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8CF" w:rsidRDefault="00FB18CF" w:rsidP="00FB18CF">
      <w:pPr>
        <w:spacing w:line="360" w:lineRule="auto"/>
        <w:ind w:firstLine="400"/>
        <w:jc w:val="center"/>
        <w:rPr>
          <w:sz w:val="28"/>
          <w:szCs w:val="28"/>
        </w:rPr>
      </w:pPr>
      <w:r>
        <w:rPr>
          <w:sz w:val="28"/>
          <w:szCs w:val="28"/>
        </w:rPr>
        <w:t xml:space="preserve">Автономная некоммерческая организация профессионального образования </w:t>
      </w:r>
    </w:p>
    <w:p w:rsidR="00FB18CF" w:rsidRDefault="00FB18CF" w:rsidP="00FB18CF">
      <w:pPr>
        <w:spacing w:line="360" w:lineRule="auto"/>
        <w:ind w:firstLine="400"/>
        <w:rPr>
          <w:sz w:val="28"/>
          <w:szCs w:val="28"/>
        </w:rPr>
      </w:pPr>
      <w:r>
        <w:rPr>
          <w:sz w:val="28"/>
          <w:szCs w:val="28"/>
        </w:rPr>
        <w:t xml:space="preserve">                                                 «Челябинский колледж Комитент»</w:t>
      </w:r>
    </w:p>
    <w:p w:rsidR="008940C4" w:rsidRPr="00B33D0D" w:rsidRDefault="008940C4">
      <w:pPr>
        <w:pStyle w:val="a3"/>
        <w:ind w:left="0"/>
        <w:rPr>
          <w:color w:val="FF0000"/>
          <w:sz w:val="36"/>
        </w:rPr>
      </w:pPr>
    </w:p>
    <w:p w:rsidR="008940C4" w:rsidRDefault="008940C4">
      <w:pPr>
        <w:pStyle w:val="a3"/>
        <w:ind w:left="0"/>
        <w:rPr>
          <w:sz w:val="36"/>
        </w:rPr>
      </w:pPr>
    </w:p>
    <w:p w:rsidR="008940C4" w:rsidRDefault="008940C4">
      <w:pPr>
        <w:pStyle w:val="a3"/>
        <w:ind w:left="0"/>
        <w:rPr>
          <w:sz w:val="36"/>
        </w:rPr>
      </w:pPr>
    </w:p>
    <w:p w:rsidR="00FB18CF" w:rsidRDefault="00FB18CF">
      <w:pPr>
        <w:spacing w:before="313" w:line="790" w:lineRule="atLeast"/>
        <w:ind w:left="2898" w:right="2060" w:firstLine="1041"/>
        <w:rPr>
          <w:sz w:val="44"/>
        </w:rPr>
      </w:pPr>
    </w:p>
    <w:p w:rsidR="00FB18CF" w:rsidRDefault="00FB18CF">
      <w:pPr>
        <w:spacing w:before="313" w:line="790" w:lineRule="atLeast"/>
        <w:ind w:left="2898" w:right="2060" w:firstLine="1041"/>
        <w:rPr>
          <w:sz w:val="44"/>
        </w:rPr>
      </w:pPr>
    </w:p>
    <w:p w:rsidR="00FB18CF" w:rsidRDefault="00FB18CF">
      <w:pPr>
        <w:spacing w:before="313" w:line="790" w:lineRule="atLeast"/>
        <w:ind w:left="2898" w:right="2060" w:firstLine="1041"/>
        <w:rPr>
          <w:sz w:val="44"/>
        </w:rPr>
      </w:pPr>
    </w:p>
    <w:p w:rsidR="008940C4" w:rsidRDefault="00B33D0D">
      <w:pPr>
        <w:spacing w:before="313" w:line="790" w:lineRule="atLeast"/>
        <w:ind w:left="2898" w:right="2060" w:firstLine="1041"/>
        <w:rPr>
          <w:b/>
          <w:sz w:val="48"/>
        </w:rPr>
      </w:pPr>
      <w:r>
        <w:rPr>
          <w:sz w:val="44"/>
        </w:rPr>
        <w:t xml:space="preserve">Рабочая программа МДК </w:t>
      </w:r>
      <w:r>
        <w:rPr>
          <w:b/>
          <w:sz w:val="48"/>
        </w:rPr>
        <w:t>«Мастерство</w:t>
      </w:r>
      <w:r>
        <w:rPr>
          <w:b/>
          <w:spacing w:val="-29"/>
          <w:sz w:val="48"/>
        </w:rPr>
        <w:t xml:space="preserve"> </w:t>
      </w:r>
      <w:r>
        <w:rPr>
          <w:b/>
          <w:sz w:val="48"/>
        </w:rPr>
        <w:t>актера»</w:t>
      </w:r>
    </w:p>
    <w:p w:rsidR="008940C4" w:rsidRDefault="00B33D0D">
      <w:pPr>
        <w:spacing w:line="454" w:lineRule="exact"/>
        <w:ind w:left="994" w:right="68"/>
        <w:jc w:val="center"/>
        <w:rPr>
          <w:sz w:val="40"/>
        </w:rPr>
      </w:pPr>
      <w:r>
        <w:rPr>
          <w:sz w:val="36"/>
        </w:rPr>
        <w:t xml:space="preserve">специальности 52.02.04 </w:t>
      </w:r>
      <w:r>
        <w:rPr>
          <w:sz w:val="40"/>
        </w:rPr>
        <w:t>«Актёрское искусство»</w:t>
      </w:r>
    </w:p>
    <w:p w:rsidR="008940C4" w:rsidRDefault="008940C4">
      <w:pPr>
        <w:pStyle w:val="a3"/>
        <w:ind w:left="0"/>
        <w:rPr>
          <w:b/>
          <w:sz w:val="48"/>
        </w:rPr>
      </w:pPr>
    </w:p>
    <w:p w:rsidR="008940C4" w:rsidRDefault="008940C4">
      <w:pPr>
        <w:pStyle w:val="a3"/>
        <w:ind w:left="0"/>
        <w:rPr>
          <w:b/>
          <w:sz w:val="48"/>
        </w:rPr>
      </w:pPr>
    </w:p>
    <w:p w:rsidR="008940C4" w:rsidRDefault="008940C4">
      <w:pPr>
        <w:pStyle w:val="a3"/>
        <w:ind w:left="0"/>
        <w:rPr>
          <w:b/>
          <w:sz w:val="48"/>
        </w:rPr>
      </w:pPr>
    </w:p>
    <w:p w:rsidR="008940C4" w:rsidRDefault="008940C4">
      <w:pPr>
        <w:pStyle w:val="a3"/>
        <w:ind w:left="0"/>
        <w:rPr>
          <w:b/>
          <w:sz w:val="48"/>
        </w:rPr>
      </w:pPr>
    </w:p>
    <w:p w:rsidR="008940C4" w:rsidRDefault="008940C4">
      <w:pPr>
        <w:pStyle w:val="a3"/>
        <w:ind w:left="0"/>
        <w:rPr>
          <w:b/>
          <w:sz w:val="48"/>
        </w:rPr>
      </w:pPr>
    </w:p>
    <w:p w:rsidR="008940C4" w:rsidRDefault="008940C4">
      <w:pPr>
        <w:pStyle w:val="a3"/>
        <w:ind w:left="0"/>
        <w:rPr>
          <w:b/>
          <w:sz w:val="48"/>
        </w:rPr>
      </w:pPr>
    </w:p>
    <w:p w:rsidR="008940C4" w:rsidRDefault="008940C4">
      <w:pPr>
        <w:pStyle w:val="a3"/>
        <w:ind w:left="0"/>
        <w:rPr>
          <w:b/>
          <w:sz w:val="48"/>
        </w:rPr>
      </w:pPr>
    </w:p>
    <w:p w:rsidR="008940C4" w:rsidRDefault="008940C4">
      <w:pPr>
        <w:pStyle w:val="a3"/>
        <w:ind w:left="0"/>
        <w:rPr>
          <w:b/>
          <w:sz w:val="48"/>
        </w:rPr>
      </w:pPr>
    </w:p>
    <w:p w:rsidR="008940C4" w:rsidRDefault="008940C4">
      <w:pPr>
        <w:pStyle w:val="a3"/>
        <w:ind w:left="0"/>
        <w:rPr>
          <w:b/>
          <w:sz w:val="48"/>
        </w:rPr>
      </w:pPr>
    </w:p>
    <w:p w:rsidR="008940C4" w:rsidRDefault="008940C4">
      <w:pPr>
        <w:pStyle w:val="a3"/>
        <w:ind w:left="0"/>
        <w:rPr>
          <w:b/>
          <w:sz w:val="48"/>
        </w:rPr>
      </w:pPr>
    </w:p>
    <w:p w:rsidR="008940C4" w:rsidRDefault="008940C4">
      <w:pPr>
        <w:pStyle w:val="a3"/>
        <w:ind w:left="0"/>
        <w:rPr>
          <w:b/>
          <w:sz w:val="48"/>
        </w:rPr>
      </w:pPr>
    </w:p>
    <w:p w:rsidR="008940C4" w:rsidRPr="00FB18CF" w:rsidRDefault="00FB18CF" w:rsidP="00FB18CF">
      <w:pPr>
        <w:pStyle w:val="a3"/>
        <w:ind w:left="0"/>
        <w:rPr>
          <w:b/>
          <w:sz w:val="48"/>
        </w:rPr>
        <w:sectPr w:rsidR="008940C4" w:rsidRPr="00FB18CF">
          <w:type w:val="continuous"/>
          <w:pgSz w:w="11900" w:h="16840"/>
          <w:pgMar w:top="1060" w:right="600" w:bottom="280" w:left="620" w:header="720" w:footer="720" w:gutter="0"/>
          <w:cols w:space="720"/>
        </w:sectPr>
      </w:pPr>
      <w:r>
        <w:rPr>
          <w:b/>
          <w:sz w:val="48"/>
        </w:rPr>
        <w:t xml:space="preserve">                                  </w:t>
      </w:r>
      <w:r>
        <w:rPr>
          <w:sz w:val="32"/>
          <w:szCs w:val="32"/>
        </w:rPr>
        <w:t xml:space="preserve"> </w:t>
      </w:r>
      <w:r w:rsidR="00B33D0D">
        <w:rPr>
          <w:sz w:val="32"/>
          <w:szCs w:val="32"/>
        </w:rPr>
        <w:t xml:space="preserve">  </w:t>
      </w:r>
      <w:r w:rsidR="00B33D0D" w:rsidRPr="00B33D0D">
        <w:rPr>
          <w:sz w:val="32"/>
          <w:szCs w:val="32"/>
        </w:rPr>
        <w:t>Челябинск 2020</w:t>
      </w:r>
    </w:p>
    <w:p w:rsidR="008940C4" w:rsidRDefault="00B33D0D">
      <w:pPr>
        <w:spacing w:before="75"/>
        <w:ind w:left="760" w:right="770"/>
        <w:jc w:val="center"/>
        <w:rPr>
          <w:b/>
          <w:sz w:val="32"/>
        </w:rPr>
      </w:pPr>
      <w:r>
        <w:rPr>
          <w:b/>
          <w:sz w:val="32"/>
        </w:rPr>
        <w:lastRenderedPageBreak/>
        <w:t>ПОЯСНИТЕЛЬНАЯ ЗАПИСКА</w:t>
      </w:r>
    </w:p>
    <w:p w:rsidR="008940C4" w:rsidRDefault="00B33D0D">
      <w:pPr>
        <w:pStyle w:val="a3"/>
        <w:ind w:right="114" w:firstLine="705"/>
        <w:jc w:val="both"/>
      </w:pPr>
      <w:r>
        <w:t>В настоящее время существует множество методик преподавания мастерства актёра, содержание которых зависит не только от творческих принципов педагогов, но и от особенностей конкретного актёрского курса и традиций учебного заведе</w:t>
      </w:r>
      <w:r w:rsidR="00663769">
        <w:t xml:space="preserve">ния. Программа обучения  </w:t>
      </w:r>
      <w:r>
        <w:t>направлена на освоение академических норм русской национальной театральной школы, а значит, фундаментом её по-прежнему остаются идеи и открытия К.С. Станиславского.</w:t>
      </w:r>
    </w:p>
    <w:p w:rsidR="008940C4" w:rsidRDefault="00B33D0D">
      <w:pPr>
        <w:pStyle w:val="a3"/>
        <w:ind w:right="114" w:firstLine="705"/>
        <w:jc w:val="both"/>
      </w:pPr>
      <w:r>
        <w:t>Рабочая программа МДК «Мастерство актёра» составлена с учётом требований Федерального государственного образовательного стандарта Федерального государственного образовательного стандарта от 2014 года по специальности 52.02.04 «Актёрское искусство», углублённой подготовки.</w:t>
      </w:r>
    </w:p>
    <w:p w:rsidR="008940C4" w:rsidRDefault="00B33D0D">
      <w:pPr>
        <w:pStyle w:val="a3"/>
        <w:ind w:right="115" w:firstLine="720"/>
        <w:jc w:val="both"/>
      </w:pPr>
      <w:r>
        <w:t>МДК «Мастерство актёра» относится к профессиональному модулю в структуре программы подготовки специалистов среднего звена (ППССЗ).</w:t>
      </w:r>
    </w:p>
    <w:p w:rsidR="008940C4" w:rsidRDefault="00B33D0D">
      <w:pPr>
        <w:pStyle w:val="a3"/>
        <w:ind w:right="115" w:firstLine="720"/>
        <w:jc w:val="both"/>
      </w:pPr>
      <w:r>
        <w:t>Необходимым условием осуществления программных задач будет служить взаимодействие с другими МДК профессионального модуля, а также с комплексом общепрофессиональных, общегуманитарных и общеобразовательных дисциплин. Освоение программы предусмотрено на 3 года и 10 месяцев обучения (8 семестров).</w:t>
      </w:r>
    </w:p>
    <w:p w:rsidR="008940C4" w:rsidRDefault="00B33D0D">
      <w:pPr>
        <w:pStyle w:val="a3"/>
        <w:ind w:right="114" w:firstLine="720"/>
        <w:jc w:val="both"/>
      </w:pPr>
      <w:r>
        <w:t xml:space="preserve">Программа рассчитана на </w:t>
      </w:r>
      <w:r w:rsidR="009F4135">
        <w:rPr>
          <w:color w:val="FF0000"/>
        </w:rPr>
        <w:t>1546</w:t>
      </w:r>
      <w:r w:rsidR="00AD44A7">
        <w:t xml:space="preserve"> </w:t>
      </w:r>
      <w:r>
        <w:t>академических часов (</w:t>
      </w:r>
      <w:r w:rsidR="00AD44A7" w:rsidRPr="00AD44A7">
        <w:rPr>
          <w:color w:val="FF0000"/>
        </w:rPr>
        <w:t>664</w:t>
      </w:r>
      <w:r w:rsidR="00AD44A7">
        <w:t xml:space="preserve"> часа</w:t>
      </w:r>
      <w:r>
        <w:t xml:space="preserve"> - федеральный компонент и </w:t>
      </w:r>
      <w:r w:rsidR="009F4135">
        <w:rPr>
          <w:color w:val="FF0000"/>
        </w:rPr>
        <w:t>367</w:t>
      </w:r>
      <w:r w:rsidR="00AD44A7">
        <w:t xml:space="preserve"> час</w:t>
      </w:r>
      <w:r>
        <w:t xml:space="preserve"> - вариативной части), </w:t>
      </w:r>
      <w:r w:rsidR="009F4135">
        <w:rPr>
          <w:color w:val="FF0000"/>
        </w:rPr>
        <w:t>515</w:t>
      </w:r>
      <w:r>
        <w:t xml:space="preserve"> часов самостоятельной работы.</w:t>
      </w:r>
    </w:p>
    <w:p w:rsidR="008940C4" w:rsidRDefault="00B33D0D">
      <w:pPr>
        <w:pStyle w:val="a3"/>
        <w:ind w:right="115" w:firstLine="720"/>
        <w:jc w:val="both"/>
      </w:pPr>
      <w:r>
        <w:t>Воспитание актёра – процесс сугубо индивидуальный и напрямую зависит от степени подготовленности группы и успешности формирования индивидуальных навыков на протяжении всех 4-х лет обучения, поэтому педагогу целесообразно будет не ограничивать разделы и темы определённым количеством времени, а распределять материал по мере его усвоения студентами.</w:t>
      </w:r>
    </w:p>
    <w:p w:rsidR="008940C4" w:rsidRDefault="00B33D0D">
      <w:pPr>
        <w:pStyle w:val="a3"/>
        <w:ind w:right="115" w:firstLine="705"/>
        <w:jc w:val="both"/>
      </w:pPr>
      <w:r>
        <w:t>С целью более эффективного усвоения разделов и тем программы, а также проявления активности и инициативы студентов большое внимание уделяется индивидуальным занятиям и самостоятельной работе над текущим материалом. Психологический тренинг является обязательным ежедневным элементом построения занятия на протяжении всех четырёх лет обучения.</w:t>
      </w:r>
    </w:p>
    <w:p w:rsidR="008940C4" w:rsidRDefault="008940C4">
      <w:pPr>
        <w:jc w:val="both"/>
        <w:sectPr w:rsidR="008940C4">
          <w:pgSz w:w="11900" w:h="16840"/>
          <w:pgMar w:top="640" w:right="600" w:bottom="280" w:left="620" w:header="720" w:footer="720" w:gutter="0"/>
          <w:cols w:space="720"/>
        </w:sectPr>
      </w:pPr>
    </w:p>
    <w:p w:rsidR="008940C4" w:rsidRDefault="00B33D0D">
      <w:pPr>
        <w:pStyle w:val="a3"/>
        <w:spacing w:before="74"/>
        <w:ind w:right="115" w:firstLine="720"/>
        <w:jc w:val="both"/>
      </w:pPr>
      <w:r>
        <w:lastRenderedPageBreak/>
        <w:t>Первый год обучения направлен на постепенное и углубленное освоение элементов органического действия как основы актёрского искусства. Студент</w:t>
      </w:r>
    </w:p>
    <w:p w:rsidR="008940C4" w:rsidRDefault="00B33D0D">
      <w:pPr>
        <w:pStyle w:val="a3"/>
        <w:ind w:right="114"/>
        <w:jc w:val="both"/>
      </w:pPr>
      <w:r>
        <w:t>«познаёт себя», свою эмоциональную природу, учится в сценических условиях смотреть и видеть, слушать и слышать, по-настоящему вспоминать, думать, проверять себя на отсутствие излишнего напряжения в теле. Педагоги помогают студенту добиться искренности, органики и естественности поведения. Со второго семестра начинается постижение природы сценического действия как основного элемента профессии. Результаты самоконтроля ежедневно фиксируются студентом в творческом дневнике, как и наблюдения за окружающим миром и впечатления от произведений искусства. Ведение дневника продолжается в течение всего процесса обучения актёрской</w:t>
      </w:r>
      <w:r>
        <w:rPr>
          <w:spacing w:val="3"/>
        </w:rPr>
        <w:t xml:space="preserve"> </w:t>
      </w:r>
      <w:r>
        <w:t>профессии.</w:t>
      </w:r>
    </w:p>
    <w:p w:rsidR="008940C4" w:rsidRDefault="00B33D0D">
      <w:pPr>
        <w:pStyle w:val="a3"/>
        <w:spacing w:before="1"/>
        <w:ind w:right="115" w:firstLine="720"/>
        <w:jc w:val="both"/>
      </w:pPr>
      <w:r>
        <w:t>С начала второго года обучения студент начинает работу над собой в предлагаемых обстоятельствах автора. Самостоятельные этюды и этюды на литературной основе активизируют творческое воображение студента, вызывают образные видения и ассоциации и, таким образом, способствуют освоению нового уровня технологии актёрского искусства. Важнейшими элементами на пути к сценическим обстоятельствам для студентов должны служить чувство правды и вера. Педагоги стремятся воспитать в студентах способность к оправданию и внутренней мотивации поведения и поступков в воображаемых придуманных или заданных автором обстоятельствах. Огромное внимание уделяется воспитанию контактности, чувства партнёра, зависимости от него.</w:t>
      </w:r>
    </w:p>
    <w:p w:rsidR="008940C4" w:rsidRDefault="00B33D0D">
      <w:pPr>
        <w:pStyle w:val="a3"/>
        <w:spacing w:before="1"/>
        <w:ind w:right="116" w:firstLine="720"/>
        <w:jc w:val="both"/>
      </w:pPr>
      <w:r>
        <w:t>Третий год обучения характеризуется подходом к перевоплощению в образ и подготовкой к самостоятельной работе над ролью. В процессе создания сценического образа вырабатывается навык перевоплощения, определяется путь к сценическому характеру.</w:t>
      </w:r>
    </w:p>
    <w:p w:rsidR="008940C4" w:rsidRDefault="00B33D0D">
      <w:pPr>
        <w:pStyle w:val="a3"/>
        <w:ind w:right="115" w:firstLine="720"/>
        <w:jc w:val="both"/>
      </w:pPr>
      <w:r>
        <w:t>На четвёртом курсе ведётся работа по созданию дипломных спектаклей и их прокату на зрительской аудитории.</w:t>
      </w:r>
    </w:p>
    <w:p w:rsidR="008940C4" w:rsidRDefault="00B33D0D">
      <w:pPr>
        <w:pStyle w:val="a3"/>
        <w:ind w:right="115" w:firstLine="720"/>
        <w:jc w:val="both"/>
      </w:pPr>
      <w:r>
        <w:t>Промежуточный контроль выполнения программных требований осуществляется в форме контрольных уроков, семинаров, зачётов и экзаменов. Итоговый контроль – экзамен (оценка ролей в дипломных спектаклях,  представляемых государственной аттестационной</w:t>
      </w:r>
      <w:r>
        <w:rPr>
          <w:spacing w:val="-3"/>
        </w:rPr>
        <w:t xml:space="preserve"> </w:t>
      </w:r>
      <w:r>
        <w:t>комиссии).</w:t>
      </w:r>
    </w:p>
    <w:p w:rsidR="008940C4" w:rsidRDefault="00B33D0D">
      <w:pPr>
        <w:pStyle w:val="a3"/>
        <w:spacing w:line="242" w:lineRule="auto"/>
        <w:ind w:right="116" w:firstLine="705"/>
        <w:jc w:val="both"/>
      </w:pPr>
      <w:r>
        <w:t>Для более эффективного и наглядного понимания и усвоения материала предполагается использовать дополнительные средства обучения (видеозаписи спектаклей и экзаменов, кинофильмы, фоторепродукции, доп. литературу и т.п.).</w:t>
      </w:r>
    </w:p>
    <w:p w:rsidR="008940C4" w:rsidRDefault="00B33D0D">
      <w:pPr>
        <w:pStyle w:val="a3"/>
        <w:ind w:right="116" w:firstLine="720"/>
        <w:jc w:val="both"/>
      </w:pPr>
      <w:r>
        <w:t>Всё более возрастающие требования к современному актёру обращают наше внимание на воспитание гармоничной личности, способной к самостоятельному творчеству и сотворчеству с остальными участниками театрального процесса, истинно любящей «искусство в себе» и принимающей активное участие в развитии театральной культуры и культуры в широком смысле этого слова. Поэтому основной целью обучения молодого актёра мы считаем наивысшее проявление индивидуальности каждого из студентов как художника, способного не только овладеть культурными достижениями и ценностями общества, но и приумножать их в течение всей своей жизни. Такой человек сможет разумно построить отношения с окружающим миром и самим</w:t>
      </w:r>
      <w:r>
        <w:rPr>
          <w:spacing w:val="9"/>
        </w:rPr>
        <w:t xml:space="preserve"> </w:t>
      </w:r>
      <w:r>
        <w:t>собой.</w:t>
      </w:r>
    </w:p>
    <w:p w:rsidR="008940C4" w:rsidRDefault="00B33D0D">
      <w:pPr>
        <w:pStyle w:val="a3"/>
        <w:spacing w:line="242" w:lineRule="auto"/>
        <w:ind w:right="116" w:firstLine="705"/>
        <w:jc w:val="both"/>
      </w:pPr>
      <w:r>
        <w:t>Задачи профессиональной подготовки актёра драматического театра и кино - прежде всего воспитание в студенте постоянной творческой потребности познавания жизни и её законов, необходимость самосовершенствования путём индивидуально</w:t>
      </w:r>
    </w:p>
    <w:p w:rsidR="008940C4" w:rsidRDefault="008940C4">
      <w:pPr>
        <w:spacing w:line="242" w:lineRule="auto"/>
        <w:jc w:val="both"/>
        <w:sectPr w:rsidR="008940C4">
          <w:pgSz w:w="11900" w:h="16840"/>
          <w:pgMar w:top="640" w:right="600" w:bottom="280" w:left="620" w:header="720" w:footer="720" w:gutter="0"/>
          <w:cols w:space="720"/>
        </w:sectPr>
      </w:pPr>
    </w:p>
    <w:p w:rsidR="008940C4" w:rsidRDefault="00B33D0D">
      <w:pPr>
        <w:pStyle w:val="a3"/>
        <w:spacing w:before="74"/>
        <w:ind w:right="116"/>
        <w:jc w:val="both"/>
      </w:pPr>
      <w:r>
        <w:lastRenderedPageBreak/>
        <w:t>направленного тренинга и самовоспитания и, в конечном итоге, формирование у выпускников знаний, умений и навыков, которые позволят им работать на высоком профессиональном уровне в любом театре страны или продолжить образование в высших учебных заведениях.</w:t>
      </w:r>
    </w:p>
    <w:p w:rsidR="008940C4" w:rsidRDefault="008940C4">
      <w:pPr>
        <w:pStyle w:val="a3"/>
        <w:ind w:left="0"/>
        <w:rPr>
          <w:sz w:val="32"/>
        </w:rPr>
      </w:pPr>
    </w:p>
    <w:p w:rsidR="008940C4" w:rsidRDefault="00B33D0D">
      <w:pPr>
        <w:ind w:left="100" w:right="676" w:firstLine="705"/>
        <w:rPr>
          <w:sz w:val="28"/>
        </w:rPr>
      </w:pPr>
      <w:r>
        <w:rPr>
          <w:sz w:val="28"/>
        </w:rPr>
        <w:t xml:space="preserve">Актер, преподаватель должен обладать </w:t>
      </w:r>
      <w:r>
        <w:rPr>
          <w:b/>
          <w:sz w:val="28"/>
        </w:rPr>
        <w:t>общими компетенциями</w:t>
      </w:r>
      <w:r>
        <w:rPr>
          <w:sz w:val="28"/>
        </w:rPr>
        <w:t>, включающими в себя способность:</w:t>
      </w:r>
    </w:p>
    <w:p w:rsidR="008940C4" w:rsidRDefault="00B33D0D">
      <w:pPr>
        <w:pStyle w:val="a3"/>
        <w:ind w:right="676"/>
      </w:pPr>
      <w:proofErr w:type="gramStart"/>
      <w:r>
        <w:t>ОК</w:t>
      </w:r>
      <w:proofErr w:type="gramEnd"/>
      <w:r>
        <w:t xml:space="preserve"> 1. Понимать сущность и социальную значимость своей будущей профессии, проявлять к ней устойчивый интерес.</w:t>
      </w:r>
    </w:p>
    <w:p w:rsidR="008940C4" w:rsidRDefault="00B33D0D">
      <w:pPr>
        <w:pStyle w:val="a3"/>
        <w:ind w:right="676"/>
      </w:pPr>
      <w:proofErr w:type="gramStart"/>
      <w:r>
        <w:t>ОК</w:t>
      </w:r>
      <w:proofErr w:type="gramEnd"/>
      <w: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 </w:t>
      </w:r>
      <w:proofErr w:type="gramStart"/>
      <w:r>
        <w:t>ОК</w:t>
      </w:r>
      <w:proofErr w:type="gramEnd"/>
      <w:r>
        <w:t xml:space="preserve"> 3. Решать проблемы, оценивать риски и принимать решения в нестандартных ситуациях.</w:t>
      </w:r>
    </w:p>
    <w:p w:rsidR="008940C4" w:rsidRDefault="00B33D0D">
      <w:pPr>
        <w:pStyle w:val="a3"/>
        <w:spacing w:before="2"/>
        <w:ind w:right="153"/>
      </w:pPr>
      <w:proofErr w:type="gramStart"/>
      <w:r>
        <w:t>ОК</w:t>
      </w:r>
      <w:proofErr w:type="gramEnd"/>
      <w: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940C4" w:rsidRDefault="00B33D0D">
      <w:pPr>
        <w:pStyle w:val="a3"/>
        <w:ind w:right="1771"/>
      </w:pPr>
      <w:proofErr w:type="gramStart"/>
      <w:r>
        <w:t>ОК</w:t>
      </w:r>
      <w:proofErr w:type="gramEnd"/>
      <w:r>
        <w:t xml:space="preserve"> 5. Использовать информационно-коммуникационные технологии для совершенствования профессиональной деятельности.</w:t>
      </w:r>
    </w:p>
    <w:p w:rsidR="008940C4" w:rsidRDefault="00B33D0D">
      <w:pPr>
        <w:pStyle w:val="a3"/>
        <w:ind w:right="153"/>
      </w:pPr>
      <w:proofErr w:type="gramStart"/>
      <w:r>
        <w:t>ОК</w:t>
      </w:r>
      <w:proofErr w:type="gramEnd"/>
      <w:r>
        <w:t xml:space="preserve"> 6. Работать в коллективе, обеспечивать его сплочение, эффективно общаться с коллегами, руководством.</w:t>
      </w:r>
    </w:p>
    <w:p w:rsidR="008940C4" w:rsidRDefault="00B33D0D">
      <w:pPr>
        <w:pStyle w:val="a3"/>
        <w:ind w:right="676"/>
      </w:pPr>
      <w:proofErr w:type="gramStart"/>
      <w:r>
        <w:t>ОК</w:t>
      </w:r>
      <w:proofErr w:type="gramEnd"/>
      <w: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8940C4" w:rsidRDefault="00B33D0D">
      <w:pPr>
        <w:pStyle w:val="a3"/>
        <w:ind w:right="153"/>
      </w:pPr>
      <w:proofErr w:type="gramStart"/>
      <w:r>
        <w:t>ОК</w:t>
      </w:r>
      <w:proofErr w:type="gramEnd"/>
      <w: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940C4" w:rsidRDefault="00B33D0D">
      <w:pPr>
        <w:pStyle w:val="a3"/>
        <w:spacing w:before="1"/>
        <w:ind w:right="676"/>
      </w:pPr>
      <w:proofErr w:type="gramStart"/>
      <w:r>
        <w:t>ОК</w:t>
      </w:r>
      <w:proofErr w:type="gramEnd"/>
      <w:r>
        <w:t xml:space="preserve"> 9. Ориентироваться в условиях частой смены технологий в профессиональной деятельности.</w:t>
      </w:r>
    </w:p>
    <w:p w:rsidR="008940C4" w:rsidRDefault="00B33D0D">
      <w:pPr>
        <w:pStyle w:val="a3"/>
        <w:ind w:right="676"/>
      </w:pPr>
      <w:proofErr w:type="gramStart"/>
      <w:r>
        <w:t>ОК</w:t>
      </w:r>
      <w:proofErr w:type="gramEnd"/>
      <w:r>
        <w:t xml:space="preserve"> 10. Использовать умения и знания учебных дисциплин федерального государственного образовательного стандарта среднего общего образования</w:t>
      </w:r>
      <w:r>
        <w:rPr>
          <w:spacing w:val="-28"/>
        </w:rPr>
        <w:t xml:space="preserve"> </w:t>
      </w:r>
      <w:r>
        <w:t>в профессиональной деятельности.</w:t>
      </w:r>
    </w:p>
    <w:p w:rsidR="008940C4" w:rsidRDefault="00B33D0D">
      <w:pPr>
        <w:pStyle w:val="a3"/>
        <w:ind w:right="153"/>
      </w:pPr>
      <w:proofErr w:type="gramStart"/>
      <w:r>
        <w:t>ОК</w:t>
      </w:r>
      <w:proofErr w:type="gramEnd"/>
      <w:r>
        <w:t xml:space="preserve"> 11. Использовать умения и знания профильных учебных дисциплин</w:t>
      </w:r>
      <w:r>
        <w:rPr>
          <w:spacing w:val="-43"/>
        </w:rPr>
        <w:t xml:space="preserve"> </w:t>
      </w:r>
      <w:r>
        <w:t>федерального государственного образовательного стандарта среднего общего образования в профессиональной деятельности.</w:t>
      </w:r>
    </w:p>
    <w:p w:rsidR="008940C4" w:rsidRDefault="008940C4">
      <w:pPr>
        <w:pStyle w:val="a3"/>
        <w:spacing w:before="8"/>
        <w:ind w:left="0"/>
        <w:rPr>
          <w:sz w:val="27"/>
        </w:rPr>
      </w:pPr>
    </w:p>
    <w:p w:rsidR="008940C4" w:rsidRDefault="00B33D0D">
      <w:pPr>
        <w:pStyle w:val="a3"/>
        <w:ind w:right="153" w:firstLine="705"/>
      </w:pPr>
      <w:r>
        <w:t>Актер, преподаватель должен обладать профессиональными компетенциями, соответствующими видам профессиональной деятельности:</w:t>
      </w:r>
    </w:p>
    <w:p w:rsidR="008940C4" w:rsidRDefault="00B33D0D">
      <w:pPr>
        <w:pStyle w:val="a3"/>
        <w:spacing w:line="321" w:lineRule="exact"/>
        <w:ind w:left="2860"/>
      </w:pPr>
      <w:r>
        <w:t>Творческо-исполнительская деятельность</w:t>
      </w:r>
    </w:p>
    <w:p w:rsidR="008940C4" w:rsidRDefault="00B33D0D">
      <w:pPr>
        <w:pStyle w:val="a3"/>
        <w:spacing w:line="242" w:lineRule="auto"/>
        <w:ind w:right="676"/>
      </w:pPr>
      <w:r>
        <w:t>ПК 1.1. Применять профессиональные методы работы с драматургическим и литературным материалом.</w:t>
      </w:r>
    </w:p>
    <w:p w:rsidR="008940C4" w:rsidRDefault="00B33D0D">
      <w:pPr>
        <w:pStyle w:val="a3"/>
        <w:ind w:right="676"/>
      </w:pPr>
      <w:r>
        <w:t>ПК 1.2. Использовать в профессиональной деятельности выразительные средства различных видов сценических искусств, соответствующие видам деятельности.</w:t>
      </w:r>
    </w:p>
    <w:p w:rsidR="008940C4" w:rsidRDefault="00B33D0D">
      <w:pPr>
        <w:pStyle w:val="a3"/>
        <w:ind w:right="153"/>
      </w:pPr>
      <w:r>
        <w:t>ПК 1.3. Работать в творческом коллективе с другими исполнителями, режиссером, художником, балетмейстером, концертмейстером в рамках единого художественного замысла.</w:t>
      </w:r>
    </w:p>
    <w:p w:rsidR="008940C4" w:rsidRDefault="00B33D0D">
      <w:pPr>
        <w:pStyle w:val="a3"/>
        <w:ind w:right="153"/>
      </w:pPr>
      <w:r>
        <w:t>ПК 1.4. Создавать художественный образ актерскими средствами, соответствующими видам деятельности.</w:t>
      </w:r>
    </w:p>
    <w:p w:rsidR="008940C4" w:rsidRDefault="00B33D0D">
      <w:pPr>
        <w:pStyle w:val="a3"/>
        <w:spacing w:line="321" w:lineRule="exact"/>
      </w:pPr>
      <w:r>
        <w:t>ПК 1.5. Самостоятельно работать над ролью на основе режиссерского замысла.</w:t>
      </w:r>
    </w:p>
    <w:p w:rsidR="008940C4" w:rsidRDefault="008940C4">
      <w:pPr>
        <w:spacing w:line="321" w:lineRule="exact"/>
        <w:sectPr w:rsidR="008940C4">
          <w:pgSz w:w="11900" w:h="16840"/>
          <w:pgMar w:top="640" w:right="600" w:bottom="280" w:left="620" w:header="720" w:footer="720" w:gutter="0"/>
          <w:cols w:space="720"/>
        </w:sectPr>
      </w:pPr>
    </w:p>
    <w:p w:rsidR="008940C4" w:rsidRDefault="00B33D0D">
      <w:pPr>
        <w:pStyle w:val="a3"/>
        <w:spacing w:before="74"/>
      </w:pPr>
      <w:r>
        <w:lastRenderedPageBreak/>
        <w:t>ПК 1.6. Общаться со зрительской аудиторией в условиях сценического представления. ПК 1.7. Анализировать конкретные произведения театрального искусства.</w:t>
      </w:r>
    </w:p>
    <w:p w:rsidR="008940C4" w:rsidRDefault="00B33D0D">
      <w:pPr>
        <w:pStyle w:val="a3"/>
        <w:ind w:right="676"/>
      </w:pPr>
      <w:r>
        <w:t>ПК 1.8. Анализировать художественный процесс во время работы по созданию спектакля.</w:t>
      </w:r>
    </w:p>
    <w:p w:rsidR="008940C4" w:rsidRDefault="00B33D0D">
      <w:pPr>
        <w:pStyle w:val="a3"/>
        <w:ind w:right="676"/>
      </w:pPr>
      <w:r>
        <w:t>ПК 1.9. Использовать театроведческую и искусствоведческую литературу в своей профессиональной деятельности.</w:t>
      </w:r>
    </w:p>
    <w:p w:rsidR="008940C4" w:rsidRDefault="008940C4">
      <w:pPr>
        <w:pStyle w:val="a3"/>
        <w:spacing w:before="2"/>
        <w:ind w:left="0"/>
      </w:pPr>
    </w:p>
    <w:p w:rsidR="008940C4" w:rsidRDefault="00B33D0D">
      <w:pPr>
        <w:pStyle w:val="a3"/>
        <w:spacing w:line="322" w:lineRule="exact"/>
        <w:ind w:left="3565"/>
      </w:pPr>
      <w:r>
        <w:t>Педагогическая деятельность</w:t>
      </w:r>
    </w:p>
    <w:p w:rsidR="008940C4" w:rsidRDefault="00B33D0D">
      <w:pPr>
        <w:pStyle w:val="a3"/>
        <w:ind w:right="676"/>
      </w:pPr>
      <w:r>
        <w:t>ПК 2.2. Использовать знания в области психологии и педагогики, специальных и теоретических дисциплин в преподавательской деятельности.</w:t>
      </w:r>
    </w:p>
    <w:p w:rsidR="008940C4" w:rsidRDefault="00B33D0D">
      <w:pPr>
        <w:pStyle w:val="a3"/>
        <w:ind w:right="153"/>
      </w:pPr>
      <w:r>
        <w:t>ПК 2.3. 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8940C4" w:rsidRDefault="00B33D0D">
      <w:pPr>
        <w:pStyle w:val="a3"/>
        <w:ind w:right="191"/>
      </w:pPr>
      <w:r>
        <w:t>ПК 2.4. Применять классические и современные методы преподавания, анализировать особенности отечественных и мировых художественных школ.</w:t>
      </w:r>
    </w:p>
    <w:p w:rsidR="008940C4" w:rsidRDefault="00B33D0D">
      <w:pPr>
        <w:pStyle w:val="a3"/>
        <w:ind w:right="153"/>
      </w:pPr>
      <w:r>
        <w:t>ПК 2.5.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8940C4" w:rsidRDefault="00B33D0D">
      <w:pPr>
        <w:pStyle w:val="a3"/>
        <w:spacing w:line="321" w:lineRule="exact"/>
      </w:pPr>
      <w:r>
        <w:t>ПК 2.6. Планировать развитие профессиональных умений обучающихся.</w:t>
      </w:r>
    </w:p>
    <w:p w:rsidR="008940C4" w:rsidRDefault="00B33D0D">
      <w:pPr>
        <w:pStyle w:val="a3"/>
        <w:spacing w:line="242" w:lineRule="auto"/>
        <w:ind w:right="676"/>
      </w:pPr>
      <w:r>
        <w:t>ПК 2.7. Владеть театральным репертуаром для детских школ искусств и детских театральных школ</w:t>
      </w:r>
    </w:p>
    <w:p w:rsidR="008940C4" w:rsidRDefault="008940C4">
      <w:pPr>
        <w:rPr>
          <w:sz w:val="28"/>
        </w:rPr>
        <w:sectPr w:rsidR="008940C4">
          <w:pgSz w:w="11900" w:h="16840"/>
          <w:pgMar w:top="640" w:right="600" w:bottom="280" w:left="620" w:header="720" w:footer="720" w:gutter="0"/>
          <w:cols w:space="720"/>
        </w:sectPr>
      </w:pPr>
    </w:p>
    <w:p w:rsidR="008940C4" w:rsidRDefault="00B33D0D">
      <w:pPr>
        <w:pStyle w:val="1"/>
      </w:pPr>
      <w:r>
        <w:lastRenderedPageBreak/>
        <w:t>Распределение учебного материала по семестрам</w:t>
      </w:r>
    </w:p>
    <w:p w:rsidR="008940C4" w:rsidRDefault="008940C4">
      <w:pPr>
        <w:pStyle w:val="a3"/>
        <w:spacing w:before="2"/>
        <w:ind w:left="0"/>
        <w:rPr>
          <w:b/>
          <w:sz w:val="32"/>
        </w:rPr>
      </w:pPr>
    </w:p>
    <w:p w:rsidR="008940C4" w:rsidRDefault="00B33D0D">
      <w:pPr>
        <w:pStyle w:val="a3"/>
        <w:ind w:left="753" w:right="770"/>
        <w:jc w:val="center"/>
      </w:pPr>
      <w:r>
        <w:t>1-Й СЕМЕСТР</w:t>
      </w:r>
    </w:p>
    <w:p w:rsidR="008940C4" w:rsidRDefault="008940C4">
      <w:pPr>
        <w:pStyle w:val="a3"/>
        <w:spacing w:before="9"/>
        <w:ind w:left="0"/>
        <w:rPr>
          <w:sz w:val="23"/>
        </w:rPr>
      </w:pPr>
    </w:p>
    <w:p w:rsidR="008940C4" w:rsidRDefault="00B33D0D">
      <w:pPr>
        <w:pStyle w:val="a3"/>
        <w:ind w:left="512" w:right="530" w:firstLine="720"/>
        <w:jc w:val="both"/>
      </w:pPr>
      <w:r>
        <w:t>Весь первый год обучения мастерству актёра направлен на постепенное и углубленное освоение и развитие у студентов элементов органического действия – сценического внимания, мышечной свободы, воображения, фантазии, памяти физических действий и ощущений. Семестр посвящён работе актёра над собой («я» в предлагаемых обстоятельствах). Студент должен научиться быть искренним, непосредственным, естественным в восприятии и правдивым в условиях публичности. Регулярное выполнение письменных работ, а затем закрепление материала на семинарах позволит студентам постичь теоретические основы будущей профессии, поможет в развитии самоанализа и</w:t>
      </w:r>
      <w:r>
        <w:rPr>
          <w:spacing w:val="2"/>
        </w:rPr>
        <w:t xml:space="preserve"> </w:t>
      </w:r>
      <w:r>
        <w:t>наблюдательности.</w:t>
      </w:r>
    </w:p>
    <w:p w:rsidR="008940C4" w:rsidRDefault="00B33D0D">
      <w:pPr>
        <w:pStyle w:val="a3"/>
        <w:spacing w:before="1"/>
        <w:ind w:left="512" w:right="531" w:firstLine="720"/>
        <w:jc w:val="both"/>
      </w:pPr>
      <w:proofErr w:type="gramStart"/>
      <w:r>
        <w:t>Основной педагогический принцип, обусловливающий последующий переход к работе над этюдами – от простого к сложному, от упражнения к этюду.</w:t>
      </w:r>
      <w:proofErr w:type="gramEnd"/>
      <w:r>
        <w:t xml:space="preserve"> Индивидуальные этюды вырастают из упражнений, они сочиняются и разрабатываются самими студентами. Последовательное соблюдение логики человеческого поведения вырабатывает у студентов навыки действенного поведения на сценической площадке.</w:t>
      </w:r>
    </w:p>
    <w:p w:rsidR="008940C4" w:rsidRDefault="00B33D0D">
      <w:pPr>
        <w:pStyle w:val="a3"/>
        <w:ind w:left="512" w:right="530" w:firstLine="720"/>
        <w:jc w:val="both"/>
      </w:pPr>
      <w:r>
        <w:t>Контрольные уроки проводятся на память физических действий и ощущений, шлейф исходного события. Этюды на оценку факта выносятся на зачёт первого семестра, где от студента требуется умение органично (логично, продуктивно и целесообразно) действовать от первого лица в предлагаемых обстоятельствах этюда.</w:t>
      </w:r>
    </w:p>
    <w:p w:rsidR="008940C4" w:rsidRDefault="008940C4">
      <w:pPr>
        <w:pStyle w:val="a3"/>
        <w:spacing w:before="5"/>
        <w:ind w:left="0"/>
        <w:rPr>
          <w:sz w:val="31"/>
        </w:rPr>
      </w:pPr>
    </w:p>
    <w:p w:rsidR="008940C4" w:rsidRDefault="00B33D0D">
      <w:pPr>
        <w:pStyle w:val="2"/>
        <w:ind w:right="289"/>
      </w:pPr>
      <w:r>
        <w:t>2-Й СЕМЕСТР</w:t>
      </w:r>
    </w:p>
    <w:p w:rsidR="008940C4" w:rsidRDefault="008940C4">
      <w:pPr>
        <w:pStyle w:val="a3"/>
        <w:spacing w:before="5"/>
        <w:ind w:left="0"/>
      </w:pPr>
    </w:p>
    <w:p w:rsidR="008940C4" w:rsidRDefault="00B33D0D">
      <w:pPr>
        <w:pStyle w:val="a3"/>
        <w:ind w:left="512" w:right="526" w:firstLine="705"/>
        <w:jc w:val="both"/>
      </w:pPr>
      <w:r>
        <w:t>Во втором семестре продолжается работа актёра над собой в обстоятельствах сценического этюда. Начинается работа над  парными этюдами, в которых студенты осваивают важный элемент мастерства актёра – общение. Логика поведения на сцене органично возникает из оговоренных заранее взаимоотношений, целей и устремлений участников этюда как результат их импровизационного самочувствия. Органика восприятия – необходимое условие действенного поведения и взаимодействия с партнёром на</w:t>
      </w:r>
      <w:r>
        <w:rPr>
          <w:spacing w:val="1"/>
        </w:rPr>
        <w:t xml:space="preserve"> </w:t>
      </w:r>
      <w:r>
        <w:t>сцене.</w:t>
      </w:r>
    </w:p>
    <w:p w:rsidR="008940C4" w:rsidRDefault="00B33D0D">
      <w:pPr>
        <w:pStyle w:val="a3"/>
        <w:spacing w:before="2"/>
        <w:ind w:left="512" w:right="530" w:firstLine="705"/>
        <w:jc w:val="both"/>
      </w:pPr>
      <w:r>
        <w:t>На данном этапе уделяется большое внимание развитию у студентов таких качеств, как партнёрство, воображение, фантазия, актёрская смелость, наблюдательность.</w:t>
      </w:r>
    </w:p>
    <w:p w:rsidR="008940C4" w:rsidRDefault="00B33D0D">
      <w:pPr>
        <w:pStyle w:val="a3"/>
        <w:ind w:left="512" w:right="533" w:firstLine="705"/>
        <w:jc w:val="both"/>
      </w:pPr>
      <w:r>
        <w:t>Этюды на литературной основе на цепочку физических действий и этюды на органическое молчание с партнёром выносятся на контрольные уроки. Завершает второй семестр экзамен - парные этюды на рождение слова и этюды на общение с импровизированным текстом. К концу первого курса выявляется уровень профессионального развития индивидуальных возможностей студента,</w:t>
      </w:r>
    </w:p>
    <w:p w:rsidR="008940C4" w:rsidRDefault="008940C4">
      <w:pPr>
        <w:jc w:val="both"/>
        <w:sectPr w:rsidR="008940C4">
          <w:pgSz w:w="11900" w:h="16840"/>
          <w:pgMar w:top="1060" w:right="600" w:bottom="280" w:left="620" w:header="720" w:footer="720" w:gutter="0"/>
          <w:cols w:space="720"/>
        </w:sectPr>
      </w:pPr>
    </w:p>
    <w:p w:rsidR="008940C4" w:rsidRDefault="00B33D0D">
      <w:pPr>
        <w:pStyle w:val="a3"/>
        <w:spacing w:before="67"/>
        <w:ind w:left="512" w:right="528"/>
        <w:jc w:val="both"/>
      </w:pPr>
      <w:r>
        <w:lastRenderedPageBreak/>
        <w:t>его воображение, фантазия, темперамент, вкус, способность к образному воспроизведению наблюдаемых жизненных явлений, подготовленность к работе над авторским</w:t>
      </w:r>
      <w:r>
        <w:rPr>
          <w:spacing w:val="8"/>
        </w:rPr>
        <w:t xml:space="preserve"> </w:t>
      </w:r>
      <w:r>
        <w:t>текстом.</w:t>
      </w:r>
    </w:p>
    <w:p w:rsidR="008940C4" w:rsidRDefault="008940C4">
      <w:pPr>
        <w:pStyle w:val="a3"/>
        <w:spacing w:before="3"/>
        <w:ind w:left="0"/>
      </w:pPr>
    </w:p>
    <w:p w:rsidR="008940C4" w:rsidRDefault="00AD44A7" w:rsidP="00AD44A7">
      <w:pPr>
        <w:pStyle w:val="a5"/>
        <w:tabs>
          <w:tab w:val="left" w:pos="4670"/>
        </w:tabs>
        <w:ind w:left="4669" w:right="17" w:firstLine="0"/>
        <w:rPr>
          <w:sz w:val="28"/>
        </w:rPr>
      </w:pPr>
      <w:r w:rsidRPr="00AD44A7">
        <w:rPr>
          <w:sz w:val="32"/>
          <w:szCs w:val="32"/>
        </w:rPr>
        <w:t>3</w:t>
      </w:r>
      <w:r>
        <w:rPr>
          <w:sz w:val="28"/>
        </w:rPr>
        <w:t xml:space="preserve">- </w:t>
      </w:r>
      <w:r w:rsidR="00B33D0D">
        <w:rPr>
          <w:sz w:val="28"/>
        </w:rPr>
        <w:t>Й</w:t>
      </w:r>
      <w:r w:rsidR="00B33D0D">
        <w:rPr>
          <w:spacing w:val="-4"/>
          <w:sz w:val="28"/>
        </w:rPr>
        <w:t xml:space="preserve"> </w:t>
      </w:r>
      <w:r w:rsidR="00B33D0D">
        <w:rPr>
          <w:sz w:val="28"/>
        </w:rPr>
        <w:t>СЕМЕСТР</w:t>
      </w:r>
    </w:p>
    <w:p w:rsidR="008940C4" w:rsidRDefault="008940C4">
      <w:pPr>
        <w:pStyle w:val="a3"/>
        <w:spacing w:before="9"/>
        <w:ind w:left="0"/>
        <w:rPr>
          <w:sz w:val="23"/>
        </w:rPr>
      </w:pPr>
    </w:p>
    <w:p w:rsidR="008940C4" w:rsidRDefault="00B33D0D">
      <w:pPr>
        <w:pStyle w:val="a3"/>
        <w:ind w:left="512" w:right="534" w:firstLine="705"/>
        <w:jc w:val="both"/>
      </w:pPr>
      <w:r>
        <w:t>Второй год обучения посвящается закреплению навыков, полученных на первом курсе, продолжается развитие элементов актёрской психотехники, упражнения тренинга всё более усложняются. В этюдах появляется событийный ряд.</w:t>
      </w:r>
    </w:p>
    <w:p w:rsidR="008940C4" w:rsidRDefault="00B33D0D">
      <w:pPr>
        <w:pStyle w:val="a3"/>
        <w:ind w:left="512" w:right="530" w:firstLine="720"/>
        <w:jc w:val="both"/>
      </w:pPr>
      <w:r>
        <w:t>В третьем семестре начинается работа студента над собой в предлагаемых обстоятельствах автора. Ознакомление с «этюдным методом» способствует углублению знаний в области действенного  анализа произведения автора и своей роли. Этюды на литературной основе и по произведениям живописи помогут студенту освоить «чужие» предлагаемые обстоятельства, что способствует развитию навыка действенного воспроизведения органично воспринятого содержания</w:t>
      </w:r>
      <w:r>
        <w:rPr>
          <w:spacing w:val="8"/>
        </w:rPr>
        <w:t xml:space="preserve"> </w:t>
      </w:r>
      <w:r>
        <w:t>автора.</w:t>
      </w:r>
    </w:p>
    <w:p w:rsidR="008940C4" w:rsidRDefault="00B33D0D">
      <w:pPr>
        <w:pStyle w:val="a3"/>
        <w:spacing w:before="1"/>
        <w:ind w:left="512" w:right="534" w:firstLine="720"/>
        <w:jc w:val="both"/>
      </w:pPr>
      <w:r>
        <w:t>В этом же семестре особое внимание уделяется упражнениям на фантазию (наблюдениям за предметами) и наблюдениям за животными, детьми и взрослыми, которые выносятся на контрольные уроки. Студентами самостоятельно разрабатываются этюды на основе музыкальных наблюдений</w:t>
      </w:r>
      <w:r>
        <w:rPr>
          <w:spacing w:val="-31"/>
        </w:rPr>
        <w:t xml:space="preserve"> </w:t>
      </w:r>
      <w:r>
        <w:t>за известными эстрадными исполнителями, певцами,</w:t>
      </w:r>
      <w:r>
        <w:rPr>
          <w:spacing w:val="5"/>
        </w:rPr>
        <w:t xml:space="preserve"> </w:t>
      </w:r>
      <w:r>
        <w:t>актёрами.</w:t>
      </w:r>
    </w:p>
    <w:p w:rsidR="008940C4" w:rsidRDefault="00B33D0D">
      <w:pPr>
        <w:pStyle w:val="a3"/>
        <w:spacing w:line="242" w:lineRule="auto"/>
        <w:ind w:left="512" w:right="535" w:firstLine="705"/>
        <w:jc w:val="both"/>
      </w:pPr>
      <w:r>
        <w:t>На зачёте третьего семестра оценивается степень овладения студентом программного материала, составляется мнение об одарённости каждого из студентов, намечаются пути его дальнейшего творческого роста.</w:t>
      </w:r>
    </w:p>
    <w:p w:rsidR="008940C4" w:rsidRDefault="008940C4">
      <w:pPr>
        <w:pStyle w:val="a3"/>
        <w:ind w:left="0"/>
        <w:rPr>
          <w:sz w:val="30"/>
        </w:rPr>
      </w:pPr>
    </w:p>
    <w:p w:rsidR="008940C4" w:rsidRDefault="008940C4">
      <w:pPr>
        <w:pStyle w:val="a3"/>
        <w:spacing w:before="3"/>
        <w:ind w:left="0"/>
        <w:rPr>
          <w:sz w:val="25"/>
        </w:rPr>
      </w:pPr>
    </w:p>
    <w:p w:rsidR="008940C4" w:rsidRPr="00AD44A7" w:rsidRDefault="00AD44A7" w:rsidP="00AD44A7">
      <w:pPr>
        <w:tabs>
          <w:tab w:val="left" w:pos="4670"/>
        </w:tabs>
        <w:ind w:right="17"/>
        <w:rPr>
          <w:sz w:val="28"/>
        </w:rPr>
      </w:pPr>
      <w:r>
        <w:rPr>
          <w:sz w:val="28"/>
        </w:rPr>
        <w:t xml:space="preserve">                                                                </w:t>
      </w:r>
      <w:r>
        <w:rPr>
          <w:sz w:val="32"/>
          <w:szCs w:val="32"/>
        </w:rPr>
        <w:t>4</w:t>
      </w:r>
      <w:r w:rsidRPr="00AD44A7">
        <w:rPr>
          <w:sz w:val="28"/>
        </w:rPr>
        <w:t>-</w:t>
      </w:r>
      <w:r w:rsidR="00B33D0D" w:rsidRPr="00AD44A7">
        <w:rPr>
          <w:sz w:val="28"/>
        </w:rPr>
        <w:t>Й</w:t>
      </w:r>
      <w:r w:rsidR="00B33D0D" w:rsidRPr="00AD44A7">
        <w:rPr>
          <w:spacing w:val="-4"/>
          <w:sz w:val="28"/>
        </w:rPr>
        <w:t xml:space="preserve"> </w:t>
      </w:r>
      <w:r w:rsidR="00B33D0D" w:rsidRPr="00AD44A7">
        <w:rPr>
          <w:sz w:val="28"/>
        </w:rPr>
        <w:t>СЕМЕСТР</w:t>
      </w:r>
    </w:p>
    <w:p w:rsidR="008940C4" w:rsidRDefault="008940C4">
      <w:pPr>
        <w:pStyle w:val="a3"/>
        <w:spacing w:before="8"/>
        <w:ind w:left="0"/>
        <w:rPr>
          <w:sz w:val="23"/>
        </w:rPr>
      </w:pPr>
    </w:p>
    <w:p w:rsidR="008940C4" w:rsidRDefault="00B33D0D">
      <w:pPr>
        <w:pStyle w:val="a3"/>
        <w:spacing w:before="1"/>
        <w:ind w:left="512" w:right="529" w:firstLine="705"/>
        <w:jc w:val="both"/>
      </w:pPr>
      <w:r>
        <w:t>Продолжается работа студента над собой в предлагаемых  обстоятельствах автора. Анализируя целое произведение, последовательность событий, сквозное действие и сверхзадачу, студенты осваивают новый уровень технологии актёрского искусства. У них активизируется творческое воображение, возникают образные видения и ассоциации. Работа в спектакле по произведениям современных авторов, наиболее близких и понятных студентам по целям, событиям и задачам позволяет им, действуя от первого лица, подробнее воспроизвести на сценической площадке найденную логику поведения</w:t>
      </w:r>
      <w:r>
        <w:rPr>
          <w:spacing w:val="2"/>
        </w:rPr>
        <w:t xml:space="preserve"> </w:t>
      </w:r>
      <w:r>
        <w:t>персонажей.</w:t>
      </w:r>
    </w:p>
    <w:p w:rsidR="008940C4" w:rsidRDefault="00B33D0D">
      <w:pPr>
        <w:pStyle w:val="a3"/>
        <w:spacing w:before="1"/>
        <w:ind w:left="512" w:right="527" w:firstLine="720"/>
        <w:jc w:val="both"/>
      </w:pPr>
      <w:r>
        <w:t>На экзамен четвёртого семестра выносится показ композиции или спектакля, вырастающего из этюдов по мотивам современных литературных произведений. Оценивается умение студента самостоятельно применить знания, полученные в работе с педагогом, выявляются творческие возможности каждого студента.</w:t>
      </w:r>
    </w:p>
    <w:p w:rsidR="008940C4" w:rsidRDefault="008940C4">
      <w:pPr>
        <w:pStyle w:val="a3"/>
        <w:spacing w:before="2"/>
        <w:ind w:left="0"/>
      </w:pPr>
    </w:p>
    <w:p w:rsidR="008940C4" w:rsidRPr="00AD44A7" w:rsidRDefault="00AD44A7" w:rsidP="00AD44A7">
      <w:pPr>
        <w:tabs>
          <w:tab w:val="left" w:pos="4670"/>
        </w:tabs>
        <w:spacing w:before="1"/>
        <w:ind w:right="17"/>
        <w:rPr>
          <w:sz w:val="28"/>
        </w:rPr>
      </w:pPr>
      <w:r>
        <w:rPr>
          <w:sz w:val="32"/>
          <w:szCs w:val="32"/>
        </w:rPr>
        <w:t xml:space="preserve">                                                        5</w:t>
      </w:r>
      <w:r w:rsidRPr="00AD44A7">
        <w:rPr>
          <w:sz w:val="28"/>
        </w:rPr>
        <w:t>-</w:t>
      </w:r>
      <w:r w:rsidR="00B33D0D" w:rsidRPr="00AD44A7">
        <w:rPr>
          <w:sz w:val="28"/>
        </w:rPr>
        <w:t>Й</w:t>
      </w:r>
      <w:r w:rsidR="00B33D0D" w:rsidRPr="00AD44A7">
        <w:rPr>
          <w:spacing w:val="-4"/>
          <w:sz w:val="28"/>
        </w:rPr>
        <w:t xml:space="preserve"> </w:t>
      </w:r>
      <w:r w:rsidR="00B33D0D" w:rsidRPr="00AD44A7">
        <w:rPr>
          <w:sz w:val="28"/>
        </w:rPr>
        <w:t>СЕМЕСТР</w:t>
      </w:r>
    </w:p>
    <w:p w:rsidR="008940C4" w:rsidRDefault="008940C4">
      <w:pPr>
        <w:rPr>
          <w:sz w:val="28"/>
        </w:rPr>
        <w:sectPr w:rsidR="008940C4">
          <w:pgSz w:w="11900" w:h="16840"/>
          <w:pgMar w:top="1060" w:right="600" w:bottom="280" w:left="620" w:header="720" w:footer="720" w:gutter="0"/>
          <w:cols w:space="720"/>
        </w:sectPr>
      </w:pPr>
    </w:p>
    <w:p w:rsidR="008940C4" w:rsidRDefault="00B33D0D">
      <w:pPr>
        <w:pStyle w:val="a3"/>
        <w:spacing w:before="69"/>
        <w:ind w:left="512" w:right="533" w:firstLine="705"/>
        <w:jc w:val="both"/>
      </w:pPr>
      <w:r>
        <w:lastRenderedPageBreak/>
        <w:t>Начинается работа с классической русской драматургией. Закладываются понятия стиля и жанра, характера и характерности. Анализ иконографического материала поможет студенту изучить место действия, эпоху, далёкую от современных жизненных условий. Работа актёра над ролью осуществляется под тщательным руководством педагогов. Задачей педагогов здесь является  помощь в переводе накопленных артистических навыков в умение органично существовать в образе («я» в предлагаемых обстоятельствах жизни</w:t>
      </w:r>
      <w:r>
        <w:rPr>
          <w:spacing w:val="-17"/>
        </w:rPr>
        <w:t xml:space="preserve"> </w:t>
      </w:r>
      <w:r>
        <w:t>образа).</w:t>
      </w:r>
    </w:p>
    <w:p w:rsidR="008940C4" w:rsidRDefault="00B33D0D">
      <w:pPr>
        <w:pStyle w:val="a3"/>
        <w:spacing w:before="2"/>
        <w:ind w:left="512" w:right="533" w:firstLine="720"/>
        <w:jc w:val="both"/>
      </w:pPr>
      <w:r>
        <w:t>На зачёт пятого семестра выносится композиция или спектакль по произведениям русского классического репертуара, в которых проверяется подготовленность студента к самостоятельной работе над ролью.</w:t>
      </w:r>
    </w:p>
    <w:p w:rsidR="008940C4" w:rsidRDefault="008940C4">
      <w:pPr>
        <w:pStyle w:val="a3"/>
        <w:spacing w:before="10"/>
        <w:ind w:left="0"/>
        <w:rPr>
          <w:sz w:val="27"/>
        </w:rPr>
      </w:pPr>
    </w:p>
    <w:p w:rsidR="008940C4" w:rsidRPr="00AD44A7" w:rsidRDefault="00AD44A7" w:rsidP="00AD44A7">
      <w:pPr>
        <w:tabs>
          <w:tab w:val="left" w:pos="4670"/>
        </w:tabs>
        <w:ind w:left="4433" w:right="17"/>
        <w:rPr>
          <w:sz w:val="28"/>
        </w:rPr>
      </w:pPr>
      <w:r>
        <w:rPr>
          <w:sz w:val="32"/>
          <w:szCs w:val="32"/>
        </w:rPr>
        <w:t>6</w:t>
      </w:r>
      <w:r>
        <w:rPr>
          <w:sz w:val="28"/>
        </w:rPr>
        <w:t>-</w:t>
      </w:r>
      <w:r w:rsidR="00B33D0D" w:rsidRPr="00AD44A7">
        <w:rPr>
          <w:sz w:val="28"/>
        </w:rPr>
        <w:t>Й</w:t>
      </w:r>
      <w:r w:rsidR="00B33D0D" w:rsidRPr="00AD44A7">
        <w:rPr>
          <w:spacing w:val="-4"/>
          <w:sz w:val="28"/>
        </w:rPr>
        <w:t xml:space="preserve"> </w:t>
      </w:r>
      <w:r w:rsidR="00B33D0D" w:rsidRPr="00AD44A7">
        <w:rPr>
          <w:sz w:val="28"/>
        </w:rPr>
        <w:t>СЕМЕСТР</w:t>
      </w:r>
    </w:p>
    <w:p w:rsidR="008940C4" w:rsidRDefault="008940C4">
      <w:pPr>
        <w:pStyle w:val="a3"/>
        <w:spacing w:before="2"/>
        <w:ind w:left="0"/>
        <w:rPr>
          <w:sz w:val="24"/>
        </w:rPr>
      </w:pPr>
    </w:p>
    <w:p w:rsidR="008940C4" w:rsidRDefault="00B33D0D">
      <w:pPr>
        <w:pStyle w:val="a3"/>
        <w:ind w:left="512" w:right="534" w:firstLine="720"/>
        <w:jc w:val="both"/>
      </w:pPr>
      <w:r>
        <w:t>Студенты осваивают органические закономерности процесса создания сценического образа. На основе глубокого проникновения в суть образа происходит органическое слияние внутренней жизни персонажа с собственной психофизикой исполнителя, происходит присвоение целей, мыслей,</w:t>
      </w:r>
      <w:r>
        <w:rPr>
          <w:spacing w:val="69"/>
        </w:rPr>
        <w:t xml:space="preserve"> </w:t>
      </w:r>
      <w:r>
        <w:t>чувств.</w:t>
      </w:r>
    </w:p>
    <w:p w:rsidR="008940C4" w:rsidRDefault="00B33D0D">
      <w:pPr>
        <w:pStyle w:val="a3"/>
        <w:ind w:left="512" w:right="534"/>
        <w:jc w:val="both"/>
      </w:pPr>
      <w:r>
        <w:t>«</w:t>
      </w:r>
      <w:proofErr w:type="spellStart"/>
      <w:r>
        <w:t>Человекообраз</w:t>
      </w:r>
      <w:proofErr w:type="spellEnd"/>
      <w:r>
        <w:t>» постигает сверхзадачу, сквозное действие роли и пьесы в целом. В процессе создания сценического образа вырабатывается навык перевоплощения.</w:t>
      </w:r>
    </w:p>
    <w:p w:rsidR="008940C4" w:rsidRDefault="00B33D0D">
      <w:pPr>
        <w:pStyle w:val="a3"/>
        <w:ind w:left="512" w:right="531" w:firstLine="720"/>
        <w:jc w:val="both"/>
      </w:pPr>
      <w:r>
        <w:t>Ведётся работа по выпуску дипломных спектаклей, каждый из студентов самостоятельно готовит не менее 2-х ролей, дающих возможность проявить свои творческие способности. Повторяются в процессе занятий на более высоком уровне основные моменты работы актёра над ролью.</w:t>
      </w:r>
    </w:p>
    <w:p w:rsidR="008940C4" w:rsidRDefault="00B33D0D">
      <w:pPr>
        <w:pStyle w:val="a3"/>
        <w:spacing w:before="1"/>
        <w:ind w:left="512" w:right="533" w:firstLine="705"/>
        <w:jc w:val="both"/>
      </w:pPr>
      <w:r>
        <w:t>Показ спектакля в конце третьего курса проводится на сцене в декорациях, костюмах и гриме. На экзамене оценивается умение перевести накопленные артистические навыки в органическое существование в образе.</w:t>
      </w:r>
    </w:p>
    <w:p w:rsidR="008940C4" w:rsidRDefault="008940C4">
      <w:pPr>
        <w:pStyle w:val="a3"/>
        <w:spacing w:before="9"/>
        <w:ind w:left="0"/>
        <w:rPr>
          <w:sz w:val="27"/>
        </w:rPr>
      </w:pPr>
    </w:p>
    <w:p w:rsidR="008940C4" w:rsidRPr="00AD44A7" w:rsidRDefault="00AD44A7" w:rsidP="00AD44A7">
      <w:pPr>
        <w:tabs>
          <w:tab w:val="left" w:pos="4185"/>
        </w:tabs>
        <w:spacing w:before="1"/>
        <w:ind w:right="20"/>
        <w:rPr>
          <w:sz w:val="28"/>
        </w:rPr>
      </w:pPr>
      <w:r>
        <w:rPr>
          <w:sz w:val="32"/>
          <w:szCs w:val="32"/>
        </w:rPr>
        <w:t xml:space="preserve">                                                 </w:t>
      </w:r>
      <w:r w:rsidRPr="00AD44A7">
        <w:rPr>
          <w:sz w:val="32"/>
          <w:szCs w:val="32"/>
        </w:rPr>
        <w:t>7</w:t>
      </w:r>
      <w:r w:rsidRPr="00AD44A7">
        <w:rPr>
          <w:sz w:val="28"/>
        </w:rPr>
        <w:t>-</w:t>
      </w:r>
      <w:r w:rsidR="00B33D0D" w:rsidRPr="00AD44A7">
        <w:rPr>
          <w:sz w:val="28"/>
        </w:rPr>
        <w:t xml:space="preserve">Й </w:t>
      </w:r>
      <w:r>
        <w:rPr>
          <w:sz w:val="28"/>
        </w:rPr>
        <w:t xml:space="preserve"> </w:t>
      </w:r>
      <w:r w:rsidR="00B33D0D" w:rsidRPr="00AD44A7">
        <w:rPr>
          <w:sz w:val="28"/>
        </w:rPr>
        <w:t xml:space="preserve">и </w:t>
      </w:r>
      <w:r w:rsidR="00B33D0D" w:rsidRPr="00AD44A7">
        <w:rPr>
          <w:sz w:val="32"/>
          <w:szCs w:val="32"/>
        </w:rPr>
        <w:t>8</w:t>
      </w:r>
      <w:r w:rsidR="00B33D0D" w:rsidRPr="00AD44A7">
        <w:rPr>
          <w:sz w:val="28"/>
        </w:rPr>
        <w:t>-Й</w:t>
      </w:r>
      <w:r w:rsidR="00B33D0D" w:rsidRPr="00AD44A7">
        <w:rPr>
          <w:spacing w:val="-6"/>
          <w:sz w:val="28"/>
        </w:rPr>
        <w:t xml:space="preserve"> </w:t>
      </w:r>
      <w:r w:rsidR="00B33D0D" w:rsidRPr="00AD44A7">
        <w:rPr>
          <w:sz w:val="28"/>
        </w:rPr>
        <w:t>СЕМЕСТРЫ</w:t>
      </w:r>
    </w:p>
    <w:p w:rsidR="008940C4" w:rsidRDefault="008940C4">
      <w:pPr>
        <w:pStyle w:val="a3"/>
        <w:spacing w:before="10"/>
        <w:ind w:left="0"/>
        <w:rPr>
          <w:sz w:val="27"/>
        </w:rPr>
      </w:pPr>
    </w:p>
    <w:p w:rsidR="008940C4" w:rsidRDefault="00B33D0D">
      <w:pPr>
        <w:pStyle w:val="a3"/>
        <w:tabs>
          <w:tab w:val="left" w:pos="1842"/>
          <w:tab w:val="left" w:pos="1913"/>
          <w:tab w:val="left" w:pos="2283"/>
          <w:tab w:val="left" w:pos="2341"/>
          <w:tab w:val="left" w:pos="3060"/>
          <w:tab w:val="left" w:pos="3161"/>
          <w:tab w:val="left" w:pos="3200"/>
          <w:tab w:val="left" w:pos="3367"/>
          <w:tab w:val="left" w:pos="3751"/>
          <w:tab w:val="left" w:pos="4154"/>
          <w:tab w:val="left" w:pos="4289"/>
          <w:tab w:val="left" w:pos="4667"/>
          <w:tab w:val="left" w:pos="4712"/>
          <w:tab w:val="left" w:pos="5051"/>
          <w:tab w:val="left" w:pos="5264"/>
          <w:tab w:val="left" w:pos="5657"/>
          <w:tab w:val="left" w:pos="5723"/>
          <w:tab w:val="left" w:pos="6002"/>
          <w:tab w:val="left" w:pos="6524"/>
          <w:tab w:val="left" w:pos="7015"/>
          <w:tab w:val="left" w:pos="7163"/>
          <w:tab w:val="left" w:pos="7456"/>
          <w:tab w:val="left" w:pos="7964"/>
          <w:tab w:val="left" w:pos="8233"/>
          <w:tab w:val="left" w:pos="8574"/>
          <w:tab w:val="left" w:pos="8698"/>
          <w:tab w:val="left" w:pos="8968"/>
          <w:tab w:val="left" w:pos="9870"/>
          <w:tab w:val="left" w:pos="10012"/>
        </w:tabs>
        <w:ind w:left="512" w:right="531" w:firstLine="720"/>
        <w:jc w:val="right"/>
      </w:pPr>
      <w:r>
        <w:t>В</w:t>
      </w:r>
      <w:r>
        <w:tab/>
        <w:t>течение</w:t>
      </w:r>
      <w:r>
        <w:tab/>
      </w:r>
      <w:r>
        <w:tab/>
      </w:r>
      <w:r>
        <w:tab/>
      </w:r>
      <w:r>
        <w:rPr>
          <w:w w:val="95"/>
        </w:rPr>
        <w:t>учебного</w:t>
      </w:r>
      <w:r>
        <w:rPr>
          <w:w w:val="95"/>
        </w:rPr>
        <w:tab/>
      </w:r>
      <w:r>
        <w:rPr>
          <w:w w:val="95"/>
        </w:rPr>
        <w:tab/>
      </w:r>
      <w:r>
        <w:t>года</w:t>
      </w:r>
      <w:r>
        <w:tab/>
      </w:r>
      <w:r>
        <w:tab/>
        <w:t>будущий</w:t>
      </w:r>
      <w:r>
        <w:tab/>
      </w:r>
      <w:r>
        <w:tab/>
        <w:t>актёр</w:t>
      </w:r>
      <w:r>
        <w:tab/>
      </w:r>
      <w:r>
        <w:tab/>
        <w:t>знакомится</w:t>
      </w:r>
      <w:r>
        <w:tab/>
      </w:r>
      <w:r>
        <w:tab/>
      </w:r>
      <w:r>
        <w:rPr>
          <w:spacing w:val="-13"/>
          <w:w w:val="95"/>
        </w:rPr>
        <w:t xml:space="preserve">с </w:t>
      </w:r>
      <w:r>
        <w:t>распространёнными</w:t>
      </w:r>
      <w:r>
        <w:tab/>
      </w:r>
      <w:r>
        <w:tab/>
        <w:t>способами</w:t>
      </w:r>
      <w:r>
        <w:tab/>
        <w:t>и</w:t>
      </w:r>
      <w:r>
        <w:tab/>
        <w:t>режимами</w:t>
      </w:r>
      <w:r>
        <w:tab/>
        <w:t>репетиционного</w:t>
      </w:r>
      <w:r>
        <w:tab/>
      </w:r>
      <w:r>
        <w:tab/>
        <w:t>процесса</w:t>
      </w:r>
      <w:r>
        <w:tab/>
      </w:r>
      <w:r>
        <w:tab/>
      </w:r>
      <w:r>
        <w:rPr>
          <w:spacing w:val="-15"/>
          <w:w w:val="95"/>
        </w:rPr>
        <w:t xml:space="preserve">в </w:t>
      </w:r>
      <w:r>
        <w:t>профессиональных</w:t>
      </w:r>
      <w:r>
        <w:tab/>
        <w:t>театрах,</w:t>
      </w:r>
      <w:r>
        <w:tab/>
      </w:r>
      <w:r>
        <w:tab/>
        <w:t>спецификой</w:t>
      </w:r>
      <w:r>
        <w:tab/>
        <w:t>актёрской</w:t>
      </w:r>
      <w:r>
        <w:tab/>
        <w:t>работы</w:t>
      </w:r>
      <w:r>
        <w:tab/>
        <w:t>в</w:t>
      </w:r>
      <w:r>
        <w:tab/>
        <w:t>кино,</w:t>
      </w:r>
      <w:r>
        <w:tab/>
      </w:r>
      <w:r>
        <w:rPr>
          <w:spacing w:val="-7"/>
          <w:w w:val="95"/>
        </w:rPr>
        <w:t xml:space="preserve">на </w:t>
      </w:r>
      <w:r>
        <w:t>телевидении,</w:t>
      </w:r>
      <w:r>
        <w:tab/>
      </w:r>
      <w:r>
        <w:tab/>
        <w:t>радио,</w:t>
      </w:r>
      <w:r>
        <w:tab/>
      </w:r>
      <w:r>
        <w:tab/>
      </w:r>
      <w:r>
        <w:tab/>
        <w:t>в</w:t>
      </w:r>
      <w:r>
        <w:tab/>
        <w:t>эстрадных</w:t>
      </w:r>
      <w:r>
        <w:tab/>
      </w:r>
      <w:r>
        <w:tab/>
        <w:t>программах.</w:t>
      </w:r>
      <w:r>
        <w:tab/>
        <w:t>Студент</w:t>
      </w:r>
      <w:r>
        <w:tab/>
      </w:r>
      <w:r>
        <w:rPr>
          <w:w w:val="95"/>
        </w:rPr>
        <w:t xml:space="preserve">самостоятельно </w:t>
      </w:r>
      <w:r>
        <w:t>готовится</w:t>
      </w:r>
      <w:r>
        <w:tab/>
      </w:r>
      <w:r>
        <w:tab/>
        <w:t>к</w:t>
      </w:r>
      <w:r>
        <w:tab/>
        <w:t>репетиции</w:t>
      </w:r>
      <w:r>
        <w:tab/>
        <w:t>и</w:t>
      </w:r>
      <w:r>
        <w:tab/>
        <w:t>спектаклю.</w:t>
      </w:r>
      <w:r>
        <w:tab/>
      </w:r>
      <w:r>
        <w:tab/>
        <w:t>Приобретается</w:t>
      </w:r>
      <w:r>
        <w:tab/>
        <w:t>навык</w:t>
      </w:r>
      <w:r>
        <w:rPr>
          <w:spacing w:val="20"/>
        </w:rPr>
        <w:t xml:space="preserve"> </w:t>
      </w:r>
      <w:r>
        <w:t>работы</w:t>
      </w:r>
      <w:r>
        <w:rPr>
          <w:spacing w:val="21"/>
        </w:rPr>
        <w:t xml:space="preserve"> </w:t>
      </w:r>
      <w:r>
        <w:t>с</w:t>
      </w:r>
      <w:r>
        <w:rPr>
          <w:w w:val="99"/>
        </w:rPr>
        <w:t xml:space="preserve"> </w:t>
      </w:r>
      <w:r>
        <w:t>постановочным коллективом, выпускники знакомятся с</w:t>
      </w:r>
      <w:r>
        <w:rPr>
          <w:spacing w:val="-8"/>
        </w:rPr>
        <w:t xml:space="preserve"> </w:t>
      </w:r>
      <w:r>
        <w:t>работой цехов</w:t>
      </w:r>
      <w:r>
        <w:rPr>
          <w:spacing w:val="31"/>
        </w:rPr>
        <w:t xml:space="preserve"> </w:t>
      </w:r>
      <w:r>
        <w:t>театра.</w:t>
      </w:r>
      <w:r>
        <w:rPr>
          <w:w w:val="99"/>
        </w:rPr>
        <w:t xml:space="preserve"> </w:t>
      </w:r>
      <w:r>
        <w:t>Прокат спектаклей на зрительской аудитории вырабатывает</w:t>
      </w:r>
      <w:r>
        <w:rPr>
          <w:spacing w:val="-31"/>
        </w:rPr>
        <w:t xml:space="preserve"> </w:t>
      </w:r>
      <w:r>
        <w:t>у</w:t>
      </w:r>
      <w:r>
        <w:rPr>
          <w:spacing w:val="46"/>
        </w:rPr>
        <w:t xml:space="preserve"> </w:t>
      </w:r>
      <w:r>
        <w:t>студента</w:t>
      </w:r>
      <w:r>
        <w:rPr>
          <w:w w:val="99"/>
        </w:rPr>
        <w:t xml:space="preserve"> </w:t>
      </w:r>
      <w:r>
        <w:t>умение сохранить органику роли в многократно идущем спектакле.</w:t>
      </w:r>
      <w:r>
        <w:rPr>
          <w:spacing w:val="19"/>
        </w:rPr>
        <w:t xml:space="preserve"> </w:t>
      </w:r>
      <w:r>
        <w:t>На</w:t>
      </w:r>
      <w:r>
        <w:rPr>
          <w:spacing w:val="46"/>
        </w:rPr>
        <w:t xml:space="preserve"> </w:t>
      </w:r>
      <w:r>
        <w:t>зачёт</w:t>
      </w:r>
      <w:r>
        <w:rPr>
          <w:w w:val="99"/>
        </w:rPr>
        <w:t xml:space="preserve"> </w:t>
      </w:r>
      <w:r>
        <w:t>седьмого семестра выносится показ спектакля по зарубежной</w:t>
      </w:r>
      <w:r>
        <w:rPr>
          <w:spacing w:val="44"/>
        </w:rPr>
        <w:t xml:space="preserve"> </w:t>
      </w:r>
      <w:r>
        <w:t>классике.</w:t>
      </w:r>
    </w:p>
    <w:p w:rsidR="008940C4" w:rsidRDefault="00B33D0D">
      <w:pPr>
        <w:pStyle w:val="a3"/>
        <w:spacing w:before="2"/>
        <w:ind w:left="512" w:right="531"/>
        <w:jc w:val="both"/>
      </w:pPr>
      <w:r>
        <w:t>Восьмой семестр завершается государственным экзаменом по «Мастерству актёра» (оценка ролей в дипломных спектаклях).</w:t>
      </w:r>
    </w:p>
    <w:p w:rsidR="008940C4" w:rsidRDefault="008940C4">
      <w:pPr>
        <w:jc w:val="both"/>
        <w:sectPr w:rsidR="008940C4">
          <w:pgSz w:w="11900" w:h="16840"/>
          <w:pgMar w:top="1380" w:right="600" w:bottom="280" w:left="620" w:header="720" w:footer="720" w:gutter="0"/>
          <w:cols w:space="720"/>
        </w:sectPr>
      </w:pPr>
    </w:p>
    <w:p w:rsidR="008940C4" w:rsidRDefault="00B33D0D">
      <w:pPr>
        <w:pStyle w:val="3"/>
        <w:spacing w:before="63" w:line="322" w:lineRule="exact"/>
        <w:ind w:left="4477" w:right="4374"/>
        <w:jc w:val="center"/>
      </w:pPr>
      <w:r>
        <w:lastRenderedPageBreak/>
        <w:t>Тематический план МДК «Мастерство актера»</w:t>
      </w:r>
    </w:p>
    <w:p w:rsidR="008940C4" w:rsidRDefault="008940C4">
      <w:pPr>
        <w:pStyle w:val="a3"/>
        <w:spacing w:before="1"/>
        <w:ind w:left="0"/>
        <w:rPr>
          <w:b/>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4"/>
        <w:gridCol w:w="1978"/>
        <w:gridCol w:w="1848"/>
        <w:gridCol w:w="1906"/>
        <w:gridCol w:w="2040"/>
        <w:gridCol w:w="1843"/>
      </w:tblGrid>
      <w:tr w:rsidR="008940C4">
        <w:trPr>
          <w:trHeight w:val="465"/>
        </w:trPr>
        <w:tc>
          <w:tcPr>
            <w:tcW w:w="5074" w:type="dxa"/>
            <w:vMerge w:val="restart"/>
          </w:tcPr>
          <w:p w:rsidR="008940C4" w:rsidRDefault="00B33D0D">
            <w:pPr>
              <w:pStyle w:val="TableParagraph"/>
              <w:spacing w:line="315" w:lineRule="exact"/>
              <w:ind w:left="1098"/>
              <w:rPr>
                <w:sz w:val="28"/>
              </w:rPr>
            </w:pPr>
            <w:r>
              <w:rPr>
                <w:sz w:val="28"/>
              </w:rPr>
              <w:t>Наименование разделов</w:t>
            </w:r>
          </w:p>
        </w:tc>
        <w:tc>
          <w:tcPr>
            <w:tcW w:w="1978" w:type="dxa"/>
            <w:vMerge w:val="restart"/>
          </w:tcPr>
          <w:p w:rsidR="008940C4" w:rsidRDefault="00B33D0D">
            <w:pPr>
              <w:pStyle w:val="TableParagraph"/>
              <w:spacing w:line="242" w:lineRule="auto"/>
              <w:ind w:left="465" w:hanging="351"/>
              <w:rPr>
                <w:sz w:val="28"/>
              </w:rPr>
            </w:pPr>
            <w:r>
              <w:rPr>
                <w:w w:val="95"/>
                <w:sz w:val="28"/>
              </w:rPr>
              <w:t xml:space="preserve">Максимальная </w:t>
            </w:r>
            <w:r>
              <w:rPr>
                <w:sz w:val="28"/>
              </w:rPr>
              <w:t>нагрузка студента</w:t>
            </w:r>
          </w:p>
        </w:tc>
        <w:tc>
          <w:tcPr>
            <w:tcW w:w="1848" w:type="dxa"/>
            <w:vMerge w:val="restart"/>
          </w:tcPr>
          <w:p w:rsidR="008940C4" w:rsidRDefault="00B33D0D">
            <w:pPr>
              <w:pStyle w:val="TableParagraph"/>
              <w:ind w:left="186" w:firstLine="38"/>
              <w:rPr>
                <w:sz w:val="28"/>
              </w:rPr>
            </w:pPr>
            <w:r>
              <w:rPr>
                <w:sz w:val="28"/>
              </w:rPr>
              <w:t>Количество аудит</w:t>
            </w:r>
            <w:proofErr w:type="gramStart"/>
            <w:r>
              <w:rPr>
                <w:sz w:val="28"/>
              </w:rPr>
              <w:t>.</w:t>
            </w:r>
            <w:proofErr w:type="gramEnd"/>
            <w:r>
              <w:rPr>
                <w:sz w:val="28"/>
              </w:rPr>
              <w:t xml:space="preserve"> </w:t>
            </w:r>
            <w:proofErr w:type="gramStart"/>
            <w:r>
              <w:rPr>
                <w:sz w:val="28"/>
              </w:rPr>
              <w:t>ч</w:t>
            </w:r>
            <w:proofErr w:type="gramEnd"/>
            <w:r>
              <w:rPr>
                <w:sz w:val="28"/>
              </w:rPr>
              <w:t>асов</w:t>
            </w:r>
          </w:p>
        </w:tc>
        <w:tc>
          <w:tcPr>
            <w:tcW w:w="1906" w:type="dxa"/>
            <w:vMerge w:val="restart"/>
          </w:tcPr>
          <w:p w:rsidR="008940C4" w:rsidRDefault="00B33D0D">
            <w:pPr>
              <w:pStyle w:val="TableParagraph"/>
              <w:spacing w:line="242" w:lineRule="auto"/>
              <w:ind w:left="143" w:right="137"/>
              <w:jc w:val="center"/>
              <w:rPr>
                <w:sz w:val="28"/>
              </w:rPr>
            </w:pPr>
            <w:proofErr w:type="spellStart"/>
            <w:proofErr w:type="gramStart"/>
            <w:r>
              <w:rPr>
                <w:w w:val="95"/>
                <w:sz w:val="28"/>
              </w:rPr>
              <w:t>Самостоятель</w:t>
            </w:r>
            <w:proofErr w:type="spellEnd"/>
            <w:r>
              <w:rPr>
                <w:w w:val="95"/>
                <w:sz w:val="28"/>
              </w:rPr>
              <w:t xml:space="preserve"> </w:t>
            </w:r>
            <w:proofErr w:type="spellStart"/>
            <w:r>
              <w:rPr>
                <w:sz w:val="28"/>
              </w:rPr>
              <w:t>ная</w:t>
            </w:r>
            <w:proofErr w:type="spellEnd"/>
            <w:proofErr w:type="gramEnd"/>
            <w:r>
              <w:rPr>
                <w:sz w:val="28"/>
              </w:rPr>
              <w:t xml:space="preserve"> работа студента</w:t>
            </w:r>
          </w:p>
        </w:tc>
        <w:tc>
          <w:tcPr>
            <w:tcW w:w="3883" w:type="dxa"/>
            <w:gridSpan w:val="2"/>
          </w:tcPr>
          <w:p w:rsidR="008940C4" w:rsidRDefault="00B33D0D">
            <w:pPr>
              <w:pStyle w:val="TableParagraph"/>
              <w:spacing w:line="315" w:lineRule="exact"/>
              <w:ind w:left="1131"/>
              <w:rPr>
                <w:sz w:val="28"/>
              </w:rPr>
            </w:pPr>
            <w:r>
              <w:rPr>
                <w:sz w:val="28"/>
              </w:rPr>
              <w:t>Компетенции</w:t>
            </w:r>
          </w:p>
        </w:tc>
      </w:tr>
      <w:tr w:rsidR="008940C4">
        <w:trPr>
          <w:trHeight w:val="647"/>
        </w:trPr>
        <w:tc>
          <w:tcPr>
            <w:tcW w:w="5074" w:type="dxa"/>
            <w:vMerge/>
            <w:tcBorders>
              <w:top w:val="nil"/>
            </w:tcBorders>
          </w:tcPr>
          <w:p w:rsidR="008940C4" w:rsidRDefault="008940C4">
            <w:pPr>
              <w:rPr>
                <w:sz w:val="2"/>
                <w:szCs w:val="2"/>
              </w:rPr>
            </w:pPr>
          </w:p>
        </w:tc>
        <w:tc>
          <w:tcPr>
            <w:tcW w:w="1978" w:type="dxa"/>
            <w:vMerge/>
            <w:tcBorders>
              <w:top w:val="nil"/>
            </w:tcBorders>
          </w:tcPr>
          <w:p w:rsidR="008940C4" w:rsidRDefault="008940C4">
            <w:pPr>
              <w:rPr>
                <w:sz w:val="2"/>
                <w:szCs w:val="2"/>
              </w:rPr>
            </w:pPr>
          </w:p>
        </w:tc>
        <w:tc>
          <w:tcPr>
            <w:tcW w:w="1848" w:type="dxa"/>
            <w:vMerge/>
            <w:tcBorders>
              <w:top w:val="nil"/>
            </w:tcBorders>
          </w:tcPr>
          <w:p w:rsidR="008940C4" w:rsidRDefault="008940C4">
            <w:pPr>
              <w:rPr>
                <w:sz w:val="2"/>
                <w:szCs w:val="2"/>
              </w:rPr>
            </w:pPr>
          </w:p>
        </w:tc>
        <w:tc>
          <w:tcPr>
            <w:tcW w:w="1906" w:type="dxa"/>
            <w:vMerge/>
            <w:tcBorders>
              <w:top w:val="nil"/>
            </w:tcBorders>
          </w:tcPr>
          <w:p w:rsidR="008940C4" w:rsidRDefault="008940C4">
            <w:pPr>
              <w:rPr>
                <w:sz w:val="2"/>
                <w:szCs w:val="2"/>
              </w:rPr>
            </w:pPr>
          </w:p>
        </w:tc>
        <w:tc>
          <w:tcPr>
            <w:tcW w:w="2040" w:type="dxa"/>
          </w:tcPr>
          <w:p w:rsidR="008940C4" w:rsidRDefault="00B33D0D">
            <w:pPr>
              <w:pStyle w:val="TableParagraph"/>
              <w:spacing w:line="315" w:lineRule="exact"/>
              <w:ind w:left="484" w:right="479"/>
              <w:jc w:val="center"/>
              <w:rPr>
                <w:sz w:val="28"/>
              </w:rPr>
            </w:pPr>
            <w:r>
              <w:rPr>
                <w:sz w:val="28"/>
              </w:rPr>
              <w:t>общие</w:t>
            </w:r>
          </w:p>
        </w:tc>
        <w:tc>
          <w:tcPr>
            <w:tcW w:w="1843" w:type="dxa"/>
          </w:tcPr>
          <w:p w:rsidR="008940C4" w:rsidRDefault="00B33D0D">
            <w:pPr>
              <w:pStyle w:val="TableParagraph"/>
              <w:spacing w:line="315" w:lineRule="exact"/>
              <w:ind w:left="286"/>
              <w:rPr>
                <w:sz w:val="28"/>
              </w:rPr>
            </w:pPr>
            <w:proofErr w:type="spellStart"/>
            <w:r>
              <w:rPr>
                <w:sz w:val="28"/>
              </w:rPr>
              <w:t>профессио</w:t>
            </w:r>
            <w:proofErr w:type="spellEnd"/>
          </w:p>
          <w:p w:rsidR="008940C4" w:rsidRDefault="00B33D0D">
            <w:pPr>
              <w:pStyle w:val="TableParagraph"/>
              <w:spacing w:line="313" w:lineRule="exact"/>
              <w:ind w:left="421"/>
              <w:rPr>
                <w:sz w:val="28"/>
              </w:rPr>
            </w:pPr>
            <w:proofErr w:type="spellStart"/>
            <w:r>
              <w:rPr>
                <w:sz w:val="28"/>
              </w:rPr>
              <w:t>нальные</w:t>
            </w:r>
            <w:proofErr w:type="spellEnd"/>
          </w:p>
        </w:tc>
      </w:tr>
      <w:tr w:rsidR="008940C4">
        <w:trPr>
          <w:trHeight w:val="1286"/>
        </w:trPr>
        <w:tc>
          <w:tcPr>
            <w:tcW w:w="5074" w:type="dxa"/>
          </w:tcPr>
          <w:p w:rsidR="008940C4" w:rsidRDefault="00B33D0D">
            <w:pPr>
              <w:pStyle w:val="TableParagraph"/>
              <w:ind w:left="110" w:right="100"/>
              <w:rPr>
                <w:i/>
                <w:sz w:val="28"/>
              </w:rPr>
            </w:pPr>
            <w:r>
              <w:rPr>
                <w:i/>
                <w:sz w:val="28"/>
              </w:rPr>
              <w:t>Раздел 1. Внутренняя и внешняя техника актера. Развитие актерского аппарата.</w:t>
            </w:r>
          </w:p>
        </w:tc>
        <w:tc>
          <w:tcPr>
            <w:tcW w:w="1978" w:type="dxa"/>
          </w:tcPr>
          <w:p w:rsidR="008940C4" w:rsidRDefault="008940C4">
            <w:pPr>
              <w:pStyle w:val="TableParagraph"/>
              <w:spacing w:before="3"/>
              <w:rPr>
                <w:b/>
                <w:sz w:val="27"/>
              </w:rPr>
            </w:pPr>
          </w:p>
          <w:p w:rsidR="008940C4" w:rsidRPr="004953D9" w:rsidRDefault="004953D9">
            <w:pPr>
              <w:pStyle w:val="TableParagraph"/>
              <w:spacing w:before="1"/>
              <w:ind w:left="688" w:right="675"/>
              <w:jc w:val="center"/>
              <w:rPr>
                <w:color w:val="FF0000"/>
                <w:sz w:val="28"/>
              </w:rPr>
            </w:pPr>
            <w:r>
              <w:rPr>
                <w:color w:val="FF0000"/>
                <w:sz w:val="28"/>
              </w:rPr>
              <w:t>268</w:t>
            </w:r>
          </w:p>
        </w:tc>
        <w:tc>
          <w:tcPr>
            <w:tcW w:w="1848" w:type="dxa"/>
          </w:tcPr>
          <w:p w:rsidR="008940C4" w:rsidRDefault="008940C4">
            <w:pPr>
              <w:pStyle w:val="TableParagraph"/>
              <w:spacing w:before="3"/>
              <w:rPr>
                <w:b/>
                <w:sz w:val="27"/>
              </w:rPr>
            </w:pPr>
          </w:p>
          <w:p w:rsidR="008940C4" w:rsidRPr="004953D9" w:rsidRDefault="004953D9">
            <w:pPr>
              <w:pStyle w:val="TableParagraph"/>
              <w:spacing w:before="1"/>
              <w:ind w:left="693" w:right="685"/>
              <w:jc w:val="center"/>
              <w:rPr>
                <w:color w:val="FF0000"/>
                <w:sz w:val="28"/>
              </w:rPr>
            </w:pPr>
            <w:r>
              <w:rPr>
                <w:color w:val="FF0000"/>
                <w:sz w:val="28"/>
              </w:rPr>
              <w:t>184</w:t>
            </w:r>
          </w:p>
        </w:tc>
        <w:tc>
          <w:tcPr>
            <w:tcW w:w="1906" w:type="dxa"/>
          </w:tcPr>
          <w:p w:rsidR="008940C4" w:rsidRDefault="008940C4">
            <w:pPr>
              <w:pStyle w:val="TableParagraph"/>
              <w:spacing w:before="3"/>
              <w:rPr>
                <w:b/>
                <w:sz w:val="27"/>
              </w:rPr>
            </w:pPr>
          </w:p>
          <w:p w:rsidR="008940C4" w:rsidRDefault="00B33D0D">
            <w:pPr>
              <w:pStyle w:val="TableParagraph"/>
              <w:spacing w:before="1"/>
              <w:ind w:left="143" w:right="131"/>
              <w:jc w:val="center"/>
              <w:rPr>
                <w:sz w:val="28"/>
              </w:rPr>
            </w:pPr>
            <w:r>
              <w:rPr>
                <w:sz w:val="28"/>
              </w:rPr>
              <w:t>84</w:t>
            </w:r>
          </w:p>
        </w:tc>
        <w:tc>
          <w:tcPr>
            <w:tcW w:w="2040" w:type="dxa"/>
          </w:tcPr>
          <w:p w:rsidR="008940C4" w:rsidRDefault="008940C4">
            <w:pPr>
              <w:pStyle w:val="TableParagraph"/>
              <w:spacing w:before="3"/>
              <w:rPr>
                <w:b/>
                <w:sz w:val="27"/>
              </w:rPr>
            </w:pPr>
          </w:p>
          <w:p w:rsidR="008940C4" w:rsidRDefault="00B33D0D">
            <w:pPr>
              <w:pStyle w:val="TableParagraph"/>
              <w:spacing w:before="1"/>
              <w:ind w:left="491" w:right="479"/>
              <w:jc w:val="center"/>
              <w:rPr>
                <w:sz w:val="28"/>
              </w:rPr>
            </w:pPr>
            <w:proofErr w:type="gramStart"/>
            <w:r>
              <w:rPr>
                <w:sz w:val="28"/>
              </w:rPr>
              <w:t>ОК</w:t>
            </w:r>
            <w:proofErr w:type="gramEnd"/>
            <w:r>
              <w:rPr>
                <w:sz w:val="28"/>
              </w:rPr>
              <w:t xml:space="preserve"> 5- 6</w:t>
            </w:r>
          </w:p>
        </w:tc>
        <w:tc>
          <w:tcPr>
            <w:tcW w:w="1843" w:type="dxa"/>
          </w:tcPr>
          <w:p w:rsidR="008940C4" w:rsidRDefault="008940C4">
            <w:pPr>
              <w:pStyle w:val="TableParagraph"/>
              <w:spacing w:before="3"/>
              <w:rPr>
                <w:b/>
                <w:sz w:val="27"/>
              </w:rPr>
            </w:pPr>
          </w:p>
          <w:p w:rsidR="008940C4" w:rsidRDefault="00B33D0D">
            <w:pPr>
              <w:pStyle w:val="TableParagraph"/>
              <w:spacing w:before="1" w:line="322" w:lineRule="exact"/>
              <w:ind w:left="483"/>
              <w:rPr>
                <w:sz w:val="28"/>
              </w:rPr>
            </w:pPr>
            <w:r>
              <w:rPr>
                <w:sz w:val="28"/>
              </w:rPr>
              <w:t>ПК 1.1,</w:t>
            </w:r>
          </w:p>
          <w:p w:rsidR="008940C4" w:rsidRDefault="00B33D0D">
            <w:pPr>
              <w:pStyle w:val="TableParagraph"/>
              <w:ind w:left="526"/>
              <w:rPr>
                <w:sz w:val="28"/>
              </w:rPr>
            </w:pPr>
            <w:r>
              <w:rPr>
                <w:sz w:val="28"/>
              </w:rPr>
              <w:t>1.7-1.9</w:t>
            </w:r>
          </w:p>
        </w:tc>
      </w:tr>
      <w:tr w:rsidR="008940C4">
        <w:trPr>
          <w:trHeight w:val="964"/>
        </w:trPr>
        <w:tc>
          <w:tcPr>
            <w:tcW w:w="5074" w:type="dxa"/>
          </w:tcPr>
          <w:p w:rsidR="008940C4" w:rsidRDefault="00B33D0D">
            <w:pPr>
              <w:pStyle w:val="TableParagraph"/>
              <w:spacing w:line="315" w:lineRule="exact"/>
              <w:ind w:left="110"/>
              <w:rPr>
                <w:i/>
                <w:sz w:val="28"/>
              </w:rPr>
            </w:pPr>
            <w:r>
              <w:rPr>
                <w:i/>
                <w:sz w:val="28"/>
              </w:rPr>
              <w:t>Раздел 2. Наблюдения.</w:t>
            </w:r>
          </w:p>
        </w:tc>
        <w:tc>
          <w:tcPr>
            <w:tcW w:w="1978" w:type="dxa"/>
          </w:tcPr>
          <w:p w:rsidR="008940C4" w:rsidRDefault="008940C4">
            <w:pPr>
              <w:pStyle w:val="TableParagraph"/>
              <w:spacing w:before="3"/>
              <w:rPr>
                <w:b/>
                <w:sz w:val="27"/>
              </w:rPr>
            </w:pPr>
          </w:p>
          <w:p w:rsidR="008940C4" w:rsidRPr="004953D9" w:rsidRDefault="004953D9">
            <w:pPr>
              <w:pStyle w:val="TableParagraph"/>
              <w:spacing w:before="1"/>
              <w:ind w:left="688" w:right="675"/>
              <w:jc w:val="center"/>
              <w:rPr>
                <w:color w:val="FF0000"/>
                <w:sz w:val="28"/>
              </w:rPr>
            </w:pPr>
            <w:r>
              <w:rPr>
                <w:color w:val="FF0000"/>
                <w:sz w:val="28"/>
              </w:rPr>
              <w:t>148</w:t>
            </w:r>
          </w:p>
        </w:tc>
        <w:tc>
          <w:tcPr>
            <w:tcW w:w="1848" w:type="dxa"/>
          </w:tcPr>
          <w:p w:rsidR="008940C4" w:rsidRDefault="008940C4">
            <w:pPr>
              <w:pStyle w:val="TableParagraph"/>
              <w:spacing w:before="3"/>
              <w:rPr>
                <w:b/>
                <w:sz w:val="27"/>
              </w:rPr>
            </w:pPr>
          </w:p>
          <w:p w:rsidR="008940C4" w:rsidRPr="004953D9" w:rsidRDefault="004953D9">
            <w:pPr>
              <w:pStyle w:val="TableParagraph"/>
              <w:spacing w:before="1"/>
              <w:ind w:left="693" w:right="681"/>
              <w:jc w:val="center"/>
              <w:rPr>
                <w:color w:val="FF0000"/>
                <w:sz w:val="28"/>
              </w:rPr>
            </w:pPr>
            <w:r>
              <w:rPr>
                <w:color w:val="FF0000"/>
                <w:sz w:val="28"/>
              </w:rPr>
              <w:t>106</w:t>
            </w:r>
          </w:p>
        </w:tc>
        <w:tc>
          <w:tcPr>
            <w:tcW w:w="1906" w:type="dxa"/>
          </w:tcPr>
          <w:p w:rsidR="008940C4" w:rsidRDefault="008940C4">
            <w:pPr>
              <w:pStyle w:val="TableParagraph"/>
              <w:spacing w:before="3"/>
              <w:rPr>
                <w:b/>
                <w:sz w:val="27"/>
              </w:rPr>
            </w:pPr>
          </w:p>
          <w:p w:rsidR="008940C4" w:rsidRDefault="00B33D0D">
            <w:pPr>
              <w:pStyle w:val="TableParagraph"/>
              <w:spacing w:before="1"/>
              <w:ind w:left="143" w:right="131"/>
              <w:jc w:val="center"/>
              <w:rPr>
                <w:sz w:val="28"/>
              </w:rPr>
            </w:pPr>
            <w:r>
              <w:rPr>
                <w:sz w:val="28"/>
              </w:rPr>
              <w:t>42</w:t>
            </w:r>
          </w:p>
        </w:tc>
        <w:tc>
          <w:tcPr>
            <w:tcW w:w="2040" w:type="dxa"/>
          </w:tcPr>
          <w:p w:rsidR="008940C4" w:rsidRDefault="008940C4">
            <w:pPr>
              <w:pStyle w:val="TableParagraph"/>
              <w:spacing w:before="3"/>
              <w:rPr>
                <w:b/>
                <w:sz w:val="27"/>
              </w:rPr>
            </w:pPr>
          </w:p>
          <w:p w:rsidR="008940C4" w:rsidRDefault="00B33D0D">
            <w:pPr>
              <w:pStyle w:val="TableParagraph"/>
              <w:spacing w:before="1"/>
              <w:ind w:left="491" w:right="479"/>
              <w:jc w:val="center"/>
              <w:rPr>
                <w:sz w:val="28"/>
              </w:rPr>
            </w:pPr>
            <w:proofErr w:type="gramStart"/>
            <w:r>
              <w:rPr>
                <w:sz w:val="28"/>
              </w:rPr>
              <w:t>ОК</w:t>
            </w:r>
            <w:proofErr w:type="gramEnd"/>
            <w:r>
              <w:rPr>
                <w:sz w:val="28"/>
              </w:rPr>
              <w:t xml:space="preserve"> 5- 6</w:t>
            </w:r>
          </w:p>
        </w:tc>
        <w:tc>
          <w:tcPr>
            <w:tcW w:w="1843" w:type="dxa"/>
          </w:tcPr>
          <w:p w:rsidR="008940C4" w:rsidRDefault="008940C4">
            <w:pPr>
              <w:pStyle w:val="TableParagraph"/>
              <w:spacing w:before="3"/>
              <w:rPr>
                <w:b/>
                <w:sz w:val="27"/>
              </w:rPr>
            </w:pPr>
          </w:p>
          <w:p w:rsidR="008940C4" w:rsidRDefault="00B33D0D">
            <w:pPr>
              <w:pStyle w:val="TableParagraph"/>
              <w:spacing w:before="1" w:line="322" w:lineRule="exact"/>
              <w:ind w:left="483"/>
              <w:rPr>
                <w:sz w:val="28"/>
              </w:rPr>
            </w:pPr>
            <w:r>
              <w:rPr>
                <w:sz w:val="28"/>
              </w:rPr>
              <w:t>ПК 1.1,</w:t>
            </w:r>
          </w:p>
          <w:p w:rsidR="008940C4" w:rsidRDefault="00B33D0D">
            <w:pPr>
              <w:pStyle w:val="TableParagraph"/>
              <w:spacing w:line="308" w:lineRule="exact"/>
              <w:ind w:left="526"/>
              <w:rPr>
                <w:sz w:val="28"/>
              </w:rPr>
            </w:pPr>
            <w:r>
              <w:rPr>
                <w:sz w:val="28"/>
              </w:rPr>
              <w:t>1.7-1.9</w:t>
            </w:r>
          </w:p>
        </w:tc>
      </w:tr>
      <w:tr w:rsidR="008940C4">
        <w:trPr>
          <w:trHeight w:val="969"/>
        </w:trPr>
        <w:tc>
          <w:tcPr>
            <w:tcW w:w="5074" w:type="dxa"/>
          </w:tcPr>
          <w:p w:rsidR="008940C4" w:rsidRDefault="00B33D0D">
            <w:pPr>
              <w:pStyle w:val="TableParagraph"/>
              <w:ind w:left="110"/>
              <w:rPr>
                <w:i/>
                <w:sz w:val="28"/>
              </w:rPr>
            </w:pPr>
            <w:r>
              <w:rPr>
                <w:i/>
                <w:sz w:val="28"/>
              </w:rPr>
              <w:t>Раздел 3. Подходы к роли на основе авторского материала.</w:t>
            </w:r>
          </w:p>
        </w:tc>
        <w:tc>
          <w:tcPr>
            <w:tcW w:w="1978" w:type="dxa"/>
          </w:tcPr>
          <w:p w:rsidR="008940C4" w:rsidRDefault="008940C4">
            <w:pPr>
              <w:pStyle w:val="TableParagraph"/>
              <w:spacing w:before="3"/>
              <w:rPr>
                <w:b/>
                <w:sz w:val="27"/>
              </w:rPr>
            </w:pPr>
          </w:p>
          <w:p w:rsidR="008940C4" w:rsidRDefault="00B33D0D">
            <w:pPr>
              <w:pStyle w:val="TableParagraph"/>
              <w:spacing w:before="1"/>
              <w:ind w:left="688" w:right="675"/>
              <w:jc w:val="center"/>
              <w:rPr>
                <w:sz w:val="28"/>
              </w:rPr>
            </w:pPr>
            <w:r>
              <w:rPr>
                <w:sz w:val="28"/>
              </w:rPr>
              <w:t>168</w:t>
            </w:r>
          </w:p>
        </w:tc>
        <w:tc>
          <w:tcPr>
            <w:tcW w:w="1848" w:type="dxa"/>
          </w:tcPr>
          <w:p w:rsidR="008940C4" w:rsidRDefault="008940C4">
            <w:pPr>
              <w:pStyle w:val="TableParagraph"/>
              <w:spacing w:before="3"/>
              <w:rPr>
                <w:b/>
                <w:sz w:val="27"/>
              </w:rPr>
            </w:pPr>
          </w:p>
          <w:p w:rsidR="008940C4" w:rsidRPr="004953D9" w:rsidRDefault="004953D9">
            <w:pPr>
              <w:pStyle w:val="TableParagraph"/>
              <w:spacing w:before="1"/>
              <w:ind w:left="693" w:right="685"/>
              <w:jc w:val="center"/>
              <w:rPr>
                <w:color w:val="FF0000"/>
                <w:sz w:val="28"/>
              </w:rPr>
            </w:pPr>
            <w:r>
              <w:rPr>
                <w:color w:val="FF0000"/>
                <w:sz w:val="28"/>
              </w:rPr>
              <w:t>97</w:t>
            </w:r>
          </w:p>
        </w:tc>
        <w:tc>
          <w:tcPr>
            <w:tcW w:w="1906" w:type="dxa"/>
          </w:tcPr>
          <w:p w:rsidR="008940C4" w:rsidRDefault="008940C4">
            <w:pPr>
              <w:pStyle w:val="TableParagraph"/>
              <w:spacing w:before="3"/>
              <w:rPr>
                <w:b/>
                <w:sz w:val="27"/>
              </w:rPr>
            </w:pPr>
          </w:p>
          <w:p w:rsidR="008940C4" w:rsidRPr="004953D9" w:rsidRDefault="004953D9">
            <w:pPr>
              <w:pStyle w:val="TableParagraph"/>
              <w:spacing w:before="1"/>
              <w:ind w:left="143" w:right="131"/>
              <w:jc w:val="center"/>
              <w:rPr>
                <w:color w:val="FF0000"/>
                <w:sz w:val="28"/>
              </w:rPr>
            </w:pPr>
            <w:r>
              <w:rPr>
                <w:color w:val="FF0000"/>
                <w:sz w:val="28"/>
              </w:rPr>
              <w:t>71</w:t>
            </w:r>
          </w:p>
        </w:tc>
        <w:tc>
          <w:tcPr>
            <w:tcW w:w="2040" w:type="dxa"/>
          </w:tcPr>
          <w:p w:rsidR="008940C4" w:rsidRDefault="008940C4">
            <w:pPr>
              <w:pStyle w:val="TableParagraph"/>
              <w:spacing w:before="3"/>
              <w:rPr>
                <w:b/>
                <w:sz w:val="27"/>
              </w:rPr>
            </w:pPr>
          </w:p>
          <w:p w:rsidR="008940C4" w:rsidRDefault="00B33D0D">
            <w:pPr>
              <w:pStyle w:val="TableParagraph"/>
              <w:spacing w:before="1"/>
              <w:ind w:left="491" w:right="479"/>
              <w:jc w:val="center"/>
              <w:rPr>
                <w:sz w:val="28"/>
              </w:rPr>
            </w:pPr>
            <w:proofErr w:type="gramStart"/>
            <w:r>
              <w:rPr>
                <w:sz w:val="28"/>
              </w:rPr>
              <w:t>ОК</w:t>
            </w:r>
            <w:proofErr w:type="gramEnd"/>
            <w:r>
              <w:rPr>
                <w:sz w:val="28"/>
              </w:rPr>
              <w:t xml:space="preserve"> 3- 4</w:t>
            </w:r>
          </w:p>
        </w:tc>
        <w:tc>
          <w:tcPr>
            <w:tcW w:w="1843" w:type="dxa"/>
          </w:tcPr>
          <w:p w:rsidR="008940C4" w:rsidRDefault="008940C4">
            <w:pPr>
              <w:pStyle w:val="TableParagraph"/>
              <w:spacing w:before="3"/>
              <w:rPr>
                <w:b/>
                <w:sz w:val="27"/>
              </w:rPr>
            </w:pPr>
          </w:p>
          <w:p w:rsidR="008940C4" w:rsidRDefault="00B33D0D">
            <w:pPr>
              <w:pStyle w:val="TableParagraph"/>
              <w:spacing w:before="1" w:line="322" w:lineRule="exact"/>
              <w:ind w:left="164" w:right="160"/>
              <w:jc w:val="center"/>
              <w:rPr>
                <w:sz w:val="28"/>
              </w:rPr>
            </w:pPr>
            <w:r>
              <w:rPr>
                <w:sz w:val="28"/>
              </w:rPr>
              <w:t>ПК 1.1 -1.3,</w:t>
            </w:r>
          </w:p>
          <w:p w:rsidR="008940C4" w:rsidRDefault="00B33D0D">
            <w:pPr>
              <w:pStyle w:val="TableParagraph"/>
              <w:spacing w:line="313" w:lineRule="exact"/>
              <w:ind w:left="164" w:right="160"/>
              <w:jc w:val="center"/>
              <w:rPr>
                <w:sz w:val="28"/>
              </w:rPr>
            </w:pPr>
            <w:r>
              <w:rPr>
                <w:sz w:val="28"/>
              </w:rPr>
              <w:t>1.7-1.9.</w:t>
            </w:r>
          </w:p>
        </w:tc>
      </w:tr>
      <w:tr w:rsidR="008940C4">
        <w:trPr>
          <w:trHeight w:val="964"/>
        </w:trPr>
        <w:tc>
          <w:tcPr>
            <w:tcW w:w="5074" w:type="dxa"/>
          </w:tcPr>
          <w:p w:rsidR="008940C4" w:rsidRDefault="00B33D0D">
            <w:pPr>
              <w:pStyle w:val="TableParagraph"/>
              <w:ind w:left="110"/>
              <w:rPr>
                <w:i/>
                <w:sz w:val="28"/>
              </w:rPr>
            </w:pPr>
            <w:r>
              <w:rPr>
                <w:i/>
                <w:sz w:val="28"/>
              </w:rPr>
              <w:t>Раздел 4. Работа над ролью на пути создания целостного спектакля.</w:t>
            </w:r>
          </w:p>
        </w:tc>
        <w:tc>
          <w:tcPr>
            <w:tcW w:w="1978" w:type="dxa"/>
          </w:tcPr>
          <w:p w:rsidR="008940C4" w:rsidRDefault="008940C4">
            <w:pPr>
              <w:pStyle w:val="TableParagraph"/>
              <w:spacing w:before="3"/>
              <w:rPr>
                <w:b/>
                <w:sz w:val="27"/>
              </w:rPr>
            </w:pPr>
          </w:p>
          <w:p w:rsidR="008940C4" w:rsidRPr="004953D9" w:rsidRDefault="004953D9">
            <w:pPr>
              <w:pStyle w:val="TableParagraph"/>
              <w:spacing w:before="1"/>
              <w:ind w:left="688" w:right="675"/>
              <w:jc w:val="center"/>
              <w:rPr>
                <w:color w:val="FF0000"/>
                <w:sz w:val="28"/>
              </w:rPr>
            </w:pPr>
            <w:r>
              <w:rPr>
                <w:color w:val="FF0000"/>
                <w:sz w:val="28"/>
              </w:rPr>
              <w:t>744</w:t>
            </w:r>
          </w:p>
        </w:tc>
        <w:tc>
          <w:tcPr>
            <w:tcW w:w="1848" w:type="dxa"/>
          </w:tcPr>
          <w:p w:rsidR="008940C4" w:rsidRDefault="008940C4">
            <w:pPr>
              <w:pStyle w:val="TableParagraph"/>
              <w:spacing w:before="3"/>
              <w:rPr>
                <w:b/>
                <w:sz w:val="27"/>
              </w:rPr>
            </w:pPr>
          </w:p>
          <w:p w:rsidR="008940C4" w:rsidRPr="004953D9" w:rsidRDefault="004953D9">
            <w:pPr>
              <w:pStyle w:val="TableParagraph"/>
              <w:spacing w:before="1"/>
              <w:ind w:left="693" w:right="685"/>
              <w:jc w:val="center"/>
              <w:rPr>
                <w:color w:val="FF0000"/>
                <w:sz w:val="28"/>
              </w:rPr>
            </w:pPr>
            <w:r>
              <w:rPr>
                <w:color w:val="FF0000"/>
                <w:sz w:val="28"/>
              </w:rPr>
              <w:t>491</w:t>
            </w:r>
          </w:p>
        </w:tc>
        <w:tc>
          <w:tcPr>
            <w:tcW w:w="1906" w:type="dxa"/>
          </w:tcPr>
          <w:p w:rsidR="008940C4" w:rsidRDefault="008940C4">
            <w:pPr>
              <w:pStyle w:val="TableParagraph"/>
              <w:spacing w:before="3"/>
              <w:rPr>
                <w:b/>
                <w:sz w:val="27"/>
              </w:rPr>
            </w:pPr>
          </w:p>
          <w:p w:rsidR="008940C4" w:rsidRPr="004953D9" w:rsidRDefault="004953D9">
            <w:pPr>
              <w:pStyle w:val="TableParagraph"/>
              <w:spacing w:before="1"/>
              <w:ind w:left="143" w:right="136"/>
              <w:jc w:val="center"/>
              <w:rPr>
                <w:color w:val="FF0000"/>
                <w:sz w:val="28"/>
              </w:rPr>
            </w:pPr>
            <w:r>
              <w:rPr>
                <w:color w:val="FF0000"/>
                <w:sz w:val="28"/>
              </w:rPr>
              <w:t>253</w:t>
            </w:r>
          </w:p>
        </w:tc>
        <w:tc>
          <w:tcPr>
            <w:tcW w:w="2040" w:type="dxa"/>
          </w:tcPr>
          <w:p w:rsidR="008940C4" w:rsidRDefault="008940C4">
            <w:pPr>
              <w:pStyle w:val="TableParagraph"/>
              <w:spacing w:before="3"/>
              <w:rPr>
                <w:b/>
                <w:sz w:val="27"/>
              </w:rPr>
            </w:pPr>
          </w:p>
          <w:p w:rsidR="008940C4" w:rsidRDefault="00B33D0D">
            <w:pPr>
              <w:pStyle w:val="TableParagraph"/>
              <w:spacing w:before="1"/>
              <w:ind w:left="490" w:right="479"/>
              <w:jc w:val="center"/>
              <w:rPr>
                <w:sz w:val="28"/>
              </w:rPr>
            </w:pPr>
            <w:proofErr w:type="gramStart"/>
            <w:r>
              <w:rPr>
                <w:sz w:val="28"/>
              </w:rPr>
              <w:t>ОК</w:t>
            </w:r>
            <w:proofErr w:type="gramEnd"/>
            <w:r>
              <w:rPr>
                <w:sz w:val="28"/>
              </w:rPr>
              <w:t xml:space="preserve"> 12</w:t>
            </w:r>
          </w:p>
        </w:tc>
        <w:tc>
          <w:tcPr>
            <w:tcW w:w="1843" w:type="dxa"/>
          </w:tcPr>
          <w:p w:rsidR="008940C4" w:rsidRDefault="008940C4">
            <w:pPr>
              <w:pStyle w:val="TableParagraph"/>
              <w:spacing w:before="3"/>
              <w:rPr>
                <w:b/>
                <w:sz w:val="27"/>
              </w:rPr>
            </w:pPr>
          </w:p>
          <w:p w:rsidR="008940C4" w:rsidRDefault="00B33D0D">
            <w:pPr>
              <w:pStyle w:val="TableParagraph"/>
              <w:spacing w:before="1" w:line="322" w:lineRule="exact"/>
              <w:ind w:left="169" w:right="160"/>
              <w:jc w:val="center"/>
              <w:rPr>
                <w:sz w:val="28"/>
              </w:rPr>
            </w:pPr>
            <w:r>
              <w:rPr>
                <w:sz w:val="28"/>
              </w:rPr>
              <w:t>ПК 1.1. -1.3,</w:t>
            </w:r>
          </w:p>
          <w:p w:rsidR="008940C4" w:rsidRDefault="00B33D0D">
            <w:pPr>
              <w:pStyle w:val="TableParagraph"/>
              <w:spacing w:line="308" w:lineRule="exact"/>
              <w:ind w:left="164" w:right="160"/>
              <w:jc w:val="center"/>
              <w:rPr>
                <w:sz w:val="28"/>
              </w:rPr>
            </w:pPr>
            <w:r>
              <w:rPr>
                <w:sz w:val="28"/>
              </w:rPr>
              <w:t>1.7-1.9.</w:t>
            </w:r>
          </w:p>
        </w:tc>
      </w:tr>
      <w:tr w:rsidR="008940C4">
        <w:trPr>
          <w:trHeight w:val="964"/>
        </w:trPr>
        <w:tc>
          <w:tcPr>
            <w:tcW w:w="5074" w:type="dxa"/>
          </w:tcPr>
          <w:p w:rsidR="008940C4" w:rsidRDefault="00B33D0D">
            <w:pPr>
              <w:pStyle w:val="TableParagraph"/>
              <w:ind w:left="110"/>
              <w:rPr>
                <w:i/>
                <w:sz w:val="28"/>
              </w:rPr>
            </w:pPr>
            <w:r>
              <w:rPr>
                <w:i/>
                <w:sz w:val="28"/>
              </w:rPr>
              <w:t>Раздел 5. Работа над ролью в процессе эксплуатации спектаклей.</w:t>
            </w:r>
          </w:p>
        </w:tc>
        <w:tc>
          <w:tcPr>
            <w:tcW w:w="1978" w:type="dxa"/>
          </w:tcPr>
          <w:p w:rsidR="008940C4" w:rsidRDefault="008940C4">
            <w:pPr>
              <w:pStyle w:val="TableParagraph"/>
              <w:spacing w:before="3"/>
              <w:rPr>
                <w:b/>
                <w:sz w:val="27"/>
              </w:rPr>
            </w:pPr>
          </w:p>
          <w:p w:rsidR="008940C4" w:rsidRPr="004953D9" w:rsidRDefault="00E2088F">
            <w:pPr>
              <w:pStyle w:val="TableParagraph"/>
              <w:spacing w:before="1"/>
              <w:ind w:left="688" w:right="675"/>
              <w:jc w:val="center"/>
              <w:rPr>
                <w:color w:val="FF0000"/>
                <w:sz w:val="28"/>
              </w:rPr>
            </w:pPr>
            <w:r>
              <w:rPr>
                <w:color w:val="FF0000"/>
                <w:sz w:val="28"/>
              </w:rPr>
              <w:t>218</w:t>
            </w:r>
          </w:p>
        </w:tc>
        <w:tc>
          <w:tcPr>
            <w:tcW w:w="1848" w:type="dxa"/>
          </w:tcPr>
          <w:p w:rsidR="008940C4" w:rsidRDefault="008940C4">
            <w:pPr>
              <w:pStyle w:val="TableParagraph"/>
              <w:spacing w:before="3"/>
              <w:rPr>
                <w:b/>
                <w:sz w:val="27"/>
              </w:rPr>
            </w:pPr>
          </w:p>
          <w:p w:rsidR="008940C4" w:rsidRPr="004953D9" w:rsidRDefault="00E2088F">
            <w:pPr>
              <w:pStyle w:val="TableParagraph"/>
              <w:spacing w:before="1"/>
              <w:ind w:left="693" w:right="681"/>
              <w:jc w:val="center"/>
              <w:rPr>
                <w:color w:val="FF0000"/>
                <w:sz w:val="28"/>
              </w:rPr>
            </w:pPr>
            <w:r>
              <w:rPr>
                <w:color w:val="FF0000"/>
                <w:sz w:val="28"/>
              </w:rPr>
              <w:t>153</w:t>
            </w:r>
          </w:p>
        </w:tc>
        <w:tc>
          <w:tcPr>
            <w:tcW w:w="1906" w:type="dxa"/>
          </w:tcPr>
          <w:p w:rsidR="008940C4" w:rsidRDefault="008940C4">
            <w:pPr>
              <w:pStyle w:val="TableParagraph"/>
              <w:spacing w:before="3"/>
              <w:rPr>
                <w:b/>
                <w:sz w:val="27"/>
              </w:rPr>
            </w:pPr>
          </w:p>
          <w:p w:rsidR="008940C4" w:rsidRPr="00E2088F" w:rsidRDefault="00E2088F">
            <w:pPr>
              <w:pStyle w:val="TableParagraph"/>
              <w:spacing w:before="1"/>
              <w:ind w:left="143" w:right="131"/>
              <w:jc w:val="center"/>
              <w:rPr>
                <w:color w:val="FF0000"/>
                <w:sz w:val="28"/>
              </w:rPr>
            </w:pPr>
            <w:r>
              <w:rPr>
                <w:color w:val="FF0000"/>
                <w:sz w:val="28"/>
              </w:rPr>
              <w:t>65</w:t>
            </w:r>
          </w:p>
        </w:tc>
        <w:tc>
          <w:tcPr>
            <w:tcW w:w="2040" w:type="dxa"/>
          </w:tcPr>
          <w:p w:rsidR="008940C4" w:rsidRDefault="008940C4">
            <w:pPr>
              <w:pStyle w:val="TableParagraph"/>
              <w:spacing w:before="3"/>
              <w:rPr>
                <w:b/>
                <w:sz w:val="27"/>
              </w:rPr>
            </w:pPr>
          </w:p>
          <w:p w:rsidR="008940C4" w:rsidRDefault="00B33D0D">
            <w:pPr>
              <w:pStyle w:val="TableParagraph"/>
              <w:spacing w:before="1"/>
              <w:ind w:left="491" w:right="479"/>
              <w:jc w:val="center"/>
              <w:rPr>
                <w:sz w:val="28"/>
              </w:rPr>
            </w:pPr>
            <w:proofErr w:type="gramStart"/>
            <w:r>
              <w:rPr>
                <w:sz w:val="28"/>
              </w:rPr>
              <w:t>ОК</w:t>
            </w:r>
            <w:proofErr w:type="gramEnd"/>
            <w:r>
              <w:rPr>
                <w:sz w:val="28"/>
              </w:rPr>
              <w:t xml:space="preserve"> 2, 11</w:t>
            </w:r>
          </w:p>
        </w:tc>
        <w:tc>
          <w:tcPr>
            <w:tcW w:w="1843" w:type="dxa"/>
          </w:tcPr>
          <w:p w:rsidR="008940C4" w:rsidRDefault="008940C4">
            <w:pPr>
              <w:pStyle w:val="TableParagraph"/>
              <w:spacing w:before="3"/>
              <w:rPr>
                <w:b/>
                <w:sz w:val="27"/>
              </w:rPr>
            </w:pPr>
          </w:p>
          <w:p w:rsidR="008940C4" w:rsidRDefault="00B33D0D">
            <w:pPr>
              <w:pStyle w:val="TableParagraph"/>
              <w:spacing w:before="1"/>
              <w:ind w:left="109"/>
              <w:rPr>
                <w:sz w:val="28"/>
              </w:rPr>
            </w:pPr>
            <w:r>
              <w:rPr>
                <w:sz w:val="28"/>
              </w:rPr>
              <w:t>ПК 1.4-1.9.</w:t>
            </w:r>
          </w:p>
        </w:tc>
      </w:tr>
      <w:tr w:rsidR="008940C4">
        <w:trPr>
          <w:trHeight w:val="969"/>
        </w:trPr>
        <w:tc>
          <w:tcPr>
            <w:tcW w:w="5074" w:type="dxa"/>
          </w:tcPr>
          <w:p w:rsidR="008940C4" w:rsidRDefault="008940C4">
            <w:pPr>
              <w:pStyle w:val="TableParagraph"/>
              <w:spacing w:before="3"/>
              <w:rPr>
                <w:b/>
                <w:sz w:val="27"/>
              </w:rPr>
            </w:pPr>
          </w:p>
          <w:p w:rsidR="008940C4" w:rsidRDefault="00B33D0D">
            <w:pPr>
              <w:pStyle w:val="TableParagraph"/>
              <w:spacing w:before="1"/>
              <w:ind w:left="110"/>
              <w:rPr>
                <w:sz w:val="28"/>
              </w:rPr>
            </w:pPr>
            <w:r>
              <w:rPr>
                <w:sz w:val="28"/>
              </w:rPr>
              <w:t>Всего</w:t>
            </w:r>
          </w:p>
        </w:tc>
        <w:tc>
          <w:tcPr>
            <w:tcW w:w="1978" w:type="dxa"/>
          </w:tcPr>
          <w:p w:rsidR="008940C4" w:rsidRDefault="008940C4">
            <w:pPr>
              <w:pStyle w:val="TableParagraph"/>
              <w:spacing w:before="3"/>
              <w:rPr>
                <w:b/>
                <w:sz w:val="27"/>
              </w:rPr>
            </w:pPr>
          </w:p>
          <w:p w:rsidR="008940C4" w:rsidRDefault="0091287B">
            <w:pPr>
              <w:pStyle w:val="TableParagraph"/>
              <w:spacing w:before="1"/>
              <w:ind w:left="688" w:right="680"/>
              <w:jc w:val="center"/>
              <w:rPr>
                <w:color w:val="FF0000"/>
                <w:sz w:val="28"/>
              </w:rPr>
            </w:pPr>
            <w:r>
              <w:rPr>
                <w:color w:val="FF0000"/>
                <w:sz w:val="28"/>
              </w:rPr>
              <w:t>1546</w:t>
            </w:r>
          </w:p>
          <w:p w:rsidR="00DE05BA" w:rsidRPr="00AD44A7" w:rsidRDefault="00DE05BA">
            <w:pPr>
              <w:pStyle w:val="TableParagraph"/>
              <w:spacing w:before="1"/>
              <w:ind w:left="688" w:right="680"/>
              <w:jc w:val="center"/>
              <w:rPr>
                <w:color w:val="FF0000"/>
                <w:sz w:val="28"/>
              </w:rPr>
            </w:pPr>
          </w:p>
        </w:tc>
        <w:tc>
          <w:tcPr>
            <w:tcW w:w="1848" w:type="dxa"/>
          </w:tcPr>
          <w:p w:rsidR="008940C4" w:rsidRDefault="008940C4">
            <w:pPr>
              <w:pStyle w:val="TableParagraph"/>
              <w:spacing w:before="3"/>
              <w:rPr>
                <w:b/>
                <w:sz w:val="27"/>
              </w:rPr>
            </w:pPr>
          </w:p>
          <w:p w:rsidR="008940C4" w:rsidRDefault="0031292B" w:rsidP="0091287B">
            <w:pPr>
              <w:pStyle w:val="TableParagraph"/>
              <w:spacing w:before="1"/>
              <w:ind w:right="685"/>
              <w:rPr>
                <w:sz w:val="28"/>
              </w:rPr>
            </w:pPr>
            <w:r>
              <w:rPr>
                <w:color w:val="FF0000"/>
                <w:sz w:val="28"/>
              </w:rPr>
              <w:t xml:space="preserve">        </w:t>
            </w:r>
            <w:r w:rsidR="0091287B">
              <w:rPr>
                <w:color w:val="FF0000"/>
                <w:sz w:val="28"/>
              </w:rPr>
              <w:t>1031</w:t>
            </w:r>
          </w:p>
        </w:tc>
        <w:tc>
          <w:tcPr>
            <w:tcW w:w="1906" w:type="dxa"/>
          </w:tcPr>
          <w:p w:rsidR="008940C4" w:rsidRDefault="008940C4">
            <w:pPr>
              <w:pStyle w:val="TableParagraph"/>
              <w:spacing w:before="3"/>
              <w:rPr>
                <w:b/>
                <w:sz w:val="27"/>
              </w:rPr>
            </w:pPr>
          </w:p>
          <w:p w:rsidR="008940C4" w:rsidRDefault="004953D9" w:rsidP="004953D9">
            <w:pPr>
              <w:pStyle w:val="TableParagraph"/>
              <w:spacing w:before="1"/>
              <w:ind w:right="136"/>
              <w:rPr>
                <w:color w:val="FF0000"/>
                <w:sz w:val="28"/>
              </w:rPr>
            </w:pPr>
            <w:r>
              <w:rPr>
                <w:sz w:val="28"/>
              </w:rPr>
              <w:t xml:space="preserve">          </w:t>
            </w:r>
            <w:r w:rsidR="0091287B">
              <w:rPr>
                <w:color w:val="FF0000"/>
                <w:sz w:val="28"/>
              </w:rPr>
              <w:t>515</w:t>
            </w:r>
          </w:p>
          <w:p w:rsidR="00DE05BA" w:rsidRPr="00AD44A7" w:rsidRDefault="00DE05BA">
            <w:pPr>
              <w:pStyle w:val="TableParagraph"/>
              <w:spacing w:before="1"/>
              <w:ind w:left="143" w:right="136"/>
              <w:jc w:val="center"/>
              <w:rPr>
                <w:color w:val="FF0000"/>
                <w:sz w:val="28"/>
              </w:rPr>
            </w:pPr>
          </w:p>
        </w:tc>
        <w:tc>
          <w:tcPr>
            <w:tcW w:w="2040" w:type="dxa"/>
          </w:tcPr>
          <w:p w:rsidR="008940C4" w:rsidRDefault="008940C4">
            <w:pPr>
              <w:pStyle w:val="TableParagraph"/>
              <w:rPr>
                <w:sz w:val="26"/>
              </w:rPr>
            </w:pPr>
          </w:p>
        </w:tc>
        <w:tc>
          <w:tcPr>
            <w:tcW w:w="1843" w:type="dxa"/>
          </w:tcPr>
          <w:p w:rsidR="008940C4" w:rsidRDefault="008940C4">
            <w:pPr>
              <w:pStyle w:val="TableParagraph"/>
              <w:rPr>
                <w:sz w:val="26"/>
              </w:rPr>
            </w:pPr>
          </w:p>
        </w:tc>
      </w:tr>
    </w:tbl>
    <w:p w:rsidR="008940C4" w:rsidRDefault="008940C4">
      <w:pPr>
        <w:rPr>
          <w:sz w:val="26"/>
        </w:rPr>
        <w:sectPr w:rsidR="008940C4">
          <w:pgSz w:w="16840" w:h="11900" w:orient="landscape"/>
          <w:pgMar w:top="780" w:right="1020" w:bottom="280" w:left="900" w:header="720" w:footer="720" w:gutter="0"/>
          <w:cols w:space="720"/>
        </w:sectPr>
      </w:pPr>
    </w:p>
    <w:p w:rsidR="008940C4" w:rsidRDefault="00B33D0D">
      <w:pPr>
        <w:spacing w:before="72" w:line="322" w:lineRule="exact"/>
        <w:ind w:left="994" w:right="171"/>
        <w:jc w:val="center"/>
        <w:rPr>
          <w:b/>
          <w:sz w:val="28"/>
        </w:rPr>
      </w:pPr>
      <w:r>
        <w:rPr>
          <w:b/>
          <w:sz w:val="28"/>
        </w:rPr>
        <w:lastRenderedPageBreak/>
        <w:t>Календарно-тематический план МДК «Мастерство актера»</w:t>
      </w:r>
    </w:p>
    <w:p w:rsidR="008940C4" w:rsidRDefault="008940C4">
      <w:pPr>
        <w:pStyle w:val="a3"/>
        <w:spacing w:before="4"/>
        <w:ind w:left="0"/>
        <w:rPr>
          <w:b/>
          <w:sz w:val="24"/>
        </w:rPr>
      </w:pPr>
    </w:p>
    <w:tbl>
      <w:tblPr>
        <w:tblStyle w:val="TableNormal"/>
        <w:tblW w:w="0" w:type="auto"/>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2"/>
        <w:gridCol w:w="1137"/>
        <w:gridCol w:w="1132"/>
        <w:gridCol w:w="1290"/>
        <w:gridCol w:w="1112"/>
      </w:tblGrid>
      <w:tr w:rsidR="008940C4">
        <w:trPr>
          <w:trHeight w:val="1103"/>
        </w:trPr>
        <w:tc>
          <w:tcPr>
            <w:tcW w:w="4502" w:type="dxa"/>
            <w:vMerge w:val="restart"/>
          </w:tcPr>
          <w:p w:rsidR="008940C4" w:rsidRDefault="008940C4">
            <w:pPr>
              <w:pStyle w:val="TableParagraph"/>
              <w:rPr>
                <w:b/>
                <w:sz w:val="26"/>
              </w:rPr>
            </w:pPr>
          </w:p>
          <w:p w:rsidR="008940C4" w:rsidRDefault="008940C4">
            <w:pPr>
              <w:pStyle w:val="TableParagraph"/>
              <w:spacing w:before="3"/>
              <w:rPr>
                <w:b/>
                <w:sz w:val="21"/>
              </w:rPr>
            </w:pPr>
          </w:p>
          <w:p w:rsidR="008940C4" w:rsidRDefault="00B33D0D">
            <w:pPr>
              <w:pStyle w:val="TableParagraph"/>
              <w:ind w:left="715"/>
              <w:rPr>
                <w:sz w:val="24"/>
              </w:rPr>
            </w:pPr>
            <w:r>
              <w:rPr>
                <w:sz w:val="24"/>
              </w:rPr>
              <w:t>Наименование разделов и тем</w:t>
            </w:r>
          </w:p>
        </w:tc>
        <w:tc>
          <w:tcPr>
            <w:tcW w:w="1137" w:type="dxa"/>
            <w:vMerge w:val="restart"/>
          </w:tcPr>
          <w:p w:rsidR="008940C4" w:rsidRDefault="008940C4">
            <w:pPr>
              <w:pStyle w:val="TableParagraph"/>
              <w:rPr>
                <w:b/>
                <w:sz w:val="23"/>
              </w:rPr>
            </w:pPr>
          </w:p>
          <w:p w:rsidR="008940C4" w:rsidRDefault="00B33D0D">
            <w:pPr>
              <w:pStyle w:val="TableParagraph"/>
              <w:spacing w:before="1"/>
              <w:ind w:left="110" w:right="97"/>
              <w:rPr>
                <w:sz w:val="24"/>
              </w:rPr>
            </w:pPr>
            <w:proofErr w:type="gramStart"/>
            <w:r>
              <w:rPr>
                <w:sz w:val="24"/>
              </w:rPr>
              <w:t xml:space="preserve">Максим </w:t>
            </w:r>
            <w:proofErr w:type="spellStart"/>
            <w:r>
              <w:rPr>
                <w:sz w:val="24"/>
              </w:rPr>
              <w:t>альная</w:t>
            </w:r>
            <w:proofErr w:type="spellEnd"/>
            <w:proofErr w:type="gramEnd"/>
            <w:r>
              <w:rPr>
                <w:sz w:val="24"/>
              </w:rPr>
              <w:t xml:space="preserve"> учебная нагрузка студента</w:t>
            </w:r>
          </w:p>
        </w:tc>
        <w:tc>
          <w:tcPr>
            <w:tcW w:w="2422" w:type="dxa"/>
            <w:gridSpan w:val="2"/>
          </w:tcPr>
          <w:p w:rsidR="008940C4" w:rsidRDefault="008940C4">
            <w:pPr>
              <w:pStyle w:val="TableParagraph"/>
              <w:rPr>
                <w:b/>
                <w:sz w:val="23"/>
              </w:rPr>
            </w:pPr>
          </w:p>
          <w:p w:rsidR="008940C4" w:rsidRDefault="00B33D0D">
            <w:pPr>
              <w:pStyle w:val="TableParagraph"/>
              <w:spacing w:before="1"/>
              <w:ind w:left="111"/>
              <w:rPr>
                <w:sz w:val="24"/>
              </w:rPr>
            </w:pPr>
            <w:r>
              <w:rPr>
                <w:sz w:val="24"/>
              </w:rPr>
              <w:t>Аудиторные занятия</w:t>
            </w:r>
          </w:p>
        </w:tc>
        <w:tc>
          <w:tcPr>
            <w:tcW w:w="1112" w:type="dxa"/>
            <w:vMerge w:val="restart"/>
          </w:tcPr>
          <w:p w:rsidR="008940C4" w:rsidRDefault="008940C4">
            <w:pPr>
              <w:pStyle w:val="TableParagraph"/>
              <w:rPr>
                <w:b/>
                <w:sz w:val="23"/>
              </w:rPr>
            </w:pPr>
          </w:p>
          <w:p w:rsidR="008940C4" w:rsidRDefault="00B33D0D">
            <w:pPr>
              <w:pStyle w:val="TableParagraph"/>
              <w:spacing w:before="1"/>
              <w:ind w:left="113" w:right="69"/>
              <w:rPr>
                <w:sz w:val="24"/>
              </w:rPr>
            </w:pPr>
            <w:proofErr w:type="spellStart"/>
            <w:proofErr w:type="gramStart"/>
            <w:r>
              <w:rPr>
                <w:sz w:val="24"/>
              </w:rPr>
              <w:t>Самосто</w:t>
            </w:r>
            <w:proofErr w:type="spellEnd"/>
            <w:r>
              <w:rPr>
                <w:sz w:val="24"/>
              </w:rPr>
              <w:t xml:space="preserve"> </w:t>
            </w:r>
            <w:proofErr w:type="spellStart"/>
            <w:r>
              <w:rPr>
                <w:sz w:val="24"/>
              </w:rPr>
              <w:t>ятельная</w:t>
            </w:r>
            <w:proofErr w:type="spellEnd"/>
            <w:proofErr w:type="gramEnd"/>
            <w:r>
              <w:rPr>
                <w:sz w:val="24"/>
              </w:rPr>
              <w:t xml:space="preserve"> работа студента</w:t>
            </w:r>
          </w:p>
        </w:tc>
      </w:tr>
      <w:tr w:rsidR="008940C4">
        <w:trPr>
          <w:trHeight w:val="1122"/>
        </w:trPr>
        <w:tc>
          <w:tcPr>
            <w:tcW w:w="4502" w:type="dxa"/>
            <w:vMerge/>
            <w:tcBorders>
              <w:top w:val="nil"/>
            </w:tcBorders>
          </w:tcPr>
          <w:p w:rsidR="008940C4" w:rsidRDefault="008940C4">
            <w:pPr>
              <w:rPr>
                <w:sz w:val="2"/>
                <w:szCs w:val="2"/>
              </w:rPr>
            </w:pPr>
          </w:p>
        </w:tc>
        <w:tc>
          <w:tcPr>
            <w:tcW w:w="1137" w:type="dxa"/>
            <w:vMerge/>
            <w:tcBorders>
              <w:top w:val="nil"/>
            </w:tcBorders>
          </w:tcPr>
          <w:p w:rsidR="008940C4" w:rsidRDefault="008940C4">
            <w:pPr>
              <w:rPr>
                <w:sz w:val="2"/>
                <w:szCs w:val="2"/>
              </w:rPr>
            </w:pPr>
          </w:p>
        </w:tc>
        <w:tc>
          <w:tcPr>
            <w:tcW w:w="1132" w:type="dxa"/>
          </w:tcPr>
          <w:p w:rsidR="008940C4" w:rsidRDefault="008940C4">
            <w:pPr>
              <w:pStyle w:val="TableParagraph"/>
              <w:spacing w:before="5"/>
              <w:rPr>
                <w:b/>
                <w:sz w:val="23"/>
              </w:rPr>
            </w:pPr>
          </w:p>
          <w:p w:rsidR="008940C4" w:rsidRDefault="00B33D0D">
            <w:pPr>
              <w:pStyle w:val="TableParagraph"/>
              <w:ind w:left="277" w:right="260"/>
              <w:jc w:val="center"/>
              <w:rPr>
                <w:sz w:val="24"/>
              </w:rPr>
            </w:pPr>
            <w:r>
              <w:rPr>
                <w:sz w:val="24"/>
              </w:rPr>
              <w:t>всего</w:t>
            </w:r>
          </w:p>
        </w:tc>
        <w:tc>
          <w:tcPr>
            <w:tcW w:w="1290" w:type="dxa"/>
          </w:tcPr>
          <w:p w:rsidR="008940C4" w:rsidRDefault="00B33D0D">
            <w:pPr>
              <w:pStyle w:val="TableParagraph"/>
              <w:ind w:left="112" w:right="262"/>
              <w:rPr>
                <w:sz w:val="24"/>
              </w:rPr>
            </w:pPr>
            <w:r>
              <w:rPr>
                <w:sz w:val="24"/>
              </w:rPr>
              <w:t xml:space="preserve">в том числе </w:t>
            </w:r>
            <w:proofErr w:type="spellStart"/>
            <w:r>
              <w:rPr>
                <w:sz w:val="24"/>
              </w:rPr>
              <w:t>практич</w:t>
            </w:r>
            <w:proofErr w:type="spellEnd"/>
            <w:r>
              <w:rPr>
                <w:sz w:val="24"/>
              </w:rPr>
              <w:t>. занятий</w:t>
            </w:r>
          </w:p>
        </w:tc>
        <w:tc>
          <w:tcPr>
            <w:tcW w:w="1112" w:type="dxa"/>
            <w:vMerge/>
            <w:tcBorders>
              <w:top w:val="nil"/>
            </w:tcBorders>
          </w:tcPr>
          <w:p w:rsidR="008940C4" w:rsidRDefault="008940C4">
            <w:pPr>
              <w:rPr>
                <w:sz w:val="2"/>
                <w:szCs w:val="2"/>
              </w:rPr>
            </w:pPr>
          </w:p>
        </w:tc>
      </w:tr>
      <w:tr w:rsidR="008940C4">
        <w:trPr>
          <w:trHeight w:val="281"/>
        </w:trPr>
        <w:tc>
          <w:tcPr>
            <w:tcW w:w="4502" w:type="dxa"/>
            <w:tcBorders>
              <w:bottom w:val="nil"/>
            </w:tcBorders>
          </w:tcPr>
          <w:p w:rsidR="008940C4" w:rsidRDefault="00B33D0D">
            <w:pPr>
              <w:pStyle w:val="TableParagraph"/>
              <w:spacing w:before="1" w:line="260" w:lineRule="exact"/>
              <w:ind w:left="110"/>
              <w:rPr>
                <w:b/>
                <w:sz w:val="24"/>
              </w:rPr>
            </w:pPr>
            <w:r>
              <w:rPr>
                <w:b/>
                <w:sz w:val="24"/>
              </w:rPr>
              <w:t>1 курс</w:t>
            </w:r>
          </w:p>
        </w:tc>
        <w:tc>
          <w:tcPr>
            <w:tcW w:w="1137" w:type="dxa"/>
            <w:tcBorders>
              <w:bottom w:val="nil"/>
            </w:tcBorders>
          </w:tcPr>
          <w:p w:rsidR="008940C4" w:rsidRPr="00F03C1C" w:rsidRDefault="004D5594">
            <w:pPr>
              <w:pStyle w:val="TableParagraph"/>
              <w:spacing w:before="1" w:line="260" w:lineRule="exact"/>
              <w:ind w:left="306" w:right="296"/>
              <w:jc w:val="center"/>
              <w:rPr>
                <w:b/>
                <w:color w:val="FF0000"/>
                <w:sz w:val="24"/>
              </w:rPr>
            </w:pPr>
            <w:r>
              <w:rPr>
                <w:b/>
                <w:color w:val="FF0000"/>
                <w:sz w:val="24"/>
              </w:rPr>
              <w:t>416</w:t>
            </w:r>
          </w:p>
        </w:tc>
        <w:tc>
          <w:tcPr>
            <w:tcW w:w="1132" w:type="dxa"/>
            <w:tcBorders>
              <w:bottom w:val="nil"/>
            </w:tcBorders>
          </w:tcPr>
          <w:p w:rsidR="008940C4" w:rsidRPr="00F03C1C" w:rsidRDefault="004D5594">
            <w:pPr>
              <w:pStyle w:val="TableParagraph"/>
              <w:spacing w:before="1" w:line="260" w:lineRule="exact"/>
              <w:ind w:left="277" w:right="260"/>
              <w:jc w:val="center"/>
              <w:rPr>
                <w:b/>
                <w:color w:val="FF0000"/>
                <w:sz w:val="24"/>
              </w:rPr>
            </w:pPr>
            <w:r>
              <w:rPr>
                <w:b/>
                <w:color w:val="FF0000"/>
                <w:sz w:val="24"/>
              </w:rPr>
              <w:t>290</w:t>
            </w:r>
          </w:p>
        </w:tc>
        <w:tc>
          <w:tcPr>
            <w:tcW w:w="1290" w:type="dxa"/>
            <w:tcBorders>
              <w:bottom w:val="nil"/>
            </w:tcBorders>
          </w:tcPr>
          <w:p w:rsidR="008940C4" w:rsidRDefault="00B33D0D">
            <w:pPr>
              <w:pStyle w:val="TableParagraph"/>
              <w:spacing w:before="1" w:line="260" w:lineRule="exact"/>
              <w:ind w:right="450"/>
              <w:jc w:val="right"/>
              <w:rPr>
                <w:b/>
                <w:sz w:val="24"/>
              </w:rPr>
            </w:pPr>
            <w:r>
              <w:rPr>
                <w:b/>
                <w:w w:val="95"/>
                <w:sz w:val="24"/>
              </w:rPr>
              <w:t>225</w:t>
            </w:r>
          </w:p>
        </w:tc>
        <w:tc>
          <w:tcPr>
            <w:tcW w:w="1112" w:type="dxa"/>
            <w:tcBorders>
              <w:bottom w:val="nil"/>
            </w:tcBorders>
          </w:tcPr>
          <w:p w:rsidR="008940C4" w:rsidRDefault="00B33D0D">
            <w:pPr>
              <w:pStyle w:val="TableParagraph"/>
              <w:spacing w:before="1" w:line="260" w:lineRule="exact"/>
              <w:ind w:right="358"/>
              <w:jc w:val="right"/>
              <w:rPr>
                <w:b/>
                <w:sz w:val="24"/>
              </w:rPr>
            </w:pPr>
            <w:r>
              <w:rPr>
                <w:b/>
                <w:w w:val="95"/>
                <w:sz w:val="24"/>
              </w:rPr>
              <w:t>126</w:t>
            </w:r>
          </w:p>
        </w:tc>
      </w:tr>
      <w:tr w:rsidR="008940C4">
        <w:trPr>
          <w:trHeight w:val="273"/>
        </w:trPr>
        <w:tc>
          <w:tcPr>
            <w:tcW w:w="4502" w:type="dxa"/>
            <w:tcBorders>
              <w:top w:val="nil"/>
              <w:bottom w:val="nil"/>
            </w:tcBorders>
          </w:tcPr>
          <w:p w:rsidR="008940C4" w:rsidRDefault="00B33D0D">
            <w:pPr>
              <w:pStyle w:val="TableParagraph"/>
              <w:spacing w:line="254" w:lineRule="exact"/>
              <w:ind w:left="110"/>
              <w:rPr>
                <w:b/>
                <w:sz w:val="24"/>
              </w:rPr>
            </w:pPr>
            <w:r>
              <w:rPr>
                <w:b/>
                <w:sz w:val="24"/>
              </w:rPr>
              <w:t>1 семестр</w:t>
            </w:r>
          </w:p>
        </w:tc>
        <w:tc>
          <w:tcPr>
            <w:tcW w:w="1137" w:type="dxa"/>
            <w:tcBorders>
              <w:top w:val="nil"/>
              <w:bottom w:val="nil"/>
            </w:tcBorders>
          </w:tcPr>
          <w:p w:rsidR="008940C4" w:rsidRPr="00F03C1C" w:rsidRDefault="00F03C1C">
            <w:pPr>
              <w:pStyle w:val="TableParagraph"/>
              <w:spacing w:line="254" w:lineRule="exact"/>
              <w:ind w:left="306" w:right="296"/>
              <w:jc w:val="center"/>
              <w:rPr>
                <w:b/>
                <w:color w:val="FF0000"/>
                <w:sz w:val="24"/>
              </w:rPr>
            </w:pPr>
            <w:r>
              <w:rPr>
                <w:b/>
                <w:color w:val="FF0000"/>
                <w:sz w:val="24"/>
              </w:rPr>
              <w:t>184</w:t>
            </w:r>
          </w:p>
        </w:tc>
        <w:tc>
          <w:tcPr>
            <w:tcW w:w="1132" w:type="dxa"/>
            <w:tcBorders>
              <w:top w:val="nil"/>
              <w:bottom w:val="nil"/>
            </w:tcBorders>
          </w:tcPr>
          <w:p w:rsidR="008940C4" w:rsidRPr="008D0D99" w:rsidRDefault="008D0D99">
            <w:pPr>
              <w:pStyle w:val="TableParagraph"/>
              <w:spacing w:line="254" w:lineRule="exact"/>
              <w:ind w:left="277" w:right="260"/>
              <w:jc w:val="center"/>
              <w:rPr>
                <w:b/>
                <w:color w:val="FF0000"/>
                <w:sz w:val="24"/>
              </w:rPr>
            </w:pPr>
            <w:r>
              <w:rPr>
                <w:b/>
                <w:color w:val="FF0000"/>
                <w:sz w:val="24"/>
              </w:rPr>
              <w:t>128</w:t>
            </w:r>
          </w:p>
        </w:tc>
        <w:tc>
          <w:tcPr>
            <w:tcW w:w="1290" w:type="dxa"/>
            <w:tcBorders>
              <w:top w:val="nil"/>
              <w:bottom w:val="nil"/>
            </w:tcBorders>
          </w:tcPr>
          <w:p w:rsidR="008940C4" w:rsidRDefault="00B33D0D">
            <w:pPr>
              <w:pStyle w:val="TableParagraph"/>
              <w:spacing w:line="254" w:lineRule="exact"/>
              <w:ind w:right="508"/>
              <w:jc w:val="right"/>
              <w:rPr>
                <w:b/>
                <w:sz w:val="24"/>
              </w:rPr>
            </w:pPr>
            <w:r>
              <w:rPr>
                <w:b/>
                <w:w w:val="95"/>
                <w:sz w:val="24"/>
              </w:rPr>
              <w:t>99</w:t>
            </w:r>
          </w:p>
        </w:tc>
        <w:tc>
          <w:tcPr>
            <w:tcW w:w="1112" w:type="dxa"/>
            <w:tcBorders>
              <w:top w:val="nil"/>
              <w:bottom w:val="nil"/>
            </w:tcBorders>
          </w:tcPr>
          <w:p w:rsidR="008940C4" w:rsidRDefault="00B33D0D">
            <w:pPr>
              <w:pStyle w:val="TableParagraph"/>
              <w:spacing w:line="254" w:lineRule="exact"/>
              <w:ind w:right="415"/>
              <w:jc w:val="right"/>
              <w:rPr>
                <w:b/>
                <w:sz w:val="24"/>
              </w:rPr>
            </w:pPr>
            <w:r>
              <w:rPr>
                <w:b/>
                <w:w w:val="95"/>
                <w:sz w:val="24"/>
              </w:rPr>
              <w:t>56</w:t>
            </w:r>
          </w:p>
        </w:tc>
      </w:tr>
      <w:tr w:rsidR="008940C4">
        <w:trPr>
          <w:trHeight w:val="276"/>
        </w:trPr>
        <w:tc>
          <w:tcPr>
            <w:tcW w:w="4502" w:type="dxa"/>
            <w:tcBorders>
              <w:top w:val="nil"/>
              <w:bottom w:val="nil"/>
            </w:tcBorders>
          </w:tcPr>
          <w:p w:rsidR="008940C4" w:rsidRDefault="00B33D0D">
            <w:pPr>
              <w:pStyle w:val="TableParagraph"/>
              <w:spacing w:line="256" w:lineRule="exact"/>
              <w:ind w:left="110"/>
              <w:rPr>
                <w:b/>
                <w:sz w:val="24"/>
              </w:rPr>
            </w:pPr>
            <w:r>
              <w:rPr>
                <w:b/>
                <w:i/>
                <w:sz w:val="24"/>
                <w:u w:val="thick"/>
              </w:rPr>
              <w:t>Раздел 1.</w:t>
            </w:r>
            <w:r>
              <w:rPr>
                <w:b/>
                <w:i/>
                <w:sz w:val="24"/>
              </w:rPr>
              <w:t xml:space="preserve"> </w:t>
            </w:r>
            <w:r>
              <w:rPr>
                <w:b/>
                <w:sz w:val="24"/>
              </w:rPr>
              <w:t>Внутренняя и внешняя</w:t>
            </w:r>
          </w:p>
        </w:tc>
        <w:tc>
          <w:tcPr>
            <w:tcW w:w="1137" w:type="dxa"/>
            <w:tcBorders>
              <w:top w:val="nil"/>
              <w:bottom w:val="nil"/>
            </w:tcBorders>
          </w:tcPr>
          <w:p w:rsidR="008940C4" w:rsidRDefault="008940C4">
            <w:pPr>
              <w:pStyle w:val="TableParagraph"/>
              <w:rPr>
                <w:sz w:val="20"/>
              </w:rPr>
            </w:pPr>
          </w:p>
        </w:tc>
        <w:tc>
          <w:tcPr>
            <w:tcW w:w="1132" w:type="dxa"/>
            <w:tcBorders>
              <w:top w:val="nil"/>
              <w:bottom w:val="nil"/>
            </w:tcBorders>
          </w:tcPr>
          <w:p w:rsidR="008940C4" w:rsidRDefault="008940C4">
            <w:pPr>
              <w:pStyle w:val="TableParagraph"/>
              <w:rPr>
                <w:sz w:val="20"/>
              </w:rPr>
            </w:pPr>
          </w:p>
        </w:tc>
        <w:tc>
          <w:tcPr>
            <w:tcW w:w="1290" w:type="dxa"/>
            <w:tcBorders>
              <w:top w:val="nil"/>
              <w:bottom w:val="nil"/>
            </w:tcBorders>
          </w:tcPr>
          <w:p w:rsidR="008940C4" w:rsidRDefault="008940C4">
            <w:pPr>
              <w:pStyle w:val="TableParagraph"/>
              <w:rPr>
                <w:sz w:val="20"/>
              </w:rPr>
            </w:pPr>
          </w:p>
        </w:tc>
        <w:tc>
          <w:tcPr>
            <w:tcW w:w="1112" w:type="dxa"/>
            <w:tcBorders>
              <w:top w:val="nil"/>
              <w:bottom w:val="nil"/>
            </w:tcBorders>
          </w:tcPr>
          <w:p w:rsidR="008940C4" w:rsidRDefault="008940C4">
            <w:pPr>
              <w:pStyle w:val="TableParagraph"/>
              <w:rPr>
                <w:sz w:val="20"/>
              </w:rPr>
            </w:pPr>
          </w:p>
        </w:tc>
      </w:tr>
      <w:tr w:rsidR="008940C4">
        <w:trPr>
          <w:trHeight w:val="275"/>
        </w:trPr>
        <w:tc>
          <w:tcPr>
            <w:tcW w:w="4502" w:type="dxa"/>
            <w:tcBorders>
              <w:top w:val="nil"/>
              <w:bottom w:val="nil"/>
            </w:tcBorders>
          </w:tcPr>
          <w:p w:rsidR="008940C4" w:rsidRDefault="00B33D0D">
            <w:pPr>
              <w:pStyle w:val="TableParagraph"/>
              <w:spacing w:line="256" w:lineRule="exact"/>
              <w:ind w:left="110"/>
              <w:rPr>
                <w:b/>
                <w:sz w:val="24"/>
              </w:rPr>
            </w:pPr>
            <w:r>
              <w:rPr>
                <w:b/>
                <w:sz w:val="24"/>
              </w:rPr>
              <w:t xml:space="preserve">техника актера. Развитие </w:t>
            </w:r>
            <w:proofErr w:type="gramStart"/>
            <w:r>
              <w:rPr>
                <w:b/>
                <w:sz w:val="24"/>
              </w:rPr>
              <w:t>актерского</w:t>
            </w:r>
            <w:proofErr w:type="gramEnd"/>
          </w:p>
        </w:tc>
        <w:tc>
          <w:tcPr>
            <w:tcW w:w="1137" w:type="dxa"/>
            <w:tcBorders>
              <w:top w:val="nil"/>
              <w:bottom w:val="nil"/>
            </w:tcBorders>
          </w:tcPr>
          <w:p w:rsidR="008940C4" w:rsidRPr="00F03C1C" w:rsidRDefault="00F03C1C">
            <w:pPr>
              <w:pStyle w:val="TableParagraph"/>
              <w:spacing w:line="256" w:lineRule="exact"/>
              <w:ind w:left="306" w:right="296"/>
              <w:jc w:val="center"/>
              <w:rPr>
                <w:b/>
                <w:color w:val="FF0000"/>
                <w:sz w:val="24"/>
              </w:rPr>
            </w:pPr>
            <w:r>
              <w:rPr>
                <w:b/>
                <w:color w:val="FF0000"/>
                <w:sz w:val="24"/>
              </w:rPr>
              <w:t>268</w:t>
            </w:r>
          </w:p>
        </w:tc>
        <w:tc>
          <w:tcPr>
            <w:tcW w:w="1132" w:type="dxa"/>
            <w:tcBorders>
              <w:top w:val="nil"/>
              <w:bottom w:val="nil"/>
            </w:tcBorders>
          </w:tcPr>
          <w:p w:rsidR="008940C4" w:rsidRPr="008D0D99" w:rsidRDefault="008D0D99">
            <w:pPr>
              <w:pStyle w:val="TableParagraph"/>
              <w:spacing w:line="256" w:lineRule="exact"/>
              <w:ind w:left="277" w:right="260"/>
              <w:jc w:val="center"/>
              <w:rPr>
                <w:b/>
                <w:color w:val="FF0000"/>
                <w:sz w:val="24"/>
              </w:rPr>
            </w:pPr>
            <w:r>
              <w:rPr>
                <w:b/>
                <w:color w:val="FF0000"/>
                <w:sz w:val="24"/>
              </w:rPr>
              <w:t>184</w:t>
            </w:r>
          </w:p>
        </w:tc>
        <w:tc>
          <w:tcPr>
            <w:tcW w:w="1290" w:type="dxa"/>
            <w:tcBorders>
              <w:top w:val="nil"/>
              <w:bottom w:val="nil"/>
            </w:tcBorders>
          </w:tcPr>
          <w:p w:rsidR="008940C4" w:rsidRDefault="00B33D0D">
            <w:pPr>
              <w:pStyle w:val="TableParagraph"/>
              <w:spacing w:line="256" w:lineRule="exact"/>
              <w:ind w:right="450"/>
              <w:jc w:val="right"/>
              <w:rPr>
                <w:b/>
                <w:sz w:val="24"/>
              </w:rPr>
            </w:pPr>
            <w:r>
              <w:rPr>
                <w:b/>
                <w:w w:val="95"/>
                <w:sz w:val="24"/>
              </w:rPr>
              <w:t>149</w:t>
            </w:r>
          </w:p>
        </w:tc>
        <w:tc>
          <w:tcPr>
            <w:tcW w:w="1112" w:type="dxa"/>
            <w:tcBorders>
              <w:top w:val="nil"/>
              <w:bottom w:val="nil"/>
            </w:tcBorders>
          </w:tcPr>
          <w:p w:rsidR="008940C4" w:rsidRDefault="00B33D0D">
            <w:pPr>
              <w:pStyle w:val="TableParagraph"/>
              <w:spacing w:line="256" w:lineRule="exact"/>
              <w:ind w:right="415"/>
              <w:jc w:val="right"/>
              <w:rPr>
                <w:b/>
                <w:sz w:val="24"/>
              </w:rPr>
            </w:pPr>
            <w:r>
              <w:rPr>
                <w:b/>
                <w:w w:val="95"/>
                <w:sz w:val="24"/>
              </w:rPr>
              <w:t>84</w:t>
            </w:r>
          </w:p>
        </w:tc>
      </w:tr>
      <w:tr w:rsidR="008940C4">
        <w:trPr>
          <w:trHeight w:val="412"/>
        </w:trPr>
        <w:tc>
          <w:tcPr>
            <w:tcW w:w="4502" w:type="dxa"/>
            <w:tcBorders>
              <w:top w:val="nil"/>
              <w:bottom w:val="nil"/>
            </w:tcBorders>
          </w:tcPr>
          <w:p w:rsidR="008940C4" w:rsidRDefault="00B33D0D">
            <w:pPr>
              <w:pStyle w:val="TableParagraph"/>
              <w:spacing w:line="270" w:lineRule="exact"/>
              <w:ind w:left="110"/>
              <w:rPr>
                <w:b/>
                <w:sz w:val="24"/>
              </w:rPr>
            </w:pPr>
            <w:r>
              <w:rPr>
                <w:b/>
                <w:sz w:val="24"/>
              </w:rPr>
              <w:t>аппарата.</w:t>
            </w:r>
          </w:p>
        </w:tc>
        <w:tc>
          <w:tcPr>
            <w:tcW w:w="1137" w:type="dxa"/>
            <w:tcBorders>
              <w:top w:val="nil"/>
              <w:bottom w:val="nil"/>
            </w:tcBorders>
          </w:tcPr>
          <w:p w:rsidR="008940C4" w:rsidRDefault="008940C4">
            <w:pPr>
              <w:pStyle w:val="TableParagraph"/>
              <w:rPr>
                <w:sz w:val="24"/>
              </w:rPr>
            </w:pPr>
          </w:p>
        </w:tc>
        <w:tc>
          <w:tcPr>
            <w:tcW w:w="1132" w:type="dxa"/>
            <w:tcBorders>
              <w:top w:val="nil"/>
              <w:bottom w:val="nil"/>
            </w:tcBorders>
          </w:tcPr>
          <w:p w:rsidR="008940C4" w:rsidRDefault="008940C4">
            <w:pPr>
              <w:pStyle w:val="TableParagraph"/>
              <w:rPr>
                <w:sz w:val="24"/>
              </w:rPr>
            </w:pPr>
          </w:p>
        </w:tc>
        <w:tc>
          <w:tcPr>
            <w:tcW w:w="1290" w:type="dxa"/>
            <w:tcBorders>
              <w:top w:val="nil"/>
              <w:bottom w:val="nil"/>
            </w:tcBorders>
          </w:tcPr>
          <w:p w:rsidR="008940C4" w:rsidRDefault="008940C4">
            <w:pPr>
              <w:pStyle w:val="TableParagraph"/>
              <w:rPr>
                <w:sz w:val="24"/>
              </w:rPr>
            </w:pPr>
          </w:p>
        </w:tc>
        <w:tc>
          <w:tcPr>
            <w:tcW w:w="1112" w:type="dxa"/>
            <w:tcBorders>
              <w:top w:val="nil"/>
              <w:bottom w:val="nil"/>
            </w:tcBorders>
          </w:tcPr>
          <w:p w:rsidR="008940C4" w:rsidRDefault="008940C4">
            <w:pPr>
              <w:pStyle w:val="TableParagraph"/>
              <w:rPr>
                <w:sz w:val="24"/>
              </w:rPr>
            </w:pPr>
          </w:p>
        </w:tc>
      </w:tr>
      <w:tr w:rsidR="008940C4">
        <w:trPr>
          <w:trHeight w:val="415"/>
        </w:trPr>
        <w:tc>
          <w:tcPr>
            <w:tcW w:w="4502" w:type="dxa"/>
            <w:tcBorders>
              <w:top w:val="nil"/>
              <w:bottom w:val="nil"/>
            </w:tcBorders>
          </w:tcPr>
          <w:p w:rsidR="008940C4" w:rsidRDefault="00B33D0D">
            <w:pPr>
              <w:pStyle w:val="TableParagraph"/>
              <w:spacing w:before="133" w:line="262" w:lineRule="exact"/>
              <w:ind w:left="110"/>
              <w:rPr>
                <w:b/>
                <w:i/>
                <w:sz w:val="24"/>
              </w:rPr>
            </w:pPr>
            <w:r>
              <w:rPr>
                <w:b/>
                <w:i/>
                <w:sz w:val="24"/>
              </w:rPr>
              <w:t>Тема 1.1. Освоение элементов</w:t>
            </w:r>
          </w:p>
        </w:tc>
        <w:tc>
          <w:tcPr>
            <w:tcW w:w="1137" w:type="dxa"/>
            <w:tcBorders>
              <w:top w:val="nil"/>
              <w:bottom w:val="nil"/>
            </w:tcBorders>
          </w:tcPr>
          <w:p w:rsidR="008940C4" w:rsidRDefault="008940C4">
            <w:pPr>
              <w:pStyle w:val="TableParagraph"/>
              <w:rPr>
                <w:sz w:val="24"/>
              </w:rPr>
            </w:pPr>
          </w:p>
        </w:tc>
        <w:tc>
          <w:tcPr>
            <w:tcW w:w="1132" w:type="dxa"/>
            <w:tcBorders>
              <w:top w:val="nil"/>
              <w:bottom w:val="nil"/>
            </w:tcBorders>
          </w:tcPr>
          <w:p w:rsidR="008940C4" w:rsidRDefault="008940C4">
            <w:pPr>
              <w:pStyle w:val="TableParagraph"/>
              <w:rPr>
                <w:sz w:val="24"/>
              </w:rPr>
            </w:pPr>
          </w:p>
        </w:tc>
        <w:tc>
          <w:tcPr>
            <w:tcW w:w="1290" w:type="dxa"/>
            <w:tcBorders>
              <w:top w:val="nil"/>
              <w:bottom w:val="nil"/>
            </w:tcBorders>
          </w:tcPr>
          <w:p w:rsidR="008940C4" w:rsidRDefault="008940C4">
            <w:pPr>
              <w:pStyle w:val="TableParagraph"/>
              <w:rPr>
                <w:sz w:val="24"/>
              </w:rPr>
            </w:pPr>
          </w:p>
        </w:tc>
        <w:tc>
          <w:tcPr>
            <w:tcW w:w="1112" w:type="dxa"/>
            <w:tcBorders>
              <w:top w:val="nil"/>
              <w:bottom w:val="nil"/>
            </w:tcBorders>
          </w:tcPr>
          <w:p w:rsidR="008940C4" w:rsidRDefault="008940C4">
            <w:pPr>
              <w:pStyle w:val="TableParagraph"/>
              <w:rPr>
                <w:sz w:val="24"/>
              </w:rPr>
            </w:pPr>
          </w:p>
        </w:tc>
      </w:tr>
      <w:tr w:rsidR="008940C4">
        <w:trPr>
          <w:trHeight w:val="273"/>
        </w:trPr>
        <w:tc>
          <w:tcPr>
            <w:tcW w:w="4502" w:type="dxa"/>
            <w:tcBorders>
              <w:top w:val="nil"/>
              <w:bottom w:val="nil"/>
            </w:tcBorders>
          </w:tcPr>
          <w:p w:rsidR="008940C4" w:rsidRDefault="00B33D0D">
            <w:pPr>
              <w:pStyle w:val="TableParagraph"/>
              <w:spacing w:line="254" w:lineRule="exact"/>
              <w:ind w:left="110"/>
              <w:rPr>
                <w:b/>
                <w:i/>
                <w:sz w:val="24"/>
              </w:rPr>
            </w:pPr>
            <w:r>
              <w:rPr>
                <w:b/>
                <w:i/>
                <w:sz w:val="24"/>
              </w:rPr>
              <w:t>органического действия.</w:t>
            </w:r>
          </w:p>
        </w:tc>
        <w:tc>
          <w:tcPr>
            <w:tcW w:w="1137" w:type="dxa"/>
            <w:tcBorders>
              <w:top w:val="nil"/>
              <w:bottom w:val="nil"/>
            </w:tcBorders>
          </w:tcPr>
          <w:p w:rsidR="008940C4" w:rsidRPr="00F03C1C" w:rsidRDefault="00F03C1C">
            <w:pPr>
              <w:pStyle w:val="TableParagraph"/>
              <w:spacing w:line="254" w:lineRule="exact"/>
              <w:ind w:left="311" w:right="296"/>
              <w:jc w:val="center"/>
              <w:rPr>
                <w:b/>
                <w:i/>
                <w:color w:val="FF0000"/>
                <w:sz w:val="24"/>
              </w:rPr>
            </w:pPr>
            <w:r>
              <w:rPr>
                <w:b/>
                <w:i/>
                <w:color w:val="FF0000"/>
                <w:sz w:val="24"/>
              </w:rPr>
              <w:t>94</w:t>
            </w:r>
          </w:p>
        </w:tc>
        <w:tc>
          <w:tcPr>
            <w:tcW w:w="1132" w:type="dxa"/>
            <w:tcBorders>
              <w:top w:val="nil"/>
              <w:bottom w:val="nil"/>
            </w:tcBorders>
          </w:tcPr>
          <w:p w:rsidR="008940C4" w:rsidRPr="008D0D99" w:rsidRDefault="008D0D99">
            <w:pPr>
              <w:pStyle w:val="TableParagraph"/>
              <w:spacing w:line="254" w:lineRule="exact"/>
              <w:ind w:left="272" w:right="260"/>
              <w:jc w:val="center"/>
              <w:rPr>
                <w:b/>
                <w:i/>
                <w:color w:val="FF0000"/>
                <w:sz w:val="24"/>
              </w:rPr>
            </w:pPr>
            <w:r>
              <w:rPr>
                <w:b/>
                <w:i/>
                <w:color w:val="FF0000"/>
                <w:sz w:val="24"/>
              </w:rPr>
              <w:t>66</w:t>
            </w:r>
          </w:p>
        </w:tc>
        <w:tc>
          <w:tcPr>
            <w:tcW w:w="1290" w:type="dxa"/>
            <w:tcBorders>
              <w:top w:val="nil"/>
              <w:bottom w:val="nil"/>
            </w:tcBorders>
          </w:tcPr>
          <w:p w:rsidR="008940C4" w:rsidRDefault="00B33D0D">
            <w:pPr>
              <w:pStyle w:val="TableParagraph"/>
              <w:spacing w:line="254" w:lineRule="exact"/>
              <w:ind w:right="508"/>
              <w:jc w:val="right"/>
              <w:rPr>
                <w:b/>
                <w:i/>
                <w:sz w:val="24"/>
              </w:rPr>
            </w:pPr>
            <w:r>
              <w:rPr>
                <w:b/>
                <w:i/>
                <w:w w:val="95"/>
                <w:sz w:val="24"/>
              </w:rPr>
              <w:t>49</w:t>
            </w:r>
          </w:p>
        </w:tc>
        <w:tc>
          <w:tcPr>
            <w:tcW w:w="1112" w:type="dxa"/>
            <w:tcBorders>
              <w:top w:val="nil"/>
              <w:bottom w:val="nil"/>
            </w:tcBorders>
          </w:tcPr>
          <w:p w:rsidR="008940C4" w:rsidRDefault="00B33D0D">
            <w:pPr>
              <w:pStyle w:val="TableParagraph"/>
              <w:spacing w:line="254" w:lineRule="exact"/>
              <w:ind w:right="415"/>
              <w:jc w:val="right"/>
              <w:rPr>
                <w:b/>
                <w:i/>
                <w:sz w:val="24"/>
              </w:rPr>
            </w:pPr>
            <w:r>
              <w:rPr>
                <w:b/>
                <w:i/>
                <w:w w:val="95"/>
                <w:sz w:val="24"/>
              </w:rPr>
              <w:t>28</w:t>
            </w:r>
          </w:p>
        </w:tc>
      </w:tr>
      <w:tr w:rsidR="008940C4">
        <w:trPr>
          <w:trHeight w:val="273"/>
        </w:trPr>
        <w:tc>
          <w:tcPr>
            <w:tcW w:w="4502" w:type="dxa"/>
            <w:tcBorders>
              <w:top w:val="nil"/>
              <w:bottom w:val="nil"/>
            </w:tcBorders>
          </w:tcPr>
          <w:p w:rsidR="008940C4" w:rsidRDefault="00B33D0D">
            <w:pPr>
              <w:pStyle w:val="TableParagraph"/>
              <w:spacing w:line="254" w:lineRule="exact"/>
              <w:ind w:left="110"/>
              <w:rPr>
                <w:sz w:val="24"/>
              </w:rPr>
            </w:pPr>
            <w:r>
              <w:rPr>
                <w:sz w:val="24"/>
              </w:rPr>
              <w:t>1.1.1. Сценическое внимание</w:t>
            </w:r>
          </w:p>
        </w:tc>
        <w:tc>
          <w:tcPr>
            <w:tcW w:w="1137" w:type="dxa"/>
            <w:tcBorders>
              <w:top w:val="nil"/>
              <w:bottom w:val="nil"/>
            </w:tcBorders>
          </w:tcPr>
          <w:p w:rsidR="008940C4" w:rsidRPr="00F03C1C" w:rsidRDefault="00F03C1C">
            <w:pPr>
              <w:pStyle w:val="TableParagraph"/>
              <w:spacing w:line="254" w:lineRule="exact"/>
              <w:ind w:left="311" w:right="296"/>
              <w:jc w:val="center"/>
              <w:rPr>
                <w:color w:val="FF0000"/>
                <w:sz w:val="24"/>
              </w:rPr>
            </w:pPr>
            <w:r>
              <w:rPr>
                <w:color w:val="FF0000"/>
                <w:sz w:val="24"/>
              </w:rPr>
              <w:t>20</w:t>
            </w:r>
          </w:p>
        </w:tc>
        <w:tc>
          <w:tcPr>
            <w:tcW w:w="1132" w:type="dxa"/>
            <w:tcBorders>
              <w:top w:val="nil"/>
              <w:bottom w:val="nil"/>
            </w:tcBorders>
          </w:tcPr>
          <w:p w:rsidR="008940C4" w:rsidRPr="008D0D99" w:rsidRDefault="008D0D99">
            <w:pPr>
              <w:pStyle w:val="TableParagraph"/>
              <w:spacing w:line="254" w:lineRule="exact"/>
              <w:ind w:left="272" w:right="260"/>
              <w:jc w:val="center"/>
              <w:rPr>
                <w:color w:val="FF0000"/>
                <w:sz w:val="24"/>
              </w:rPr>
            </w:pPr>
            <w:r>
              <w:rPr>
                <w:color w:val="FF0000"/>
                <w:sz w:val="24"/>
              </w:rPr>
              <w:t>14</w:t>
            </w:r>
          </w:p>
        </w:tc>
        <w:tc>
          <w:tcPr>
            <w:tcW w:w="1290" w:type="dxa"/>
            <w:tcBorders>
              <w:top w:val="nil"/>
              <w:bottom w:val="nil"/>
            </w:tcBorders>
          </w:tcPr>
          <w:p w:rsidR="008940C4" w:rsidRDefault="00B33D0D">
            <w:pPr>
              <w:pStyle w:val="TableParagraph"/>
              <w:spacing w:line="254" w:lineRule="exact"/>
              <w:ind w:right="508"/>
              <w:jc w:val="right"/>
              <w:rPr>
                <w:sz w:val="24"/>
              </w:rPr>
            </w:pPr>
            <w:r>
              <w:rPr>
                <w:w w:val="95"/>
                <w:sz w:val="24"/>
              </w:rPr>
              <w:t>10</w:t>
            </w:r>
          </w:p>
        </w:tc>
        <w:tc>
          <w:tcPr>
            <w:tcW w:w="1112" w:type="dxa"/>
            <w:tcBorders>
              <w:top w:val="nil"/>
              <w:bottom w:val="nil"/>
            </w:tcBorders>
          </w:tcPr>
          <w:p w:rsidR="008940C4" w:rsidRDefault="00B33D0D">
            <w:pPr>
              <w:pStyle w:val="TableParagraph"/>
              <w:spacing w:line="254" w:lineRule="exact"/>
              <w:ind w:left="21"/>
              <w:jc w:val="center"/>
              <w:rPr>
                <w:sz w:val="24"/>
              </w:rPr>
            </w:pPr>
            <w:r>
              <w:rPr>
                <w:w w:val="99"/>
                <w:sz w:val="24"/>
              </w:rPr>
              <w:t>6</w:t>
            </w:r>
          </w:p>
        </w:tc>
      </w:tr>
      <w:tr w:rsidR="008940C4">
        <w:trPr>
          <w:trHeight w:val="276"/>
        </w:trPr>
        <w:tc>
          <w:tcPr>
            <w:tcW w:w="4502" w:type="dxa"/>
            <w:tcBorders>
              <w:top w:val="nil"/>
              <w:bottom w:val="nil"/>
            </w:tcBorders>
          </w:tcPr>
          <w:p w:rsidR="008940C4" w:rsidRDefault="00B33D0D">
            <w:pPr>
              <w:pStyle w:val="TableParagraph"/>
              <w:spacing w:line="256" w:lineRule="exact"/>
              <w:ind w:left="110"/>
              <w:rPr>
                <w:sz w:val="24"/>
              </w:rPr>
            </w:pPr>
            <w:r>
              <w:rPr>
                <w:sz w:val="24"/>
              </w:rPr>
              <w:t>1.1.2. Освобождение мышц</w:t>
            </w:r>
          </w:p>
        </w:tc>
        <w:tc>
          <w:tcPr>
            <w:tcW w:w="1137" w:type="dxa"/>
            <w:tcBorders>
              <w:top w:val="nil"/>
              <w:bottom w:val="nil"/>
            </w:tcBorders>
          </w:tcPr>
          <w:p w:rsidR="008940C4" w:rsidRPr="00F03C1C" w:rsidRDefault="00F03C1C">
            <w:pPr>
              <w:pStyle w:val="TableParagraph"/>
              <w:spacing w:line="256" w:lineRule="exact"/>
              <w:ind w:left="311" w:right="296"/>
              <w:jc w:val="center"/>
              <w:rPr>
                <w:color w:val="FF0000"/>
                <w:sz w:val="24"/>
              </w:rPr>
            </w:pPr>
            <w:r>
              <w:rPr>
                <w:color w:val="FF0000"/>
                <w:sz w:val="24"/>
              </w:rPr>
              <w:t>14</w:t>
            </w:r>
          </w:p>
        </w:tc>
        <w:tc>
          <w:tcPr>
            <w:tcW w:w="1132" w:type="dxa"/>
            <w:tcBorders>
              <w:top w:val="nil"/>
              <w:bottom w:val="nil"/>
            </w:tcBorders>
          </w:tcPr>
          <w:p w:rsidR="008940C4" w:rsidRPr="008D0D99" w:rsidRDefault="008D0D99">
            <w:pPr>
              <w:pStyle w:val="TableParagraph"/>
              <w:spacing w:line="256" w:lineRule="exact"/>
              <w:ind w:left="17"/>
              <w:jc w:val="center"/>
              <w:rPr>
                <w:color w:val="FF0000"/>
                <w:sz w:val="24"/>
              </w:rPr>
            </w:pPr>
            <w:r>
              <w:rPr>
                <w:color w:val="FF0000"/>
                <w:w w:val="99"/>
                <w:sz w:val="24"/>
              </w:rPr>
              <w:t>10</w:t>
            </w:r>
          </w:p>
        </w:tc>
        <w:tc>
          <w:tcPr>
            <w:tcW w:w="1290" w:type="dxa"/>
            <w:tcBorders>
              <w:top w:val="nil"/>
              <w:bottom w:val="nil"/>
            </w:tcBorders>
          </w:tcPr>
          <w:p w:rsidR="008940C4" w:rsidRDefault="00B33D0D">
            <w:pPr>
              <w:pStyle w:val="TableParagraph"/>
              <w:spacing w:line="256" w:lineRule="exact"/>
              <w:ind w:left="14"/>
              <w:jc w:val="center"/>
              <w:rPr>
                <w:sz w:val="24"/>
              </w:rPr>
            </w:pPr>
            <w:r>
              <w:rPr>
                <w:w w:val="99"/>
                <w:sz w:val="24"/>
              </w:rPr>
              <w:t>8</w:t>
            </w:r>
          </w:p>
        </w:tc>
        <w:tc>
          <w:tcPr>
            <w:tcW w:w="1112" w:type="dxa"/>
            <w:tcBorders>
              <w:top w:val="nil"/>
              <w:bottom w:val="nil"/>
            </w:tcBorders>
          </w:tcPr>
          <w:p w:rsidR="008940C4" w:rsidRDefault="00B33D0D">
            <w:pPr>
              <w:pStyle w:val="TableParagraph"/>
              <w:spacing w:line="256" w:lineRule="exact"/>
              <w:ind w:left="21"/>
              <w:jc w:val="center"/>
              <w:rPr>
                <w:sz w:val="24"/>
              </w:rPr>
            </w:pPr>
            <w:r>
              <w:rPr>
                <w:w w:val="99"/>
                <w:sz w:val="24"/>
              </w:rPr>
              <w:t>4</w:t>
            </w:r>
          </w:p>
        </w:tc>
      </w:tr>
      <w:tr w:rsidR="008940C4">
        <w:trPr>
          <w:trHeight w:val="276"/>
        </w:trPr>
        <w:tc>
          <w:tcPr>
            <w:tcW w:w="4502" w:type="dxa"/>
            <w:tcBorders>
              <w:top w:val="nil"/>
              <w:bottom w:val="nil"/>
            </w:tcBorders>
          </w:tcPr>
          <w:p w:rsidR="008940C4" w:rsidRDefault="00B33D0D">
            <w:pPr>
              <w:pStyle w:val="TableParagraph"/>
              <w:spacing w:line="256" w:lineRule="exact"/>
              <w:ind w:left="110"/>
              <w:rPr>
                <w:sz w:val="24"/>
              </w:rPr>
            </w:pPr>
            <w:r>
              <w:rPr>
                <w:sz w:val="24"/>
              </w:rPr>
              <w:t>1.1.3. Воображение и фантазия.</w:t>
            </w:r>
          </w:p>
        </w:tc>
        <w:tc>
          <w:tcPr>
            <w:tcW w:w="1137" w:type="dxa"/>
            <w:tcBorders>
              <w:top w:val="nil"/>
              <w:bottom w:val="nil"/>
            </w:tcBorders>
          </w:tcPr>
          <w:p w:rsidR="008940C4" w:rsidRDefault="008940C4">
            <w:pPr>
              <w:pStyle w:val="TableParagraph"/>
              <w:rPr>
                <w:sz w:val="20"/>
              </w:rPr>
            </w:pPr>
          </w:p>
        </w:tc>
        <w:tc>
          <w:tcPr>
            <w:tcW w:w="1132" w:type="dxa"/>
            <w:tcBorders>
              <w:top w:val="nil"/>
              <w:bottom w:val="nil"/>
            </w:tcBorders>
          </w:tcPr>
          <w:p w:rsidR="008940C4" w:rsidRDefault="008940C4">
            <w:pPr>
              <w:pStyle w:val="TableParagraph"/>
              <w:rPr>
                <w:sz w:val="20"/>
              </w:rPr>
            </w:pPr>
          </w:p>
        </w:tc>
        <w:tc>
          <w:tcPr>
            <w:tcW w:w="1290" w:type="dxa"/>
            <w:tcBorders>
              <w:top w:val="nil"/>
              <w:bottom w:val="nil"/>
            </w:tcBorders>
          </w:tcPr>
          <w:p w:rsidR="008940C4" w:rsidRDefault="008940C4">
            <w:pPr>
              <w:pStyle w:val="TableParagraph"/>
              <w:rPr>
                <w:sz w:val="20"/>
              </w:rPr>
            </w:pPr>
          </w:p>
        </w:tc>
        <w:tc>
          <w:tcPr>
            <w:tcW w:w="1112" w:type="dxa"/>
            <w:tcBorders>
              <w:top w:val="nil"/>
              <w:bottom w:val="nil"/>
            </w:tcBorders>
          </w:tcPr>
          <w:p w:rsidR="008940C4" w:rsidRDefault="008940C4">
            <w:pPr>
              <w:pStyle w:val="TableParagraph"/>
              <w:rPr>
                <w:sz w:val="20"/>
              </w:rPr>
            </w:pPr>
          </w:p>
        </w:tc>
      </w:tr>
      <w:tr w:rsidR="008940C4">
        <w:trPr>
          <w:trHeight w:val="275"/>
        </w:trPr>
        <w:tc>
          <w:tcPr>
            <w:tcW w:w="4502" w:type="dxa"/>
            <w:tcBorders>
              <w:top w:val="nil"/>
              <w:bottom w:val="nil"/>
            </w:tcBorders>
          </w:tcPr>
          <w:p w:rsidR="008940C4" w:rsidRDefault="00B33D0D">
            <w:pPr>
              <w:pStyle w:val="TableParagraph"/>
              <w:spacing w:line="256" w:lineRule="exact"/>
              <w:ind w:left="110"/>
              <w:rPr>
                <w:sz w:val="24"/>
              </w:rPr>
            </w:pPr>
            <w:r>
              <w:rPr>
                <w:sz w:val="24"/>
              </w:rPr>
              <w:t>Предлагаемые обстоятельства</w:t>
            </w:r>
          </w:p>
        </w:tc>
        <w:tc>
          <w:tcPr>
            <w:tcW w:w="1137" w:type="dxa"/>
            <w:tcBorders>
              <w:top w:val="nil"/>
              <w:bottom w:val="nil"/>
            </w:tcBorders>
          </w:tcPr>
          <w:p w:rsidR="008940C4" w:rsidRPr="00F03C1C" w:rsidRDefault="00F03C1C">
            <w:pPr>
              <w:pStyle w:val="TableParagraph"/>
              <w:spacing w:line="256" w:lineRule="exact"/>
              <w:ind w:left="311" w:right="296"/>
              <w:jc w:val="center"/>
              <w:rPr>
                <w:color w:val="FF0000"/>
                <w:sz w:val="24"/>
              </w:rPr>
            </w:pPr>
            <w:r>
              <w:rPr>
                <w:color w:val="FF0000"/>
                <w:sz w:val="24"/>
              </w:rPr>
              <w:t>14</w:t>
            </w:r>
          </w:p>
        </w:tc>
        <w:tc>
          <w:tcPr>
            <w:tcW w:w="1132" w:type="dxa"/>
            <w:tcBorders>
              <w:top w:val="nil"/>
              <w:bottom w:val="nil"/>
            </w:tcBorders>
          </w:tcPr>
          <w:p w:rsidR="008940C4" w:rsidRPr="008D0D99" w:rsidRDefault="008D0D99">
            <w:pPr>
              <w:pStyle w:val="TableParagraph"/>
              <w:spacing w:line="256" w:lineRule="exact"/>
              <w:ind w:left="17"/>
              <w:jc w:val="center"/>
              <w:rPr>
                <w:color w:val="FF0000"/>
                <w:sz w:val="24"/>
              </w:rPr>
            </w:pPr>
            <w:r>
              <w:rPr>
                <w:color w:val="FF0000"/>
                <w:w w:val="99"/>
                <w:sz w:val="24"/>
              </w:rPr>
              <w:t>10</w:t>
            </w:r>
          </w:p>
        </w:tc>
        <w:tc>
          <w:tcPr>
            <w:tcW w:w="1290" w:type="dxa"/>
            <w:tcBorders>
              <w:top w:val="nil"/>
              <w:bottom w:val="nil"/>
            </w:tcBorders>
          </w:tcPr>
          <w:p w:rsidR="008940C4" w:rsidRDefault="00B33D0D">
            <w:pPr>
              <w:pStyle w:val="TableParagraph"/>
              <w:spacing w:line="256" w:lineRule="exact"/>
              <w:ind w:left="14"/>
              <w:jc w:val="center"/>
              <w:rPr>
                <w:sz w:val="24"/>
              </w:rPr>
            </w:pPr>
            <w:r>
              <w:rPr>
                <w:w w:val="99"/>
                <w:sz w:val="24"/>
              </w:rPr>
              <w:t>6</w:t>
            </w:r>
          </w:p>
        </w:tc>
        <w:tc>
          <w:tcPr>
            <w:tcW w:w="1112" w:type="dxa"/>
            <w:tcBorders>
              <w:top w:val="nil"/>
              <w:bottom w:val="nil"/>
            </w:tcBorders>
          </w:tcPr>
          <w:p w:rsidR="008940C4" w:rsidRDefault="00B33D0D">
            <w:pPr>
              <w:pStyle w:val="TableParagraph"/>
              <w:spacing w:line="256" w:lineRule="exact"/>
              <w:ind w:left="21"/>
              <w:jc w:val="center"/>
              <w:rPr>
                <w:sz w:val="24"/>
              </w:rPr>
            </w:pPr>
            <w:r>
              <w:rPr>
                <w:w w:val="99"/>
                <w:sz w:val="24"/>
              </w:rPr>
              <w:t>4</w:t>
            </w:r>
          </w:p>
        </w:tc>
      </w:tr>
      <w:tr w:rsidR="008940C4">
        <w:trPr>
          <w:trHeight w:val="276"/>
        </w:trPr>
        <w:tc>
          <w:tcPr>
            <w:tcW w:w="4502" w:type="dxa"/>
            <w:tcBorders>
              <w:top w:val="nil"/>
              <w:bottom w:val="nil"/>
            </w:tcBorders>
          </w:tcPr>
          <w:p w:rsidR="008940C4" w:rsidRDefault="00B33D0D">
            <w:pPr>
              <w:pStyle w:val="TableParagraph"/>
              <w:spacing w:line="256" w:lineRule="exact"/>
              <w:ind w:left="110"/>
              <w:rPr>
                <w:sz w:val="24"/>
              </w:rPr>
            </w:pPr>
            <w:r>
              <w:rPr>
                <w:sz w:val="24"/>
              </w:rPr>
              <w:t>1.1.4. Сценическая вера. Перемена</w:t>
            </w:r>
          </w:p>
        </w:tc>
        <w:tc>
          <w:tcPr>
            <w:tcW w:w="1137" w:type="dxa"/>
            <w:tcBorders>
              <w:top w:val="nil"/>
              <w:bottom w:val="nil"/>
            </w:tcBorders>
          </w:tcPr>
          <w:p w:rsidR="008940C4" w:rsidRDefault="008940C4">
            <w:pPr>
              <w:pStyle w:val="TableParagraph"/>
              <w:rPr>
                <w:sz w:val="20"/>
              </w:rPr>
            </w:pPr>
          </w:p>
        </w:tc>
        <w:tc>
          <w:tcPr>
            <w:tcW w:w="1132" w:type="dxa"/>
            <w:tcBorders>
              <w:top w:val="nil"/>
              <w:bottom w:val="nil"/>
            </w:tcBorders>
          </w:tcPr>
          <w:p w:rsidR="008940C4" w:rsidRDefault="008940C4">
            <w:pPr>
              <w:pStyle w:val="TableParagraph"/>
              <w:rPr>
                <w:sz w:val="20"/>
              </w:rPr>
            </w:pPr>
          </w:p>
        </w:tc>
        <w:tc>
          <w:tcPr>
            <w:tcW w:w="1290" w:type="dxa"/>
            <w:tcBorders>
              <w:top w:val="nil"/>
              <w:bottom w:val="nil"/>
            </w:tcBorders>
          </w:tcPr>
          <w:p w:rsidR="008940C4" w:rsidRDefault="008940C4">
            <w:pPr>
              <w:pStyle w:val="TableParagraph"/>
              <w:rPr>
                <w:sz w:val="20"/>
              </w:rPr>
            </w:pPr>
          </w:p>
        </w:tc>
        <w:tc>
          <w:tcPr>
            <w:tcW w:w="1112" w:type="dxa"/>
            <w:tcBorders>
              <w:top w:val="nil"/>
              <w:bottom w:val="nil"/>
            </w:tcBorders>
          </w:tcPr>
          <w:p w:rsidR="008940C4" w:rsidRDefault="008940C4">
            <w:pPr>
              <w:pStyle w:val="TableParagraph"/>
              <w:rPr>
                <w:sz w:val="20"/>
              </w:rPr>
            </w:pPr>
          </w:p>
        </w:tc>
      </w:tr>
      <w:tr w:rsidR="008940C4">
        <w:trPr>
          <w:trHeight w:val="275"/>
        </w:trPr>
        <w:tc>
          <w:tcPr>
            <w:tcW w:w="4502" w:type="dxa"/>
            <w:tcBorders>
              <w:top w:val="nil"/>
              <w:bottom w:val="nil"/>
            </w:tcBorders>
          </w:tcPr>
          <w:p w:rsidR="008940C4" w:rsidRDefault="00B33D0D">
            <w:pPr>
              <w:pStyle w:val="TableParagraph"/>
              <w:spacing w:line="256" w:lineRule="exact"/>
              <w:ind w:left="110"/>
              <w:rPr>
                <w:sz w:val="24"/>
              </w:rPr>
            </w:pPr>
            <w:r>
              <w:rPr>
                <w:sz w:val="24"/>
              </w:rPr>
              <w:t>отношения к предмету и месту действия.</w:t>
            </w:r>
          </w:p>
        </w:tc>
        <w:tc>
          <w:tcPr>
            <w:tcW w:w="1137" w:type="dxa"/>
            <w:tcBorders>
              <w:top w:val="nil"/>
              <w:bottom w:val="nil"/>
            </w:tcBorders>
          </w:tcPr>
          <w:p w:rsidR="008940C4" w:rsidRPr="00F03C1C" w:rsidRDefault="00F03C1C">
            <w:pPr>
              <w:pStyle w:val="TableParagraph"/>
              <w:spacing w:line="256" w:lineRule="exact"/>
              <w:ind w:left="311" w:right="296"/>
              <w:jc w:val="center"/>
              <w:rPr>
                <w:color w:val="FF0000"/>
                <w:sz w:val="24"/>
              </w:rPr>
            </w:pPr>
            <w:r>
              <w:rPr>
                <w:color w:val="FF0000"/>
                <w:sz w:val="24"/>
              </w:rPr>
              <w:t>20</w:t>
            </w:r>
          </w:p>
        </w:tc>
        <w:tc>
          <w:tcPr>
            <w:tcW w:w="1132" w:type="dxa"/>
            <w:tcBorders>
              <w:top w:val="nil"/>
              <w:bottom w:val="nil"/>
            </w:tcBorders>
          </w:tcPr>
          <w:p w:rsidR="008940C4" w:rsidRPr="008D0D99" w:rsidRDefault="008D0D99">
            <w:pPr>
              <w:pStyle w:val="TableParagraph"/>
              <w:spacing w:line="256" w:lineRule="exact"/>
              <w:ind w:left="272" w:right="260"/>
              <w:jc w:val="center"/>
              <w:rPr>
                <w:color w:val="FF0000"/>
                <w:sz w:val="24"/>
              </w:rPr>
            </w:pPr>
            <w:r>
              <w:rPr>
                <w:color w:val="FF0000"/>
                <w:sz w:val="24"/>
              </w:rPr>
              <w:t>14</w:t>
            </w:r>
          </w:p>
        </w:tc>
        <w:tc>
          <w:tcPr>
            <w:tcW w:w="1290" w:type="dxa"/>
            <w:tcBorders>
              <w:top w:val="nil"/>
              <w:bottom w:val="nil"/>
            </w:tcBorders>
          </w:tcPr>
          <w:p w:rsidR="008940C4" w:rsidRDefault="00B33D0D">
            <w:pPr>
              <w:pStyle w:val="TableParagraph"/>
              <w:spacing w:line="256" w:lineRule="exact"/>
              <w:ind w:right="508"/>
              <w:jc w:val="right"/>
              <w:rPr>
                <w:sz w:val="24"/>
              </w:rPr>
            </w:pPr>
            <w:r>
              <w:rPr>
                <w:w w:val="95"/>
                <w:sz w:val="24"/>
              </w:rPr>
              <w:t>10</w:t>
            </w:r>
          </w:p>
        </w:tc>
        <w:tc>
          <w:tcPr>
            <w:tcW w:w="1112" w:type="dxa"/>
            <w:tcBorders>
              <w:top w:val="nil"/>
              <w:bottom w:val="nil"/>
            </w:tcBorders>
          </w:tcPr>
          <w:p w:rsidR="008940C4" w:rsidRDefault="00B33D0D">
            <w:pPr>
              <w:pStyle w:val="TableParagraph"/>
              <w:spacing w:line="256" w:lineRule="exact"/>
              <w:ind w:left="21"/>
              <w:jc w:val="center"/>
              <w:rPr>
                <w:sz w:val="24"/>
              </w:rPr>
            </w:pPr>
            <w:r>
              <w:rPr>
                <w:w w:val="99"/>
                <w:sz w:val="24"/>
              </w:rPr>
              <w:t>6</w:t>
            </w:r>
          </w:p>
        </w:tc>
      </w:tr>
      <w:tr w:rsidR="008940C4">
        <w:trPr>
          <w:trHeight w:val="276"/>
        </w:trPr>
        <w:tc>
          <w:tcPr>
            <w:tcW w:w="4502" w:type="dxa"/>
            <w:tcBorders>
              <w:top w:val="nil"/>
              <w:bottom w:val="nil"/>
            </w:tcBorders>
          </w:tcPr>
          <w:p w:rsidR="008940C4" w:rsidRDefault="00B33D0D">
            <w:pPr>
              <w:pStyle w:val="TableParagraph"/>
              <w:spacing w:line="256" w:lineRule="exact"/>
              <w:ind w:left="110"/>
              <w:rPr>
                <w:sz w:val="24"/>
              </w:rPr>
            </w:pPr>
            <w:r>
              <w:rPr>
                <w:sz w:val="24"/>
              </w:rPr>
              <w:t>1.1.5. Физическое самочувствие. Память</w:t>
            </w:r>
          </w:p>
        </w:tc>
        <w:tc>
          <w:tcPr>
            <w:tcW w:w="1137" w:type="dxa"/>
            <w:tcBorders>
              <w:top w:val="nil"/>
              <w:bottom w:val="nil"/>
            </w:tcBorders>
          </w:tcPr>
          <w:p w:rsidR="008940C4" w:rsidRDefault="008940C4">
            <w:pPr>
              <w:pStyle w:val="TableParagraph"/>
              <w:rPr>
                <w:sz w:val="20"/>
              </w:rPr>
            </w:pPr>
          </w:p>
        </w:tc>
        <w:tc>
          <w:tcPr>
            <w:tcW w:w="1132" w:type="dxa"/>
            <w:tcBorders>
              <w:top w:val="nil"/>
              <w:bottom w:val="nil"/>
            </w:tcBorders>
          </w:tcPr>
          <w:p w:rsidR="008940C4" w:rsidRDefault="008940C4">
            <w:pPr>
              <w:pStyle w:val="TableParagraph"/>
              <w:rPr>
                <w:sz w:val="20"/>
              </w:rPr>
            </w:pPr>
          </w:p>
        </w:tc>
        <w:tc>
          <w:tcPr>
            <w:tcW w:w="1290" w:type="dxa"/>
            <w:tcBorders>
              <w:top w:val="nil"/>
              <w:bottom w:val="nil"/>
            </w:tcBorders>
          </w:tcPr>
          <w:p w:rsidR="008940C4" w:rsidRDefault="008940C4">
            <w:pPr>
              <w:pStyle w:val="TableParagraph"/>
              <w:rPr>
                <w:sz w:val="20"/>
              </w:rPr>
            </w:pPr>
          </w:p>
        </w:tc>
        <w:tc>
          <w:tcPr>
            <w:tcW w:w="1112" w:type="dxa"/>
            <w:tcBorders>
              <w:top w:val="nil"/>
              <w:bottom w:val="nil"/>
            </w:tcBorders>
          </w:tcPr>
          <w:p w:rsidR="008940C4" w:rsidRDefault="008940C4">
            <w:pPr>
              <w:pStyle w:val="TableParagraph"/>
              <w:rPr>
                <w:sz w:val="20"/>
              </w:rPr>
            </w:pPr>
          </w:p>
        </w:tc>
      </w:tr>
      <w:tr w:rsidR="008940C4">
        <w:trPr>
          <w:trHeight w:val="417"/>
        </w:trPr>
        <w:tc>
          <w:tcPr>
            <w:tcW w:w="4502" w:type="dxa"/>
            <w:tcBorders>
              <w:top w:val="nil"/>
              <w:bottom w:val="nil"/>
            </w:tcBorders>
          </w:tcPr>
          <w:p w:rsidR="008940C4" w:rsidRDefault="00B33D0D">
            <w:pPr>
              <w:pStyle w:val="TableParagraph"/>
              <w:spacing w:line="272" w:lineRule="exact"/>
              <w:ind w:left="110"/>
              <w:rPr>
                <w:sz w:val="24"/>
              </w:rPr>
            </w:pPr>
            <w:r>
              <w:rPr>
                <w:sz w:val="24"/>
              </w:rPr>
              <w:t>физических действий и ощущений.</w:t>
            </w:r>
          </w:p>
        </w:tc>
        <w:tc>
          <w:tcPr>
            <w:tcW w:w="1137" w:type="dxa"/>
            <w:tcBorders>
              <w:top w:val="nil"/>
              <w:bottom w:val="nil"/>
            </w:tcBorders>
          </w:tcPr>
          <w:p w:rsidR="008940C4" w:rsidRPr="00F03C1C" w:rsidRDefault="00F03C1C">
            <w:pPr>
              <w:pStyle w:val="TableParagraph"/>
              <w:spacing w:line="272" w:lineRule="exact"/>
              <w:ind w:left="311" w:right="296"/>
              <w:jc w:val="center"/>
              <w:rPr>
                <w:color w:val="FF0000"/>
                <w:sz w:val="24"/>
              </w:rPr>
            </w:pPr>
            <w:r>
              <w:rPr>
                <w:color w:val="FF0000"/>
                <w:sz w:val="24"/>
              </w:rPr>
              <w:t>26</w:t>
            </w:r>
          </w:p>
        </w:tc>
        <w:tc>
          <w:tcPr>
            <w:tcW w:w="1132" w:type="dxa"/>
            <w:tcBorders>
              <w:top w:val="nil"/>
              <w:bottom w:val="nil"/>
            </w:tcBorders>
          </w:tcPr>
          <w:p w:rsidR="008940C4" w:rsidRPr="008D0D99" w:rsidRDefault="008D0D99">
            <w:pPr>
              <w:pStyle w:val="TableParagraph"/>
              <w:spacing w:line="272" w:lineRule="exact"/>
              <w:ind w:left="272" w:right="260"/>
              <w:jc w:val="center"/>
              <w:rPr>
                <w:color w:val="FF0000"/>
                <w:sz w:val="24"/>
              </w:rPr>
            </w:pPr>
            <w:r>
              <w:rPr>
                <w:color w:val="FF0000"/>
                <w:sz w:val="24"/>
              </w:rPr>
              <w:t>18</w:t>
            </w:r>
          </w:p>
        </w:tc>
        <w:tc>
          <w:tcPr>
            <w:tcW w:w="1290" w:type="dxa"/>
            <w:tcBorders>
              <w:top w:val="nil"/>
              <w:bottom w:val="nil"/>
            </w:tcBorders>
          </w:tcPr>
          <w:p w:rsidR="008940C4" w:rsidRDefault="00B33D0D">
            <w:pPr>
              <w:pStyle w:val="TableParagraph"/>
              <w:spacing w:line="272" w:lineRule="exact"/>
              <w:ind w:right="508"/>
              <w:jc w:val="right"/>
              <w:rPr>
                <w:sz w:val="24"/>
              </w:rPr>
            </w:pPr>
            <w:r>
              <w:rPr>
                <w:w w:val="95"/>
                <w:sz w:val="24"/>
              </w:rPr>
              <w:t>15</w:t>
            </w:r>
          </w:p>
        </w:tc>
        <w:tc>
          <w:tcPr>
            <w:tcW w:w="1112" w:type="dxa"/>
            <w:tcBorders>
              <w:top w:val="nil"/>
              <w:bottom w:val="nil"/>
            </w:tcBorders>
          </w:tcPr>
          <w:p w:rsidR="008940C4" w:rsidRDefault="00B33D0D">
            <w:pPr>
              <w:pStyle w:val="TableParagraph"/>
              <w:spacing w:line="272" w:lineRule="exact"/>
              <w:ind w:left="21"/>
              <w:jc w:val="center"/>
              <w:rPr>
                <w:sz w:val="24"/>
              </w:rPr>
            </w:pPr>
            <w:r>
              <w:rPr>
                <w:w w:val="99"/>
                <w:sz w:val="24"/>
              </w:rPr>
              <w:t>8</w:t>
            </w:r>
          </w:p>
        </w:tc>
      </w:tr>
      <w:tr w:rsidR="008940C4">
        <w:trPr>
          <w:trHeight w:val="412"/>
        </w:trPr>
        <w:tc>
          <w:tcPr>
            <w:tcW w:w="4502" w:type="dxa"/>
            <w:tcBorders>
              <w:top w:val="nil"/>
              <w:bottom w:val="nil"/>
            </w:tcBorders>
          </w:tcPr>
          <w:p w:rsidR="008940C4" w:rsidRDefault="00B33D0D">
            <w:pPr>
              <w:pStyle w:val="TableParagraph"/>
              <w:spacing w:before="135" w:line="257" w:lineRule="exact"/>
              <w:ind w:left="110"/>
              <w:rPr>
                <w:b/>
                <w:i/>
                <w:sz w:val="24"/>
              </w:rPr>
            </w:pPr>
            <w:r>
              <w:rPr>
                <w:b/>
                <w:i/>
                <w:sz w:val="24"/>
              </w:rPr>
              <w:t>Тема 1.2. Сценическое действие.</w:t>
            </w:r>
          </w:p>
        </w:tc>
        <w:tc>
          <w:tcPr>
            <w:tcW w:w="1137" w:type="dxa"/>
            <w:tcBorders>
              <w:top w:val="nil"/>
              <w:bottom w:val="nil"/>
            </w:tcBorders>
          </w:tcPr>
          <w:p w:rsidR="008940C4" w:rsidRPr="00F03C1C" w:rsidRDefault="00F03C1C">
            <w:pPr>
              <w:pStyle w:val="TableParagraph"/>
              <w:spacing w:before="135" w:line="257" w:lineRule="exact"/>
              <w:ind w:left="311" w:right="296"/>
              <w:jc w:val="center"/>
              <w:rPr>
                <w:b/>
                <w:i/>
                <w:color w:val="FF0000"/>
                <w:sz w:val="24"/>
              </w:rPr>
            </w:pPr>
            <w:r>
              <w:rPr>
                <w:b/>
                <w:i/>
                <w:color w:val="FF0000"/>
                <w:sz w:val="24"/>
              </w:rPr>
              <w:t>66</w:t>
            </w:r>
          </w:p>
        </w:tc>
        <w:tc>
          <w:tcPr>
            <w:tcW w:w="1132" w:type="dxa"/>
            <w:tcBorders>
              <w:top w:val="nil"/>
              <w:bottom w:val="nil"/>
            </w:tcBorders>
          </w:tcPr>
          <w:p w:rsidR="008940C4" w:rsidRPr="008D0D99" w:rsidRDefault="008D0D99">
            <w:pPr>
              <w:pStyle w:val="TableParagraph"/>
              <w:spacing w:before="135" w:line="257" w:lineRule="exact"/>
              <w:ind w:left="272" w:right="260"/>
              <w:jc w:val="center"/>
              <w:rPr>
                <w:b/>
                <w:i/>
                <w:color w:val="FF0000"/>
                <w:sz w:val="24"/>
              </w:rPr>
            </w:pPr>
            <w:r>
              <w:rPr>
                <w:b/>
                <w:i/>
                <w:color w:val="FF0000"/>
                <w:sz w:val="24"/>
              </w:rPr>
              <w:t>46</w:t>
            </w:r>
          </w:p>
        </w:tc>
        <w:tc>
          <w:tcPr>
            <w:tcW w:w="1290" w:type="dxa"/>
            <w:tcBorders>
              <w:top w:val="nil"/>
              <w:bottom w:val="nil"/>
            </w:tcBorders>
          </w:tcPr>
          <w:p w:rsidR="008940C4" w:rsidRDefault="00B33D0D">
            <w:pPr>
              <w:pStyle w:val="TableParagraph"/>
              <w:spacing w:before="135" w:line="257" w:lineRule="exact"/>
              <w:ind w:right="508"/>
              <w:jc w:val="right"/>
              <w:rPr>
                <w:b/>
                <w:sz w:val="24"/>
              </w:rPr>
            </w:pPr>
            <w:r>
              <w:rPr>
                <w:b/>
                <w:w w:val="95"/>
                <w:sz w:val="24"/>
              </w:rPr>
              <w:t>35</w:t>
            </w:r>
          </w:p>
        </w:tc>
        <w:tc>
          <w:tcPr>
            <w:tcW w:w="1112" w:type="dxa"/>
            <w:tcBorders>
              <w:top w:val="nil"/>
              <w:bottom w:val="nil"/>
            </w:tcBorders>
          </w:tcPr>
          <w:p w:rsidR="008940C4" w:rsidRDefault="00B33D0D">
            <w:pPr>
              <w:pStyle w:val="TableParagraph"/>
              <w:spacing w:before="135" w:line="257" w:lineRule="exact"/>
              <w:ind w:right="415"/>
              <w:jc w:val="right"/>
              <w:rPr>
                <w:b/>
                <w:i/>
                <w:sz w:val="24"/>
              </w:rPr>
            </w:pPr>
            <w:r>
              <w:rPr>
                <w:b/>
                <w:i/>
                <w:w w:val="95"/>
                <w:sz w:val="24"/>
              </w:rPr>
              <w:t>20</w:t>
            </w:r>
          </w:p>
        </w:tc>
      </w:tr>
      <w:tr w:rsidR="008940C4">
        <w:trPr>
          <w:trHeight w:val="273"/>
        </w:trPr>
        <w:tc>
          <w:tcPr>
            <w:tcW w:w="4502" w:type="dxa"/>
            <w:tcBorders>
              <w:top w:val="nil"/>
              <w:bottom w:val="nil"/>
            </w:tcBorders>
          </w:tcPr>
          <w:p w:rsidR="008940C4" w:rsidRDefault="00B33D0D">
            <w:pPr>
              <w:pStyle w:val="TableParagraph"/>
              <w:spacing w:line="254" w:lineRule="exact"/>
              <w:ind w:left="110"/>
              <w:rPr>
                <w:sz w:val="24"/>
              </w:rPr>
            </w:pPr>
            <w:r>
              <w:rPr>
                <w:sz w:val="24"/>
              </w:rPr>
              <w:t>1.2.1. Метод физических действий.</w:t>
            </w:r>
          </w:p>
        </w:tc>
        <w:tc>
          <w:tcPr>
            <w:tcW w:w="1137" w:type="dxa"/>
            <w:tcBorders>
              <w:top w:val="nil"/>
              <w:bottom w:val="nil"/>
            </w:tcBorders>
          </w:tcPr>
          <w:p w:rsidR="008940C4" w:rsidRPr="00F03C1C" w:rsidRDefault="00F03C1C">
            <w:pPr>
              <w:pStyle w:val="TableParagraph"/>
              <w:spacing w:line="254" w:lineRule="exact"/>
              <w:ind w:left="10"/>
              <w:jc w:val="center"/>
              <w:rPr>
                <w:color w:val="FF0000"/>
                <w:sz w:val="24"/>
              </w:rPr>
            </w:pPr>
            <w:r>
              <w:rPr>
                <w:color w:val="FF0000"/>
                <w:w w:val="99"/>
                <w:sz w:val="24"/>
              </w:rPr>
              <w:t>8</w:t>
            </w:r>
          </w:p>
        </w:tc>
        <w:tc>
          <w:tcPr>
            <w:tcW w:w="1132" w:type="dxa"/>
            <w:tcBorders>
              <w:top w:val="nil"/>
              <w:bottom w:val="nil"/>
            </w:tcBorders>
          </w:tcPr>
          <w:p w:rsidR="008940C4" w:rsidRPr="008D0D99" w:rsidRDefault="008D0D99">
            <w:pPr>
              <w:pStyle w:val="TableParagraph"/>
              <w:spacing w:line="254" w:lineRule="exact"/>
              <w:ind w:left="17"/>
              <w:jc w:val="center"/>
              <w:rPr>
                <w:color w:val="FF0000"/>
                <w:sz w:val="24"/>
              </w:rPr>
            </w:pPr>
            <w:r>
              <w:rPr>
                <w:color w:val="FF0000"/>
                <w:w w:val="99"/>
                <w:sz w:val="24"/>
              </w:rPr>
              <w:t>6</w:t>
            </w:r>
          </w:p>
        </w:tc>
        <w:tc>
          <w:tcPr>
            <w:tcW w:w="1290" w:type="dxa"/>
            <w:tcBorders>
              <w:top w:val="nil"/>
              <w:bottom w:val="nil"/>
            </w:tcBorders>
          </w:tcPr>
          <w:p w:rsidR="008940C4" w:rsidRDefault="00B33D0D">
            <w:pPr>
              <w:pStyle w:val="TableParagraph"/>
              <w:spacing w:line="254" w:lineRule="exact"/>
              <w:ind w:left="14"/>
              <w:jc w:val="center"/>
              <w:rPr>
                <w:sz w:val="24"/>
              </w:rPr>
            </w:pPr>
            <w:r>
              <w:rPr>
                <w:w w:val="99"/>
                <w:sz w:val="24"/>
              </w:rPr>
              <w:t>2</w:t>
            </w:r>
          </w:p>
        </w:tc>
        <w:tc>
          <w:tcPr>
            <w:tcW w:w="1112" w:type="dxa"/>
            <w:tcBorders>
              <w:top w:val="nil"/>
              <w:bottom w:val="nil"/>
            </w:tcBorders>
          </w:tcPr>
          <w:p w:rsidR="008940C4" w:rsidRDefault="00B33D0D">
            <w:pPr>
              <w:pStyle w:val="TableParagraph"/>
              <w:spacing w:line="254" w:lineRule="exact"/>
              <w:ind w:left="21"/>
              <w:jc w:val="center"/>
              <w:rPr>
                <w:sz w:val="24"/>
              </w:rPr>
            </w:pPr>
            <w:r>
              <w:rPr>
                <w:w w:val="99"/>
                <w:sz w:val="24"/>
              </w:rPr>
              <w:t>2</w:t>
            </w:r>
          </w:p>
        </w:tc>
      </w:tr>
      <w:tr w:rsidR="008940C4">
        <w:trPr>
          <w:trHeight w:val="276"/>
        </w:trPr>
        <w:tc>
          <w:tcPr>
            <w:tcW w:w="4502" w:type="dxa"/>
            <w:tcBorders>
              <w:top w:val="nil"/>
              <w:bottom w:val="nil"/>
            </w:tcBorders>
          </w:tcPr>
          <w:p w:rsidR="008940C4" w:rsidRDefault="00B33D0D">
            <w:pPr>
              <w:pStyle w:val="TableParagraph"/>
              <w:spacing w:line="256" w:lineRule="exact"/>
              <w:ind w:left="110"/>
              <w:rPr>
                <w:sz w:val="24"/>
              </w:rPr>
            </w:pPr>
            <w:r>
              <w:rPr>
                <w:sz w:val="24"/>
              </w:rPr>
              <w:t>1.2.2. Упражнения на цепочку</w:t>
            </w:r>
          </w:p>
        </w:tc>
        <w:tc>
          <w:tcPr>
            <w:tcW w:w="1137" w:type="dxa"/>
            <w:tcBorders>
              <w:top w:val="nil"/>
              <w:bottom w:val="nil"/>
            </w:tcBorders>
          </w:tcPr>
          <w:p w:rsidR="008940C4" w:rsidRDefault="008940C4">
            <w:pPr>
              <w:pStyle w:val="TableParagraph"/>
              <w:rPr>
                <w:sz w:val="20"/>
              </w:rPr>
            </w:pPr>
          </w:p>
        </w:tc>
        <w:tc>
          <w:tcPr>
            <w:tcW w:w="1132" w:type="dxa"/>
            <w:tcBorders>
              <w:top w:val="nil"/>
              <w:bottom w:val="nil"/>
            </w:tcBorders>
          </w:tcPr>
          <w:p w:rsidR="008940C4" w:rsidRDefault="008940C4">
            <w:pPr>
              <w:pStyle w:val="TableParagraph"/>
              <w:rPr>
                <w:sz w:val="20"/>
              </w:rPr>
            </w:pPr>
          </w:p>
        </w:tc>
        <w:tc>
          <w:tcPr>
            <w:tcW w:w="1290" w:type="dxa"/>
            <w:tcBorders>
              <w:top w:val="nil"/>
              <w:bottom w:val="nil"/>
            </w:tcBorders>
          </w:tcPr>
          <w:p w:rsidR="008940C4" w:rsidRDefault="008940C4">
            <w:pPr>
              <w:pStyle w:val="TableParagraph"/>
              <w:rPr>
                <w:sz w:val="20"/>
              </w:rPr>
            </w:pPr>
          </w:p>
        </w:tc>
        <w:tc>
          <w:tcPr>
            <w:tcW w:w="1112" w:type="dxa"/>
            <w:tcBorders>
              <w:top w:val="nil"/>
              <w:bottom w:val="nil"/>
            </w:tcBorders>
          </w:tcPr>
          <w:p w:rsidR="008940C4" w:rsidRDefault="008940C4">
            <w:pPr>
              <w:pStyle w:val="TableParagraph"/>
              <w:rPr>
                <w:sz w:val="20"/>
              </w:rPr>
            </w:pPr>
          </w:p>
        </w:tc>
      </w:tr>
      <w:tr w:rsidR="008940C4">
        <w:trPr>
          <w:trHeight w:val="276"/>
        </w:trPr>
        <w:tc>
          <w:tcPr>
            <w:tcW w:w="4502" w:type="dxa"/>
            <w:tcBorders>
              <w:top w:val="nil"/>
              <w:bottom w:val="nil"/>
            </w:tcBorders>
          </w:tcPr>
          <w:p w:rsidR="008940C4" w:rsidRDefault="00B33D0D">
            <w:pPr>
              <w:pStyle w:val="TableParagraph"/>
              <w:spacing w:line="256" w:lineRule="exact"/>
              <w:ind w:left="110"/>
              <w:rPr>
                <w:sz w:val="24"/>
              </w:rPr>
            </w:pPr>
            <w:r>
              <w:rPr>
                <w:sz w:val="24"/>
              </w:rPr>
              <w:t>физических действий.</w:t>
            </w:r>
          </w:p>
        </w:tc>
        <w:tc>
          <w:tcPr>
            <w:tcW w:w="1137" w:type="dxa"/>
            <w:tcBorders>
              <w:top w:val="nil"/>
              <w:bottom w:val="nil"/>
            </w:tcBorders>
          </w:tcPr>
          <w:p w:rsidR="008940C4" w:rsidRPr="00F03C1C" w:rsidRDefault="00F03C1C">
            <w:pPr>
              <w:pStyle w:val="TableParagraph"/>
              <w:spacing w:line="256" w:lineRule="exact"/>
              <w:ind w:left="311" w:right="296"/>
              <w:jc w:val="center"/>
              <w:rPr>
                <w:color w:val="FF0000"/>
                <w:sz w:val="24"/>
              </w:rPr>
            </w:pPr>
            <w:r>
              <w:rPr>
                <w:color w:val="FF0000"/>
                <w:sz w:val="24"/>
              </w:rPr>
              <w:t>14</w:t>
            </w:r>
          </w:p>
        </w:tc>
        <w:tc>
          <w:tcPr>
            <w:tcW w:w="1132" w:type="dxa"/>
            <w:tcBorders>
              <w:top w:val="nil"/>
              <w:bottom w:val="nil"/>
            </w:tcBorders>
          </w:tcPr>
          <w:p w:rsidR="008940C4" w:rsidRPr="008D0D99" w:rsidRDefault="008D0D99">
            <w:pPr>
              <w:pStyle w:val="TableParagraph"/>
              <w:spacing w:line="256" w:lineRule="exact"/>
              <w:ind w:left="17"/>
              <w:jc w:val="center"/>
              <w:rPr>
                <w:color w:val="FF0000"/>
                <w:sz w:val="24"/>
              </w:rPr>
            </w:pPr>
            <w:r>
              <w:rPr>
                <w:color w:val="FF0000"/>
                <w:w w:val="99"/>
                <w:sz w:val="24"/>
              </w:rPr>
              <w:t>10</w:t>
            </w:r>
          </w:p>
        </w:tc>
        <w:tc>
          <w:tcPr>
            <w:tcW w:w="1290" w:type="dxa"/>
            <w:tcBorders>
              <w:top w:val="nil"/>
              <w:bottom w:val="nil"/>
            </w:tcBorders>
          </w:tcPr>
          <w:p w:rsidR="008940C4" w:rsidRDefault="00B33D0D">
            <w:pPr>
              <w:pStyle w:val="TableParagraph"/>
              <w:spacing w:line="256" w:lineRule="exact"/>
              <w:ind w:left="14"/>
              <w:jc w:val="center"/>
              <w:rPr>
                <w:sz w:val="24"/>
              </w:rPr>
            </w:pPr>
            <w:r>
              <w:rPr>
                <w:w w:val="99"/>
                <w:sz w:val="24"/>
              </w:rPr>
              <w:t>8</w:t>
            </w:r>
          </w:p>
        </w:tc>
        <w:tc>
          <w:tcPr>
            <w:tcW w:w="1112" w:type="dxa"/>
            <w:tcBorders>
              <w:top w:val="nil"/>
              <w:bottom w:val="nil"/>
            </w:tcBorders>
          </w:tcPr>
          <w:p w:rsidR="008940C4" w:rsidRDefault="00B33D0D">
            <w:pPr>
              <w:pStyle w:val="TableParagraph"/>
              <w:spacing w:line="256" w:lineRule="exact"/>
              <w:ind w:left="21"/>
              <w:jc w:val="center"/>
              <w:rPr>
                <w:sz w:val="24"/>
              </w:rPr>
            </w:pPr>
            <w:r>
              <w:rPr>
                <w:w w:val="99"/>
                <w:sz w:val="24"/>
              </w:rPr>
              <w:t>4</w:t>
            </w:r>
          </w:p>
        </w:tc>
      </w:tr>
      <w:tr w:rsidR="008940C4">
        <w:trPr>
          <w:trHeight w:val="275"/>
        </w:trPr>
        <w:tc>
          <w:tcPr>
            <w:tcW w:w="4502" w:type="dxa"/>
            <w:tcBorders>
              <w:top w:val="nil"/>
              <w:bottom w:val="nil"/>
            </w:tcBorders>
          </w:tcPr>
          <w:p w:rsidR="008940C4" w:rsidRDefault="00B33D0D">
            <w:pPr>
              <w:pStyle w:val="TableParagraph"/>
              <w:spacing w:line="256" w:lineRule="exact"/>
              <w:ind w:left="110"/>
              <w:rPr>
                <w:sz w:val="24"/>
              </w:rPr>
            </w:pPr>
            <w:r>
              <w:rPr>
                <w:sz w:val="24"/>
              </w:rPr>
              <w:t>1.2.3. Событие. Восприятие события.</w:t>
            </w:r>
          </w:p>
        </w:tc>
        <w:tc>
          <w:tcPr>
            <w:tcW w:w="1137" w:type="dxa"/>
            <w:tcBorders>
              <w:top w:val="nil"/>
              <w:bottom w:val="nil"/>
            </w:tcBorders>
          </w:tcPr>
          <w:p w:rsidR="008940C4" w:rsidRPr="00F03C1C" w:rsidRDefault="00F03C1C">
            <w:pPr>
              <w:pStyle w:val="TableParagraph"/>
              <w:spacing w:line="256" w:lineRule="exact"/>
              <w:ind w:left="311" w:right="296"/>
              <w:jc w:val="center"/>
              <w:rPr>
                <w:color w:val="FF0000"/>
                <w:sz w:val="24"/>
              </w:rPr>
            </w:pPr>
            <w:r>
              <w:rPr>
                <w:color w:val="FF0000"/>
                <w:sz w:val="24"/>
              </w:rPr>
              <w:t>20</w:t>
            </w:r>
          </w:p>
        </w:tc>
        <w:tc>
          <w:tcPr>
            <w:tcW w:w="1132" w:type="dxa"/>
            <w:tcBorders>
              <w:top w:val="nil"/>
              <w:bottom w:val="nil"/>
            </w:tcBorders>
          </w:tcPr>
          <w:p w:rsidR="008940C4" w:rsidRPr="008D0D99" w:rsidRDefault="008D0D99">
            <w:pPr>
              <w:pStyle w:val="TableParagraph"/>
              <w:spacing w:line="256" w:lineRule="exact"/>
              <w:ind w:left="272" w:right="260"/>
              <w:jc w:val="center"/>
              <w:rPr>
                <w:color w:val="FF0000"/>
                <w:sz w:val="24"/>
              </w:rPr>
            </w:pPr>
            <w:r>
              <w:rPr>
                <w:color w:val="FF0000"/>
                <w:sz w:val="24"/>
              </w:rPr>
              <w:t>14</w:t>
            </w:r>
          </w:p>
        </w:tc>
        <w:tc>
          <w:tcPr>
            <w:tcW w:w="1290" w:type="dxa"/>
            <w:tcBorders>
              <w:top w:val="nil"/>
              <w:bottom w:val="nil"/>
            </w:tcBorders>
          </w:tcPr>
          <w:p w:rsidR="008940C4" w:rsidRDefault="00B33D0D">
            <w:pPr>
              <w:pStyle w:val="TableParagraph"/>
              <w:spacing w:line="256" w:lineRule="exact"/>
              <w:ind w:right="508"/>
              <w:jc w:val="right"/>
              <w:rPr>
                <w:sz w:val="24"/>
              </w:rPr>
            </w:pPr>
            <w:r>
              <w:rPr>
                <w:w w:val="95"/>
                <w:sz w:val="24"/>
              </w:rPr>
              <w:t>10</w:t>
            </w:r>
          </w:p>
        </w:tc>
        <w:tc>
          <w:tcPr>
            <w:tcW w:w="1112" w:type="dxa"/>
            <w:tcBorders>
              <w:top w:val="nil"/>
              <w:bottom w:val="nil"/>
            </w:tcBorders>
          </w:tcPr>
          <w:p w:rsidR="008940C4" w:rsidRDefault="00B33D0D">
            <w:pPr>
              <w:pStyle w:val="TableParagraph"/>
              <w:spacing w:line="256" w:lineRule="exact"/>
              <w:ind w:left="21"/>
              <w:jc w:val="center"/>
              <w:rPr>
                <w:sz w:val="24"/>
              </w:rPr>
            </w:pPr>
            <w:r>
              <w:rPr>
                <w:w w:val="99"/>
                <w:sz w:val="24"/>
              </w:rPr>
              <w:t>6</w:t>
            </w:r>
          </w:p>
        </w:tc>
      </w:tr>
      <w:tr w:rsidR="008940C4">
        <w:trPr>
          <w:trHeight w:val="415"/>
        </w:trPr>
        <w:tc>
          <w:tcPr>
            <w:tcW w:w="4502" w:type="dxa"/>
            <w:tcBorders>
              <w:top w:val="nil"/>
              <w:bottom w:val="nil"/>
            </w:tcBorders>
          </w:tcPr>
          <w:p w:rsidR="008940C4" w:rsidRDefault="00B33D0D">
            <w:pPr>
              <w:pStyle w:val="TableParagraph"/>
              <w:spacing w:line="270" w:lineRule="exact"/>
              <w:ind w:left="110"/>
              <w:rPr>
                <w:sz w:val="24"/>
              </w:rPr>
            </w:pPr>
            <w:r>
              <w:rPr>
                <w:sz w:val="24"/>
              </w:rPr>
              <w:t>1.2.4. Этюды на оценку факта.</w:t>
            </w:r>
          </w:p>
        </w:tc>
        <w:tc>
          <w:tcPr>
            <w:tcW w:w="1137" w:type="dxa"/>
            <w:tcBorders>
              <w:top w:val="nil"/>
              <w:bottom w:val="nil"/>
            </w:tcBorders>
          </w:tcPr>
          <w:p w:rsidR="008940C4" w:rsidRDefault="00B33D0D">
            <w:pPr>
              <w:pStyle w:val="TableParagraph"/>
              <w:spacing w:line="270" w:lineRule="exact"/>
              <w:ind w:left="311" w:right="296"/>
              <w:jc w:val="center"/>
              <w:rPr>
                <w:sz w:val="24"/>
              </w:rPr>
            </w:pPr>
            <w:r>
              <w:rPr>
                <w:sz w:val="24"/>
              </w:rPr>
              <w:t>24</w:t>
            </w:r>
          </w:p>
        </w:tc>
        <w:tc>
          <w:tcPr>
            <w:tcW w:w="1132" w:type="dxa"/>
            <w:tcBorders>
              <w:top w:val="nil"/>
              <w:bottom w:val="nil"/>
            </w:tcBorders>
          </w:tcPr>
          <w:p w:rsidR="008940C4" w:rsidRDefault="00B33D0D">
            <w:pPr>
              <w:pStyle w:val="TableParagraph"/>
              <w:spacing w:line="270" w:lineRule="exact"/>
              <w:ind w:left="272" w:right="260"/>
              <w:jc w:val="center"/>
              <w:rPr>
                <w:sz w:val="24"/>
              </w:rPr>
            </w:pPr>
            <w:r>
              <w:rPr>
                <w:sz w:val="24"/>
              </w:rPr>
              <w:t>16</w:t>
            </w:r>
          </w:p>
        </w:tc>
        <w:tc>
          <w:tcPr>
            <w:tcW w:w="1290" w:type="dxa"/>
            <w:tcBorders>
              <w:top w:val="nil"/>
              <w:bottom w:val="nil"/>
            </w:tcBorders>
          </w:tcPr>
          <w:p w:rsidR="008940C4" w:rsidRDefault="00B33D0D">
            <w:pPr>
              <w:pStyle w:val="TableParagraph"/>
              <w:spacing w:line="270" w:lineRule="exact"/>
              <w:ind w:right="508"/>
              <w:jc w:val="right"/>
              <w:rPr>
                <w:sz w:val="24"/>
              </w:rPr>
            </w:pPr>
            <w:r>
              <w:rPr>
                <w:w w:val="95"/>
                <w:sz w:val="24"/>
              </w:rPr>
              <w:t>15</w:t>
            </w:r>
          </w:p>
        </w:tc>
        <w:tc>
          <w:tcPr>
            <w:tcW w:w="1112" w:type="dxa"/>
            <w:tcBorders>
              <w:top w:val="nil"/>
              <w:bottom w:val="nil"/>
            </w:tcBorders>
          </w:tcPr>
          <w:p w:rsidR="008940C4" w:rsidRDefault="00B33D0D">
            <w:pPr>
              <w:pStyle w:val="TableParagraph"/>
              <w:spacing w:line="270" w:lineRule="exact"/>
              <w:ind w:left="21"/>
              <w:jc w:val="center"/>
              <w:rPr>
                <w:sz w:val="24"/>
              </w:rPr>
            </w:pPr>
            <w:r>
              <w:rPr>
                <w:w w:val="99"/>
                <w:sz w:val="24"/>
              </w:rPr>
              <w:t>8</w:t>
            </w:r>
          </w:p>
        </w:tc>
      </w:tr>
      <w:tr w:rsidR="008940C4">
        <w:trPr>
          <w:trHeight w:val="417"/>
        </w:trPr>
        <w:tc>
          <w:tcPr>
            <w:tcW w:w="4502" w:type="dxa"/>
            <w:tcBorders>
              <w:top w:val="nil"/>
              <w:bottom w:val="nil"/>
            </w:tcBorders>
          </w:tcPr>
          <w:p w:rsidR="008940C4" w:rsidRDefault="00B33D0D">
            <w:pPr>
              <w:pStyle w:val="TableParagraph"/>
              <w:spacing w:before="135" w:line="262" w:lineRule="exact"/>
              <w:ind w:left="110"/>
              <w:rPr>
                <w:b/>
                <w:i/>
                <w:sz w:val="24"/>
              </w:rPr>
            </w:pPr>
            <w:r>
              <w:rPr>
                <w:b/>
                <w:i/>
                <w:sz w:val="24"/>
              </w:rPr>
              <w:t>Индивидуальные занятия</w:t>
            </w:r>
          </w:p>
        </w:tc>
        <w:tc>
          <w:tcPr>
            <w:tcW w:w="1137" w:type="dxa"/>
            <w:tcBorders>
              <w:top w:val="nil"/>
              <w:bottom w:val="nil"/>
            </w:tcBorders>
          </w:tcPr>
          <w:p w:rsidR="008940C4" w:rsidRDefault="00B33D0D">
            <w:pPr>
              <w:pStyle w:val="TableParagraph"/>
              <w:spacing w:before="135" w:line="262" w:lineRule="exact"/>
              <w:ind w:left="311" w:right="296"/>
              <w:jc w:val="center"/>
              <w:rPr>
                <w:b/>
                <w:i/>
                <w:sz w:val="24"/>
              </w:rPr>
            </w:pPr>
            <w:r>
              <w:rPr>
                <w:b/>
                <w:i/>
                <w:sz w:val="24"/>
              </w:rPr>
              <w:t>24</w:t>
            </w:r>
          </w:p>
        </w:tc>
        <w:tc>
          <w:tcPr>
            <w:tcW w:w="1132" w:type="dxa"/>
            <w:tcBorders>
              <w:top w:val="nil"/>
              <w:bottom w:val="nil"/>
            </w:tcBorders>
          </w:tcPr>
          <w:p w:rsidR="008940C4" w:rsidRDefault="00B33D0D">
            <w:pPr>
              <w:pStyle w:val="TableParagraph"/>
              <w:spacing w:before="135" w:line="262" w:lineRule="exact"/>
              <w:ind w:left="272" w:right="260"/>
              <w:jc w:val="center"/>
              <w:rPr>
                <w:b/>
                <w:i/>
                <w:sz w:val="24"/>
              </w:rPr>
            </w:pPr>
            <w:r>
              <w:rPr>
                <w:b/>
                <w:i/>
                <w:sz w:val="24"/>
              </w:rPr>
              <w:t>16</w:t>
            </w:r>
          </w:p>
        </w:tc>
        <w:tc>
          <w:tcPr>
            <w:tcW w:w="1290" w:type="dxa"/>
            <w:tcBorders>
              <w:top w:val="nil"/>
              <w:bottom w:val="nil"/>
            </w:tcBorders>
          </w:tcPr>
          <w:p w:rsidR="008940C4" w:rsidRDefault="00B33D0D">
            <w:pPr>
              <w:pStyle w:val="TableParagraph"/>
              <w:spacing w:before="135" w:line="262" w:lineRule="exact"/>
              <w:ind w:right="508"/>
              <w:jc w:val="right"/>
              <w:rPr>
                <w:b/>
                <w:i/>
                <w:sz w:val="24"/>
              </w:rPr>
            </w:pPr>
            <w:r>
              <w:rPr>
                <w:b/>
                <w:i/>
                <w:w w:val="95"/>
                <w:sz w:val="24"/>
              </w:rPr>
              <w:t>15</w:t>
            </w:r>
          </w:p>
        </w:tc>
        <w:tc>
          <w:tcPr>
            <w:tcW w:w="1112" w:type="dxa"/>
            <w:tcBorders>
              <w:top w:val="nil"/>
              <w:bottom w:val="nil"/>
            </w:tcBorders>
          </w:tcPr>
          <w:p w:rsidR="008940C4" w:rsidRDefault="00B33D0D">
            <w:pPr>
              <w:pStyle w:val="TableParagraph"/>
              <w:spacing w:before="135" w:line="262" w:lineRule="exact"/>
              <w:ind w:left="21"/>
              <w:jc w:val="center"/>
              <w:rPr>
                <w:b/>
                <w:i/>
                <w:sz w:val="24"/>
              </w:rPr>
            </w:pPr>
            <w:r>
              <w:rPr>
                <w:b/>
                <w:i/>
                <w:w w:val="99"/>
                <w:sz w:val="24"/>
              </w:rPr>
              <w:t>8</w:t>
            </w:r>
          </w:p>
        </w:tc>
      </w:tr>
      <w:tr w:rsidR="008940C4">
        <w:trPr>
          <w:trHeight w:val="276"/>
        </w:trPr>
        <w:tc>
          <w:tcPr>
            <w:tcW w:w="4502" w:type="dxa"/>
            <w:tcBorders>
              <w:top w:val="nil"/>
              <w:bottom w:val="nil"/>
            </w:tcBorders>
          </w:tcPr>
          <w:p w:rsidR="008940C4" w:rsidRDefault="00B33D0D">
            <w:pPr>
              <w:pStyle w:val="TableParagraph"/>
              <w:spacing w:line="256" w:lineRule="exact"/>
              <w:ind w:left="182"/>
              <w:rPr>
                <w:b/>
                <w:sz w:val="24"/>
              </w:rPr>
            </w:pPr>
            <w:r>
              <w:rPr>
                <w:b/>
                <w:sz w:val="24"/>
              </w:rPr>
              <w:t>2 семестр</w:t>
            </w:r>
          </w:p>
        </w:tc>
        <w:tc>
          <w:tcPr>
            <w:tcW w:w="1137" w:type="dxa"/>
            <w:tcBorders>
              <w:top w:val="nil"/>
              <w:bottom w:val="nil"/>
            </w:tcBorders>
          </w:tcPr>
          <w:p w:rsidR="008940C4" w:rsidRPr="00C0458C" w:rsidRDefault="00C0458C">
            <w:pPr>
              <w:pStyle w:val="TableParagraph"/>
              <w:spacing w:line="256" w:lineRule="exact"/>
              <w:ind w:left="306" w:right="296"/>
              <w:jc w:val="center"/>
              <w:rPr>
                <w:b/>
                <w:color w:val="FF0000"/>
                <w:sz w:val="24"/>
              </w:rPr>
            </w:pPr>
            <w:r>
              <w:rPr>
                <w:b/>
                <w:color w:val="FF0000"/>
                <w:sz w:val="24"/>
              </w:rPr>
              <w:t>232</w:t>
            </w:r>
          </w:p>
        </w:tc>
        <w:tc>
          <w:tcPr>
            <w:tcW w:w="1132" w:type="dxa"/>
            <w:tcBorders>
              <w:top w:val="nil"/>
              <w:bottom w:val="nil"/>
            </w:tcBorders>
          </w:tcPr>
          <w:p w:rsidR="008940C4" w:rsidRPr="00406764" w:rsidRDefault="00406764">
            <w:pPr>
              <w:pStyle w:val="TableParagraph"/>
              <w:spacing w:line="256" w:lineRule="exact"/>
              <w:ind w:left="277" w:right="260"/>
              <w:jc w:val="center"/>
              <w:rPr>
                <w:b/>
                <w:color w:val="FF0000"/>
                <w:sz w:val="24"/>
              </w:rPr>
            </w:pPr>
            <w:r>
              <w:rPr>
                <w:b/>
                <w:color w:val="FF0000"/>
                <w:sz w:val="24"/>
              </w:rPr>
              <w:t>162</w:t>
            </w:r>
          </w:p>
        </w:tc>
        <w:tc>
          <w:tcPr>
            <w:tcW w:w="1290" w:type="dxa"/>
            <w:tcBorders>
              <w:top w:val="nil"/>
              <w:bottom w:val="nil"/>
            </w:tcBorders>
          </w:tcPr>
          <w:p w:rsidR="008940C4" w:rsidRDefault="00B33D0D">
            <w:pPr>
              <w:pStyle w:val="TableParagraph"/>
              <w:spacing w:line="256" w:lineRule="exact"/>
              <w:ind w:right="450"/>
              <w:jc w:val="right"/>
              <w:rPr>
                <w:b/>
                <w:sz w:val="24"/>
              </w:rPr>
            </w:pPr>
            <w:r>
              <w:rPr>
                <w:b/>
                <w:w w:val="95"/>
                <w:sz w:val="24"/>
              </w:rPr>
              <w:t>126</w:t>
            </w:r>
          </w:p>
        </w:tc>
        <w:tc>
          <w:tcPr>
            <w:tcW w:w="1112" w:type="dxa"/>
            <w:tcBorders>
              <w:top w:val="nil"/>
              <w:bottom w:val="nil"/>
            </w:tcBorders>
          </w:tcPr>
          <w:p w:rsidR="008940C4" w:rsidRDefault="00B33D0D">
            <w:pPr>
              <w:pStyle w:val="TableParagraph"/>
              <w:spacing w:line="256" w:lineRule="exact"/>
              <w:ind w:right="415"/>
              <w:jc w:val="right"/>
              <w:rPr>
                <w:b/>
                <w:sz w:val="24"/>
              </w:rPr>
            </w:pPr>
            <w:r>
              <w:rPr>
                <w:b/>
                <w:w w:val="95"/>
                <w:sz w:val="24"/>
              </w:rPr>
              <w:t>70</w:t>
            </w:r>
          </w:p>
        </w:tc>
      </w:tr>
      <w:tr w:rsidR="008940C4">
        <w:trPr>
          <w:trHeight w:val="275"/>
        </w:trPr>
        <w:tc>
          <w:tcPr>
            <w:tcW w:w="4502" w:type="dxa"/>
            <w:tcBorders>
              <w:top w:val="nil"/>
              <w:bottom w:val="nil"/>
            </w:tcBorders>
          </w:tcPr>
          <w:p w:rsidR="008940C4" w:rsidRDefault="00B33D0D">
            <w:pPr>
              <w:pStyle w:val="TableParagraph"/>
              <w:spacing w:line="256" w:lineRule="exact"/>
              <w:ind w:left="110"/>
              <w:rPr>
                <w:b/>
                <w:sz w:val="24"/>
              </w:rPr>
            </w:pPr>
            <w:r>
              <w:rPr>
                <w:b/>
                <w:i/>
                <w:sz w:val="24"/>
                <w:u w:val="thick"/>
              </w:rPr>
              <w:t>Раздел 1 (продолжение).</w:t>
            </w:r>
            <w:r>
              <w:rPr>
                <w:b/>
                <w:i/>
                <w:sz w:val="24"/>
              </w:rPr>
              <w:t xml:space="preserve"> </w:t>
            </w:r>
            <w:r>
              <w:rPr>
                <w:b/>
                <w:sz w:val="24"/>
              </w:rPr>
              <w:t>Внутренняя и</w:t>
            </w:r>
          </w:p>
        </w:tc>
        <w:tc>
          <w:tcPr>
            <w:tcW w:w="1137" w:type="dxa"/>
            <w:tcBorders>
              <w:top w:val="nil"/>
              <w:bottom w:val="nil"/>
            </w:tcBorders>
          </w:tcPr>
          <w:p w:rsidR="008940C4" w:rsidRDefault="008940C4">
            <w:pPr>
              <w:pStyle w:val="TableParagraph"/>
              <w:rPr>
                <w:sz w:val="20"/>
              </w:rPr>
            </w:pPr>
          </w:p>
        </w:tc>
        <w:tc>
          <w:tcPr>
            <w:tcW w:w="1132" w:type="dxa"/>
            <w:tcBorders>
              <w:top w:val="nil"/>
              <w:bottom w:val="nil"/>
            </w:tcBorders>
          </w:tcPr>
          <w:p w:rsidR="008940C4" w:rsidRDefault="008940C4">
            <w:pPr>
              <w:pStyle w:val="TableParagraph"/>
              <w:rPr>
                <w:sz w:val="20"/>
              </w:rPr>
            </w:pPr>
          </w:p>
        </w:tc>
        <w:tc>
          <w:tcPr>
            <w:tcW w:w="1290" w:type="dxa"/>
            <w:tcBorders>
              <w:top w:val="nil"/>
              <w:bottom w:val="nil"/>
            </w:tcBorders>
          </w:tcPr>
          <w:p w:rsidR="008940C4" w:rsidRDefault="008940C4">
            <w:pPr>
              <w:pStyle w:val="TableParagraph"/>
              <w:rPr>
                <w:sz w:val="20"/>
              </w:rPr>
            </w:pPr>
          </w:p>
        </w:tc>
        <w:tc>
          <w:tcPr>
            <w:tcW w:w="1112" w:type="dxa"/>
            <w:tcBorders>
              <w:top w:val="nil"/>
              <w:bottom w:val="nil"/>
            </w:tcBorders>
          </w:tcPr>
          <w:p w:rsidR="008940C4" w:rsidRDefault="008940C4">
            <w:pPr>
              <w:pStyle w:val="TableParagraph"/>
              <w:rPr>
                <w:sz w:val="20"/>
              </w:rPr>
            </w:pPr>
          </w:p>
        </w:tc>
      </w:tr>
      <w:tr w:rsidR="008940C4">
        <w:trPr>
          <w:trHeight w:val="275"/>
        </w:trPr>
        <w:tc>
          <w:tcPr>
            <w:tcW w:w="4502" w:type="dxa"/>
            <w:tcBorders>
              <w:top w:val="nil"/>
              <w:bottom w:val="nil"/>
            </w:tcBorders>
          </w:tcPr>
          <w:p w:rsidR="008940C4" w:rsidRDefault="00B33D0D">
            <w:pPr>
              <w:pStyle w:val="TableParagraph"/>
              <w:spacing w:line="256" w:lineRule="exact"/>
              <w:ind w:left="110"/>
              <w:rPr>
                <w:b/>
                <w:sz w:val="24"/>
              </w:rPr>
            </w:pPr>
            <w:r>
              <w:rPr>
                <w:b/>
                <w:sz w:val="24"/>
              </w:rPr>
              <w:t>внешняя техника актера. Развитие</w:t>
            </w:r>
          </w:p>
        </w:tc>
        <w:tc>
          <w:tcPr>
            <w:tcW w:w="1137" w:type="dxa"/>
            <w:tcBorders>
              <w:top w:val="nil"/>
              <w:bottom w:val="nil"/>
            </w:tcBorders>
          </w:tcPr>
          <w:p w:rsidR="008940C4" w:rsidRDefault="008940C4">
            <w:pPr>
              <w:pStyle w:val="TableParagraph"/>
              <w:rPr>
                <w:sz w:val="20"/>
              </w:rPr>
            </w:pPr>
          </w:p>
        </w:tc>
        <w:tc>
          <w:tcPr>
            <w:tcW w:w="1132" w:type="dxa"/>
            <w:tcBorders>
              <w:top w:val="nil"/>
              <w:bottom w:val="nil"/>
            </w:tcBorders>
          </w:tcPr>
          <w:p w:rsidR="008940C4" w:rsidRDefault="008940C4">
            <w:pPr>
              <w:pStyle w:val="TableParagraph"/>
              <w:rPr>
                <w:sz w:val="20"/>
              </w:rPr>
            </w:pPr>
          </w:p>
        </w:tc>
        <w:tc>
          <w:tcPr>
            <w:tcW w:w="1290" w:type="dxa"/>
            <w:tcBorders>
              <w:top w:val="nil"/>
              <w:bottom w:val="nil"/>
            </w:tcBorders>
          </w:tcPr>
          <w:p w:rsidR="008940C4" w:rsidRDefault="008940C4">
            <w:pPr>
              <w:pStyle w:val="TableParagraph"/>
              <w:rPr>
                <w:sz w:val="20"/>
              </w:rPr>
            </w:pPr>
          </w:p>
        </w:tc>
        <w:tc>
          <w:tcPr>
            <w:tcW w:w="1112" w:type="dxa"/>
            <w:tcBorders>
              <w:top w:val="nil"/>
              <w:bottom w:val="nil"/>
            </w:tcBorders>
          </w:tcPr>
          <w:p w:rsidR="008940C4" w:rsidRDefault="008940C4">
            <w:pPr>
              <w:pStyle w:val="TableParagraph"/>
              <w:rPr>
                <w:sz w:val="20"/>
              </w:rPr>
            </w:pPr>
          </w:p>
        </w:tc>
      </w:tr>
      <w:tr w:rsidR="008940C4">
        <w:trPr>
          <w:trHeight w:val="412"/>
        </w:trPr>
        <w:tc>
          <w:tcPr>
            <w:tcW w:w="4502" w:type="dxa"/>
            <w:tcBorders>
              <w:top w:val="nil"/>
              <w:bottom w:val="nil"/>
            </w:tcBorders>
          </w:tcPr>
          <w:p w:rsidR="008940C4" w:rsidRDefault="00B33D0D">
            <w:pPr>
              <w:pStyle w:val="TableParagraph"/>
              <w:spacing w:line="270" w:lineRule="exact"/>
              <w:ind w:left="110"/>
              <w:rPr>
                <w:b/>
                <w:sz w:val="24"/>
              </w:rPr>
            </w:pPr>
            <w:r>
              <w:rPr>
                <w:b/>
                <w:sz w:val="24"/>
              </w:rPr>
              <w:t>актерского аппарата.</w:t>
            </w:r>
          </w:p>
        </w:tc>
        <w:tc>
          <w:tcPr>
            <w:tcW w:w="1137" w:type="dxa"/>
            <w:tcBorders>
              <w:top w:val="nil"/>
              <w:bottom w:val="nil"/>
            </w:tcBorders>
          </w:tcPr>
          <w:p w:rsidR="008940C4" w:rsidRDefault="008940C4">
            <w:pPr>
              <w:pStyle w:val="TableParagraph"/>
              <w:rPr>
                <w:sz w:val="24"/>
              </w:rPr>
            </w:pPr>
          </w:p>
        </w:tc>
        <w:tc>
          <w:tcPr>
            <w:tcW w:w="1132" w:type="dxa"/>
            <w:tcBorders>
              <w:top w:val="nil"/>
              <w:bottom w:val="nil"/>
            </w:tcBorders>
          </w:tcPr>
          <w:p w:rsidR="008940C4" w:rsidRDefault="008940C4">
            <w:pPr>
              <w:pStyle w:val="TableParagraph"/>
              <w:rPr>
                <w:sz w:val="24"/>
              </w:rPr>
            </w:pPr>
          </w:p>
        </w:tc>
        <w:tc>
          <w:tcPr>
            <w:tcW w:w="1290" w:type="dxa"/>
            <w:tcBorders>
              <w:top w:val="nil"/>
              <w:bottom w:val="nil"/>
            </w:tcBorders>
          </w:tcPr>
          <w:p w:rsidR="008940C4" w:rsidRDefault="008940C4">
            <w:pPr>
              <w:pStyle w:val="TableParagraph"/>
              <w:rPr>
                <w:sz w:val="24"/>
              </w:rPr>
            </w:pPr>
          </w:p>
        </w:tc>
        <w:tc>
          <w:tcPr>
            <w:tcW w:w="1112" w:type="dxa"/>
            <w:tcBorders>
              <w:top w:val="nil"/>
              <w:bottom w:val="nil"/>
            </w:tcBorders>
          </w:tcPr>
          <w:p w:rsidR="008940C4" w:rsidRDefault="008940C4">
            <w:pPr>
              <w:pStyle w:val="TableParagraph"/>
              <w:rPr>
                <w:sz w:val="24"/>
              </w:rPr>
            </w:pPr>
          </w:p>
        </w:tc>
      </w:tr>
      <w:tr w:rsidR="008940C4">
        <w:trPr>
          <w:trHeight w:val="412"/>
        </w:trPr>
        <w:tc>
          <w:tcPr>
            <w:tcW w:w="4502" w:type="dxa"/>
            <w:tcBorders>
              <w:top w:val="nil"/>
              <w:bottom w:val="nil"/>
            </w:tcBorders>
          </w:tcPr>
          <w:p w:rsidR="008940C4" w:rsidRDefault="00B33D0D">
            <w:pPr>
              <w:pStyle w:val="TableParagraph"/>
              <w:spacing w:before="133" w:line="260" w:lineRule="exact"/>
              <w:ind w:left="110"/>
              <w:rPr>
                <w:b/>
                <w:i/>
                <w:sz w:val="24"/>
              </w:rPr>
            </w:pPr>
            <w:r>
              <w:rPr>
                <w:b/>
                <w:i/>
                <w:sz w:val="24"/>
              </w:rPr>
              <w:t>Тема 1.3. Сценическое общение.</w:t>
            </w:r>
          </w:p>
        </w:tc>
        <w:tc>
          <w:tcPr>
            <w:tcW w:w="1137" w:type="dxa"/>
            <w:tcBorders>
              <w:top w:val="nil"/>
              <w:bottom w:val="nil"/>
            </w:tcBorders>
          </w:tcPr>
          <w:p w:rsidR="008940C4" w:rsidRDefault="00B33D0D">
            <w:pPr>
              <w:pStyle w:val="TableParagraph"/>
              <w:spacing w:before="133" w:line="260" w:lineRule="exact"/>
              <w:ind w:left="311" w:right="296"/>
              <w:jc w:val="center"/>
              <w:rPr>
                <w:b/>
                <w:i/>
                <w:sz w:val="24"/>
              </w:rPr>
            </w:pPr>
            <w:r>
              <w:rPr>
                <w:b/>
                <w:i/>
                <w:sz w:val="24"/>
              </w:rPr>
              <w:t>72</w:t>
            </w:r>
          </w:p>
        </w:tc>
        <w:tc>
          <w:tcPr>
            <w:tcW w:w="1132" w:type="dxa"/>
            <w:tcBorders>
              <w:top w:val="nil"/>
              <w:bottom w:val="nil"/>
            </w:tcBorders>
          </w:tcPr>
          <w:p w:rsidR="008940C4" w:rsidRDefault="00B33D0D">
            <w:pPr>
              <w:pStyle w:val="TableParagraph"/>
              <w:spacing w:before="133" w:line="260" w:lineRule="exact"/>
              <w:ind w:left="272" w:right="260"/>
              <w:jc w:val="center"/>
              <w:rPr>
                <w:b/>
                <w:i/>
                <w:sz w:val="24"/>
              </w:rPr>
            </w:pPr>
            <w:r>
              <w:rPr>
                <w:b/>
                <w:i/>
                <w:sz w:val="24"/>
              </w:rPr>
              <w:t>48</w:t>
            </w:r>
          </w:p>
        </w:tc>
        <w:tc>
          <w:tcPr>
            <w:tcW w:w="1290" w:type="dxa"/>
            <w:tcBorders>
              <w:top w:val="nil"/>
              <w:bottom w:val="nil"/>
            </w:tcBorders>
          </w:tcPr>
          <w:p w:rsidR="008940C4" w:rsidRDefault="00B33D0D">
            <w:pPr>
              <w:pStyle w:val="TableParagraph"/>
              <w:spacing w:before="133" w:line="260" w:lineRule="exact"/>
              <w:ind w:right="508"/>
              <w:jc w:val="right"/>
              <w:rPr>
                <w:b/>
                <w:i/>
                <w:sz w:val="24"/>
              </w:rPr>
            </w:pPr>
            <w:r>
              <w:rPr>
                <w:b/>
                <w:i/>
                <w:w w:val="95"/>
                <w:sz w:val="24"/>
              </w:rPr>
              <w:t>42</w:t>
            </w:r>
          </w:p>
        </w:tc>
        <w:tc>
          <w:tcPr>
            <w:tcW w:w="1112" w:type="dxa"/>
            <w:tcBorders>
              <w:top w:val="nil"/>
              <w:bottom w:val="nil"/>
            </w:tcBorders>
          </w:tcPr>
          <w:p w:rsidR="008940C4" w:rsidRDefault="00B33D0D">
            <w:pPr>
              <w:pStyle w:val="TableParagraph"/>
              <w:spacing w:before="133" w:line="260" w:lineRule="exact"/>
              <w:ind w:right="415"/>
              <w:jc w:val="right"/>
              <w:rPr>
                <w:b/>
                <w:i/>
                <w:sz w:val="24"/>
              </w:rPr>
            </w:pPr>
            <w:r>
              <w:rPr>
                <w:b/>
                <w:i/>
                <w:w w:val="95"/>
                <w:sz w:val="24"/>
              </w:rPr>
              <w:t>24</w:t>
            </w:r>
          </w:p>
        </w:tc>
      </w:tr>
      <w:tr w:rsidR="008940C4">
        <w:trPr>
          <w:trHeight w:val="273"/>
        </w:trPr>
        <w:tc>
          <w:tcPr>
            <w:tcW w:w="4502" w:type="dxa"/>
            <w:tcBorders>
              <w:top w:val="nil"/>
              <w:bottom w:val="nil"/>
            </w:tcBorders>
          </w:tcPr>
          <w:p w:rsidR="008940C4" w:rsidRDefault="00B33D0D">
            <w:pPr>
              <w:pStyle w:val="TableParagraph"/>
              <w:spacing w:line="254" w:lineRule="exact"/>
              <w:ind w:left="110"/>
              <w:rPr>
                <w:sz w:val="24"/>
              </w:rPr>
            </w:pPr>
            <w:r>
              <w:rPr>
                <w:sz w:val="24"/>
              </w:rPr>
              <w:t>1.3.1. Общение. Взаимодействие.</w:t>
            </w:r>
          </w:p>
        </w:tc>
        <w:tc>
          <w:tcPr>
            <w:tcW w:w="1137" w:type="dxa"/>
            <w:tcBorders>
              <w:top w:val="nil"/>
              <w:bottom w:val="nil"/>
            </w:tcBorders>
          </w:tcPr>
          <w:p w:rsidR="008940C4" w:rsidRDefault="00B33D0D">
            <w:pPr>
              <w:pStyle w:val="TableParagraph"/>
              <w:spacing w:line="254" w:lineRule="exact"/>
              <w:ind w:left="10"/>
              <w:jc w:val="center"/>
              <w:rPr>
                <w:sz w:val="24"/>
              </w:rPr>
            </w:pPr>
            <w:r>
              <w:rPr>
                <w:w w:val="99"/>
                <w:sz w:val="24"/>
              </w:rPr>
              <w:t>6</w:t>
            </w:r>
          </w:p>
        </w:tc>
        <w:tc>
          <w:tcPr>
            <w:tcW w:w="1132" w:type="dxa"/>
            <w:tcBorders>
              <w:top w:val="nil"/>
              <w:bottom w:val="nil"/>
            </w:tcBorders>
          </w:tcPr>
          <w:p w:rsidR="008940C4" w:rsidRDefault="00B33D0D">
            <w:pPr>
              <w:pStyle w:val="TableParagraph"/>
              <w:spacing w:line="254" w:lineRule="exact"/>
              <w:ind w:left="17"/>
              <w:jc w:val="center"/>
              <w:rPr>
                <w:sz w:val="24"/>
              </w:rPr>
            </w:pPr>
            <w:r>
              <w:rPr>
                <w:w w:val="99"/>
                <w:sz w:val="24"/>
              </w:rPr>
              <w:t>4</w:t>
            </w:r>
          </w:p>
        </w:tc>
        <w:tc>
          <w:tcPr>
            <w:tcW w:w="1290" w:type="dxa"/>
            <w:tcBorders>
              <w:top w:val="nil"/>
              <w:bottom w:val="nil"/>
            </w:tcBorders>
          </w:tcPr>
          <w:p w:rsidR="008940C4" w:rsidRDefault="00B33D0D">
            <w:pPr>
              <w:pStyle w:val="TableParagraph"/>
              <w:spacing w:line="254" w:lineRule="exact"/>
              <w:ind w:left="14"/>
              <w:jc w:val="center"/>
              <w:rPr>
                <w:sz w:val="24"/>
              </w:rPr>
            </w:pPr>
            <w:r>
              <w:rPr>
                <w:w w:val="99"/>
                <w:sz w:val="24"/>
              </w:rPr>
              <w:t>3</w:t>
            </w:r>
          </w:p>
        </w:tc>
        <w:tc>
          <w:tcPr>
            <w:tcW w:w="1112" w:type="dxa"/>
            <w:tcBorders>
              <w:top w:val="nil"/>
              <w:bottom w:val="nil"/>
            </w:tcBorders>
          </w:tcPr>
          <w:p w:rsidR="008940C4" w:rsidRDefault="00B33D0D">
            <w:pPr>
              <w:pStyle w:val="TableParagraph"/>
              <w:spacing w:line="254" w:lineRule="exact"/>
              <w:ind w:left="21"/>
              <w:jc w:val="center"/>
              <w:rPr>
                <w:sz w:val="24"/>
              </w:rPr>
            </w:pPr>
            <w:r>
              <w:rPr>
                <w:w w:val="99"/>
                <w:sz w:val="24"/>
              </w:rPr>
              <w:t>2</w:t>
            </w:r>
          </w:p>
        </w:tc>
      </w:tr>
      <w:tr w:rsidR="008940C4">
        <w:trPr>
          <w:trHeight w:val="275"/>
        </w:trPr>
        <w:tc>
          <w:tcPr>
            <w:tcW w:w="4502" w:type="dxa"/>
            <w:tcBorders>
              <w:top w:val="nil"/>
              <w:bottom w:val="nil"/>
            </w:tcBorders>
          </w:tcPr>
          <w:p w:rsidR="008940C4" w:rsidRDefault="00B33D0D">
            <w:pPr>
              <w:pStyle w:val="TableParagraph"/>
              <w:spacing w:line="256" w:lineRule="exact"/>
              <w:ind w:left="110"/>
              <w:rPr>
                <w:sz w:val="24"/>
              </w:rPr>
            </w:pPr>
            <w:r>
              <w:rPr>
                <w:sz w:val="24"/>
              </w:rPr>
              <w:t>1.3.2. Перемена отношения к партнеру.</w:t>
            </w:r>
          </w:p>
        </w:tc>
        <w:tc>
          <w:tcPr>
            <w:tcW w:w="1137" w:type="dxa"/>
            <w:tcBorders>
              <w:top w:val="nil"/>
              <w:bottom w:val="nil"/>
            </w:tcBorders>
          </w:tcPr>
          <w:p w:rsidR="008940C4" w:rsidRDefault="00B33D0D">
            <w:pPr>
              <w:pStyle w:val="TableParagraph"/>
              <w:spacing w:line="256" w:lineRule="exact"/>
              <w:ind w:left="10"/>
              <w:jc w:val="center"/>
              <w:rPr>
                <w:sz w:val="24"/>
              </w:rPr>
            </w:pPr>
            <w:r>
              <w:rPr>
                <w:w w:val="99"/>
                <w:sz w:val="24"/>
              </w:rPr>
              <w:t>6</w:t>
            </w:r>
          </w:p>
        </w:tc>
        <w:tc>
          <w:tcPr>
            <w:tcW w:w="1132" w:type="dxa"/>
            <w:tcBorders>
              <w:top w:val="nil"/>
              <w:bottom w:val="nil"/>
            </w:tcBorders>
          </w:tcPr>
          <w:p w:rsidR="008940C4" w:rsidRDefault="00B33D0D">
            <w:pPr>
              <w:pStyle w:val="TableParagraph"/>
              <w:spacing w:line="256" w:lineRule="exact"/>
              <w:ind w:left="17"/>
              <w:jc w:val="center"/>
              <w:rPr>
                <w:sz w:val="24"/>
              </w:rPr>
            </w:pPr>
            <w:r>
              <w:rPr>
                <w:w w:val="99"/>
                <w:sz w:val="24"/>
              </w:rPr>
              <w:t>4</w:t>
            </w:r>
          </w:p>
        </w:tc>
        <w:tc>
          <w:tcPr>
            <w:tcW w:w="1290" w:type="dxa"/>
            <w:tcBorders>
              <w:top w:val="nil"/>
              <w:bottom w:val="nil"/>
            </w:tcBorders>
          </w:tcPr>
          <w:p w:rsidR="008940C4" w:rsidRDefault="00B33D0D">
            <w:pPr>
              <w:pStyle w:val="TableParagraph"/>
              <w:spacing w:line="256" w:lineRule="exact"/>
              <w:ind w:left="14"/>
              <w:jc w:val="center"/>
              <w:rPr>
                <w:sz w:val="24"/>
              </w:rPr>
            </w:pPr>
            <w:r>
              <w:rPr>
                <w:w w:val="99"/>
                <w:sz w:val="24"/>
              </w:rPr>
              <w:t>3</w:t>
            </w:r>
          </w:p>
        </w:tc>
        <w:tc>
          <w:tcPr>
            <w:tcW w:w="1112" w:type="dxa"/>
            <w:tcBorders>
              <w:top w:val="nil"/>
              <w:bottom w:val="nil"/>
            </w:tcBorders>
          </w:tcPr>
          <w:p w:rsidR="008940C4" w:rsidRDefault="00B33D0D">
            <w:pPr>
              <w:pStyle w:val="TableParagraph"/>
              <w:spacing w:line="256" w:lineRule="exact"/>
              <w:ind w:left="21"/>
              <w:jc w:val="center"/>
              <w:rPr>
                <w:sz w:val="24"/>
              </w:rPr>
            </w:pPr>
            <w:r>
              <w:rPr>
                <w:w w:val="99"/>
                <w:sz w:val="24"/>
              </w:rPr>
              <w:t>2</w:t>
            </w:r>
          </w:p>
        </w:tc>
      </w:tr>
      <w:tr w:rsidR="008940C4">
        <w:trPr>
          <w:trHeight w:val="276"/>
        </w:trPr>
        <w:tc>
          <w:tcPr>
            <w:tcW w:w="4502" w:type="dxa"/>
            <w:tcBorders>
              <w:top w:val="nil"/>
              <w:bottom w:val="nil"/>
            </w:tcBorders>
          </w:tcPr>
          <w:p w:rsidR="008940C4" w:rsidRDefault="00B33D0D">
            <w:pPr>
              <w:pStyle w:val="TableParagraph"/>
              <w:spacing w:line="256" w:lineRule="exact"/>
              <w:ind w:left="110"/>
              <w:rPr>
                <w:sz w:val="24"/>
              </w:rPr>
            </w:pPr>
            <w:r>
              <w:rPr>
                <w:sz w:val="24"/>
              </w:rPr>
              <w:t>1.3.3. Этюды на общение в условиях</w:t>
            </w:r>
          </w:p>
        </w:tc>
        <w:tc>
          <w:tcPr>
            <w:tcW w:w="1137" w:type="dxa"/>
            <w:tcBorders>
              <w:top w:val="nil"/>
              <w:bottom w:val="nil"/>
            </w:tcBorders>
          </w:tcPr>
          <w:p w:rsidR="008940C4" w:rsidRDefault="008940C4">
            <w:pPr>
              <w:pStyle w:val="TableParagraph"/>
              <w:rPr>
                <w:sz w:val="20"/>
              </w:rPr>
            </w:pPr>
          </w:p>
        </w:tc>
        <w:tc>
          <w:tcPr>
            <w:tcW w:w="1132" w:type="dxa"/>
            <w:tcBorders>
              <w:top w:val="nil"/>
              <w:bottom w:val="nil"/>
            </w:tcBorders>
          </w:tcPr>
          <w:p w:rsidR="008940C4" w:rsidRDefault="008940C4">
            <w:pPr>
              <w:pStyle w:val="TableParagraph"/>
              <w:rPr>
                <w:sz w:val="20"/>
              </w:rPr>
            </w:pPr>
          </w:p>
        </w:tc>
        <w:tc>
          <w:tcPr>
            <w:tcW w:w="1290" w:type="dxa"/>
            <w:tcBorders>
              <w:top w:val="nil"/>
              <w:bottom w:val="nil"/>
            </w:tcBorders>
          </w:tcPr>
          <w:p w:rsidR="008940C4" w:rsidRDefault="008940C4">
            <w:pPr>
              <w:pStyle w:val="TableParagraph"/>
              <w:rPr>
                <w:sz w:val="20"/>
              </w:rPr>
            </w:pPr>
          </w:p>
        </w:tc>
        <w:tc>
          <w:tcPr>
            <w:tcW w:w="1112" w:type="dxa"/>
            <w:tcBorders>
              <w:top w:val="nil"/>
              <w:bottom w:val="nil"/>
            </w:tcBorders>
          </w:tcPr>
          <w:p w:rsidR="008940C4" w:rsidRDefault="008940C4">
            <w:pPr>
              <w:pStyle w:val="TableParagraph"/>
              <w:rPr>
                <w:sz w:val="20"/>
              </w:rPr>
            </w:pPr>
          </w:p>
        </w:tc>
      </w:tr>
      <w:tr w:rsidR="008940C4">
        <w:trPr>
          <w:trHeight w:val="276"/>
        </w:trPr>
        <w:tc>
          <w:tcPr>
            <w:tcW w:w="4502" w:type="dxa"/>
            <w:tcBorders>
              <w:top w:val="nil"/>
              <w:bottom w:val="nil"/>
            </w:tcBorders>
          </w:tcPr>
          <w:p w:rsidR="008940C4" w:rsidRDefault="00B33D0D">
            <w:pPr>
              <w:pStyle w:val="TableParagraph"/>
              <w:spacing w:line="256" w:lineRule="exact"/>
              <w:ind w:left="110"/>
              <w:rPr>
                <w:sz w:val="24"/>
              </w:rPr>
            </w:pPr>
            <w:r>
              <w:rPr>
                <w:sz w:val="24"/>
              </w:rPr>
              <w:t>органического молчания.</w:t>
            </w:r>
          </w:p>
        </w:tc>
        <w:tc>
          <w:tcPr>
            <w:tcW w:w="1137" w:type="dxa"/>
            <w:tcBorders>
              <w:top w:val="nil"/>
              <w:bottom w:val="nil"/>
            </w:tcBorders>
          </w:tcPr>
          <w:p w:rsidR="008940C4" w:rsidRDefault="00B33D0D">
            <w:pPr>
              <w:pStyle w:val="TableParagraph"/>
              <w:spacing w:line="256" w:lineRule="exact"/>
              <w:ind w:left="311" w:right="296"/>
              <w:jc w:val="center"/>
              <w:rPr>
                <w:sz w:val="24"/>
              </w:rPr>
            </w:pPr>
            <w:r>
              <w:rPr>
                <w:sz w:val="24"/>
              </w:rPr>
              <w:t>18</w:t>
            </w:r>
          </w:p>
        </w:tc>
        <w:tc>
          <w:tcPr>
            <w:tcW w:w="1132" w:type="dxa"/>
            <w:tcBorders>
              <w:top w:val="nil"/>
              <w:bottom w:val="nil"/>
            </w:tcBorders>
          </w:tcPr>
          <w:p w:rsidR="008940C4" w:rsidRDefault="00B33D0D">
            <w:pPr>
              <w:pStyle w:val="TableParagraph"/>
              <w:spacing w:line="256" w:lineRule="exact"/>
              <w:ind w:left="272" w:right="260"/>
              <w:jc w:val="center"/>
              <w:rPr>
                <w:sz w:val="24"/>
              </w:rPr>
            </w:pPr>
            <w:r>
              <w:rPr>
                <w:sz w:val="24"/>
              </w:rPr>
              <w:t>12</w:t>
            </w:r>
          </w:p>
        </w:tc>
        <w:tc>
          <w:tcPr>
            <w:tcW w:w="1290" w:type="dxa"/>
            <w:tcBorders>
              <w:top w:val="nil"/>
              <w:bottom w:val="nil"/>
            </w:tcBorders>
          </w:tcPr>
          <w:p w:rsidR="008940C4" w:rsidRDefault="00B33D0D">
            <w:pPr>
              <w:pStyle w:val="TableParagraph"/>
              <w:spacing w:line="256" w:lineRule="exact"/>
              <w:ind w:right="508"/>
              <w:jc w:val="right"/>
              <w:rPr>
                <w:sz w:val="24"/>
              </w:rPr>
            </w:pPr>
            <w:r>
              <w:rPr>
                <w:w w:val="95"/>
                <w:sz w:val="24"/>
              </w:rPr>
              <w:t>10</w:t>
            </w:r>
          </w:p>
        </w:tc>
        <w:tc>
          <w:tcPr>
            <w:tcW w:w="1112" w:type="dxa"/>
            <w:tcBorders>
              <w:top w:val="nil"/>
              <w:bottom w:val="nil"/>
            </w:tcBorders>
          </w:tcPr>
          <w:p w:rsidR="008940C4" w:rsidRDefault="00B33D0D">
            <w:pPr>
              <w:pStyle w:val="TableParagraph"/>
              <w:spacing w:line="256" w:lineRule="exact"/>
              <w:ind w:left="21"/>
              <w:jc w:val="center"/>
              <w:rPr>
                <w:sz w:val="24"/>
              </w:rPr>
            </w:pPr>
            <w:r>
              <w:rPr>
                <w:w w:val="99"/>
                <w:sz w:val="24"/>
              </w:rPr>
              <w:t>6</w:t>
            </w:r>
          </w:p>
        </w:tc>
      </w:tr>
      <w:tr w:rsidR="008940C4">
        <w:trPr>
          <w:trHeight w:val="276"/>
        </w:trPr>
        <w:tc>
          <w:tcPr>
            <w:tcW w:w="4502" w:type="dxa"/>
            <w:tcBorders>
              <w:top w:val="nil"/>
              <w:bottom w:val="nil"/>
            </w:tcBorders>
          </w:tcPr>
          <w:p w:rsidR="008940C4" w:rsidRDefault="00B33D0D">
            <w:pPr>
              <w:pStyle w:val="TableParagraph"/>
              <w:spacing w:line="256" w:lineRule="exact"/>
              <w:ind w:left="110"/>
              <w:rPr>
                <w:sz w:val="24"/>
              </w:rPr>
            </w:pPr>
            <w:r>
              <w:rPr>
                <w:sz w:val="24"/>
              </w:rPr>
              <w:t>1.3.4.Этюды на рождение слова.</w:t>
            </w:r>
          </w:p>
        </w:tc>
        <w:tc>
          <w:tcPr>
            <w:tcW w:w="1137" w:type="dxa"/>
            <w:tcBorders>
              <w:top w:val="nil"/>
              <w:bottom w:val="nil"/>
            </w:tcBorders>
          </w:tcPr>
          <w:p w:rsidR="008940C4" w:rsidRDefault="00B33D0D">
            <w:pPr>
              <w:pStyle w:val="TableParagraph"/>
              <w:spacing w:line="256" w:lineRule="exact"/>
              <w:ind w:left="311" w:right="296"/>
              <w:jc w:val="center"/>
              <w:rPr>
                <w:sz w:val="24"/>
              </w:rPr>
            </w:pPr>
            <w:r>
              <w:rPr>
                <w:sz w:val="24"/>
              </w:rPr>
              <w:t>12</w:t>
            </w:r>
          </w:p>
        </w:tc>
        <w:tc>
          <w:tcPr>
            <w:tcW w:w="1132" w:type="dxa"/>
            <w:tcBorders>
              <w:top w:val="nil"/>
              <w:bottom w:val="nil"/>
            </w:tcBorders>
          </w:tcPr>
          <w:p w:rsidR="008940C4" w:rsidRDefault="00B33D0D">
            <w:pPr>
              <w:pStyle w:val="TableParagraph"/>
              <w:spacing w:line="256" w:lineRule="exact"/>
              <w:ind w:left="17"/>
              <w:jc w:val="center"/>
              <w:rPr>
                <w:sz w:val="24"/>
              </w:rPr>
            </w:pPr>
            <w:r>
              <w:rPr>
                <w:w w:val="99"/>
                <w:sz w:val="24"/>
              </w:rPr>
              <w:t>8</w:t>
            </w:r>
          </w:p>
        </w:tc>
        <w:tc>
          <w:tcPr>
            <w:tcW w:w="1290" w:type="dxa"/>
            <w:tcBorders>
              <w:top w:val="nil"/>
              <w:bottom w:val="nil"/>
            </w:tcBorders>
          </w:tcPr>
          <w:p w:rsidR="008940C4" w:rsidRDefault="00B33D0D">
            <w:pPr>
              <w:pStyle w:val="TableParagraph"/>
              <w:spacing w:line="256" w:lineRule="exact"/>
              <w:ind w:left="14"/>
              <w:jc w:val="center"/>
              <w:rPr>
                <w:sz w:val="24"/>
              </w:rPr>
            </w:pPr>
            <w:r>
              <w:rPr>
                <w:w w:val="99"/>
                <w:sz w:val="24"/>
              </w:rPr>
              <w:t>8</w:t>
            </w:r>
          </w:p>
        </w:tc>
        <w:tc>
          <w:tcPr>
            <w:tcW w:w="1112" w:type="dxa"/>
            <w:tcBorders>
              <w:top w:val="nil"/>
              <w:bottom w:val="nil"/>
            </w:tcBorders>
          </w:tcPr>
          <w:p w:rsidR="008940C4" w:rsidRDefault="00B33D0D">
            <w:pPr>
              <w:pStyle w:val="TableParagraph"/>
              <w:spacing w:line="256" w:lineRule="exact"/>
              <w:ind w:left="21"/>
              <w:jc w:val="center"/>
              <w:rPr>
                <w:sz w:val="24"/>
              </w:rPr>
            </w:pPr>
            <w:r>
              <w:rPr>
                <w:w w:val="99"/>
                <w:sz w:val="24"/>
              </w:rPr>
              <w:t>4</w:t>
            </w:r>
          </w:p>
        </w:tc>
      </w:tr>
      <w:tr w:rsidR="008940C4">
        <w:trPr>
          <w:trHeight w:val="275"/>
        </w:trPr>
        <w:tc>
          <w:tcPr>
            <w:tcW w:w="4502" w:type="dxa"/>
            <w:tcBorders>
              <w:top w:val="nil"/>
              <w:bottom w:val="nil"/>
            </w:tcBorders>
          </w:tcPr>
          <w:p w:rsidR="008940C4" w:rsidRDefault="00B33D0D">
            <w:pPr>
              <w:pStyle w:val="TableParagraph"/>
              <w:spacing w:line="256" w:lineRule="exact"/>
              <w:ind w:left="110"/>
              <w:rPr>
                <w:sz w:val="24"/>
              </w:rPr>
            </w:pPr>
            <w:r>
              <w:rPr>
                <w:sz w:val="24"/>
              </w:rPr>
              <w:t xml:space="preserve">1.3.5. Этюды на общение </w:t>
            </w:r>
            <w:proofErr w:type="gramStart"/>
            <w:r>
              <w:rPr>
                <w:sz w:val="24"/>
              </w:rPr>
              <w:t>с</w:t>
            </w:r>
            <w:proofErr w:type="gramEnd"/>
          </w:p>
        </w:tc>
        <w:tc>
          <w:tcPr>
            <w:tcW w:w="1137" w:type="dxa"/>
            <w:tcBorders>
              <w:top w:val="nil"/>
              <w:bottom w:val="nil"/>
            </w:tcBorders>
          </w:tcPr>
          <w:p w:rsidR="008940C4" w:rsidRDefault="00B33D0D">
            <w:pPr>
              <w:pStyle w:val="TableParagraph"/>
              <w:spacing w:line="256" w:lineRule="exact"/>
              <w:ind w:left="311" w:right="296"/>
              <w:jc w:val="center"/>
              <w:rPr>
                <w:sz w:val="24"/>
              </w:rPr>
            </w:pPr>
            <w:r>
              <w:rPr>
                <w:sz w:val="24"/>
              </w:rPr>
              <w:t>12</w:t>
            </w:r>
          </w:p>
        </w:tc>
        <w:tc>
          <w:tcPr>
            <w:tcW w:w="1132" w:type="dxa"/>
            <w:tcBorders>
              <w:top w:val="nil"/>
              <w:bottom w:val="nil"/>
            </w:tcBorders>
          </w:tcPr>
          <w:p w:rsidR="008940C4" w:rsidRDefault="00B33D0D">
            <w:pPr>
              <w:pStyle w:val="TableParagraph"/>
              <w:spacing w:line="256" w:lineRule="exact"/>
              <w:ind w:left="17"/>
              <w:jc w:val="center"/>
              <w:rPr>
                <w:sz w:val="24"/>
              </w:rPr>
            </w:pPr>
            <w:r>
              <w:rPr>
                <w:w w:val="99"/>
                <w:sz w:val="24"/>
              </w:rPr>
              <w:t>8</w:t>
            </w:r>
          </w:p>
        </w:tc>
        <w:tc>
          <w:tcPr>
            <w:tcW w:w="1290" w:type="dxa"/>
            <w:tcBorders>
              <w:top w:val="nil"/>
              <w:bottom w:val="nil"/>
            </w:tcBorders>
          </w:tcPr>
          <w:p w:rsidR="008940C4" w:rsidRDefault="00B33D0D">
            <w:pPr>
              <w:pStyle w:val="TableParagraph"/>
              <w:spacing w:line="256" w:lineRule="exact"/>
              <w:ind w:left="14"/>
              <w:jc w:val="center"/>
              <w:rPr>
                <w:sz w:val="24"/>
              </w:rPr>
            </w:pPr>
            <w:r>
              <w:rPr>
                <w:w w:val="99"/>
                <w:sz w:val="24"/>
              </w:rPr>
              <w:t>8</w:t>
            </w:r>
          </w:p>
        </w:tc>
        <w:tc>
          <w:tcPr>
            <w:tcW w:w="1112" w:type="dxa"/>
            <w:tcBorders>
              <w:top w:val="nil"/>
              <w:bottom w:val="nil"/>
            </w:tcBorders>
          </w:tcPr>
          <w:p w:rsidR="008940C4" w:rsidRDefault="00B33D0D">
            <w:pPr>
              <w:pStyle w:val="TableParagraph"/>
              <w:spacing w:line="256" w:lineRule="exact"/>
              <w:ind w:left="21"/>
              <w:jc w:val="center"/>
              <w:rPr>
                <w:sz w:val="24"/>
              </w:rPr>
            </w:pPr>
            <w:r>
              <w:rPr>
                <w:w w:val="99"/>
                <w:sz w:val="24"/>
              </w:rPr>
              <w:t>4</w:t>
            </w:r>
          </w:p>
        </w:tc>
      </w:tr>
      <w:tr w:rsidR="008940C4">
        <w:trPr>
          <w:trHeight w:val="276"/>
        </w:trPr>
        <w:tc>
          <w:tcPr>
            <w:tcW w:w="4502" w:type="dxa"/>
            <w:tcBorders>
              <w:top w:val="nil"/>
              <w:bottom w:val="nil"/>
            </w:tcBorders>
          </w:tcPr>
          <w:p w:rsidR="008940C4" w:rsidRDefault="00B33D0D">
            <w:pPr>
              <w:pStyle w:val="TableParagraph"/>
              <w:spacing w:line="256" w:lineRule="exact"/>
              <w:ind w:left="110"/>
              <w:rPr>
                <w:sz w:val="24"/>
              </w:rPr>
            </w:pPr>
            <w:r>
              <w:rPr>
                <w:sz w:val="24"/>
              </w:rPr>
              <w:t>импровизированным текстом.</w:t>
            </w:r>
          </w:p>
        </w:tc>
        <w:tc>
          <w:tcPr>
            <w:tcW w:w="1137" w:type="dxa"/>
            <w:tcBorders>
              <w:top w:val="nil"/>
              <w:bottom w:val="nil"/>
            </w:tcBorders>
          </w:tcPr>
          <w:p w:rsidR="008940C4" w:rsidRDefault="008940C4">
            <w:pPr>
              <w:pStyle w:val="TableParagraph"/>
              <w:rPr>
                <w:sz w:val="20"/>
              </w:rPr>
            </w:pPr>
          </w:p>
        </w:tc>
        <w:tc>
          <w:tcPr>
            <w:tcW w:w="1132" w:type="dxa"/>
            <w:tcBorders>
              <w:top w:val="nil"/>
              <w:bottom w:val="nil"/>
            </w:tcBorders>
          </w:tcPr>
          <w:p w:rsidR="008940C4" w:rsidRDefault="008940C4">
            <w:pPr>
              <w:pStyle w:val="TableParagraph"/>
              <w:rPr>
                <w:sz w:val="20"/>
              </w:rPr>
            </w:pPr>
          </w:p>
        </w:tc>
        <w:tc>
          <w:tcPr>
            <w:tcW w:w="1290" w:type="dxa"/>
            <w:tcBorders>
              <w:top w:val="nil"/>
              <w:bottom w:val="nil"/>
            </w:tcBorders>
          </w:tcPr>
          <w:p w:rsidR="008940C4" w:rsidRDefault="008940C4">
            <w:pPr>
              <w:pStyle w:val="TableParagraph"/>
              <w:rPr>
                <w:sz w:val="20"/>
              </w:rPr>
            </w:pPr>
          </w:p>
        </w:tc>
        <w:tc>
          <w:tcPr>
            <w:tcW w:w="1112" w:type="dxa"/>
            <w:tcBorders>
              <w:top w:val="nil"/>
              <w:bottom w:val="nil"/>
            </w:tcBorders>
          </w:tcPr>
          <w:p w:rsidR="008940C4" w:rsidRDefault="008940C4">
            <w:pPr>
              <w:pStyle w:val="TableParagraph"/>
              <w:rPr>
                <w:sz w:val="20"/>
              </w:rPr>
            </w:pPr>
          </w:p>
        </w:tc>
      </w:tr>
      <w:tr w:rsidR="008940C4">
        <w:trPr>
          <w:trHeight w:val="412"/>
        </w:trPr>
        <w:tc>
          <w:tcPr>
            <w:tcW w:w="4502" w:type="dxa"/>
            <w:tcBorders>
              <w:top w:val="nil"/>
              <w:bottom w:val="nil"/>
            </w:tcBorders>
          </w:tcPr>
          <w:p w:rsidR="008940C4" w:rsidRDefault="00B33D0D">
            <w:pPr>
              <w:pStyle w:val="TableParagraph"/>
              <w:spacing w:line="270" w:lineRule="exact"/>
              <w:ind w:left="110"/>
              <w:rPr>
                <w:sz w:val="24"/>
              </w:rPr>
            </w:pPr>
            <w:r>
              <w:rPr>
                <w:sz w:val="24"/>
              </w:rPr>
              <w:t>1.3.6. Музыкально-пластические этюды</w:t>
            </w:r>
          </w:p>
        </w:tc>
        <w:tc>
          <w:tcPr>
            <w:tcW w:w="1137" w:type="dxa"/>
            <w:tcBorders>
              <w:top w:val="nil"/>
              <w:bottom w:val="nil"/>
            </w:tcBorders>
          </w:tcPr>
          <w:p w:rsidR="008940C4" w:rsidRDefault="00B33D0D">
            <w:pPr>
              <w:pStyle w:val="TableParagraph"/>
              <w:spacing w:line="270" w:lineRule="exact"/>
              <w:ind w:left="311" w:right="296"/>
              <w:jc w:val="center"/>
              <w:rPr>
                <w:sz w:val="24"/>
              </w:rPr>
            </w:pPr>
            <w:r>
              <w:rPr>
                <w:sz w:val="24"/>
              </w:rPr>
              <w:t>18</w:t>
            </w:r>
          </w:p>
        </w:tc>
        <w:tc>
          <w:tcPr>
            <w:tcW w:w="1132" w:type="dxa"/>
            <w:tcBorders>
              <w:top w:val="nil"/>
              <w:bottom w:val="nil"/>
            </w:tcBorders>
          </w:tcPr>
          <w:p w:rsidR="008940C4" w:rsidRDefault="00B33D0D">
            <w:pPr>
              <w:pStyle w:val="TableParagraph"/>
              <w:spacing w:line="270" w:lineRule="exact"/>
              <w:ind w:left="272" w:right="260"/>
              <w:jc w:val="center"/>
              <w:rPr>
                <w:sz w:val="24"/>
              </w:rPr>
            </w:pPr>
            <w:r>
              <w:rPr>
                <w:sz w:val="24"/>
              </w:rPr>
              <w:t>12</w:t>
            </w:r>
          </w:p>
        </w:tc>
        <w:tc>
          <w:tcPr>
            <w:tcW w:w="1290" w:type="dxa"/>
            <w:tcBorders>
              <w:top w:val="nil"/>
              <w:bottom w:val="nil"/>
            </w:tcBorders>
          </w:tcPr>
          <w:p w:rsidR="008940C4" w:rsidRDefault="00B33D0D">
            <w:pPr>
              <w:pStyle w:val="TableParagraph"/>
              <w:spacing w:line="270" w:lineRule="exact"/>
              <w:ind w:right="508"/>
              <w:jc w:val="right"/>
              <w:rPr>
                <w:sz w:val="24"/>
              </w:rPr>
            </w:pPr>
            <w:r>
              <w:rPr>
                <w:w w:val="95"/>
                <w:sz w:val="24"/>
              </w:rPr>
              <w:t>10</w:t>
            </w:r>
          </w:p>
        </w:tc>
        <w:tc>
          <w:tcPr>
            <w:tcW w:w="1112" w:type="dxa"/>
            <w:tcBorders>
              <w:top w:val="nil"/>
              <w:bottom w:val="nil"/>
            </w:tcBorders>
          </w:tcPr>
          <w:p w:rsidR="008940C4" w:rsidRDefault="00B33D0D">
            <w:pPr>
              <w:pStyle w:val="TableParagraph"/>
              <w:spacing w:line="270" w:lineRule="exact"/>
              <w:ind w:left="21"/>
              <w:jc w:val="center"/>
              <w:rPr>
                <w:sz w:val="24"/>
              </w:rPr>
            </w:pPr>
            <w:r>
              <w:rPr>
                <w:w w:val="99"/>
                <w:sz w:val="24"/>
              </w:rPr>
              <w:t>6</w:t>
            </w:r>
          </w:p>
        </w:tc>
      </w:tr>
      <w:tr w:rsidR="008940C4">
        <w:trPr>
          <w:trHeight w:val="419"/>
        </w:trPr>
        <w:tc>
          <w:tcPr>
            <w:tcW w:w="4502" w:type="dxa"/>
            <w:tcBorders>
              <w:top w:val="nil"/>
            </w:tcBorders>
          </w:tcPr>
          <w:p w:rsidR="008940C4" w:rsidRDefault="00B33D0D">
            <w:pPr>
              <w:pStyle w:val="TableParagraph"/>
              <w:spacing w:before="137" w:line="261" w:lineRule="exact"/>
              <w:ind w:left="110"/>
              <w:rPr>
                <w:b/>
                <w:i/>
                <w:sz w:val="24"/>
              </w:rPr>
            </w:pPr>
            <w:r>
              <w:rPr>
                <w:b/>
                <w:i/>
                <w:sz w:val="24"/>
              </w:rPr>
              <w:t>Индивидуальные занятия</w:t>
            </w:r>
          </w:p>
        </w:tc>
        <w:tc>
          <w:tcPr>
            <w:tcW w:w="1137" w:type="dxa"/>
            <w:tcBorders>
              <w:top w:val="nil"/>
            </w:tcBorders>
          </w:tcPr>
          <w:p w:rsidR="008940C4" w:rsidRDefault="00B33D0D">
            <w:pPr>
              <w:pStyle w:val="TableParagraph"/>
              <w:spacing w:before="133" w:line="266" w:lineRule="exact"/>
              <w:ind w:left="311" w:right="296"/>
              <w:jc w:val="center"/>
              <w:rPr>
                <w:sz w:val="24"/>
              </w:rPr>
            </w:pPr>
            <w:r>
              <w:rPr>
                <w:sz w:val="24"/>
              </w:rPr>
              <w:t>12</w:t>
            </w:r>
          </w:p>
        </w:tc>
        <w:tc>
          <w:tcPr>
            <w:tcW w:w="1132" w:type="dxa"/>
            <w:tcBorders>
              <w:top w:val="nil"/>
            </w:tcBorders>
          </w:tcPr>
          <w:p w:rsidR="008940C4" w:rsidRDefault="00B33D0D">
            <w:pPr>
              <w:pStyle w:val="TableParagraph"/>
              <w:spacing w:before="133" w:line="266" w:lineRule="exact"/>
              <w:ind w:left="17"/>
              <w:jc w:val="center"/>
              <w:rPr>
                <w:sz w:val="24"/>
              </w:rPr>
            </w:pPr>
            <w:r>
              <w:rPr>
                <w:w w:val="99"/>
                <w:sz w:val="24"/>
              </w:rPr>
              <w:t>8</w:t>
            </w:r>
          </w:p>
        </w:tc>
        <w:tc>
          <w:tcPr>
            <w:tcW w:w="1290" w:type="dxa"/>
            <w:tcBorders>
              <w:top w:val="nil"/>
            </w:tcBorders>
          </w:tcPr>
          <w:p w:rsidR="008940C4" w:rsidRDefault="00B33D0D">
            <w:pPr>
              <w:pStyle w:val="TableParagraph"/>
              <w:spacing w:before="137" w:line="261" w:lineRule="exact"/>
              <w:ind w:left="14"/>
              <w:jc w:val="center"/>
              <w:rPr>
                <w:b/>
                <w:sz w:val="24"/>
              </w:rPr>
            </w:pPr>
            <w:r>
              <w:rPr>
                <w:b/>
                <w:w w:val="99"/>
                <w:sz w:val="24"/>
              </w:rPr>
              <w:t>8</w:t>
            </w:r>
          </w:p>
        </w:tc>
        <w:tc>
          <w:tcPr>
            <w:tcW w:w="1112" w:type="dxa"/>
            <w:tcBorders>
              <w:top w:val="nil"/>
            </w:tcBorders>
          </w:tcPr>
          <w:p w:rsidR="008940C4" w:rsidRDefault="00B33D0D">
            <w:pPr>
              <w:pStyle w:val="TableParagraph"/>
              <w:spacing w:before="133" w:line="266" w:lineRule="exact"/>
              <w:ind w:left="21"/>
              <w:jc w:val="center"/>
              <w:rPr>
                <w:sz w:val="24"/>
              </w:rPr>
            </w:pPr>
            <w:r>
              <w:rPr>
                <w:w w:val="99"/>
                <w:sz w:val="24"/>
              </w:rPr>
              <w:t>4</w:t>
            </w:r>
          </w:p>
        </w:tc>
      </w:tr>
    </w:tbl>
    <w:p w:rsidR="008940C4" w:rsidRDefault="008940C4">
      <w:pPr>
        <w:spacing w:line="266" w:lineRule="exact"/>
        <w:jc w:val="center"/>
        <w:rPr>
          <w:sz w:val="24"/>
        </w:rPr>
        <w:sectPr w:rsidR="008940C4">
          <w:pgSz w:w="11900" w:h="16840"/>
          <w:pgMar w:top="1060" w:right="600" w:bottom="280" w:left="620" w:header="720" w:footer="720" w:gutter="0"/>
          <w:cols w:space="720"/>
        </w:sectPr>
      </w:pPr>
    </w:p>
    <w:tbl>
      <w:tblPr>
        <w:tblStyle w:val="TableNormal"/>
        <w:tblW w:w="0" w:type="auto"/>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2"/>
        <w:gridCol w:w="1137"/>
        <w:gridCol w:w="1132"/>
        <w:gridCol w:w="1290"/>
        <w:gridCol w:w="1112"/>
      </w:tblGrid>
      <w:tr w:rsidR="008940C4">
        <w:trPr>
          <w:trHeight w:val="694"/>
        </w:trPr>
        <w:tc>
          <w:tcPr>
            <w:tcW w:w="4502" w:type="dxa"/>
            <w:tcBorders>
              <w:bottom w:val="nil"/>
            </w:tcBorders>
          </w:tcPr>
          <w:p w:rsidR="008940C4" w:rsidRDefault="008940C4">
            <w:pPr>
              <w:pStyle w:val="TableParagraph"/>
              <w:spacing w:before="4"/>
              <w:rPr>
                <w:b/>
                <w:sz w:val="23"/>
              </w:rPr>
            </w:pPr>
          </w:p>
          <w:p w:rsidR="008940C4" w:rsidRDefault="00B33D0D">
            <w:pPr>
              <w:pStyle w:val="TableParagraph"/>
              <w:spacing w:before="1"/>
              <w:ind w:left="110"/>
              <w:rPr>
                <w:b/>
                <w:sz w:val="24"/>
              </w:rPr>
            </w:pPr>
            <w:r>
              <w:rPr>
                <w:b/>
                <w:i/>
                <w:sz w:val="24"/>
                <w:u w:val="thick"/>
              </w:rPr>
              <w:t>Раздел 2.</w:t>
            </w:r>
            <w:r>
              <w:rPr>
                <w:b/>
                <w:i/>
                <w:sz w:val="24"/>
              </w:rPr>
              <w:t xml:space="preserve"> </w:t>
            </w:r>
            <w:r>
              <w:rPr>
                <w:b/>
                <w:sz w:val="24"/>
              </w:rPr>
              <w:t>Наблюдения.</w:t>
            </w:r>
          </w:p>
        </w:tc>
        <w:tc>
          <w:tcPr>
            <w:tcW w:w="1137" w:type="dxa"/>
            <w:tcBorders>
              <w:bottom w:val="nil"/>
            </w:tcBorders>
          </w:tcPr>
          <w:p w:rsidR="008940C4" w:rsidRDefault="008940C4">
            <w:pPr>
              <w:pStyle w:val="TableParagraph"/>
              <w:spacing w:before="4"/>
              <w:rPr>
                <w:b/>
                <w:sz w:val="23"/>
              </w:rPr>
            </w:pPr>
          </w:p>
          <w:p w:rsidR="008940C4" w:rsidRPr="003737DA" w:rsidRDefault="003737DA">
            <w:pPr>
              <w:pStyle w:val="TableParagraph"/>
              <w:spacing w:before="1"/>
              <w:ind w:left="306" w:right="296"/>
              <w:jc w:val="center"/>
              <w:rPr>
                <w:b/>
                <w:color w:val="FF0000"/>
                <w:sz w:val="24"/>
              </w:rPr>
            </w:pPr>
            <w:r>
              <w:rPr>
                <w:b/>
                <w:color w:val="FF0000"/>
                <w:sz w:val="24"/>
              </w:rPr>
              <w:t>148</w:t>
            </w:r>
          </w:p>
        </w:tc>
        <w:tc>
          <w:tcPr>
            <w:tcW w:w="1132" w:type="dxa"/>
            <w:tcBorders>
              <w:bottom w:val="nil"/>
            </w:tcBorders>
          </w:tcPr>
          <w:p w:rsidR="008940C4" w:rsidRDefault="008940C4">
            <w:pPr>
              <w:pStyle w:val="TableParagraph"/>
              <w:spacing w:before="4"/>
              <w:rPr>
                <w:b/>
                <w:sz w:val="23"/>
              </w:rPr>
            </w:pPr>
          </w:p>
          <w:p w:rsidR="008940C4" w:rsidRPr="00406764" w:rsidRDefault="00406764">
            <w:pPr>
              <w:pStyle w:val="TableParagraph"/>
              <w:spacing w:before="1"/>
              <w:ind w:left="272" w:right="260"/>
              <w:jc w:val="center"/>
              <w:rPr>
                <w:b/>
                <w:color w:val="FF0000"/>
                <w:sz w:val="24"/>
              </w:rPr>
            </w:pPr>
            <w:r>
              <w:rPr>
                <w:b/>
                <w:color w:val="FF0000"/>
                <w:sz w:val="24"/>
              </w:rPr>
              <w:t>106</w:t>
            </w:r>
          </w:p>
        </w:tc>
        <w:tc>
          <w:tcPr>
            <w:tcW w:w="1290" w:type="dxa"/>
            <w:tcBorders>
              <w:bottom w:val="nil"/>
            </w:tcBorders>
          </w:tcPr>
          <w:p w:rsidR="008940C4" w:rsidRDefault="008940C4">
            <w:pPr>
              <w:pStyle w:val="TableParagraph"/>
              <w:spacing w:before="4"/>
              <w:rPr>
                <w:b/>
                <w:sz w:val="23"/>
              </w:rPr>
            </w:pPr>
          </w:p>
          <w:p w:rsidR="008940C4" w:rsidRDefault="00B33D0D">
            <w:pPr>
              <w:pStyle w:val="TableParagraph"/>
              <w:spacing w:before="1"/>
              <w:ind w:right="508"/>
              <w:jc w:val="right"/>
              <w:rPr>
                <w:b/>
                <w:sz w:val="24"/>
              </w:rPr>
            </w:pPr>
            <w:r>
              <w:rPr>
                <w:b/>
                <w:w w:val="95"/>
                <w:sz w:val="24"/>
              </w:rPr>
              <w:t>76</w:t>
            </w:r>
          </w:p>
        </w:tc>
        <w:tc>
          <w:tcPr>
            <w:tcW w:w="1112" w:type="dxa"/>
            <w:tcBorders>
              <w:bottom w:val="nil"/>
            </w:tcBorders>
          </w:tcPr>
          <w:p w:rsidR="008940C4" w:rsidRDefault="008940C4">
            <w:pPr>
              <w:pStyle w:val="TableParagraph"/>
              <w:spacing w:before="4"/>
              <w:rPr>
                <w:b/>
                <w:sz w:val="23"/>
              </w:rPr>
            </w:pPr>
          </w:p>
          <w:p w:rsidR="008940C4" w:rsidRDefault="00B33D0D">
            <w:pPr>
              <w:pStyle w:val="TableParagraph"/>
              <w:spacing w:before="1"/>
              <w:ind w:right="415"/>
              <w:jc w:val="right"/>
              <w:rPr>
                <w:b/>
                <w:sz w:val="24"/>
              </w:rPr>
            </w:pPr>
            <w:r>
              <w:rPr>
                <w:b/>
                <w:w w:val="95"/>
                <w:sz w:val="24"/>
              </w:rPr>
              <w:t>42</w:t>
            </w:r>
          </w:p>
        </w:tc>
      </w:tr>
      <w:tr w:rsidR="008940C4">
        <w:trPr>
          <w:trHeight w:val="549"/>
        </w:trPr>
        <w:tc>
          <w:tcPr>
            <w:tcW w:w="4502" w:type="dxa"/>
            <w:tcBorders>
              <w:top w:val="nil"/>
              <w:bottom w:val="nil"/>
            </w:tcBorders>
          </w:tcPr>
          <w:p w:rsidR="008940C4" w:rsidRDefault="00B33D0D">
            <w:pPr>
              <w:pStyle w:val="TableParagraph"/>
              <w:spacing w:before="127"/>
              <w:ind w:left="110"/>
              <w:rPr>
                <w:b/>
                <w:i/>
                <w:sz w:val="24"/>
              </w:rPr>
            </w:pPr>
            <w:r>
              <w:rPr>
                <w:b/>
                <w:i/>
                <w:sz w:val="24"/>
              </w:rPr>
              <w:t>Тема 2.1. Наблюдения – «</w:t>
            </w:r>
            <w:proofErr w:type="gramStart"/>
            <w:r>
              <w:rPr>
                <w:b/>
                <w:i/>
                <w:sz w:val="24"/>
              </w:rPr>
              <w:t>Я-предмет</w:t>
            </w:r>
            <w:proofErr w:type="gramEnd"/>
            <w:r>
              <w:rPr>
                <w:b/>
                <w:i/>
                <w:sz w:val="24"/>
              </w:rPr>
              <w:t>»</w:t>
            </w:r>
          </w:p>
        </w:tc>
        <w:tc>
          <w:tcPr>
            <w:tcW w:w="1137" w:type="dxa"/>
            <w:tcBorders>
              <w:top w:val="nil"/>
              <w:bottom w:val="nil"/>
            </w:tcBorders>
          </w:tcPr>
          <w:p w:rsidR="008940C4" w:rsidRPr="003737DA" w:rsidRDefault="003737DA">
            <w:pPr>
              <w:pStyle w:val="TableParagraph"/>
              <w:spacing w:before="127"/>
              <w:ind w:left="311" w:right="296"/>
              <w:jc w:val="center"/>
              <w:rPr>
                <w:b/>
                <w:i/>
                <w:color w:val="FF0000"/>
                <w:sz w:val="24"/>
              </w:rPr>
            </w:pPr>
            <w:r>
              <w:rPr>
                <w:b/>
                <w:i/>
                <w:color w:val="FF0000"/>
                <w:sz w:val="24"/>
              </w:rPr>
              <w:t>24</w:t>
            </w:r>
          </w:p>
        </w:tc>
        <w:tc>
          <w:tcPr>
            <w:tcW w:w="1132" w:type="dxa"/>
            <w:tcBorders>
              <w:top w:val="nil"/>
              <w:bottom w:val="nil"/>
            </w:tcBorders>
          </w:tcPr>
          <w:p w:rsidR="008940C4" w:rsidRPr="00406764" w:rsidRDefault="00406764">
            <w:pPr>
              <w:pStyle w:val="TableParagraph"/>
              <w:spacing w:before="127"/>
              <w:ind w:left="272" w:right="260"/>
              <w:jc w:val="center"/>
              <w:rPr>
                <w:b/>
                <w:i/>
                <w:color w:val="FF0000"/>
                <w:sz w:val="24"/>
              </w:rPr>
            </w:pPr>
            <w:r>
              <w:rPr>
                <w:b/>
                <w:i/>
                <w:color w:val="FF0000"/>
                <w:sz w:val="24"/>
              </w:rPr>
              <w:t>18</w:t>
            </w:r>
          </w:p>
        </w:tc>
        <w:tc>
          <w:tcPr>
            <w:tcW w:w="1290" w:type="dxa"/>
            <w:tcBorders>
              <w:top w:val="nil"/>
              <w:bottom w:val="nil"/>
            </w:tcBorders>
          </w:tcPr>
          <w:p w:rsidR="008940C4" w:rsidRDefault="00B33D0D">
            <w:pPr>
              <w:pStyle w:val="TableParagraph"/>
              <w:spacing w:before="127"/>
              <w:ind w:right="508"/>
              <w:jc w:val="right"/>
              <w:rPr>
                <w:b/>
                <w:i/>
                <w:sz w:val="24"/>
              </w:rPr>
            </w:pPr>
            <w:r>
              <w:rPr>
                <w:b/>
                <w:i/>
                <w:w w:val="95"/>
                <w:sz w:val="24"/>
              </w:rPr>
              <w:t>10</w:t>
            </w:r>
          </w:p>
        </w:tc>
        <w:tc>
          <w:tcPr>
            <w:tcW w:w="1112" w:type="dxa"/>
            <w:tcBorders>
              <w:top w:val="nil"/>
              <w:bottom w:val="nil"/>
            </w:tcBorders>
          </w:tcPr>
          <w:p w:rsidR="008940C4" w:rsidRDefault="00B33D0D">
            <w:pPr>
              <w:pStyle w:val="TableParagraph"/>
              <w:spacing w:before="127"/>
              <w:ind w:left="21"/>
              <w:jc w:val="center"/>
              <w:rPr>
                <w:b/>
                <w:i/>
                <w:sz w:val="24"/>
              </w:rPr>
            </w:pPr>
            <w:r>
              <w:rPr>
                <w:b/>
                <w:i/>
                <w:w w:val="99"/>
                <w:sz w:val="24"/>
              </w:rPr>
              <w:t>6</w:t>
            </w:r>
          </w:p>
        </w:tc>
      </w:tr>
      <w:tr w:rsidR="008940C4">
        <w:trPr>
          <w:trHeight w:val="551"/>
        </w:trPr>
        <w:tc>
          <w:tcPr>
            <w:tcW w:w="4502" w:type="dxa"/>
            <w:tcBorders>
              <w:top w:val="nil"/>
              <w:bottom w:val="nil"/>
            </w:tcBorders>
          </w:tcPr>
          <w:p w:rsidR="008940C4" w:rsidRDefault="00B33D0D">
            <w:pPr>
              <w:pStyle w:val="TableParagraph"/>
              <w:spacing w:before="125"/>
              <w:ind w:left="110"/>
              <w:rPr>
                <w:sz w:val="24"/>
              </w:rPr>
            </w:pPr>
            <w:r>
              <w:rPr>
                <w:sz w:val="24"/>
              </w:rPr>
              <w:t>2.1.1. Этюды на фантазию «</w:t>
            </w:r>
            <w:proofErr w:type="gramStart"/>
            <w:r>
              <w:rPr>
                <w:sz w:val="24"/>
              </w:rPr>
              <w:t>Я-предмет</w:t>
            </w:r>
            <w:proofErr w:type="gramEnd"/>
            <w:r>
              <w:rPr>
                <w:sz w:val="24"/>
              </w:rPr>
              <w:t>»</w:t>
            </w:r>
          </w:p>
        </w:tc>
        <w:tc>
          <w:tcPr>
            <w:tcW w:w="1137" w:type="dxa"/>
            <w:tcBorders>
              <w:top w:val="nil"/>
              <w:bottom w:val="nil"/>
            </w:tcBorders>
          </w:tcPr>
          <w:p w:rsidR="008940C4" w:rsidRPr="003737DA" w:rsidRDefault="003737DA">
            <w:pPr>
              <w:pStyle w:val="TableParagraph"/>
              <w:spacing w:before="125"/>
              <w:ind w:left="311" w:right="296"/>
              <w:jc w:val="center"/>
              <w:rPr>
                <w:color w:val="FF0000"/>
                <w:sz w:val="24"/>
              </w:rPr>
            </w:pPr>
            <w:r>
              <w:rPr>
                <w:color w:val="FF0000"/>
                <w:sz w:val="24"/>
              </w:rPr>
              <w:t>24</w:t>
            </w:r>
          </w:p>
        </w:tc>
        <w:tc>
          <w:tcPr>
            <w:tcW w:w="1132" w:type="dxa"/>
            <w:tcBorders>
              <w:top w:val="nil"/>
              <w:bottom w:val="nil"/>
            </w:tcBorders>
          </w:tcPr>
          <w:p w:rsidR="008940C4" w:rsidRPr="00406764" w:rsidRDefault="00406764">
            <w:pPr>
              <w:pStyle w:val="TableParagraph"/>
              <w:spacing w:before="125"/>
              <w:ind w:left="272" w:right="260"/>
              <w:jc w:val="center"/>
              <w:rPr>
                <w:color w:val="FF0000"/>
                <w:sz w:val="24"/>
              </w:rPr>
            </w:pPr>
            <w:r>
              <w:rPr>
                <w:color w:val="FF0000"/>
                <w:sz w:val="24"/>
              </w:rPr>
              <w:t>18</w:t>
            </w:r>
          </w:p>
        </w:tc>
        <w:tc>
          <w:tcPr>
            <w:tcW w:w="1290" w:type="dxa"/>
            <w:tcBorders>
              <w:top w:val="nil"/>
              <w:bottom w:val="nil"/>
            </w:tcBorders>
          </w:tcPr>
          <w:p w:rsidR="008940C4" w:rsidRDefault="00B33D0D">
            <w:pPr>
              <w:pStyle w:val="TableParagraph"/>
              <w:spacing w:before="125"/>
              <w:ind w:right="508"/>
              <w:jc w:val="right"/>
              <w:rPr>
                <w:sz w:val="24"/>
              </w:rPr>
            </w:pPr>
            <w:r>
              <w:rPr>
                <w:w w:val="95"/>
                <w:sz w:val="24"/>
              </w:rPr>
              <w:t>10</w:t>
            </w:r>
          </w:p>
        </w:tc>
        <w:tc>
          <w:tcPr>
            <w:tcW w:w="1112" w:type="dxa"/>
            <w:tcBorders>
              <w:top w:val="nil"/>
              <w:bottom w:val="nil"/>
            </w:tcBorders>
          </w:tcPr>
          <w:p w:rsidR="008940C4" w:rsidRDefault="00B33D0D">
            <w:pPr>
              <w:pStyle w:val="TableParagraph"/>
              <w:spacing w:before="125"/>
              <w:ind w:left="21"/>
              <w:jc w:val="center"/>
              <w:rPr>
                <w:sz w:val="24"/>
              </w:rPr>
            </w:pPr>
            <w:r>
              <w:rPr>
                <w:w w:val="99"/>
                <w:sz w:val="24"/>
              </w:rPr>
              <w:t>6</w:t>
            </w:r>
          </w:p>
        </w:tc>
      </w:tr>
      <w:tr w:rsidR="008940C4">
        <w:trPr>
          <w:trHeight w:val="552"/>
        </w:trPr>
        <w:tc>
          <w:tcPr>
            <w:tcW w:w="4502" w:type="dxa"/>
            <w:tcBorders>
              <w:top w:val="nil"/>
              <w:bottom w:val="nil"/>
            </w:tcBorders>
          </w:tcPr>
          <w:p w:rsidR="008940C4" w:rsidRDefault="00B33D0D">
            <w:pPr>
              <w:pStyle w:val="TableParagraph"/>
              <w:spacing w:before="129"/>
              <w:ind w:left="110"/>
              <w:rPr>
                <w:b/>
                <w:i/>
                <w:sz w:val="24"/>
              </w:rPr>
            </w:pPr>
            <w:r>
              <w:rPr>
                <w:b/>
                <w:i/>
                <w:sz w:val="24"/>
              </w:rPr>
              <w:t>Тема 2.2. Наблюдения за животными.</w:t>
            </w:r>
          </w:p>
        </w:tc>
        <w:tc>
          <w:tcPr>
            <w:tcW w:w="1137" w:type="dxa"/>
            <w:tcBorders>
              <w:top w:val="nil"/>
              <w:bottom w:val="nil"/>
            </w:tcBorders>
          </w:tcPr>
          <w:p w:rsidR="008940C4" w:rsidRPr="003737DA" w:rsidRDefault="003737DA">
            <w:pPr>
              <w:pStyle w:val="TableParagraph"/>
              <w:spacing w:before="129"/>
              <w:ind w:left="311" w:right="296"/>
              <w:jc w:val="center"/>
              <w:rPr>
                <w:b/>
                <w:i/>
                <w:color w:val="FF0000"/>
                <w:sz w:val="24"/>
              </w:rPr>
            </w:pPr>
            <w:r>
              <w:rPr>
                <w:b/>
                <w:i/>
                <w:color w:val="FF0000"/>
                <w:sz w:val="24"/>
              </w:rPr>
              <w:t>33</w:t>
            </w:r>
          </w:p>
        </w:tc>
        <w:tc>
          <w:tcPr>
            <w:tcW w:w="1132" w:type="dxa"/>
            <w:tcBorders>
              <w:top w:val="nil"/>
              <w:bottom w:val="nil"/>
            </w:tcBorders>
          </w:tcPr>
          <w:p w:rsidR="008940C4" w:rsidRPr="00406764" w:rsidRDefault="00406764">
            <w:pPr>
              <w:pStyle w:val="TableParagraph"/>
              <w:spacing w:before="129"/>
              <w:ind w:left="272" w:right="260"/>
              <w:jc w:val="center"/>
              <w:rPr>
                <w:b/>
                <w:i/>
                <w:color w:val="FF0000"/>
                <w:sz w:val="24"/>
              </w:rPr>
            </w:pPr>
            <w:r>
              <w:rPr>
                <w:b/>
                <w:i/>
                <w:color w:val="FF0000"/>
                <w:sz w:val="24"/>
              </w:rPr>
              <w:t>24</w:t>
            </w:r>
          </w:p>
        </w:tc>
        <w:tc>
          <w:tcPr>
            <w:tcW w:w="1290" w:type="dxa"/>
            <w:tcBorders>
              <w:top w:val="nil"/>
              <w:bottom w:val="nil"/>
            </w:tcBorders>
          </w:tcPr>
          <w:p w:rsidR="008940C4" w:rsidRDefault="00B33D0D">
            <w:pPr>
              <w:pStyle w:val="TableParagraph"/>
              <w:spacing w:before="129"/>
              <w:ind w:right="508"/>
              <w:jc w:val="right"/>
              <w:rPr>
                <w:b/>
                <w:i/>
                <w:sz w:val="24"/>
              </w:rPr>
            </w:pPr>
            <w:r>
              <w:rPr>
                <w:b/>
                <w:i/>
                <w:w w:val="95"/>
                <w:sz w:val="24"/>
              </w:rPr>
              <w:t>16</w:t>
            </w:r>
          </w:p>
        </w:tc>
        <w:tc>
          <w:tcPr>
            <w:tcW w:w="1112" w:type="dxa"/>
            <w:tcBorders>
              <w:top w:val="nil"/>
              <w:bottom w:val="nil"/>
            </w:tcBorders>
          </w:tcPr>
          <w:p w:rsidR="008940C4" w:rsidRDefault="00B33D0D">
            <w:pPr>
              <w:pStyle w:val="TableParagraph"/>
              <w:spacing w:before="129"/>
              <w:ind w:left="21"/>
              <w:jc w:val="center"/>
              <w:rPr>
                <w:b/>
                <w:i/>
                <w:sz w:val="24"/>
              </w:rPr>
            </w:pPr>
            <w:r>
              <w:rPr>
                <w:b/>
                <w:i/>
                <w:w w:val="99"/>
                <w:sz w:val="24"/>
              </w:rPr>
              <w:t>9</w:t>
            </w:r>
          </w:p>
        </w:tc>
      </w:tr>
      <w:tr w:rsidR="008940C4">
        <w:trPr>
          <w:trHeight w:val="410"/>
        </w:trPr>
        <w:tc>
          <w:tcPr>
            <w:tcW w:w="4502" w:type="dxa"/>
            <w:tcBorders>
              <w:top w:val="nil"/>
              <w:bottom w:val="nil"/>
            </w:tcBorders>
          </w:tcPr>
          <w:p w:rsidR="008940C4" w:rsidRDefault="00B33D0D">
            <w:pPr>
              <w:pStyle w:val="TableParagraph"/>
              <w:spacing w:before="125" w:line="265" w:lineRule="exact"/>
              <w:ind w:left="110"/>
              <w:rPr>
                <w:sz w:val="24"/>
              </w:rPr>
            </w:pPr>
            <w:r>
              <w:rPr>
                <w:sz w:val="24"/>
              </w:rPr>
              <w:t>2.2.1. Этюды-наблюдения за животным</w:t>
            </w:r>
          </w:p>
        </w:tc>
        <w:tc>
          <w:tcPr>
            <w:tcW w:w="1137" w:type="dxa"/>
            <w:tcBorders>
              <w:top w:val="nil"/>
              <w:bottom w:val="nil"/>
            </w:tcBorders>
          </w:tcPr>
          <w:p w:rsidR="008940C4" w:rsidRDefault="008940C4">
            <w:pPr>
              <w:pStyle w:val="TableParagraph"/>
              <w:rPr>
                <w:sz w:val="24"/>
              </w:rPr>
            </w:pPr>
          </w:p>
        </w:tc>
        <w:tc>
          <w:tcPr>
            <w:tcW w:w="1132" w:type="dxa"/>
            <w:tcBorders>
              <w:top w:val="nil"/>
              <w:bottom w:val="nil"/>
            </w:tcBorders>
          </w:tcPr>
          <w:p w:rsidR="008940C4" w:rsidRDefault="008940C4">
            <w:pPr>
              <w:pStyle w:val="TableParagraph"/>
              <w:rPr>
                <w:sz w:val="24"/>
              </w:rPr>
            </w:pPr>
          </w:p>
        </w:tc>
        <w:tc>
          <w:tcPr>
            <w:tcW w:w="1290" w:type="dxa"/>
            <w:tcBorders>
              <w:top w:val="nil"/>
              <w:bottom w:val="nil"/>
            </w:tcBorders>
          </w:tcPr>
          <w:p w:rsidR="008940C4" w:rsidRDefault="008940C4">
            <w:pPr>
              <w:pStyle w:val="TableParagraph"/>
              <w:rPr>
                <w:sz w:val="24"/>
              </w:rPr>
            </w:pPr>
          </w:p>
        </w:tc>
        <w:tc>
          <w:tcPr>
            <w:tcW w:w="1112" w:type="dxa"/>
            <w:tcBorders>
              <w:top w:val="nil"/>
              <w:bottom w:val="nil"/>
            </w:tcBorders>
          </w:tcPr>
          <w:p w:rsidR="008940C4" w:rsidRDefault="008940C4">
            <w:pPr>
              <w:pStyle w:val="TableParagraph"/>
              <w:rPr>
                <w:sz w:val="24"/>
              </w:rPr>
            </w:pPr>
          </w:p>
        </w:tc>
      </w:tr>
      <w:tr w:rsidR="008940C4">
        <w:trPr>
          <w:trHeight w:val="415"/>
        </w:trPr>
        <w:tc>
          <w:tcPr>
            <w:tcW w:w="4502" w:type="dxa"/>
            <w:tcBorders>
              <w:top w:val="nil"/>
              <w:bottom w:val="nil"/>
            </w:tcBorders>
          </w:tcPr>
          <w:p w:rsidR="008940C4" w:rsidRDefault="00B33D0D">
            <w:pPr>
              <w:pStyle w:val="TableParagraph"/>
              <w:spacing w:line="264" w:lineRule="exact"/>
              <w:ind w:left="110"/>
              <w:rPr>
                <w:sz w:val="24"/>
              </w:rPr>
            </w:pPr>
            <w:r>
              <w:rPr>
                <w:sz w:val="24"/>
              </w:rPr>
              <w:t>миром.</w:t>
            </w:r>
          </w:p>
        </w:tc>
        <w:tc>
          <w:tcPr>
            <w:tcW w:w="1137" w:type="dxa"/>
            <w:tcBorders>
              <w:top w:val="nil"/>
              <w:bottom w:val="nil"/>
            </w:tcBorders>
          </w:tcPr>
          <w:p w:rsidR="008940C4" w:rsidRPr="003737DA" w:rsidRDefault="003737DA">
            <w:pPr>
              <w:pStyle w:val="TableParagraph"/>
              <w:spacing w:line="264" w:lineRule="exact"/>
              <w:ind w:left="311" w:right="296"/>
              <w:jc w:val="center"/>
              <w:rPr>
                <w:color w:val="FF0000"/>
                <w:sz w:val="24"/>
              </w:rPr>
            </w:pPr>
            <w:r>
              <w:rPr>
                <w:color w:val="FF0000"/>
                <w:sz w:val="24"/>
              </w:rPr>
              <w:t>33</w:t>
            </w:r>
          </w:p>
        </w:tc>
        <w:tc>
          <w:tcPr>
            <w:tcW w:w="1132" w:type="dxa"/>
            <w:tcBorders>
              <w:top w:val="nil"/>
              <w:bottom w:val="nil"/>
            </w:tcBorders>
          </w:tcPr>
          <w:p w:rsidR="008940C4" w:rsidRPr="00406764" w:rsidRDefault="00406764">
            <w:pPr>
              <w:pStyle w:val="TableParagraph"/>
              <w:spacing w:line="264" w:lineRule="exact"/>
              <w:ind w:left="272" w:right="260"/>
              <w:jc w:val="center"/>
              <w:rPr>
                <w:color w:val="FF0000"/>
                <w:sz w:val="24"/>
              </w:rPr>
            </w:pPr>
            <w:r>
              <w:rPr>
                <w:color w:val="FF0000"/>
                <w:sz w:val="24"/>
              </w:rPr>
              <w:t>24</w:t>
            </w:r>
          </w:p>
        </w:tc>
        <w:tc>
          <w:tcPr>
            <w:tcW w:w="1290" w:type="dxa"/>
            <w:tcBorders>
              <w:top w:val="nil"/>
              <w:bottom w:val="nil"/>
            </w:tcBorders>
          </w:tcPr>
          <w:p w:rsidR="008940C4" w:rsidRDefault="00B33D0D">
            <w:pPr>
              <w:pStyle w:val="TableParagraph"/>
              <w:spacing w:line="264" w:lineRule="exact"/>
              <w:ind w:right="508"/>
              <w:jc w:val="right"/>
              <w:rPr>
                <w:sz w:val="24"/>
              </w:rPr>
            </w:pPr>
            <w:r>
              <w:rPr>
                <w:w w:val="95"/>
                <w:sz w:val="24"/>
              </w:rPr>
              <w:t>16</w:t>
            </w:r>
          </w:p>
        </w:tc>
        <w:tc>
          <w:tcPr>
            <w:tcW w:w="1112" w:type="dxa"/>
            <w:tcBorders>
              <w:top w:val="nil"/>
              <w:bottom w:val="nil"/>
            </w:tcBorders>
          </w:tcPr>
          <w:p w:rsidR="008940C4" w:rsidRDefault="00B33D0D">
            <w:pPr>
              <w:pStyle w:val="TableParagraph"/>
              <w:spacing w:line="264" w:lineRule="exact"/>
              <w:ind w:left="21"/>
              <w:jc w:val="center"/>
              <w:rPr>
                <w:sz w:val="24"/>
              </w:rPr>
            </w:pPr>
            <w:r>
              <w:rPr>
                <w:w w:val="99"/>
                <w:sz w:val="24"/>
              </w:rPr>
              <w:t>9</w:t>
            </w:r>
          </w:p>
        </w:tc>
      </w:tr>
      <w:tr w:rsidR="008940C4">
        <w:trPr>
          <w:trHeight w:val="417"/>
        </w:trPr>
        <w:tc>
          <w:tcPr>
            <w:tcW w:w="4502" w:type="dxa"/>
            <w:tcBorders>
              <w:top w:val="nil"/>
              <w:bottom w:val="nil"/>
            </w:tcBorders>
          </w:tcPr>
          <w:p w:rsidR="008940C4" w:rsidRDefault="00B33D0D">
            <w:pPr>
              <w:pStyle w:val="TableParagraph"/>
              <w:spacing w:before="129" w:line="268" w:lineRule="exact"/>
              <w:ind w:left="110"/>
              <w:rPr>
                <w:b/>
                <w:i/>
                <w:sz w:val="24"/>
              </w:rPr>
            </w:pPr>
            <w:r>
              <w:rPr>
                <w:b/>
                <w:i/>
                <w:sz w:val="24"/>
              </w:rPr>
              <w:t>Тема 2.3. Наблюдения за взрослыми</w:t>
            </w:r>
          </w:p>
        </w:tc>
        <w:tc>
          <w:tcPr>
            <w:tcW w:w="1137" w:type="dxa"/>
            <w:tcBorders>
              <w:top w:val="nil"/>
              <w:bottom w:val="nil"/>
            </w:tcBorders>
          </w:tcPr>
          <w:p w:rsidR="008940C4" w:rsidRDefault="008940C4">
            <w:pPr>
              <w:pStyle w:val="TableParagraph"/>
              <w:rPr>
                <w:sz w:val="24"/>
              </w:rPr>
            </w:pPr>
          </w:p>
        </w:tc>
        <w:tc>
          <w:tcPr>
            <w:tcW w:w="1132" w:type="dxa"/>
            <w:tcBorders>
              <w:top w:val="nil"/>
              <w:bottom w:val="nil"/>
            </w:tcBorders>
          </w:tcPr>
          <w:p w:rsidR="008940C4" w:rsidRDefault="008940C4">
            <w:pPr>
              <w:pStyle w:val="TableParagraph"/>
              <w:rPr>
                <w:sz w:val="24"/>
              </w:rPr>
            </w:pPr>
          </w:p>
        </w:tc>
        <w:tc>
          <w:tcPr>
            <w:tcW w:w="1290" w:type="dxa"/>
            <w:tcBorders>
              <w:top w:val="nil"/>
              <w:bottom w:val="nil"/>
            </w:tcBorders>
          </w:tcPr>
          <w:p w:rsidR="008940C4" w:rsidRDefault="008940C4">
            <w:pPr>
              <w:pStyle w:val="TableParagraph"/>
              <w:rPr>
                <w:sz w:val="24"/>
              </w:rPr>
            </w:pPr>
          </w:p>
        </w:tc>
        <w:tc>
          <w:tcPr>
            <w:tcW w:w="1112" w:type="dxa"/>
            <w:tcBorders>
              <w:top w:val="nil"/>
              <w:bottom w:val="nil"/>
            </w:tcBorders>
          </w:tcPr>
          <w:p w:rsidR="008940C4" w:rsidRDefault="008940C4">
            <w:pPr>
              <w:pStyle w:val="TableParagraph"/>
              <w:rPr>
                <w:sz w:val="24"/>
              </w:rPr>
            </w:pPr>
          </w:p>
        </w:tc>
      </w:tr>
      <w:tr w:rsidR="008940C4">
        <w:trPr>
          <w:trHeight w:val="412"/>
        </w:trPr>
        <w:tc>
          <w:tcPr>
            <w:tcW w:w="4502" w:type="dxa"/>
            <w:tcBorders>
              <w:top w:val="nil"/>
              <w:bottom w:val="nil"/>
            </w:tcBorders>
          </w:tcPr>
          <w:p w:rsidR="008940C4" w:rsidRDefault="00B33D0D">
            <w:pPr>
              <w:pStyle w:val="TableParagraph"/>
              <w:spacing w:line="266" w:lineRule="exact"/>
              <w:ind w:left="110"/>
              <w:rPr>
                <w:b/>
                <w:i/>
                <w:sz w:val="24"/>
              </w:rPr>
            </w:pPr>
            <w:r>
              <w:rPr>
                <w:b/>
                <w:i/>
                <w:sz w:val="24"/>
              </w:rPr>
              <w:t>людьми.</w:t>
            </w:r>
          </w:p>
        </w:tc>
        <w:tc>
          <w:tcPr>
            <w:tcW w:w="1137" w:type="dxa"/>
            <w:tcBorders>
              <w:top w:val="nil"/>
              <w:bottom w:val="nil"/>
            </w:tcBorders>
          </w:tcPr>
          <w:p w:rsidR="008940C4" w:rsidRPr="003737DA" w:rsidRDefault="003737DA">
            <w:pPr>
              <w:pStyle w:val="TableParagraph"/>
              <w:spacing w:line="266" w:lineRule="exact"/>
              <w:ind w:left="311" w:right="296"/>
              <w:jc w:val="center"/>
              <w:rPr>
                <w:b/>
                <w:i/>
                <w:color w:val="FF0000"/>
                <w:sz w:val="24"/>
              </w:rPr>
            </w:pPr>
            <w:r>
              <w:rPr>
                <w:b/>
                <w:i/>
                <w:color w:val="FF0000"/>
                <w:sz w:val="24"/>
              </w:rPr>
              <w:t>36</w:t>
            </w:r>
          </w:p>
        </w:tc>
        <w:tc>
          <w:tcPr>
            <w:tcW w:w="1132" w:type="dxa"/>
            <w:tcBorders>
              <w:top w:val="nil"/>
              <w:bottom w:val="nil"/>
            </w:tcBorders>
          </w:tcPr>
          <w:p w:rsidR="008940C4" w:rsidRPr="00406764" w:rsidRDefault="00406764">
            <w:pPr>
              <w:pStyle w:val="TableParagraph"/>
              <w:spacing w:line="266" w:lineRule="exact"/>
              <w:ind w:left="272" w:right="260"/>
              <w:jc w:val="center"/>
              <w:rPr>
                <w:b/>
                <w:i/>
                <w:color w:val="FF0000"/>
                <w:sz w:val="24"/>
              </w:rPr>
            </w:pPr>
            <w:r>
              <w:rPr>
                <w:b/>
                <w:i/>
                <w:color w:val="FF0000"/>
                <w:sz w:val="24"/>
              </w:rPr>
              <w:t>26</w:t>
            </w:r>
          </w:p>
        </w:tc>
        <w:tc>
          <w:tcPr>
            <w:tcW w:w="1290" w:type="dxa"/>
            <w:tcBorders>
              <w:top w:val="nil"/>
              <w:bottom w:val="nil"/>
            </w:tcBorders>
          </w:tcPr>
          <w:p w:rsidR="008940C4" w:rsidRDefault="00B33D0D">
            <w:pPr>
              <w:pStyle w:val="TableParagraph"/>
              <w:spacing w:line="266" w:lineRule="exact"/>
              <w:ind w:right="508"/>
              <w:jc w:val="right"/>
              <w:rPr>
                <w:b/>
                <w:i/>
                <w:sz w:val="24"/>
              </w:rPr>
            </w:pPr>
            <w:r>
              <w:rPr>
                <w:b/>
                <w:i/>
                <w:w w:val="95"/>
                <w:sz w:val="24"/>
              </w:rPr>
              <w:t>18</w:t>
            </w:r>
          </w:p>
        </w:tc>
        <w:tc>
          <w:tcPr>
            <w:tcW w:w="1112" w:type="dxa"/>
            <w:tcBorders>
              <w:top w:val="nil"/>
              <w:bottom w:val="nil"/>
            </w:tcBorders>
          </w:tcPr>
          <w:p w:rsidR="008940C4" w:rsidRDefault="00B33D0D">
            <w:pPr>
              <w:pStyle w:val="TableParagraph"/>
              <w:spacing w:line="266" w:lineRule="exact"/>
              <w:ind w:right="415"/>
              <w:jc w:val="right"/>
              <w:rPr>
                <w:b/>
                <w:i/>
                <w:sz w:val="24"/>
              </w:rPr>
            </w:pPr>
            <w:r>
              <w:rPr>
                <w:b/>
                <w:i/>
                <w:w w:val="95"/>
                <w:sz w:val="24"/>
              </w:rPr>
              <w:t>10</w:t>
            </w:r>
          </w:p>
        </w:tc>
      </w:tr>
      <w:tr w:rsidR="008940C4">
        <w:trPr>
          <w:trHeight w:val="551"/>
        </w:trPr>
        <w:tc>
          <w:tcPr>
            <w:tcW w:w="4502" w:type="dxa"/>
            <w:tcBorders>
              <w:top w:val="nil"/>
              <w:bottom w:val="nil"/>
            </w:tcBorders>
          </w:tcPr>
          <w:p w:rsidR="008940C4" w:rsidRDefault="00B33D0D">
            <w:pPr>
              <w:pStyle w:val="TableParagraph"/>
              <w:spacing w:before="125"/>
              <w:ind w:left="110"/>
              <w:rPr>
                <w:sz w:val="24"/>
              </w:rPr>
            </w:pPr>
            <w:r>
              <w:rPr>
                <w:sz w:val="24"/>
              </w:rPr>
              <w:t>2.3.1. Этюды-наблюдения за взрослыми.</w:t>
            </w:r>
          </w:p>
        </w:tc>
        <w:tc>
          <w:tcPr>
            <w:tcW w:w="1137" w:type="dxa"/>
            <w:tcBorders>
              <w:top w:val="nil"/>
              <w:bottom w:val="nil"/>
            </w:tcBorders>
          </w:tcPr>
          <w:p w:rsidR="008940C4" w:rsidRPr="003737DA" w:rsidRDefault="003737DA">
            <w:pPr>
              <w:pStyle w:val="TableParagraph"/>
              <w:spacing w:before="125"/>
              <w:ind w:left="311" w:right="296"/>
              <w:jc w:val="center"/>
              <w:rPr>
                <w:color w:val="FF0000"/>
                <w:sz w:val="24"/>
              </w:rPr>
            </w:pPr>
            <w:r>
              <w:rPr>
                <w:color w:val="FF0000"/>
                <w:sz w:val="24"/>
              </w:rPr>
              <w:t>36</w:t>
            </w:r>
          </w:p>
        </w:tc>
        <w:tc>
          <w:tcPr>
            <w:tcW w:w="1132" w:type="dxa"/>
            <w:tcBorders>
              <w:top w:val="nil"/>
              <w:bottom w:val="nil"/>
            </w:tcBorders>
          </w:tcPr>
          <w:p w:rsidR="008940C4" w:rsidRPr="00406764" w:rsidRDefault="00406764">
            <w:pPr>
              <w:pStyle w:val="TableParagraph"/>
              <w:spacing w:before="125"/>
              <w:ind w:left="272" w:right="260"/>
              <w:jc w:val="center"/>
              <w:rPr>
                <w:color w:val="FF0000"/>
                <w:sz w:val="24"/>
              </w:rPr>
            </w:pPr>
            <w:r>
              <w:rPr>
                <w:color w:val="FF0000"/>
                <w:sz w:val="24"/>
              </w:rPr>
              <w:t>26</w:t>
            </w:r>
          </w:p>
        </w:tc>
        <w:tc>
          <w:tcPr>
            <w:tcW w:w="1290" w:type="dxa"/>
            <w:tcBorders>
              <w:top w:val="nil"/>
              <w:bottom w:val="nil"/>
            </w:tcBorders>
          </w:tcPr>
          <w:p w:rsidR="008940C4" w:rsidRDefault="00B33D0D">
            <w:pPr>
              <w:pStyle w:val="TableParagraph"/>
              <w:spacing w:before="125"/>
              <w:ind w:right="508"/>
              <w:jc w:val="right"/>
              <w:rPr>
                <w:sz w:val="24"/>
              </w:rPr>
            </w:pPr>
            <w:r>
              <w:rPr>
                <w:w w:val="95"/>
                <w:sz w:val="24"/>
              </w:rPr>
              <w:t>18</w:t>
            </w:r>
          </w:p>
        </w:tc>
        <w:tc>
          <w:tcPr>
            <w:tcW w:w="1112" w:type="dxa"/>
            <w:tcBorders>
              <w:top w:val="nil"/>
              <w:bottom w:val="nil"/>
            </w:tcBorders>
          </w:tcPr>
          <w:p w:rsidR="008940C4" w:rsidRDefault="00B33D0D">
            <w:pPr>
              <w:pStyle w:val="TableParagraph"/>
              <w:spacing w:before="125"/>
              <w:ind w:right="415"/>
              <w:jc w:val="right"/>
              <w:rPr>
                <w:sz w:val="24"/>
              </w:rPr>
            </w:pPr>
            <w:r>
              <w:rPr>
                <w:w w:val="95"/>
                <w:sz w:val="24"/>
              </w:rPr>
              <w:t>10</w:t>
            </w:r>
          </w:p>
        </w:tc>
      </w:tr>
      <w:tr w:rsidR="008940C4">
        <w:trPr>
          <w:trHeight w:val="552"/>
        </w:trPr>
        <w:tc>
          <w:tcPr>
            <w:tcW w:w="4502" w:type="dxa"/>
            <w:tcBorders>
              <w:top w:val="nil"/>
              <w:bottom w:val="nil"/>
            </w:tcBorders>
          </w:tcPr>
          <w:p w:rsidR="008940C4" w:rsidRDefault="00B33D0D">
            <w:pPr>
              <w:pStyle w:val="TableParagraph"/>
              <w:spacing w:before="129"/>
              <w:ind w:left="110"/>
              <w:rPr>
                <w:b/>
                <w:i/>
                <w:sz w:val="24"/>
              </w:rPr>
            </w:pPr>
            <w:r>
              <w:rPr>
                <w:b/>
                <w:i/>
                <w:sz w:val="24"/>
              </w:rPr>
              <w:t>Тема 2.4. Музыкальные наблюдения.</w:t>
            </w:r>
          </w:p>
        </w:tc>
        <w:tc>
          <w:tcPr>
            <w:tcW w:w="1137" w:type="dxa"/>
            <w:tcBorders>
              <w:top w:val="nil"/>
              <w:bottom w:val="nil"/>
            </w:tcBorders>
          </w:tcPr>
          <w:p w:rsidR="008940C4" w:rsidRPr="003737DA" w:rsidRDefault="003737DA">
            <w:pPr>
              <w:pStyle w:val="TableParagraph"/>
              <w:spacing w:before="129"/>
              <w:ind w:left="311" w:right="296"/>
              <w:jc w:val="center"/>
              <w:rPr>
                <w:b/>
                <w:i/>
                <w:color w:val="FF0000"/>
                <w:sz w:val="24"/>
              </w:rPr>
            </w:pPr>
            <w:r>
              <w:rPr>
                <w:b/>
                <w:i/>
                <w:color w:val="FF0000"/>
                <w:sz w:val="24"/>
              </w:rPr>
              <w:t>37</w:t>
            </w:r>
          </w:p>
        </w:tc>
        <w:tc>
          <w:tcPr>
            <w:tcW w:w="1132" w:type="dxa"/>
            <w:tcBorders>
              <w:top w:val="nil"/>
              <w:bottom w:val="nil"/>
            </w:tcBorders>
          </w:tcPr>
          <w:p w:rsidR="008940C4" w:rsidRPr="00406764" w:rsidRDefault="003737DA">
            <w:pPr>
              <w:pStyle w:val="TableParagraph"/>
              <w:spacing w:before="129"/>
              <w:ind w:left="272" w:right="260"/>
              <w:jc w:val="center"/>
              <w:rPr>
                <w:b/>
                <w:i/>
                <w:color w:val="FF0000"/>
                <w:sz w:val="24"/>
              </w:rPr>
            </w:pPr>
            <w:r>
              <w:rPr>
                <w:b/>
                <w:i/>
                <w:color w:val="FF0000"/>
                <w:sz w:val="24"/>
              </w:rPr>
              <w:t>26</w:t>
            </w:r>
          </w:p>
        </w:tc>
        <w:tc>
          <w:tcPr>
            <w:tcW w:w="1290" w:type="dxa"/>
            <w:tcBorders>
              <w:top w:val="nil"/>
              <w:bottom w:val="nil"/>
            </w:tcBorders>
          </w:tcPr>
          <w:p w:rsidR="008940C4" w:rsidRDefault="00B33D0D">
            <w:pPr>
              <w:pStyle w:val="TableParagraph"/>
              <w:spacing w:before="129"/>
              <w:ind w:right="508"/>
              <w:jc w:val="right"/>
              <w:rPr>
                <w:b/>
                <w:i/>
                <w:sz w:val="24"/>
              </w:rPr>
            </w:pPr>
            <w:r>
              <w:rPr>
                <w:b/>
                <w:i/>
                <w:w w:val="95"/>
                <w:sz w:val="24"/>
              </w:rPr>
              <w:t>20</w:t>
            </w:r>
          </w:p>
        </w:tc>
        <w:tc>
          <w:tcPr>
            <w:tcW w:w="1112" w:type="dxa"/>
            <w:tcBorders>
              <w:top w:val="nil"/>
              <w:bottom w:val="nil"/>
            </w:tcBorders>
          </w:tcPr>
          <w:p w:rsidR="008940C4" w:rsidRDefault="00B33D0D">
            <w:pPr>
              <w:pStyle w:val="TableParagraph"/>
              <w:spacing w:before="129"/>
              <w:ind w:right="415"/>
              <w:jc w:val="right"/>
              <w:rPr>
                <w:b/>
                <w:i/>
                <w:sz w:val="24"/>
              </w:rPr>
            </w:pPr>
            <w:r>
              <w:rPr>
                <w:b/>
                <w:i/>
                <w:w w:val="95"/>
                <w:sz w:val="24"/>
              </w:rPr>
              <w:t>11</w:t>
            </w:r>
          </w:p>
        </w:tc>
      </w:tr>
      <w:tr w:rsidR="008940C4" w:rsidTr="00406764">
        <w:trPr>
          <w:trHeight w:val="277"/>
        </w:trPr>
        <w:tc>
          <w:tcPr>
            <w:tcW w:w="4502" w:type="dxa"/>
            <w:tcBorders>
              <w:top w:val="nil"/>
              <w:bottom w:val="nil"/>
            </w:tcBorders>
          </w:tcPr>
          <w:p w:rsidR="008940C4" w:rsidRDefault="00B33D0D">
            <w:pPr>
              <w:pStyle w:val="TableParagraph"/>
              <w:spacing w:before="125" w:line="265" w:lineRule="exact"/>
              <w:ind w:left="110"/>
              <w:rPr>
                <w:sz w:val="24"/>
              </w:rPr>
            </w:pPr>
            <w:r>
              <w:rPr>
                <w:sz w:val="24"/>
              </w:rPr>
              <w:t xml:space="preserve">2.4.1. Этюды-наблюдения за </w:t>
            </w:r>
            <w:proofErr w:type="gramStart"/>
            <w:r>
              <w:rPr>
                <w:sz w:val="24"/>
              </w:rPr>
              <w:t>эстрадными</w:t>
            </w:r>
            <w:proofErr w:type="gramEnd"/>
          </w:p>
        </w:tc>
        <w:tc>
          <w:tcPr>
            <w:tcW w:w="1137" w:type="dxa"/>
            <w:tcBorders>
              <w:top w:val="nil"/>
              <w:bottom w:val="nil"/>
            </w:tcBorders>
          </w:tcPr>
          <w:p w:rsidR="008940C4" w:rsidRDefault="008940C4">
            <w:pPr>
              <w:pStyle w:val="TableParagraph"/>
              <w:rPr>
                <w:sz w:val="24"/>
              </w:rPr>
            </w:pPr>
          </w:p>
        </w:tc>
        <w:tc>
          <w:tcPr>
            <w:tcW w:w="1132" w:type="dxa"/>
            <w:tcBorders>
              <w:top w:val="nil"/>
              <w:bottom w:val="nil"/>
            </w:tcBorders>
          </w:tcPr>
          <w:p w:rsidR="008940C4" w:rsidRDefault="008940C4">
            <w:pPr>
              <w:pStyle w:val="TableParagraph"/>
              <w:rPr>
                <w:sz w:val="24"/>
              </w:rPr>
            </w:pPr>
          </w:p>
        </w:tc>
        <w:tc>
          <w:tcPr>
            <w:tcW w:w="1290" w:type="dxa"/>
            <w:tcBorders>
              <w:top w:val="nil"/>
              <w:bottom w:val="nil"/>
            </w:tcBorders>
          </w:tcPr>
          <w:p w:rsidR="008940C4" w:rsidRDefault="008940C4">
            <w:pPr>
              <w:pStyle w:val="TableParagraph"/>
              <w:rPr>
                <w:sz w:val="24"/>
              </w:rPr>
            </w:pPr>
          </w:p>
        </w:tc>
        <w:tc>
          <w:tcPr>
            <w:tcW w:w="1112" w:type="dxa"/>
            <w:tcBorders>
              <w:top w:val="nil"/>
              <w:bottom w:val="nil"/>
            </w:tcBorders>
          </w:tcPr>
          <w:p w:rsidR="008940C4" w:rsidRDefault="008940C4">
            <w:pPr>
              <w:pStyle w:val="TableParagraph"/>
              <w:rPr>
                <w:sz w:val="24"/>
              </w:rPr>
            </w:pPr>
          </w:p>
        </w:tc>
      </w:tr>
      <w:tr w:rsidR="008940C4">
        <w:trPr>
          <w:trHeight w:val="415"/>
        </w:trPr>
        <w:tc>
          <w:tcPr>
            <w:tcW w:w="4502" w:type="dxa"/>
            <w:tcBorders>
              <w:top w:val="nil"/>
              <w:bottom w:val="nil"/>
            </w:tcBorders>
          </w:tcPr>
          <w:p w:rsidR="008940C4" w:rsidRDefault="00B33D0D">
            <w:pPr>
              <w:pStyle w:val="TableParagraph"/>
              <w:spacing w:line="264" w:lineRule="exact"/>
              <w:ind w:left="110"/>
              <w:rPr>
                <w:sz w:val="24"/>
              </w:rPr>
            </w:pPr>
            <w:r>
              <w:rPr>
                <w:sz w:val="24"/>
              </w:rPr>
              <w:t>исполнителями.</w:t>
            </w:r>
          </w:p>
        </w:tc>
        <w:tc>
          <w:tcPr>
            <w:tcW w:w="1137" w:type="dxa"/>
            <w:tcBorders>
              <w:top w:val="nil"/>
              <w:bottom w:val="nil"/>
            </w:tcBorders>
          </w:tcPr>
          <w:p w:rsidR="008940C4" w:rsidRPr="003737DA" w:rsidRDefault="003737DA">
            <w:pPr>
              <w:pStyle w:val="TableParagraph"/>
              <w:spacing w:line="264" w:lineRule="exact"/>
              <w:ind w:left="311" w:right="296"/>
              <w:jc w:val="center"/>
              <w:rPr>
                <w:color w:val="FF0000"/>
                <w:sz w:val="24"/>
              </w:rPr>
            </w:pPr>
            <w:r>
              <w:rPr>
                <w:color w:val="FF0000"/>
                <w:sz w:val="24"/>
              </w:rPr>
              <w:t>37</w:t>
            </w:r>
          </w:p>
        </w:tc>
        <w:tc>
          <w:tcPr>
            <w:tcW w:w="1132" w:type="dxa"/>
            <w:tcBorders>
              <w:top w:val="nil"/>
              <w:bottom w:val="nil"/>
            </w:tcBorders>
          </w:tcPr>
          <w:p w:rsidR="008940C4" w:rsidRPr="00406764" w:rsidRDefault="003737DA">
            <w:pPr>
              <w:pStyle w:val="TableParagraph"/>
              <w:spacing w:line="264" w:lineRule="exact"/>
              <w:ind w:left="272" w:right="260"/>
              <w:jc w:val="center"/>
              <w:rPr>
                <w:i/>
                <w:color w:val="FF0000"/>
                <w:sz w:val="24"/>
              </w:rPr>
            </w:pPr>
            <w:r>
              <w:rPr>
                <w:i/>
                <w:color w:val="FF0000"/>
                <w:sz w:val="24"/>
              </w:rPr>
              <w:t>26</w:t>
            </w:r>
          </w:p>
        </w:tc>
        <w:tc>
          <w:tcPr>
            <w:tcW w:w="1290" w:type="dxa"/>
            <w:tcBorders>
              <w:top w:val="nil"/>
              <w:bottom w:val="nil"/>
            </w:tcBorders>
          </w:tcPr>
          <w:p w:rsidR="008940C4" w:rsidRDefault="00B33D0D">
            <w:pPr>
              <w:pStyle w:val="TableParagraph"/>
              <w:spacing w:line="264" w:lineRule="exact"/>
              <w:ind w:right="508"/>
              <w:jc w:val="right"/>
              <w:rPr>
                <w:i/>
                <w:sz w:val="24"/>
              </w:rPr>
            </w:pPr>
            <w:r>
              <w:rPr>
                <w:i/>
                <w:w w:val="95"/>
                <w:sz w:val="24"/>
              </w:rPr>
              <w:t>20</w:t>
            </w:r>
          </w:p>
        </w:tc>
        <w:tc>
          <w:tcPr>
            <w:tcW w:w="1112" w:type="dxa"/>
            <w:tcBorders>
              <w:top w:val="nil"/>
              <w:bottom w:val="nil"/>
            </w:tcBorders>
          </w:tcPr>
          <w:p w:rsidR="008940C4" w:rsidRDefault="00B33D0D">
            <w:pPr>
              <w:pStyle w:val="TableParagraph"/>
              <w:spacing w:line="264" w:lineRule="exact"/>
              <w:ind w:right="415"/>
              <w:jc w:val="right"/>
              <w:rPr>
                <w:i/>
                <w:sz w:val="24"/>
              </w:rPr>
            </w:pPr>
            <w:r>
              <w:rPr>
                <w:i/>
                <w:w w:val="95"/>
                <w:sz w:val="24"/>
              </w:rPr>
              <w:t>11</w:t>
            </w:r>
          </w:p>
        </w:tc>
      </w:tr>
      <w:tr w:rsidR="008940C4">
        <w:trPr>
          <w:trHeight w:val="554"/>
        </w:trPr>
        <w:tc>
          <w:tcPr>
            <w:tcW w:w="4502" w:type="dxa"/>
            <w:tcBorders>
              <w:top w:val="nil"/>
              <w:bottom w:val="nil"/>
            </w:tcBorders>
          </w:tcPr>
          <w:p w:rsidR="008940C4" w:rsidRDefault="00B33D0D">
            <w:pPr>
              <w:pStyle w:val="TableParagraph"/>
              <w:spacing w:before="129"/>
              <w:ind w:left="110"/>
              <w:rPr>
                <w:b/>
                <w:i/>
                <w:sz w:val="24"/>
              </w:rPr>
            </w:pPr>
            <w:r>
              <w:rPr>
                <w:b/>
                <w:i/>
                <w:sz w:val="24"/>
              </w:rPr>
              <w:t>Индивидуальные занятия</w:t>
            </w:r>
          </w:p>
        </w:tc>
        <w:tc>
          <w:tcPr>
            <w:tcW w:w="1137" w:type="dxa"/>
            <w:tcBorders>
              <w:top w:val="nil"/>
              <w:bottom w:val="nil"/>
            </w:tcBorders>
          </w:tcPr>
          <w:p w:rsidR="008940C4" w:rsidRDefault="00B33D0D">
            <w:pPr>
              <w:pStyle w:val="TableParagraph"/>
              <w:spacing w:before="129"/>
              <w:ind w:left="311" w:right="296"/>
              <w:jc w:val="center"/>
              <w:rPr>
                <w:b/>
                <w:i/>
                <w:sz w:val="24"/>
              </w:rPr>
            </w:pPr>
            <w:r>
              <w:rPr>
                <w:b/>
                <w:i/>
                <w:sz w:val="24"/>
              </w:rPr>
              <w:t>18</w:t>
            </w:r>
          </w:p>
        </w:tc>
        <w:tc>
          <w:tcPr>
            <w:tcW w:w="1132" w:type="dxa"/>
            <w:tcBorders>
              <w:top w:val="nil"/>
              <w:bottom w:val="nil"/>
            </w:tcBorders>
          </w:tcPr>
          <w:p w:rsidR="008940C4" w:rsidRDefault="00B33D0D">
            <w:pPr>
              <w:pStyle w:val="TableParagraph"/>
              <w:spacing w:before="129"/>
              <w:ind w:left="272" w:right="260"/>
              <w:jc w:val="center"/>
              <w:rPr>
                <w:b/>
                <w:i/>
                <w:sz w:val="24"/>
              </w:rPr>
            </w:pPr>
            <w:r>
              <w:rPr>
                <w:b/>
                <w:i/>
                <w:sz w:val="24"/>
              </w:rPr>
              <w:t>12</w:t>
            </w:r>
          </w:p>
        </w:tc>
        <w:tc>
          <w:tcPr>
            <w:tcW w:w="1290" w:type="dxa"/>
            <w:tcBorders>
              <w:top w:val="nil"/>
              <w:bottom w:val="nil"/>
            </w:tcBorders>
          </w:tcPr>
          <w:p w:rsidR="008940C4" w:rsidRDefault="00B33D0D">
            <w:pPr>
              <w:pStyle w:val="TableParagraph"/>
              <w:spacing w:before="129"/>
              <w:ind w:right="508"/>
              <w:jc w:val="right"/>
              <w:rPr>
                <w:b/>
                <w:i/>
                <w:sz w:val="24"/>
              </w:rPr>
            </w:pPr>
            <w:r>
              <w:rPr>
                <w:b/>
                <w:i/>
                <w:w w:val="95"/>
                <w:sz w:val="24"/>
              </w:rPr>
              <w:t>12</w:t>
            </w:r>
          </w:p>
        </w:tc>
        <w:tc>
          <w:tcPr>
            <w:tcW w:w="1112" w:type="dxa"/>
            <w:tcBorders>
              <w:top w:val="nil"/>
              <w:bottom w:val="nil"/>
            </w:tcBorders>
          </w:tcPr>
          <w:p w:rsidR="008940C4" w:rsidRDefault="00B33D0D">
            <w:pPr>
              <w:pStyle w:val="TableParagraph"/>
              <w:spacing w:before="129"/>
              <w:ind w:left="21"/>
              <w:jc w:val="center"/>
              <w:rPr>
                <w:b/>
                <w:i/>
                <w:sz w:val="24"/>
              </w:rPr>
            </w:pPr>
            <w:r>
              <w:rPr>
                <w:b/>
                <w:i/>
                <w:w w:val="99"/>
                <w:sz w:val="24"/>
              </w:rPr>
              <w:t>6</w:t>
            </w:r>
          </w:p>
        </w:tc>
      </w:tr>
      <w:tr w:rsidR="008940C4">
        <w:trPr>
          <w:trHeight w:val="552"/>
        </w:trPr>
        <w:tc>
          <w:tcPr>
            <w:tcW w:w="4502" w:type="dxa"/>
            <w:tcBorders>
              <w:top w:val="nil"/>
              <w:bottom w:val="nil"/>
            </w:tcBorders>
          </w:tcPr>
          <w:p w:rsidR="008940C4" w:rsidRPr="00F56452" w:rsidRDefault="00B33D0D">
            <w:pPr>
              <w:pStyle w:val="TableParagraph"/>
              <w:spacing w:before="127"/>
              <w:ind w:left="110"/>
              <w:rPr>
                <w:b/>
                <w:sz w:val="24"/>
              </w:rPr>
            </w:pPr>
            <w:r w:rsidRPr="00F56452">
              <w:rPr>
                <w:b/>
                <w:sz w:val="24"/>
              </w:rPr>
              <w:t>2 курс</w:t>
            </w:r>
          </w:p>
        </w:tc>
        <w:tc>
          <w:tcPr>
            <w:tcW w:w="1137" w:type="dxa"/>
            <w:tcBorders>
              <w:top w:val="nil"/>
              <w:bottom w:val="nil"/>
            </w:tcBorders>
          </w:tcPr>
          <w:p w:rsidR="008940C4" w:rsidRPr="000C19FD" w:rsidRDefault="000C19FD">
            <w:pPr>
              <w:pStyle w:val="TableParagraph"/>
              <w:spacing w:before="127"/>
              <w:ind w:left="306" w:right="296"/>
              <w:jc w:val="center"/>
              <w:rPr>
                <w:b/>
                <w:color w:val="FF0000"/>
                <w:sz w:val="24"/>
              </w:rPr>
            </w:pPr>
            <w:r w:rsidRPr="000C19FD">
              <w:rPr>
                <w:b/>
                <w:color w:val="FF0000"/>
                <w:sz w:val="24"/>
              </w:rPr>
              <w:t>374</w:t>
            </w:r>
          </w:p>
        </w:tc>
        <w:tc>
          <w:tcPr>
            <w:tcW w:w="1132" w:type="dxa"/>
            <w:tcBorders>
              <w:top w:val="nil"/>
              <w:bottom w:val="nil"/>
            </w:tcBorders>
          </w:tcPr>
          <w:p w:rsidR="008940C4" w:rsidRPr="000C19FD" w:rsidRDefault="000C19FD">
            <w:pPr>
              <w:pStyle w:val="TableParagraph"/>
              <w:spacing w:before="127"/>
              <w:ind w:left="277" w:right="260"/>
              <w:jc w:val="center"/>
              <w:rPr>
                <w:b/>
                <w:color w:val="FF0000"/>
                <w:sz w:val="24"/>
              </w:rPr>
            </w:pPr>
            <w:r w:rsidRPr="000C19FD">
              <w:rPr>
                <w:b/>
                <w:color w:val="FF0000"/>
                <w:sz w:val="24"/>
              </w:rPr>
              <w:t>230</w:t>
            </w:r>
          </w:p>
        </w:tc>
        <w:tc>
          <w:tcPr>
            <w:tcW w:w="1290" w:type="dxa"/>
            <w:tcBorders>
              <w:top w:val="nil"/>
              <w:bottom w:val="nil"/>
            </w:tcBorders>
          </w:tcPr>
          <w:p w:rsidR="008940C4" w:rsidRPr="000C19FD" w:rsidRDefault="00B33D0D">
            <w:pPr>
              <w:pStyle w:val="TableParagraph"/>
              <w:spacing w:before="127"/>
              <w:ind w:right="450"/>
              <w:jc w:val="right"/>
              <w:rPr>
                <w:b/>
                <w:color w:val="FF0000"/>
                <w:sz w:val="24"/>
              </w:rPr>
            </w:pPr>
            <w:r w:rsidRPr="000C19FD">
              <w:rPr>
                <w:b/>
                <w:color w:val="FF0000"/>
                <w:w w:val="95"/>
                <w:sz w:val="24"/>
              </w:rPr>
              <w:t>222</w:t>
            </w:r>
          </w:p>
        </w:tc>
        <w:tc>
          <w:tcPr>
            <w:tcW w:w="1112" w:type="dxa"/>
            <w:tcBorders>
              <w:top w:val="nil"/>
              <w:bottom w:val="nil"/>
            </w:tcBorders>
          </w:tcPr>
          <w:p w:rsidR="008940C4" w:rsidRPr="000C19FD" w:rsidRDefault="000C19FD">
            <w:pPr>
              <w:pStyle w:val="TableParagraph"/>
              <w:spacing w:before="127"/>
              <w:ind w:right="358"/>
              <w:jc w:val="right"/>
              <w:rPr>
                <w:b/>
                <w:color w:val="FF0000"/>
                <w:sz w:val="24"/>
              </w:rPr>
            </w:pPr>
            <w:r w:rsidRPr="000C19FD">
              <w:rPr>
                <w:b/>
                <w:color w:val="FF0000"/>
                <w:w w:val="95"/>
                <w:sz w:val="24"/>
              </w:rPr>
              <w:t>144</w:t>
            </w:r>
          </w:p>
        </w:tc>
      </w:tr>
      <w:tr w:rsidR="008940C4">
        <w:trPr>
          <w:trHeight w:val="552"/>
        </w:trPr>
        <w:tc>
          <w:tcPr>
            <w:tcW w:w="4502" w:type="dxa"/>
            <w:tcBorders>
              <w:top w:val="nil"/>
              <w:bottom w:val="nil"/>
            </w:tcBorders>
          </w:tcPr>
          <w:p w:rsidR="008940C4" w:rsidRDefault="00B33D0D">
            <w:pPr>
              <w:pStyle w:val="TableParagraph"/>
              <w:spacing w:before="127"/>
              <w:ind w:left="110"/>
              <w:rPr>
                <w:b/>
                <w:sz w:val="24"/>
              </w:rPr>
            </w:pPr>
            <w:r>
              <w:rPr>
                <w:b/>
                <w:sz w:val="24"/>
              </w:rPr>
              <w:t>3 семестр</w:t>
            </w:r>
          </w:p>
        </w:tc>
        <w:tc>
          <w:tcPr>
            <w:tcW w:w="1137" w:type="dxa"/>
            <w:tcBorders>
              <w:top w:val="nil"/>
              <w:bottom w:val="nil"/>
            </w:tcBorders>
          </w:tcPr>
          <w:p w:rsidR="008940C4" w:rsidRDefault="00B33D0D">
            <w:pPr>
              <w:pStyle w:val="TableParagraph"/>
              <w:spacing w:before="127"/>
              <w:ind w:left="306" w:right="296"/>
              <w:jc w:val="center"/>
              <w:rPr>
                <w:b/>
                <w:sz w:val="24"/>
              </w:rPr>
            </w:pPr>
            <w:r>
              <w:rPr>
                <w:b/>
                <w:sz w:val="24"/>
              </w:rPr>
              <w:t>168</w:t>
            </w:r>
          </w:p>
        </w:tc>
        <w:tc>
          <w:tcPr>
            <w:tcW w:w="1132" w:type="dxa"/>
            <w:tcBorders>
              <w:top w:val="nil"/>
              <w:bottom w:val="nil"/>
            </w:tcBorders>
          </w:tcPr>
          <w:p w:rsidR="008940C4" w:rsidRPr="004D5594" w:rsidRDefault="004D5594">
            <w:pPr>
              <w:pStyle w:val="TableParagraph"/>
              <w:spacing w:before="127"/>
              <w:ind w:left="277" w:right="260"/>
              <w:jc w:val="center"/>
              <w:rPr>
                <w:b/>
                <w:color w:val="FF0000"/>
                <w:sz w:val="24"/>
              </w:rPr>
            </w:pPr>
            <w:r>
              <w:rPr>
                <w:b/>
                <w:color w:val="FF0000"/>
                <w:sz w:val="24"/>
              </w:rPr>
              <w:t>97</w:t>
            </w:r>
          </w:p>
        </w:tc>
        <w:tc>
          <w:tcPr>
            <w:tcW w:w="1290" w:type="dxa"/>
            <w:tcBorders>
              <w:top w:val="nil"/>
              <w:bottom w:val="nil"/>
            </w:tcBorders>
          </w:tcPr>
          <w:p w:rsidR="008940C4" w:rsidRDefault="00B33D0D">
            <w:pPr>
              <w:pStyle w:val="TableParagraph"/>
              <w:spacing w:before="127"/>
              <w:ind w:right="508"/>
              <w:jc w:val="right"/>
              <w:rPr>
                <w:b/>
                <w:sz w:val="24"/>
              </w:rPr>
            </w:pPr>
            <w:r>
              <w:rPr>
                <w:b/>
                <w:w w:val="95"/>
                <w:sz w:val="24"/>
              </w:rPr>
              <w:t>98</w:t>
            </w:r>
          </w:p>
        </w:tc>
        <w:tc>
          <w:tcPr>
            <w:tcW w:w="1112" w:type="dxa"/>
            <w:tcBorders>
              <w:top w:val="nil"/>
              <w:bottom w:val="nil"/>
            </w:tcBorders>
          </w:tcPr>
          <w:p w:rsidR="008940C4" w:rsidRPr="000D654D" w:rsidRDefault="000D654D">
            <w:pPr>
              <w:pStyle w:val="TableParagraph"/>
              <w:spacing w:before="127"/>
              <w:ind w:right="415"/>
              <w:jc w:val="right"/>
              <w:rPr>
                <w:b/>
                <w:color w:val="FF0000"/>
                <w:sz w:val="24"/>
              </w:rPr>
            </w:pPr>
            <w:r>
              <w:rPr>
                <w:b/>
                <w:color w:val="FF0000"/>
                <w:w w:val="95"/>
                <w:sz w:val="24"/>
              </w:rPr>
              <w:t>71</w:t>
            </w:r>
          </w:p>
        </w:tc>
      </w:tr>
      <w:tr w:rsidR="008940C4">
        <w:trPr>
          <w:trHeight w:val="415"/>
        </w:trPr>
        <w:tc>
          <w:tcPr>
            <w:tcW w:w="4502" w:type="dxa"/>
            <w:tcBorders>
              <w:top w:val="nil"/>
              <w:bottom w:val="nil"/>
            </w:tcBorders>
          </w:tcPr>
          <w:p w:rsidR="008940C4" w:rsidRDefault="00B33D0D">
            <w:pPr>
              <w:pStyle w:val="TableParagraph"/>
              <w:spacing w:before="127" w:line="268" w:lineRule="exact"/>
              <w:ind w:left="110"/>
              <w:rPr>
                <w:b/>
                <w:sz w:val="24"/>
              </w:rPr>
            </w:pPr>
            <w:r>
              <w:rPr>
                <w:b/>
                <w:i/>
                <w:sz w:val="24"/>
                <w:u w:val="thick"/>
              </w:rPr>
              <w:t>Раздел 3.</w:t>
            </w:r>
            <w:r>
              <w:rPr>
                <w:b/>
                <w:i/>
                <w:sz w:val="24"/>
              </w:rPr>
              <w:t xml:space="preserve"> </w:t>
            </w:r>
            <w:r>
              <w:rPr>
                <w:b/>
                <w:sz w:val="24"/>
              </w:rPr>
              <w:t>Подход к роли на основе</w:t>
            </w:r>
          </w:p>
        </w:tc>
        <w:tc>
          <w:tcPr>
            <w:tcW w:w="1137" w:type="dxa"/>
            <w:tcBorders>
              <w:top w:val="nil"/>
              <w:bottom w:val="nil"/>
            </w:tcBorders>
          </w:tcPr>
          <w:p w:rsidR="008940C4" w:rsidRDefault="008940C4">
            <w:pPr>
              <w:pStyle w:val="TableParagraph"/>
              <w:rPr>
                <w:sz w:val="24"/>
              </w:rPr>
            </w:pPr>
          </w:p>
        </w:tc>
        <w:tc>
          <w:tcPr>
            <w:tcW w:w="1132" w:type="dxa"/>
            <w:tcBorders>
              <w:top w:val="nil"/>
              <w:bottom w:val="nil"/>
            </w:tcBorders>
          </w:tcPr>
          <w:p w:rsidR="008940C4" w:rsidRDefault="008940C4">
            <w:pPr>
              <w:pStyle w:val="TableParagraph"/>
              <w:rPr>
                <w:sz w:val="24"/>
              </w:rPr>
            </w:pPr>
          </w:p>
        </w:tc>
        <w:tc>
          <w:tcPr>
            <w:tcW w:w="1290" w:type="dxa"/>
            <w:tcBorders>
              <w:top w:val="nil"/>
              <w:bottom w:val="nil"/>
            </w:tcBorders>
          </w:tcPr>
          <w:p w:rsidR="008940C4" w:rsidRDefault="008940C4">
            <w:pPr>
              <w:pStyle w:val="TableParagraph"/>
              <w:rPr>
                <w:sz w:val="24"/>
              </w:rPr>
            </w:pPr>
          </w:p>
        </w:tc>
        <w:tc>
          <w:tcPr>
            <w:tcW w:w="1112" w:type="dxa"/>
            <w:tcBorders>
              <w:top w:val="nil"/>
              <w:bottom w:val="nil"/>
            </w:tcBorders>
          </w:tcPr>
          <w:p w:rsidR="008940C4" w:rsidRDefault="008940C4">
            <w:pPr>
              <w:pStyle w:val="TableParagraph"/>
              <w:rPr>
                <w:sz w:val="24"/>
              </w:rPr>
            </w:pPr>
          </w:p>
        </w:tc>
      </w:tr>
      <w:tr w:rsidR="008940C4">
        <w:trPr>
          <w:trHeight w:val="415"/>
        </w:trPr>
        <w:tc>
          <w:tcPr>
            <w:tcW w:w="4502" w:type="dxa"/>
            <w:tcBorders>
              <w:top w:val="nil"/>
              <w:bottom w:val="nil"/>
            </w:tcBorders>
          </w:tcPr>
          <w:p w:rsidR="008940C4" w:rsidRDefault="00B33D0D">
            <w:pPr>
              <w:pStyle w:val="TableParagraph"/>
              <w:spacing w:line="266" w:lineRule="exact"/>
              <w:ind w:left="110"/>
              <w:rPr>
                <w:b/>
                <w:sz w:val="24"/>
              </w:rPr>
            </w:pPr>
            <w:r>
              <w:rPr>
                <w:b/>
                <w:sz w:val="24"/>
              </w:rPr>
              <w:t>авторского материала.</w:t>
            </w:r>
          </w:p>
        </w:tc>
        <w:tc>
          <w:tcPr>
            <w:tcW w:w="1137" w:type="dxa"/>
            <w:tcBorders>
              <w:top w:val="nil"/>
              <w:bottom w:val="nil"/>
            </w:tcBorders>
          </w:tcPr>
          <w:p w:rsidR="008940C4" w:rsidRDefault="00B33D0D">
            <w:pPr>
              <w:pStyle w:val="TableParagraph"/>
              <w:spacing w:line="266" w:lineRule="exact"/>
              <w:ind w:left="306" w:right="296"/>
              <w:jc w:val="center"/>
              <w:rPr>
                <w:b/>
                <w:sz w:val="24"/>
              </w:rPr>
            </w:pPr>
            <w:r>
              <w:rPr>
                <w:b/>
                <w:sz w:val="24"/>
              </w:rPr>
              <w:t>168</w:t>
            </w:r>
          </w:p>
        </w:tc>
        <w:tc>
          <w:tcPr>
            <w:tcW w:w="1132" w:type="dxa"/>
            <w:tcBorders>
              <w:top w:val="nil"/>
              <w:bottom w:val="nil"/>
            </w:tcBorders>
          </w:tcPr>
          <w:p w:rsidR="008940C4" w:rsidRPr="000D654D" w:rsidRDefault="000D654D">
            <w:pPr>
              <w:pStyle w:val="TableParagraph"/>
              <w:spacing w:line="266" w:lineRule="exact"/>
              <w:ind w:left="277" w:right="260"/>
              <w:jc w:val="center"/>
              <w:rPr>
                <w:b/>
                <w:color w:val="FF0000"/>
                <w:sz w:val="24"/>
              </w:rPr>
            </w:pPr>
            <w:r w:rsidRPr="000D654D">
              <w:rPr>
                <w:b/>
                <w:color w:val="FF0000"/>
                <w:sz w:val="24"/>
              </w:rPr>
              <w:t>97</w:t>
            </w:r>
          </w:p>
        </w:tc>
        <w:tc>
          <w:tcPr>
            <w:tcW w:w="1290" w:type="dxa"/>
            <w:tcBorders>
              <w:top w:val="nil"/>
              <w:bottom w:val="nil"/>
            </w:tcBorders>
          </w:tcPr>
          <w:p w:rsidR="008940C4" w:rsidRDefault="00B33D0D">
            <w:pPr>
              <w:pStyle w:val="TableParagraph"/>
              <w:spacing w:line="266" w:lineRule="exact"/>
              <w:ind w:right="508"/>
              <w:jc w:val="right"/>
              <w:rPr>
                <w:b/>
                <w:sz w:val="24"/>
              </w:rPr>
            </w:pPr>
            <w:r>
              <w:rPr>
                <w:b/>
                <w:w w:val="95"/>
                <w:sz w:val="24"/>
              </w:rPr>
              <w:t>98</w:t>
            </w:r>
          </w:p>
        </w:tc>
        <w:tc>
          <w:tcPr>
            <w:tcW w:w="1112" w:type="dxa"/>
            <w:tcBorders>
              <w:top w:val="nil"/>
              <w:bottom w:val="nil"/>
            </w:tcBorders>
          </w:tcPr>
          <w:p w:rsidR="008940C4" w:rsidRPr="000D654D" w:rsidRDefault="000D654D">
            <w:pPr>
              <w:pStyle w:val="TableParagraph"/>
              <w:spacing w:line="266" w:lineRule="exact"/>
              <w:ind w:right="415"/>
              <w:jc w:val="right"/>
              <w:rPr>
                <w:b/>
                <w:color w:val="FF0000"/>
                <w:sz w:val="24"/>
              </w:rPr>
            </w:pPr>
            <w:r>
              <w:rPr>
                <w:b/>
                <w:color w:val="FF0000"/>
                <w:w w:val="95"/>
                <w:sz w:val="24"/>
              </w:rPr>
              <w:t>71</w:t>
            </w:r>
          </w:p>
        </w:tc>
      </w:tr>
      <w:tr w:rsidR="008940C4">
        <w:trPr>
          <w:trHeight w:val="412"/>
        </w:trPr>
        <w:tc>
          <w:tcPr>
            <w:tcW w:w="4502" w:type="dxa"/>
            <w:tcBorders>
              <w:top w:val="nil"/>
              <w:bottom w:val="nil"/>
            </w:tcBorders>
          </w:tcPr>
          <w:p w:rsidR="008940C4" w:rsidRDefault="00B33D0D">
            <w:pPr>
              <w:pStyle w:val="TableParagraph"/>
              <w:spacing w:before="127" w:line="265" w:lineRule="exact"/>
              <w:ind w:left="110"/>
              <w:rPr>
                <w:b/>
                <w:i/>
                <w:sz w:val="24"/>
              </w:rPr>
            </w:pPr>
            <w:r>
              <w:rPr>
                <w:b/>
                <w:i/>
                <w:sz w:val="24"/>
              </w:rPr>
              <w:t xml:space="preserve">Тема 3.1. Работа над отрывками </w:t>
            </w:r>
            <w:proofErr w:type="gramStart"/>
            <w:r>
              <w:rPr>
                <w:b/>
                <w:i/>
                <w:sz w:val="24"/>
              </w:rPr>
              <w:t>из</w:t>
            </w:r>
            <w:proofErr w:type="gramEnd"/>
          </w:p>
        </w:tc>
        <w:tc>
          <w:tcPr>
            <w:tcW w:w="1137" w:type="dxa"/>
            <w:tcBorders>
              <w:top w:val="nil"/>
              <w:bottom w:val="nil"/>
            </w:tcBorders>
          </w:tcPr>
          <w:p w:rsidR="008940C4" w:rsidRDefault="008940C4">
            <w:pPr>
              <w:pStyle w:val="TableParagraph"/>
              <w:rPr>
                <w:sz w:val="24"/>
              </w:rPr>
            </w:pPr>
          </w:p>
        </w:tc>
        <w:tc>
          <w:tcPr>
            <w:tcW w:w="1132" w:type="dxa"/>
            <w:tcBorders>
              <w:top w:val="nil"/>
              <w:bottom w:val="nil"/>
            </w:tcBorders>
          </w:tcPr>
          <w:p w:rsidR="008940C4" w:rsidRDefault="008940C4">
            <w:pPr>
              <w:pStyle w:val="TableParagraph"/>
              <w:rPr>
                <w:sz w:val="24"/>
              </w:rPr>
            </w:pPr>
          </w:p>
        </w:tc>
        <w:tc>
          <w:tcPr>
            <w:tcW w:w="1290" w:type="dxa"/>
            <w:tcBorders>
              <w:top w:val="nil"/>
              <w:bottom w:val="nil"/>
            </w:tcBorders>
          </w:tcPr>
          <w:p w:rsidR="008940C4" w:rsidRDefault="008940C4">
            <w:pPr>
              <w:pStyle w:val="TableParagraph"/>
              <w:rPr>
                <w:sz w:val="24"/>
              </w:rPr>
            </w:pPr>
          </w:p>
        </w:tc>
        <w:tc>
          <w:tcPr>
            <w:tcW w:w="1112" w:type="dxa"/>
            <w:tcBorders>
              <w:top w:val="nil"/>
              <w:bottom w:val="nil"/>
            </w:tcBorders>
          </w:tcPr>
          <w:p w:rsidR="008940C4" w:rsidRDefault="008940C4">
            <w:pPr>
              <w:pStyle w:val="TableParagraph"/>
              <w:rPr>
                <w:sz w:val="24"/>
              </w:rPr>
            </w:pPr>
          </w:p>
        </w:tc>
      </w:tr>
      <w:tr w:rsidR="008940C4">
        <w:trPr>
          <w:trHeight w:val="410"/>
        </w:trPr>
        <w:tc>
          <w:tcPr>
            <w:tcW w:w="4502" w:type="dxa"/>
            <w:tcBorders>
              <w:top w:val="nil"/>
              <w:bottom w:val="nil"/>
            </w:tcBorders>
          </w:tcPr>
          <w:p w:rsidR="008940C4" w:rsidRDefault="00B33D0D">
            <w:pPr>
              <w:pStyle w:val="TableParagraph"/>
              <w:spacing w:line="264" w:lineRule="exact"/>
              <w:ind w:left="110"/>
              <w:rPr>
                <w:b/>
                <w:i/>
                <w:sz w:val="24"/>
              </w:rPr>
            </w:pPr>
            <w:r>
              <w:rPr>
                <w:b/>
                <w:i/>
                <w:sz w:val="24"/>
              </w:rPr>
              <w:t>музыкальных спектаклей.</w:t>
            </w:r>
          </w:p>
        </w:tc>
        <w:tc>
          <w:tcPr>
            <w:tcW w:w="1137" w:type="dxa"/>
            <w:tcBorders>
              <w:top w:val="nil"/>
              <w:bottom w:val="nil"/>
            </w:tcBorders>
          </w:tcPr>
          <w:p w:rsidR="008940C4" w:rsidRDefault="00B33D0D">
            <w:pPr>
              <w:pStyle w:val="TableParagraph"/>
              <w:spacing w:line="264" w:lineRule="exact"/>
              <w:ind w:left="311" w:right="296"/>
              <w:jc w:val="center"/>
              <w:rPr>
                <w:b/>
                <w:i/>
                <w:sz w:val="24"/>
              </w:rPr>
            </w:pPr>
            <w:r>
              <w:rPr>
                <w:b/>
                <w:i/>
                <w:sz w:val="24"/>
              </w:rPr>
              <w:t>72</w:t>
            </w:r>
          </w:p>
        </w:tc>
        <w:tc>
          <w:tcPr>
            <w:tcW w:w="1132" w:type="dxa"/>
            <w:tcBorders>
              <w:top w:val="nil"/>
              <w:bottom w:val="nil"/>
            </w:tcBorders>
          </w:tcPr>
          <w:p w:rsidR="008940C4" w:rsidRPr="000D654D" w:rsidRDefault="000D654D">
            <w:pPr>
              <w:pStyle w:val="TableParagraph"/>
              <w:spacing w:line="264" w:lineRule="exact"/>
              <w:ind w:left="272" w:right="260"/>
              <w:jc w:val="center"/>
              <w:rPr>
                <w:b/>
                <w:i/>
                <w:color w:val="FF0000"/>
                <w:sz w:val="24"/>
              </w:rPr>
            </w:pPr>
            <w:r>
              <w:rPr>
                <w:b/>
                <w:i/>
                <w:color w:val="FF0000"/>
                <w:sz w:val="24"/>
              </w:rPr>
              <w:t>39</w:t>
            </w:r>
          </w:p>
        </w:tc>
        <w:tc>
          <w:tcPr>
            <w:tcW w:w="1290" w:type="dxa"/>
            <w:tcBorders>
              <w:top w:val="nil"/>
              <w:bottom w:val="nil"/>
            </w:tcBorders>
          </w:tcPr>
          <w:p w:rsidR="008940C4" w:rsidRDefault="00B33D0D">
            <w:pPr>
              <w:pStyle w:val="TableParagraph"/>
              <w:spacing w:line="264" w:lineRule="exact"/>
              <w:ind w:right="508"/>
              <w:jc w:val="right"/>
              <w:rPr>
                <w:b/>
                <w:i/>
                <w:sz w:val="24"/>
              </w:rPr>
            </w:pPr>
            <w:r>
              <w:rPr>
                <w:b/>
                <w:i/>
                <w:w w:val="95"/>
                <w:sz w:val="24"/>
              </w:rPr>
              <w:t>40</w:t>
            </w:r>
          </w:p>
        </w:tc>
        <w:tc>
          <w:tcPr>
            <w:tcW w:w="1112" w:type="dxa"/>
            <w:tcBorders>
              <w:top w:val="nil"/>
              <w:bottom w:val="nil"/>
            </w:tcBorders>
          </w:tcPr>
          <w:p w:rsidR="008940C4" w:rsidRPr="000D654D" w:rsidRDefault="000D654D">
            <w:pPr>
              <w:pStyle w:val="TableParagraph"/>
              <w:spacing w:line="264" w:lineRule="exact"/>
              <w:ind w:right="415"/>
              <w:jc w:val="right"/>
              <w:rPr>
                <w:b/>
                <w:i/>
                <w:color w:val="FF0000"/>
                <w:sz w:val="24"/>
              </w:rPr>
            </w:pPr>
            <w:r>
              <w:rPr>
                <w:b/>
                <w:i/>
                <w:color w:val="FF0000"/>
                <w:w w:val="95"/>
                <w:sz w:val="24"/>
              </w:rPr>
              <w:t>33</w:t>
            </w:r>
          </w:p>
        </w:tc>
      </w:tr>
      <w:tr w:rsidR="008940C4">
        <w:trPr>
          <w:trHeight w:val="412"/>
        </w:trPr>
        <w:tc>
          <w:tcPr>
            <w:tcW w:w="4502" w:type="dxa"/>
            <w:tcBorders>
              <w:top w:val="nil"/>
              <w:bottom w:val="nil"/>
            </w:tcBorders>
          </w:tcPr>
          <w:p w:rsidR="008940C4" w:rsidRDefault="00B33D0D">
            <w:pPr>
              <w:pStyle w:val="TableParagraph"/>
              <w:spacing w:before="125" w:line="268" w:lineRule="exact"/>
              <w:ind w:left="110"/>
              <w:rPr>
                <w:sz w:val="24"/>
              </w:rPr>
            </w:pPr>
            <w:r>
              <w:rPr>
                <w:sz w:val="24"/>
              </w:rPr>
              <w:t>3.1.1. Анализ произведений искусства и</w:t>
            </w:r>
          </w:p>
        </w:tc>
        <w:tc>
          <w:tcPr>
            <w:tcW w:w="1137" w:type="dxa"/>
            <w:tcBorders>
              <w:top w:val="nil"/>
              <w:bottom w:val="nil"/>
            </w:tcBorders>
          </w:tcPr>
          <w:p w:rsidR="008940C4" w:rsidRDefault="008940C4">
            <w:pPr>
              <w:pStyle w:val="TableParagraph"/>
              <w:rPr>
                <w:sz w:val="24"/>
              </w:rPr>
            </w:pPr>
          </w:p>
        </w:tc>
        <w:tc>
          <w:tcPr>
            <w:tcW w:w="1132" w:type="dxa"/>
            <w:tcBorders>
              <w:top w:val="nil"/>
              <w:bottom w:val="nil"/>
            </w:tcBorders>
          </w:tcPr>
          <w:p w:rsidR="008940C4" w:rsidRDefault="008940C4">
            <w:pPr>
              <w:pStyle w:val="TableParagraph"/>
              <w:rPr>
                <w:sz w:val="24"/>
              </w:rPr>
            </w:pPr>
          </w:p>
        </w:tc>
        <w:tc>
          <w:tcPr>
            <w:tcW w:w="1290" w:type="dxa"/>
            <w:tcBorders>
              <w:top w:val="nil"/>
              <w:bottom w:val="nil"/>
            </w:tcBorders>
          </w:tcPr>
          <w:p w:rsidR="008940C4" w:rsidRDefault="008940C4">
            <w:pPr>
              <w:pStyle w:val="TableParagraph"/>
              <w:rPr>
                <w:sz w:val="24"/>
              </w:rPr>
            </w:pPr>
          </w:p>
        </w:tc>
        <w:tc>
          <w:tcPr>
            <w:tcW w:w="1112" w:type="dxa"/>
            <w:tcBorders>
              <w:top w:val="nil"/>
              <w:bottom w:val="nil"/>
            </w:tcBorders>
          </w:tcPr>
          <w:p w:rsidR="008940C4" w:rsidRDefault="008940C4">
            <w:pPr>
              <w:pStyle w:val="TableParagraph"/>
              <w:rPr>
                <w:sz w:val="24"/>
              </w:rPr>
            </w:pPr>
          </w:p>
        </w:tc>
      </w:tr>
      <w:tr w:rsidR="008940C4">
        <w:trPr>
          <w:trHeight w:val="276"/>
        </w:trPr>
        <w:tc>
          <w:tcPr>
            <w:tcW w:w="4502" w:type="dxa"/>
            <w:tcBorders>
              <w:top w:val="nil"/>
              <w:bottom w:val="nil"/>
            </w:tcBorders>
          </w:tcPr>
          <w:p w:rsidR="008940C4" w:rsidRDefault="00B33D0D">
            <w:pPr>
              <w:pStyle w:val="TableParagraph"/>
              <w:spacing w:line="256" w:lineRule="exact"/>
              <w:ind w:left="110"/>
              <w:rPr>
                <w:sz w:val="24"/>
              </w:rPr>
            </w:pPr>
            <w:r>
              <w:rPr>
                <w:sz w:val="24"/>
              </w:rPr>
              <w:t>литературы при подготовке роли.</w:t>
            </w:r>
          </w:p>
        </w:tc>
        <w:tc>
          <w:tcPr>
            <w:tcW w:w="1137" w:type="dxa"/>
            <w:tcBorders>
              <w:top w:val="nil"/>
              <w:bottom w:val="nil"/>
            </w:tcBorders>
          </w:tcPr>
          <w:p w:rsidR="008940C4" w:rsidRDefault="00B33D0D">
            <w:pPr>
              <w:pStyle w:val="TableParagraph"/>
              <w:spacing w:line="256" w:lineRule="exact"/>
              <w:ind w:left="311" w:right="296"/>
              <w:jc w:val="center"/>
              <w:rPr>
                <w:sz w:val="24"/>
              </w:rPr>
            </w:pPr>
            <w:r>
              <w:rPr>
                <w:sz w:val="24"/>
              </w:rPr>
              <w:t>21</w:t>
            </w:r>
          </w:p>
        </w:tc>
        <w:tc>
          <w:tcPr>
            <w:tcW w:w="1132" w:type="dxa"/>
            <w:tcBorders>
              <w:top w:val="nil"/>
              <w:bottom w:val="nil"/>
            </w:tcBorders>
          </w:tcPr>
          <w:p w:rsidR="008940C4" w:rsidRPr="000D654D" w:rsidRDefault="000D654D">
            <w:pPr>
              <w:pStyle w:val="TableParagraph"/>
              <w:spacing w:line="256" w:lineRule="exact"/>
              <w:ind w:left="272" w:right="260"/>
              <w:jc w:val="center"/>
              <w:rPr>
                <w:color w:val="FF0000"/>
                <w:sz w:val="24"/>
              </w:rPr>
            </w:pPr>
            <w:r>
              <w:rPr>
                <w:color w:val="FF0000"/>
                <w:sz w:val="24"/>
              </w:rPr>
              <w:t>11</w:t>
            </w:r>
          </w:p>
        </w:tc>
        <w:tc>
          <w:tcPr>
            <w:tcW w:w="1290" w:type="dxa"/>
            <w:tcBorders>
              <w:top w:val="nil"/>
              <w:bottom w:val="nil"/>
            </w:tcBorders>
          </w:tcPr>
          <w:p w:rsidR="008940C4" w:rsidRDefault="00B33D0D">
            <w:pPr>
              <w:pStyle w:val="TableParagraph"/>
              <w:spacing w:line="256" w:lineRule="exact"/>
              <w:ind w:right="508"/>
              <w:jc w:val="right"/>
              <w:rPr>
                <w:sz w:val="24"/>
              </w:rPr>
            </w:pPr>
            <w:r>
              <w:rPr>
                <w:w w:val="95"/>
                <w:sz w:val="24"/>
              </w:rPr>
              <w:t>10</w:t>
            </w:r>
          </w:p>
        </w:tc>
        <w:tc>
          <w:tcPr>
            <w:tcW w:w="1112" w:type="dxa"/>
            <w:tcBorders>
              <w:top w:val="nil"/>
              <w:bottom w:val="nil"/>
            </w:tcBorders>
          </w:tcPr>
          <w:p w:rsidR="008940C4" w:rsidRPr="000D654D" w:rsidRDefault="000D654D">
            <w:pPr>
              <w:pStyle w:val="TableParagraph"/>
              <w:spacing w:line="256" w:lineRule="exact"/>
              <w:ind w:left="21"/>
              <w:jc w:val="center"/>
              <w:rPr>
                <w:color w:val="FF0000"/>
                <w:sz w:val="24"/>
              </w:rPr>
            </w:pPr>
            <w:r>
              <w:rPr>
                <w:color w:val="FF0000"/>
                <w:w w:val="99"/>
                <w:sz w:val="24"/>
              </w:rPr>
              <w:t>10</w:t>
            </w:r>
          </w:p>
        </w:tc>
      </w:tr>
      <w:tr w:rsidR="008940C4">
        <w:trPr>
          <w:trHeight w:val="275"/>
        </w:trPr>
        <w:tc>
          <w:tcPr>
            <w:tcW w:w="4502" w:type="dxa"/>
            <w:tcBorders>
              <w:top w:val="nil"/>
              <w:bottom w:val="nil"/>
            </w:tcBorders>
          </w:tcPr>
          <w:p w:rsidR="008940C4" w:rsidRDefault="00B33D0D">
            <w:pPr>
              <w:pStyle w:val="TableParagraph"/>
              <w:spacing w:line="256" w:lineRule="exact"/>
              <w:ind w:left="110"/>
              <w:rPr>
                <w:sz w:val="24"/>
              </w:rPr>
            </w:pPr>
            <w:r>
              <w:rPr>
                <w:sz w:val="24"/>
              </w:rPr>
              <w:t>3.1.2. Анализ материала роли в этюде и</w:t>
            </w:r>
          </w:p>
        </w:tc>
        <w:tc>
          <w:tcPr>
            <w:tcW w:w="1137" w:type="dxa"/>
            <w:tcBorders>
              <w:top w:val="nil"/>
              <w:bottom w:val="nil"/>
            </w:tcBorders>
          </w:tcPr>
          <w:p w:rsidR="008940C4" w:rsidRDefault="008940C4">
            <w:pPr>
              <w:pStyle w:val="TableParagraph"/>
              <w:rPr>
                <w:sz w:val="20"/>
              </w:rPr>
            </w:pPr>
          </w:p>
        </w:tc>
        <w:tc>
          <w:tcPr>
            <w:tcW w:w="1132" w:type="dxa"/>
            <w:tcBorders>
              <w:top w:val="nil"/>
              <w:bottom w:val="nil"/>
            </w:tcBorders>
          </w:tcPr>
          <w:p w:rsidR="008940C4" w:rsidRDefault="008940C4">
            <w:pPr>
              <w:pStyle w:val="TableParagraph"/>
              <w:rPr>
                <w:sz w:val="20"/>
              </w:rPr>
            </w:pPr>
          </w:p>
        </w:tc>
        <w:tc>
          <w:tcPr>
            <w:tcW w:w="1290" w:type="dxa"/>
            <w:tcBorders>
              <w:top w:val="nil"/>
              <w:bottom w:val="nil"/>
            </w:tcBorders>
          </w:tcPr>
          <w:p w:rsidR="008940C4" w:rsidRDefault="008940C4">
            <w:pPr>
              <w:pStyle w:val="TableParagraph"/>
              <w:rPr>
                <w:sz w:val="20"/>
              </w:rPr>
            </w:pPr>
          </w:p>
        </w:tc>
        <w:tc>
          <w:tcPr>
            <w:tcW w:w="1112" w:type="dxa"/>
            <w:tcBorders>
              <w:top w:val="nil"/>
              <w:bottom w:val="nil"/>
            </w:tcBorders>
          </w:tcPr>
          <w:p w:rsidR="008940C4" w:rsidRDefault="008940C4">
            <w:pPr>
              <w:pStyle w:val="TableParagraph"/>
              <w:rPr>
                <w:sz w:val="20"/>
              </w:rPr>
            </w:pPr>
          </w:p>
        </w:tc>
      </w:tr>
      <w:tr w:rsidR="008940C4">
        <w:trPr>
          <w:trHeight w:val="276"/>
        </w:trPr>
        <w:tc>
          <w:tcPr>
            <w:tcW w:w="4502" w:type="dxa"/>
            <w:tcBorders>
              <w:top w:val="nil"/>
              <w:bottom w:val="nil"/>
            </w:tcBorders>
          </w:tcPr>
          <w:p w:rsidR="008940C4" w:rsidRDefault="00B33D0D">
            <w:pPr>
              <w:pStyle w:val="TableParagraph"/>
              <w:spacing w:line="256" w:lineRule="exact"/>
              <w:ind w:left="110"/>
              <w:rPr>
                <w:sz w:val="24"/>
              </w:rPr>
            </w:pPr>
            <w:proofErr w:type="gramStart"/>
            <w:r>
              <w:rPr>
                <w:sz w:val="24"/>
              </w:rPr>
              <w:t>отрывке</w:t>
            </w:r>
            <w:proofErr w:type="gramEnd"/>
            <w:r>
              <w:rPr>
                <w:sz w:val="24"/>
              </w:rPr>
              <w:t>.</w:t>
            </w:r>
          </w:p>
        </w:tc>
        <w:tc>
          <w:tcPr>
            <w:tcW w:w="1137" w:type="dxa"/>
            <w:tcBorders>
              <w:top w:val="nil"/>
              <w:bottom w:val="nil"/>
            </w:tcBorders>
          </w:tcPr>
          <w:p w:rsidR="008940C4" w:rsidRDefault="00B33D0D">
            <w:pPr>
              <w:pStyle w:val="TableParagraph"/>
              <w:spacing w:line="256" w:lineRule="exact"/>
              <w:ind w:left="311" w:right="296"/>
              <w:jc w:val="center"/>
              <w:rPr>
                <w:sz w:val="24"/>
              </w:rPr>
            </w:pPr>
            <w:r>
              <w:rPr>
                <w:sz w:val="24"/>
              </w:rPr>
              <w:t>30</w:t>
            </w:r>
          </w:p>
        </w:tc>
        <w:tc>
          <w:tcPr>
            <w:tcW w:w="1132" w:type="dxa"/>
            <w:tcBorders>
              <w:top w:val="nil"/>
              <w:bottom w:val="nil"/>
            </w:tcBorders>
          </w:tcPr>
          <w:p w:rsidR="008940C4" w:rsidRPr="000D654D" w:rsidRDefault="000D654D">
            <w:pPr>
              <w:pStyle w:val="TableParagraph"/>
              <w:spacing w:line="256" w:lineRule="exact"/>
              <w:ind w:left="272" w:right="260"/>
              <w:jc w:val="center"/>
              <w:rPr>
                <w:color w:val="FF0000"/>
                <w:sz w:val="24"/>
              </w:rPr>
            </w:pPr>
            <w:r>
              <w:rPr>
                <w:color w:val="FF0000"/>
                <w:sz w:val="24"/>
              </w:rPr>
              <w:t>17</w:t>
            </w:r>
          </w:p>
        </w:tc>
        <w:tc>
          <w:tcPr>
            <w:tcW w:w="1290" w:type="dxa"/>
            <w:tcBorders>
              <w:top w:val="nil"/>
              <w:bottom w:val="nil"/>
            </w:tcBorders>
          </w:tcPr>
          <w:p w:rsidR="008940C4" w:rsidRDefault="00B33D0D">
            <w:pPr>
              <w:pStyle w:val="TableParagraph"/>
              <w:spacing w:line="256" w:lineRule="exact"/>
              <w:ind w:right="508"/>
              <w:jc w:val="right"/>
              <w:rPr>
                <w:sz w:val="24"/>
              </w:rPr>
            </w:pPr>
            <w:r>
              <w:rPr>
                <w:w w:val="95"/>
                <w:sz w:val="24"/>
              </w:rPr>
              <w:t>18</w:t>
            </w:r>
          </w:p>
        </w:tc>
        <w:tc>
          <w:tcPr>
            <w:tcW w:w="1112" w:type="dxa"/>
            <w:tcBorders>
              <w:top w:val="nil"/>
              <w:bottom w:val="nil"/>
            </w:tcBorders>
          </w:tcPr>
          <w:p w:rsidR="008940C4" w:rsidRPr="000D654D" w:rsidRDefault="000D654D">
            <w:pPr>
              <w:pStyle w:val="TableParagraph"/>
              <w:spacing w:line="256" w:lineRule="exact"/>
              <w:ind w:right="415"/>
              <w:jc w:val="right"/>
              <w:rPr>
                <w:color w:val="FF0000"/>
                <w:sz w:val="24"/>
              </w:rPr>
            </w:pPr>
            <w:r>
              <w:rPr>
                <w:color w:val="FF0000"/>
                <w:w w:val="95"/>
                <w:sz w:val="24"/>
              </w:rPr>
              <w:t>13</w:t>
            </w:r>
          </w:p>
        </w:tc>
      </w:tr>
      <w:tr w:rsidR="008940C4">
        <w:trPr>
          <w:trHeight w:val="276"/>
        </w:trPr>
        <w:tc>
          <w:tcPr>
            <w:tcW w:w="4502" w:type="dxa"/>
            <w:tcBorders>
              <w:top w:val="nil"/>
              <w:bottom w:val="nil"/>
            </w:tcBorders>
          </w:tcPr>
          <w:p w:rsidR="008940C4" w:rsidRDefault="00B33D0D">
            <w:pPr>
              <w:pStyle w:val="TableParagraph"/>
              <w:spacing w:line="256" w:lineRule="exact"/>
              <w:ind w:left="110"/>
              <w:rPr>
                <w:sz w:val="24"/>
              </w:rPr>
            </w:pPr>
            <w:r>
              <w:rPr>
                <w:sz w:val="24"/>
              </w:rPr>
              <w:t>3.1.3. Освоение авторских обстоятельств,</w:t>
            </w:r>
          </w:p>
        </w:tc>
        <w:tc>
          <w:tcPr>
            <w:tcW w:w="1137" w:type="dxa"/>
            <w:tcBorders>
              <w:top w:val="nil"/>
              <w:bottom w:val="nil"/>
            </w:tcBorders>
          </w:tcPr>
          <w:p w:rsidR="008940C4" w:rsidRDefault="008940C4">
            <w:pPr>
              <w:pStyle w:val="TableParagraph"/>
              <w:rPr>
                <w:sz w:val="20"/>
              </w:rPr>
            </w:pPr>
          </w:p>
        </w:tc>
        <w:tc>
          <w:tcPr>
            <w:tcW w:w="1132" w:type="dxa"/>
            <w:tcBorders>
              <w:top w:val="nil"/>
              <w:bottom w:val="nil"/>
            </w:tcBorders>
          </w:tcPr>
          <w:p w:rsidR="008940C4" w:rsidRDefault="008940C4">
            <w:pPr>
              <w:pStyle w:val="TableParagraph"/>
              <w:rPr>
                <w:sz w:val="20"/>
              </w:rPr>
            </w:pPr>
          </w:p>
        </w:tc>
        <w:tc>
          <w:tcPr>
            <w:tcW w:w="1290" w:type="dxa"/>
            <w:tcBorders>
              <w:top w:val="nil"/>
              <w:bottom w:val="nil"/>
            </w:tcBorders>
          </w:tcPr>
          <w:p w:rsidR="008940C4" w:rsidRDefault="008940C4">
            <w:pPr>
              <w:pStyle w:val="TableParagraph"/>
              <w:rPr>
                <w:sz w:val="20"/>
              </w:rPr>
            </w:pPr>
          </w:p>
        </w:tc>
        <w:tc>
          <w:tcPr>
            <w:tcW w:w="1112" w:type="dxa"/>
            <w:tcBorders>
              <w:top w:val="nil"/>
              <w:bottom w:val="nil"/>
            </w:tcBorders>
          </w:tcPr>
          <w:p w:rsidR="008940C4" w:rsidRDefault="008940C4">
            <w:pPr>
              <w:pStyle w:val="TableParagraph"/>
              <w:rPr>
                <w:sz w:val="20"/>
              </w:rPr>
            </w:pPr>
          </w:p>
        </w:tc>
      </w:tr>
      <w:tr w:rsidR="008940C4">
        <w:trPr>
          <w:trHeight w:val="417"/>
        </w:trPr>
        <w:tc>
          <w:tcPr>
            <w:tcW w:w="4502" w:type="dxa"/>
            <w:tcBorders>
              <w:top w:val="nil"/>
              <w:bottom w:val="nil"/>
            </w:tcBorders>
          </w:tcPr>
          <w:p w:rsidR="008940C4" w:rsidRDefault="00B33D0D">
            <w:pPr>
              <w:pStyle w:val="TableParagraph"/>
              <w:spacing w:line="266" w:lineRule="exact"/>
              <w:ind w:left="110"/>
              <w:rPr>
                <w:sz w:val="24"/>
              </w:rPr>
            </w:pPr>
            <w:r>
              <w:rPr>
                <w:sz w:val="24"/>
              </w:rPr>
              <w:t>выход на действие от первого лица.</w:t>
            </w:r>
          </w:p>
        </w:tc>
        <w:tc>
          <w:tcPr>
            <w:tcW w:w="1137" w:type="dxa"/>
            <w:tcBorders>
              <w:top w:val="nil"/>
              <w:bottom w:val="nil"/>
            </w:tcBorders>
          </w:tcPr>
          <w:p w:rsidR="008940C4" w:rsidRDefault="00B33D0D">
            <w:pPr>
              <w:pStyle w:val="TableParagraph"/>
              <w:spacing w:line="266" w:lineRule="exact"/>
              <w:ind w:left="311" w:right="296"/>
              <w:jc w:val="center"/>
              <w:rPr>
                <w:sz w:val="24"/>
              </w:rPr>
            </w:pPr>
            <w:r>
              <w:rPr>
                <w:sz w:val="24"/>
              </w:rPr>
              <w:t>21</w:t>
            </w:r>
          </w:p>
        </w:tc>
        <w:tc>
          <w:tcPr>
            <w:tcW w:w="1132" w:type="dxa"/>
            <w:tcBorders>
              <w:top w:val="nil"/>
              <w:bottom w:val="nil"/>
            </w:tcBorders>
          </w:tcPr>
          <w:p w:rsidR="008940C4" w:rsidRPr="000D654D" w:rsidRDefault="000D654D">
            <w:pPr>
              <w:pStyle w:val="TableParagraph"/>
              <w:spacing w:line="266" w:lineRule="exact"/>
              <w:ind w:left="272" w:right="260"/>
              <w:jc w:val="center"/>
              <w:rPr>
                <w:color w:val="FF0000"/>
                <w:sz w:val="24"/>
              </w:rPr>
            </w:pPr>
            <w:r>
              <w:rPr>
                <w:color w:val="FF0000"/>
                <w:sz w:val="24"/>
              </w:rPr>
              <w:t>11</w:t>
            </w:r>
          </w:p>
        </w:tc>
        <w:tc>
          <w:tcPr>
            <w:tcW w:w="1290" w:type="dxa"/>
            <w:tcBorders>
              <w:top w:val="nil"/>
              <w:bottom w:val="nil"/>
            </w:tcBorders>
          </w:tcPr>
          <w:p w:rsidR="008940C4" w:rsidRDefault="00B33D0D">
            <w:pPr>
              <w:pStyle w:val="TableParagraph"/>
              <w:spacing w:line="266" w:lineRule="exact"/>
              <w:ind w:right="508"/>
              <w:jc w:val="right"/>
              <w:rPr>
                <w:sz w:val="24"/>
              </w:rPr>
            </w:pPr>
            <w:r>
              <w:rPr>
                <w:w w:val="95"/>
                <w:sz w:val="24"/>
              </w:rPr>
              <w:t>12</w:t>
            </w:r>
          </w:p>
        </w:tc>
        <w:tc>
          <w:tcPr>
            <w:tcW w:w="1112" w:type="dxa"/>
            <w:tcBorders>
              <w:top w:val="nil"/>
              <w:bottom w:val="nil"/>
            </w:tcBorders>
          </w:tcPr>
          <w:p w:rsidR="008940C4" w:rsidRPr="000D654D" w:rsidRDefault="000D654D">
            <w:pPr>
              <w:pStyle w:val="TableParagraph"/>
              <w:spacing w:line="266" w:lineRule="exact"/>
              <w:ind w:left="21"/>
              <w:jc w:val="center"/>
              <w:rPr>
                <w:color w:val="FF0000"/>
                <w:sz w:val="24"/>
              </w:rPr>
            </w:pPr>
            <w:r>
              <w:rPr>
                <w:color w:val="FF0000"/>
                <w:w w:val="99"/>
                <w:sz w:val="24"/>
              </w:rPr>
              <w:t>10</w:t>
            </w:r>
          </w:p>
        </w:tc>
      </w:tr>
      <w:tr w:rsidR="008940C4">
        <w:trPr>
          <w:trHeight w:val="415"/>
        </w:trPr>
        <w:tc>
          <w:tcPr>
            <w:tcW w:w="4502" w:type="dxa"/>
            <w:tcBorders>
              <w:top w:val="nil"/>
              <w:bottom w:val="nil"/>
            </w:tcBorders>
          </w:tcPr>
          <w:p w:rsidR="008940C4" w:rsidRDefault="00B33D0D">
            <w:pPr>
              <w:pStyle w:val="TableParagraph"/>
              <w:spacing w:before="129" w:line="265" w:lineRule="exact"/>
              <w:ind w:left="110"/>
              <w:rPr>
                <w:b/>
                <w:i/>
                <w:sz w:val="24"/>
              </w:rPr>
            </w:pPr>
            <w:r>
              <w:rPr>
                <w:b/>
                <w:i/>
                <w:sz w:val="24"/>
              </w:rPr>
              <w:t>Тема 3.2. Работа в авторских</w:t>
            </w:r>
          </w:p>
        </w:tc>
        <w:tc>
          <w:tcPr>
            <w:tcW w:w="1137" w:type="dxa"/>
            <w:tcBorders>
              <w:top w:val="nil"/>
              <w:bottom w:val="nil"/>
            </w:tcBorders>
          </w:tcPr>
          <w:p w:rsidR="008940C4" w:rsidRDefault="008940C4">
            <w:pPr>
              <w:pStyle w:val="TableParagraph"/>
              <w:rPr>
                <w:sz w:val="24"/>
              </w:rPr>
            </w:pPr>
          </w:p>
        </w:tc>
        <w:tc>
          <w:tcPr>
            <w:tcW w:w="1132" w:type="dxa"/>
            <w:tcBorders>
              <w:top w:val="nil"/>
              <w:bottom w:val="nil"/>
            </w:tcBorders>
          </w:tcPr>
          <w:p w:rsidR="008940C4" w:rsidRDefault="008940C4">
            <w:pPr>
              <w:pStyle w:val="TableParagraph"/>
              <w:rPr>
                <w:sz w:val="24"/>
              </w:rPr>
            </w:pPr>
          </w:p>
        </w:tc>
        <w:tc>
          <w:tcPr>
            <w:tcW w:w="1290" w:type="dxa"/>
            <w:tcBorders>
              <w:top w:val="nil"/>
              <w:bottom w:val="nil"/>
            </w:tcBorders>
          </w:tcPr>
          <w:p w:rsidR="008940C4" w:rsidRDefault="008940C4">
            <w:pPr>
              <w:pStyle w:val="TableParagraph"/>
              <w:rPr>
                <w:sz w:val="24"/>
              </w:rPr>
            </w:pPr>
          </w:p>
        </w:tc>
        <w:tc>
          <w:tcPr>
            <w:tcW w:w="1112" w:type="dxa"/>
            <w:tcBorders>
              <w:top w:val="nil"/>
              <w:bottom w:val="nil"/>
            </w:tcBorders>
          </w:tcPr>
          <w:p w:rsidR="008940C4" w:rsidRDefault="008940C4">
            <w:pPr>
              <w:pStyle w:val="TableParagraph"/>
              <w:rPr>
                <w:sz w:val="24"/>
              </w:rPr>
            </w:pPr>
          </w:p>
        </w:tc>
      </w:tr>
      <w:tr w:rsidR="008940C4">
        <w:trPr>
          <w:trHeight w:val="410"/>
        </w:trPr>
        <w:tc>
          <w:tcPr>
            <w:tcW w:w="4502" w:type="dxa"/>
            <w:tcBorders>
              <w:top w:val="nil"/>
              <w:bottom w:val="nil"/>
            </w:tcBorders>
          </w:tcPr>
          <w:p w:rsidR="008940C4" w:rsidRDefault="00B33D0D">
            <w:pPr>
              <w:pStyle w:val="TableParagraph"/>
              <w:spacing w:line="264" w:lineRule="exact"/>
              <w:ind w:left="110"/>
              <w:rPr>
                <w:b/>
                <w:i/>
                <w:sz w:val="24"/>
              </w:rPr>
            </w:pPr>
            <w:proofErr w:type="gramStart"/>
            <w:r>
              <w:rPr>
                <w:b/>
                <w:i/>
                <w:sz w:val="24"/>
              </w:rPr>
              <w:t>отрывках</w:t>
            </w:r>
            <w:proofErr w:type="gramEnd"/>
            <w:r>
              <w:rPr>
                <w:b/>
                <w:i/>
                <w:sz w:val="24"/>
              </w:rPr>
              <w:t>.</w:t>
            </w:r>
          </w:p>
        </w:tc>
        <w:tc>
          <w:tcPr>
            <w:tcW w:w="1137" w:type="dxa"/>
            <w:tcBorders>
              <w:top w:val="nil"/>
              <w:bottom w:val="nil"/>
            </w:tcBorders>
          </w:tcPr>
          <w:p w:rsidR="008940C4" w:rsidRDefault="00B33D0D">
            <w:pPr>
              <w:pStyle w:val="TableParagraph"/>
              <w:spacing w:line="264" w:lineRule="exact"/>
              <w:ind w:left="311" w:right="296"/>
              <w:jc w:val="center"/>
              <w:rPr>
                <w:b/>
                <w:i/>
                <w:sz w:val="24"/>
              </w:rPr>
            </w:pPr>
            <w:r>
              <w:rPr>
                <w:b/>
                <w:i/>
                <w:sz w:val="24"/>
              </w:rPr>
              <w:t>72</w:t>
            </w:r>
          </w:p>
        </w:tc>
        <w:tc>
          <w:tcPr>
            <w:tcW w:w="1132" w:type="dxa"/>
            <w:tcBorders>
              <w:top w:val="nil"/>
              <w:bottom w:val="nil"/>
            </w:tcBorders>
          </w:tcPr>
          <w:p w:rsidR="008940C4" w:rsidRPr="000D654D" w:rsidRDefault="000D654D">
            <w:pPr>
              <w:pStyle w:val="TableParagraph"/>
              <w:spacing w:line="264" w:lineRule="exact"/>
              <w:ind w:left="272" w:right="260"/>
              <w:jc w:val="center"/>
              <w:rPr>
                <w:b/>
                <w:i/>
                <w:color w:val="FF0000"/>
                <w:sz w:val="24"/>
              </w:rPr>
            </w:pPr>
            <w:r>
              <w:rPr>
                <w:b/>
                <w:i/>
                <w:color w:val="FF0000"/>
                <w:sz w:val="24"/>
              </w:rPr>
              <w:t>42</w:t>
            </w:r>
          </w:p>
        </w:tc>
        <w:tc>
          <w:tcPr>
            <w:tcW w:w="1290" w:type="dxa"/>
            <w:tcBorders>
              <w:top w:val="nil"/>
              <w:bottom w:val="nil"/>
            </w:tcBorders>
          </w:tcPr>
          <w:p w:rsidR="008940C4" w:rsidRDefault="00B33D0D">
            <w:pPr>
              <w:pStyle w:val="TableParagraph"/>
              <w:spacing w:line="264" w:lineRule="exact"/>
              <w:ind w:right="508"/>
              <w:jc w:val="right"/>
              <w:rPr>
                <w:b/>
                <w:i/>
                <w:sz w:val="24"/>
              </w:rPr>
            </w:pPr>
            <w:r>
              <w:rPr>
                <w:b/>
                <w:i/>
                <w:w w:val="95"/>
                <w:sz w:val="24"/>
              </w:rPr>
              <w:t>42</w:t>
            </w:r>
          </w:p>
        </w:tc>
        <w:tc>
          <w:tcPr>
            <w:tcW w:w="1112" w:type="dxa"/>
            <w:tcBorders>
              <w:top w:val="nil"/>
              <w:bottom w:val="nil"/>
            </w:tcBorders>
          </w:tcPr>
          <w:p w:rsidR="008940C4" w:rsidRPr="000D654D" w:rsidRDefault="000D654D">
            <w:pPr>
              <w:pStyle w:val="TableParagraph"/>
              <w:spacing w:line="264" w:lineRule="exact"/>
              <w:ind w:right="415"/>
              <w:jc w:val="right"/>
              <w:rPr>
                <w:b/>
                <w:i/>
                <w:color w:val="FF0000"/>
                <w:sz w:val="24"/>
              </w:rPr>
            </w:pPr>
            <w:r>
              <w:rPr>
                <w:b/>
                <w:i/>
                <w:color w:val="FF0000"/>
                <w:w w:val="95"/>
                <w:sz w:val="24"/>
              </w:rPr>
              <w:t>30</w:t>
            </w:r>
          </w:p>
        </w:tc>
      </w:tr>
      <w:tr w:rsidR="008940C4">
        <w:trPr>
          <w:trHeight w:val="412"/>
        </w:trPr>
        <w:tc>
          <w:tcPr>
            <w:tcW w:w="4502" w:type="dxa"/>
            <w:tcBorders>
              <w:top w:val="nil"/>
              <w:bottom w:val="nil"/>
            </w:tcBorders>
          </w:tcPr>
          <w:p w:rsidR="008940C4" w:rsidRDefault="00B33D0D">
            <w:pPr>
              <w:pStyle w:val="TableParagraph"/>
              <w:spacing w:before="125" w:line="268" w:lineRule="exact"/>
              <w:ind w:left="110"/>
              <w:rPr>
                <w:sz w:val="24"/>
              </w:rPr>
            </w:pPr>
            <w:r>
              <w:rPr>
                <w:sz w:val="24"/>
              </w:rPr>
              <w:t xml:space="preserve">3.2.1. Работа студентов над отрывками </w:t>
            </w:r>
            <w:proofErr w:type="gramStart"/>
            <w:r>
              <w:rPr>
                <w:sz w:val="24"/>
              </w:rPr>
              <w:t>из</w:t>
            </w:r>
            <w:proofErr w:type="gramEnd"/>
          </w:p>
        </w:tc>
        <w:tc>
          <w:tcPr>
            <w:tcW w:w="1137" w:type="dxa"/>
            <w:tcBorders>
              <w:top w:val="nil"/>
              <w:bottom w:val="nil"/>
            </w:tcBorders>
          </w:tcPr>
          <w:p w:rsidR="008940C4" w:rsidRDefault="008940C4">
            <w:pPr>
              <w:pStyle w:val="TableParagraph"/>
              <w:rPr>
                <w:sz w:val="24"/>
              </w:rPr>
            </w:pPr>
          </w:p>
        </w:tc>
        <w:tc>
          <w:tcPr>
            <w:tcW w:w="1132" w:type="dxa"/>
            <w:tcBorders>
              <w:top w:val="nil"/>
              <w:bottom w:val="nil"/>
            </w:tcBorders>
          </w:tcPr>
          <w:p w:rsidR="008940C4" w:rsidRDefault="008940C4">
            <w:pPr>
              <w:pStyle w:val="TableParagraph"/>
              <w:rPr>
                <w:sz w:val="24"/>
              </w:rPr>
            </w:pPr>
          </w:p>
        </w:tc>
        <w:tc>
          <w:tcPr>
            <w:tcW w:w="1290" w:type="dxa"/>
            <w:tcBorders>
              <w:top w:val="nil"/>
              <w:bottom w:val="nil"/>
            </w:tcBorders>
          </w:tcPr>
          <w:p w:rsidR="008940C4" w:rsidRDefault="008940C4">
            <w:pPr>
              <w:pStyle w:val="TableParagraph"/>
              <w:rPr>
                <w:sz w:val="24"/>
              </w:rPr>
            </w:pPr>
          </w:p>
        </w:tc>
        <w:tc>
          <w:tcPr>
            <w:tcW w:w="1112" w:type="dxa"/>
            <w:tcBorders>
              <w:top w:val="nil"/>
              <w:bottom w:val="nil"/>
            </w:tcBorders>
          </w:tcPr>
          <w:p w:rsidR="008940C4" w:rsidRDefault="008940C4">
            <w:pPr>
              <w:pStyle w:val="TableParagraph"/>
              <w:rPr>
                <w:sz w:val="24"/>
              </w:rPr>
            </w:pPr>
          </w:p>
        </w:tc>
      </w:tr>
      <w:tr w:rsidR="008940C4">
        <w:trPr>
          <w:trHeight w:val="276"/>
        </w:trPr>
        <w:tc>
          <w:tcPr>
            <w:tcW w:w="4502" w:type="dxa"/>
            <w:tcBorders>
              <w:top w:val="nil"/>
              <w:bottom w:val="nil"/>
            </w:tcBorders>
          </w:tcPr>
          <w:p w:rsidR="008940C4" w:rsidRDefault="00B33D0D">
            <w:pPr>
              <w:pStyle w:val="TableParagraph"/>
              <w:spacing w:line="256" w:lineRule="exact"/>
              <w:ind w:left="110"/>
              <w:rPr>
                <w:sz w:val="24"/>
              </w:rPr>
            </w:pPr>
            <w:r>
              <w:rPr>
                <w:sz w:val="24"/>
              </w:rPr>
              <w:t>музыкальных спектаклей.</w:t>
            </w:r>
          </w:p>
        </w:tc>
        <w:tc>
          <w:tcPr>
            <w:tcW w:w="1137" w:type="dxa"/>
            <w:tcBorders>
              <w:top w:val="nil"/>
              <w:bottom w:val="nil"/>
            </w:tcBorders>
          </w:tcPr>
          <w:p w:rsidR="008940C4" w:rsidRDefault="00B33D0D">
            <w:pPr>
              <w:pStyle w:val="TableParagraph"/>
              <w:spacing w:line="256" w:lineRule="exact"/>
              <w:ind w:left="311" w:right="296"/>
              <w:jc w:val="center"/>
              <w:rPr>
                <w:sz w:val="24"/>
              </w:rPr>
            </w:pPr>
            <w:r>
              <w:rPr>
                <w:sz w:val="24"/>
              </w:rPr>
              <w:t>36</w:t>
            </w:r>
          </w:p>
        </w:tc>
        <w:tc>
          <w:tcPr>
            <w:tcW w:w="1132" w:type="dxa"/>
            <w:tcBorders>
              <w:top w:val="nil"/>
              <w:bottom w:val="nil"/>
            </w:tcBorders>
          </w:tcPr>
          <w:p w:rsidR="008940C4" w:rsidRPr="000D654D" w:rsidRDefault="000D654D">
            <w:pPr>
              <w:pStyle w:val="TableParagraph"/>
              <w:spacing w:line="256" w:lineRule="exact"/>
              <w:ind w:left="272" w:right="260"/>
              <w:jc w:val="center"/>
              <w:rPr>
                <w:color w:val="FF0000"/>
                <w:sz w:val="24"/>
              </w:rPr>
            </w:pPr>
            <w:r w:rsidRPr="000D654D">
              <w:rPr>
                <w:color w:val="FF0000"/>
                <w:sz w:val="24"/>
              </w:rPr>
              <w:t>21</w:t>
            </w:r>
          </w:p>
        </w:tc>
        <w:tc>
          <w:tcPr>
            <w:tcW w:w="1290" w:type="dxa"/>
            <w:tcBorders>
              <w:top w:val="nil"/>
              <w:bottom w:val="nil"/>
            </w:tcBorders>
          </w:tcPr>
          <w:p w:rsidR="008940C4" w:rsidRDefault="00B33D0D">
            <w:pPr>
              <w:pStyle w:val="TableParagraph"/>
              <w:spacing w:line="256" w:lineRule="exact"/>
              <w:ind w:right="508"/>
              <w:jc w:val="right"/>
              <w:rPr>
                <w:sz w:val="24"/>
              </w:rPr>
            </w:pPr>
            <w:r>
              <w:rPr>
                <w:w w:val="95"/>
                <w:sz w:val="24"/>
              </w:rPr>
              <w:t>22</w:t>
            </w:r>
          </w:p>
        </w:tc>
        <w:tc>
          <w:tcPr>
            <w:tcW w:w="1112" w:type="dxa"/>
            <w:tcBorders>
              <w:top w:val="nil"/>
              <w:bottom w:val="nil"/>
            </w:tcBorders>
          </w:tcPr>
          <w:p w:rsidR="008940C4" w:rsidRPr="000D654D" w:rsidRDefault="000D654D">
            <w:pPr>
              <w:pStyle w:val="TableParagraph"/>
              <w:spacing w:line="256" w:lineRule="exact"/>
              <w:ind w:right="415"/>
              <w:jc w:val="right"/>
              <w:rPr>
                <w:color w:val="FF0000"/>
                <w:sz w:val="24"/>
              </w:rPr>
            </w:pPr>
            <w:r>
              <w:rPr>
                <w:color w:val="FF0000"/>
                <w:w w:val="95"/>
                <w:sz w:val="24"/>
              </w:rPr>
              <w:t>15</w:t>
            </w:r>
          </w:p>
        </w:tc>
      </w:tr>
      <w:tr w:rsidR="008940C4">
        <w:trPr>
          <w:trHeight w:val="275"/>
        </w:trPr>
        <w:tc>
          <w:tcPr>
            <w:tcW w:w="4502" w:type="dxa"/>
            <w:tcBorders>
              <w:top w:val="nil"/>
              <w:bottom w:val="nil"/>
            </w:tcBorders>
          </w:tcPr>
          <w:p w:rsidR="008940C4" w:rsidRDefault="00B33D0D">
            <w:pPr>
              <w:pStyle w:val="TableParagraph"/>
              <w:spacing w:line="256" w:lineRule="exact"/>
              <w:ind w:left="110"/>
              <w:rPr>
                <w:sz w:val="24"/>
              </w:rPr>
            </w:pPr>
            <w:r>
              <w:rPr>
                <w:sz w:val="24"/>
              </w:rPr>
              <w:t>3.2.2. Этюды по произведениям</w:t>
            </w:r>
          </w:p>
        </w:tc>
        <w:tc>
          <w:tcPr>
            <w:tcW w:w="1137" w:type="dxa"/>
            <w:tcBorders>
              <w:top w:val="nil"/>
              <w:bottom w:val="nil"/>
            </w:tcBorders>
          </w:tcPr>
          <w:p w:rsidR="008940C4" w:rsidRDefault="008940C4">
            <w:pPr>
              <w:pStyle w:val="TableParagraph"/>
              <w:rPr>
                <w:sz w:val="20"/>
              </w:rPr>
            </w:pPr>
          </w:p>
        </w:tc>
        <w:tc>
          <w:tcPr>
            <w:tcW w:w="1132" w:type="dxa"/>
            <w:tcBorders>
              <w:top w:val="nil"/>
              <w:bottom w:val="nil"/>
            </w:tcBorders>
          </w:tcPr>
          <w:p w:rsidR="008940C4" w:rsidRDefault="008940C4">
            <w:pPr>
              <w:pStyle w:val="TableParagraph"/>
              <w:rPr>
                <w:sz w:val="20"/>
              </w:rPr>
            </w:pPr>
          </w:p>
        </w:tc>
        <w:tc>
          <w:tcPr>
            <w:tcW w:w="1290" w:type="dxa"/>
            <w:tcBorders>
              <w:top w:val="nil"/>
              <w:bottom w:val="nil"/>
            </w:tcBorders>
          </w:tcPr>
          <w:p w:rsidR="008940C4" w:rsidRDefault="008940C4">
            <w:pPr>
              <w:pStyle w:val="TableParagraph"/>
              <w:rPr>
                <w:sz w:val="20"/>
              </w:rPr>
            </w:pPr>
          </w:p>
        </w:tc>
        <w:tc>
          <w:tcPr>
            <w:tcW w:w="1112" w:type="dxa"/>
            <w:tcBorders>
              <w:top w:val="nil"/>
              <w:bottom w:val="nil"/>
            </w:tcBorders>
          </w:tcPr>
          <w:p w:rsidR="008940C4" w:rsidRDefault="008940C4">
            <w:pPr>
              <w:pStyle w:val="TableParagraph"/>
              <w:rPr>
                <w:sz w:val="20"/>
              </w:rPr>
            </w:pPr>
          </w:p>
        </w:tc>
      </w:tr>
      <w:tr w:rsidR="008940C4">
        <w:trPr>
          <w:trHeight w:val="554"/>
        </w:trPr>
        <w:tc>
          <w:tcPr>
            <w:tcW w:w="4502" w:type="dxa"/>
            <w:tcBorders>
              <w:top w:val="nil"/>
              <w:bottom w:val="nil"/>
            </w:tcBorders>
          </w:tcPr>
          <w:p w:rsidR="008940C4" w:rsidRDefault="00B33D0D">
            <w:pPr>
              <w:pStyle w:val="TableParagraph"/>
              <w:spacing w:line="266" w:lineRule="exact"/>
              <w:ind w:left="110"/>
              <w:rPr>
                <w:sz w:val="24"/>
              </w:rPr>
            </w:pPr>
            <w:r>
              <w:rPr>
                <w:sz w:val="24"/>
              </w:rPr>
              <w:t>живописи.</w:t>
            </w:r>
          </w:p>
        </w:tc>
        <w:tc>
          <w:tcPr>
            <w:tcW w:w="1137" w:type="dxa"/>
            <w:tcBorders>
              <w:top w:val="nil"/>
              <w:bottom w:val="nil"/>
            </w:tcBorders>
          </w:tcPr>
          <w:p w:rsidR="008940C4" w:rsidRDefault="00B33D0D">
            <w:pPr>
              <w:pStyle w:val="TableParagraph"/>
              <w:spacing w:line="266" w:lineRule="exact"/>
              <w:ind w:left="311" w:right="296"/>
              <w:jc w:val="center"/>
              <w:rPr>
                <w:sz w:val="24"/>
              </w:rPr>
            </w:pPr>
            <w:r>
              <w:rPr>
                <w:sz w:val="24"/>
              </w:rPr>
              <w:t>36</w:t>
            </w:r>
          </w:p>
        </w:tc>
        <w:tc>
          <w:tcPr>
            <w:tcW w:w="1132" w:type="dxa"/>
            <w:tcBorders>
              <w:top w:val="nil"/>
              <w:bottom w:val="nil"/>
            </w:tcBorders>
          </w:tcPr>
          <w:p w:rsidR="008940C4" w:rsidRPr="000D654D" w:rsidRDefault="000D654D">
            <w:pPr>
              <w:pStyle w:val="TableParagraph"/>
              <w:spacing w:line="266" w:lineRule="exact"/>
              <w:ind w:left="272" w:right="260"/>
              <w:jc w:val="center"/>
              <w:rPr>
                <w:color w:val="FF0000"/>
                <w:sz w:val="24"/>
              </w:rPr>
            </w:pPr>
            <w:r>
              <w:rPr>
                <w:color w:val="FF0000"/>
                <w:sz w:val="24"/>
              </w:rPr>
              <w:t>21</w:t>
            </w:r>
          </w:p>
        </w:tc>
        <w:tc>
          <w:tcPr>
            <w:tcW w:w="1290" w:type="dxa"/>
            <w:tcBorders>
              <w:top w:val="nil"/>
              <w:bottom w:val="nil"/>
            </w:tcBorders>
          </w:tcPr>
          <w:p w:rsidR="008940C4" w:rsidRDefault="00B33D0D">
            <w:pPr>
              <w:pStyle w:val="TableParagraph"/>
              <w:spacing w:line="266" w:lineRule="exact"/>
              <w:ind w:right="508"/>
              <w:jc w:val="right"/>
              <w:rPr>
                <w:sz w:val="24"/>
              </w:rPr>
            </w:pPr>
            <w:r>
              <w:rPr>
                <w:w w:val="95"/>
                <w:sz w:val="24"/>
              </w:rPr>
              <w:t>20</w:t>
            </w:r>
          </w:p>
        </w:tc>
        <w:tc>
          <w:tcPr>
            <w:tcW w:w="1112" w:type="dxa"/>
            <w:tcBorders>
              <w:top w:val="nil"/>
              <w:bottom w:val="nil"/>
            </w:tcBorders>
          </w:tcPr>
          <w:p w:rsidR="008940C4" w:rsidRPr="000D654D" w:rsidRDefault="000D654D">
            <w:pPr>
              <w:pStyle w:val="TableParagraph"/>
              <w:spacing w:line="266" w:lineRule="exact"/>
              <w:ind w:right="415"/>
              <w:jc w:val="right"/>
              <w:rPr>
                <w:color w:val="FF0000"/>
                <w:sz w:val="24"/>
              </w:rPr>
            </w:pPr>
            <w:r>
              <w:rPr>
                <w:color w:val="FF0000"/>
                <w:w w:val="95"/>
                <w:sz w:val="24"/>
              </w:rPr>
              <w:t>15</w:t>
            </w:r>
          </w:p>
        </w:tc>
      </w:tr>
      <w:tr w:rsidR="008940C4">
        <w:trPr>
          <w:trHeight w:val="827"/>
        </w:trPr>
        <w:tc>
          <w:tcPr>
            <w:tcW w:w="4502" w:type="dxa"/>
            <w:tcBorders>
              <w:top w:val="nil"/>
            </w:tcBorders>
          </w:tcPr>
          <w:p w:rsidR="008940C4" w:rsidRDefault="008940C4">
            <w:pPr>
              <w:pStyle w:val="TableParagraph"/>
              <w:spacing w:before="2"/>
              <w:rPr>
                <w:b/>
                <w:sz w:val="23"/>
              </w:rPr>
            </w:pPr>
          </w:p>
          <w:p w:rsidR="008940C4" w:rsidRDefault="00B33D0D">
            <w:pPr>
              <w:pStyle w:val="TableParagraph"/>
              <w:ind w:left="110"/>
              <w:rPr>
                <w:b/>
                <w:i/>
                <w:sz w:val="24"/>
              </w:rPr>
            </w:pPr>
            <w:r>
              <w:rPr>
                <w:b/>
                <w:i/>
                <w:sz w:val="24"/>
              </w:rPr>
              <w:t>Индивидуальные занятия</w:t>
            </w:r>
          </w:p>
        </w:tc>
        <w:tc>
          <w:tcPr>
            <w:tcW w:w="1137" w:type="dxa"/>
            <w:tcBorders>
              <w:top w:val="nil"/>
            </w:tcBorders>
          </w:tcPr>
          <w:p w:rsidR="008940C4" w:rsidRDefault="008940C4">
            <w:pPr>
              <w:pStyle w:val="TableParagraph"/>
              <w:spacing w:before="2"/>
              <w:rPr>
                <w:b/>
                <w:sz w:val="23"/>
              </w:rPr>
            </w:pPr>
          </w:p>
          <w:p w:rsidR="008940C4" w:rsidRDefault="00B33D0D">
            <w:pPr>
              <w:pStyle w:val="TableParagraph"/>
              <w:ind w:left="311" w:right="296"/>
              <w:jc w:val="center"/>
              <w:rPr>
                <w:b/>
                <w:i/>
                <w:sz w:val="24"/>
              </w:rPr>
            </w:pPr>
            <w:r>
              <w:rPr>
                <w:b/>
                <w:i/>
                <w:sz w:val="24"/>
              </w:rPr>
              <w:t>24</w:t>
            </w:r>
          </w:p>
        </w:tc>
        <w:tc>
          <w:tcPr>
            <w:tcW w:w="1132" w:type="dxa"/>
            <w:tcBorders>
              <w:top w:val="nil"/>
            </w:tcBorders>
          </w:tcPr>
          <w:p w:rsidR="008940C4" w:rsidRDefault="008940C4">
            <w:pPr>
              <w:pStyle w:val="TableParagraph"/>
              <w:spacing w:before="2"/>
              <w:rPr>
                <w:b/>
                <w:sz w:val="23"/>
              </w:rPr>
            </w:pPr>
          </w:p>
          <w:p w:rsidR="008940C4" w:rsidRDefault="00B33D0D">
            <w:pPr>
              <w:pStyle w:val="TableParagraph"/>
              <w:ind w:left="272" w:right="260"/>
              <w:jc w:val="center"/>
              <w:rPr>
                <w:b/>
                <w:i/>
                <w:sz w:val="24"/>
              </w:rPr>
            </w:pPr>
            <w:r>
              <w:rPr>
                <w:b/>
                <w:i/>
                <w:sz w:val="24"/>
              </w:rPr>
              <w:t>16</w:t>
            </w:r>
          </w:p>
        </w:tc>
        <w:tc>
          <w:tcPr>
            <w:tcW w:w="1290" w:type="dxa"/>
            <w:tcBorders>
              <w:top w:val="nil"/>
            </w:tcBorders>
          </w:tcPr>
          <w:p w:rsidR="008940C4" w:rsidRDefault="008940C4">
            <w:pPr>
              <w:pStyle w:val="TableParagraph"/>
              <w:spacing w:before="2"/>
              <w:rPr>
                <w:b/>
                <w:sz w:val="23"/>
              </w:rPr>
            </w:pPr>
          </w:p>
          <w:p w:rsidR="008940C4" w:rsidRDefault="00B33D0D">
            <w:pPr>
              <w:pStyle w:val="TableParagraph"/>
              <w:ind w:right="508"/>
              <w:jc w:val="right"/>
              <w:rPr>
                <w:b/>
                <w:i/>
                <w:sz w:val="24"/>
              </w:rPr>
            </w:pPr>
            <w:r>
              <w:rPr>
                <w:b/>
                <w:i/>
                <w:w w:val="95"/>
                <w:sz w:val="24"/>
              </w:rPr>
              <w:t>16</w:t>
            </w:r>
          </w:p>
        </w:tc>
        <w:tc>
          <w:tcPr>
            <w:tcW w:w="1112" w:type="dxa"/>
            <w:tcBorders>
              <w:top w:val="nil"/>
            </w:tcBorders>
          </w:tcPr>
          <w:p w:rsidR="008940C4" w:rsidRDefault="008940C4">
            <w:pPr>
              <w:pStyle w:val="TableParagraph"/>
              <w:spacing w:before="2"/>
              <w:rPr>
                <w:b/>
                <w:sz w:val="23"/>
              </w:rPr>
            </w:pPr>
          </w:p>
          <w:p w:rsidR="008940C4" w:rsidRDefault="00B33D0D">
            <w:pPr>
              <w:pStyle w:val="TableParagraph"/>
              <w:ind w:left="21"/>
              <w:jc w:val="center"/>
              <w:rPr>
                <w:b/>
                <w:i/>
                <w:sz w:val="24"/>
              </w:rPr>
            </w:pPr>
            <w:r>
              <w:rPr>
                <w:b/>
                <w:i/>
                <w:w w:val="99"/>
                <w:sz w:val="24"/>
              </w:rPr>
              <w:t>8</w:t>
            </w:r>
          </w:p>
        </w:tc>
      </w:tr>
    </w:tbl>
    <w:p w:rsidR="008940C4" w:rsidRDefault="008940C4">
      <w:pPr>
        <w:jc w:val="center"/>
        <w:rPr>
          <w:sz w:val="24"/>
        </w:rPr>
        <w:sectPr w:rsidR="008940C4">
          <w:pgSz w:w="11900" w:h="16840"/>
          <w:pgMar w:top="1140" w:right="600" w:bottom="280" w:left="620" w:header="720" w:footer="720" w:gutter="0"/>
          <w:cols w:space="720"/>
        </w:sectPr>
      </w:pPr>
    </w:p>
    <w:tbl>
      <w:tblPr>
        <w:tblStyle w:val="TableNormal"/>
        <w:tblW w:w="0" w:type="auto"/>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2"/>
        <w:gridCol w:w="1137"/>
        <w:gridCol w:w="1132"/>
        <w:gridCol w:w="1290"/>
        <w:gridCol w:w="1112"/>
      </w:tblGrid>
      <w:tr w:rsidR="008940C4">
        <w:trPr>
          <w:trHeight w:val="415"/>
        </w:trPr>
        <w:tc>
          <w:tcPr>
            <w:tcW w:w="4502" w:type="dxa"/>
            <w:tcBorders>
              <w:bottom w:val="nil"/>
            </w:tcBorders>
          </w:tcPr>
          <w:p w:rsidR="008940C4" w:rsidRDefault="00B33D0D">
            <w:pPr>
              <w:pStyle w:val="TableParagraph"/>
              <w:spacing w:line="267" w:lineRule="exact"/>
              <w:ind w:left="110"/>
              <w:rPr>
                <w:b/>
                <w:sz w:val="24"/>
              </w:rPr>
            </w:pPr>
            <w:r>
              <w:rPr>
                <w:b/>
                <w:sz w:val="24"/>
              </w:rPr>
              <w:lastRenderedPageBreak/>
              <w:t>4 семестр</w:t>
            </w:r>
          </w:p>
        </w:tc>
        <w:tc>
          <w:tcPr>
            <w:tcW w:w="1137" w:type="dxa"/>
            <w:tcBorders>
              <w:bottom w:val="nil"/>
            </w:tcBorders>
          </w:tcPr>
          <w:p w:rsidR="008940C4" w:rsidRPr="000C19FD" w:rsidRDefault="000C19FD">
            <w:pPr>
              <w:pStyle w:val="TableParagraph"/>
              <w:spacing w:line="267" w:lineRule="exact"/>
              <w:ind w:left="306" w:right="296"/>
              <w:jc w:val="center"/>
              <w:rPr>
                <w:b/>
                <w:color w:val="FF0000"/>
                <w:sz w:val="24"/>
              </w:rPr>
            </w:pPr>
            <w:r>
              <w:rPr>
                <w:b/>
                <w:color w:val="FF0000"/>
                <w:sz w:val="24"/>
              </w:rPr>
              <w:t>206</w:t>
            </w:r>
          </w:p>
        </w:tc>
        <w:tc>
          <w:tcPr>
            <w:tcW w:w="1132" w:type="dxa"/>
            <w:tcBorders>
              <w:bottom w:val="nil"/>
            </w:tcBorders>
          </w:tcPr>
          <w:p w:rsidR="008940C4" w:rsidRPr="00A577CB" w:rsidRDefault="00A577CB">
            <w:pPr>
              <w:pStyle w:val="TableParagraph"/>
              <w:spacing w:line="267" w:lineRule="exact"/>
              <w:ind w:left="277" w:right="260"/>
              <w:jc w:val="center"/>
              <w:rPr>
                <w:b/>
                <w:color w:val="FF0000"/>
                <w:sz w:val="24"/>
              </w:rPr>
            </w:pPr>
            <w:r>
              <w:rPr>
                <w:b/>
                <w:color w:val="FF0000"/>
                <w:sz w:val="24"/>
              </w:rPr>
              <w:t>133</w:t>
            </w:r>
          </w:p>
        </w:tc>
        <w:tc>
          <w:tcPr>
            <w:tcW w:w="1290" w:type="dxa"/>
            <w:tcBorders>
              <w:bottom w:val="nil"/>
            </w:tcBorders>
          </w:tcPr>
          <w:p w:rsidR="008940C4" w:rsidRDefault="00B33D0D">
            <w:pPr>
              <w:pStyle w:val="TableParagraph"/>
              <w:spacing w:line="267" w:lineRule="exact"/>
              <w:ind w:right="450"/>
              <w:jc w:val="right"/>
              <w:rPr>
                <w:b/>
                <w:sz w:val="24"/>
              </w:rPr>
            </w:pPr>
            <w:r>
              <w:rPr>
                <w:b/>
                <w:w w:val="95"/>
                <w:sz w:val="24"/>
              </w:rPr>
              <w:t>124</w:t>
            </w:r>
          </w:p>
        </w:tc>
        <w:tc>
          <w:tcPr>
            <w:tcW w:w="1112" w:type="dxa"/>
            <w:tcBorders>
              <w:bottom w:val="nil"/>
            </w:tcBorders>
          </w:tcPr>
          <w:p w:rsidR="008940C4" w:rsidRPr="000C19FD" w:rsidRDefault="000C19FD">
            <w:pPr>
              <w:pStyle w:val="TableParagraph"/>
              <w:spacing w:line="267" w:lineRule="exact"/>
              <w:ind w:right="415"/>
              <w:jc w:val="right"/>
              <w:rPr>
                <w:b/>
                <w:color w:val="FF0000"/>
                <w:sz w:val="24"/>
              </w:rPr>
            </w:pPr>
            <w:r>
              <w:rPr>
                <w:b/>
                <w:color w:val="FF0000"/>
                <w:w w:val="95"/>
                <w:sz w:val="24"/>
              </w:rPr>
              <w:t>73</w:t>
            </w:r>
          </w:p>
        </w:tc>
      </w:tr>
      <w:tr w:rsidR="008940C4">
        <w:trPr>
          <w:trHeight w:val="415"/>
        </w:trPr>
        <w:tc>
          <w:tcPr>
            <w:tcW w:w="4502" w:type="dxa"/>
            <w:tcBorders>
              <w:top w:val="nil"/>
              <w:bottom w:val="nil"/>
            </w:tcBorders>
          </w:tcPr>
          <w:p w:rsidR="008940C4" w:rsidRDefault="00B33D0D">
            <w:pPr>
              <w:pStyle w:val="TableParagraph"/>
              <w:spacing w:before="127" w:line="268" w:lineRule="exact"/>
              <w:ind w:left="110"/>
              <w:rPr>
                <w:b/>
                <w:sz w:val="24"/>
              </w:rPr>
            </w:pPr>
            <w:r>
              <w:rPr>
                <w:b/>
                <w:i/>
                <w:sz w:val="24"/>
                <w:u w:val="thick"/>
              </w:rPr>
              <w:t>Раздел 4.</w:t>
            </w:r>
            <w:r>
              <w:rPr>
                <w:b/>
                <w:i/>
                <w:sz w:val="24"/>
              </w:rPr>
              <w:t xml:space="preserve"> </w:t>
            </w:r>
            <w:r>
              <w:rPr>
                <w:b/>
                <w:sz w:val="24"/>
              </w:rPr>
              <w:t>Работа над ролью на пути</w:t>
            </w:r>
          </w:p>
        </w:tc>
        <w:tc>
          <w:tcPr>
            <w:tcW w:w="1137" w:type="dxa"/>
            <w:tcBorders>
              <w:top w:val="nil"/>
              <w:bottom w:val="nil"/>
            </w:tcBorders>
          </w:tcPr>
          <w:p w:rsidR="008940C4" w:rsidRDefault="008940C4">
            <w:pPr>
              <w:pStyle w:val="TableParagraph"/>
              <w:rPr>
                <w:sz w:val="24"/>
              </w:rPr>
            </w:pPr>
          </w:p>
        </w:tc>
        <w:tc>
          <w:tcPr>
            <w:tcW w:w="1132" w:type="dxa"/>
            <w:tcBorders>
              <w:top w:val="nil"/>
              <w:bottom w:val="nil"/>
            </w:tcBorders>
          </w:tcPr>
          <w:p w:rsidR="008940C4" w:rsidRDefault="008940C4">
            <w:pPr>
              <w:pStyle w:val="TableParagraph"/>
              <w:rPr>
                <w:sz w:val="24"/>
              </w:rPr>
            </w:pPr>
          </w:p>
        </w:tc>
        <w:tc>
          <w:tcPr>
            <w:tcW w:w="1290" w:type="dxa"/>
            <w:tcBorders>
              <w:top w:val="nil"/>
              <w:bottom w:val="nil"/>
            </w:tcBorders>
          </w:tcPr>
          <w:p w:rsidR="008940C4" w:rsidRDefault="008940C4">
            <w:pPr>
              <w:pStyle w:val="TableParagraph"/>
              <w:rPr>
                <w:sz w:val="24"/>
              </w:rPr>
            </w:pPr>
          </w:p>
        </w:tc>
        <w:tc>
          <w:tcPr>
            <w:tcW w:w="1112" w:type="dxa"/>
            <w:tcBorders>
              <w:top w:val="nil"/>
              <w:bottom w:val="nil"/>
            </w:tcBorders>
          </w:tcPr>
          <w:p w:rsidR="008940C4" w:rsidRDefault="008940C4">
            <w:pPr>
              <w:pStyle w:val="TableParagraph"/>
              <w:rPr>
                <w:sz w:val="24"/>
              </w:rPr>
            </w:pPr>
          </w:p>
        </w:tc>
      </w:tr>
      <w:tr w:rsidR="008940C4">
        <w:trPr>
          <w:trHeight w:val="415"/>
        </w:trPr>
        <w:tc>
          <w:tcPr>
            <w:tcW w:w="4502" w:type="dxa"/>
            <w:tcBorders>
              <w:top w:val="nil"/>
              <w:bottom w:val="nil"/>
            </w:tcBorders>
          </w:tcPr>
          <w:p w:rsidR="008940C4" w:rsidRDefault="00B33D0D">
            <w:pPr>
              <w:pStyle w:val="TableParagraph"/>
              <w:spacing w:line="266" w:lineRule="exact"/>
              <w:ind w:left="110"/>
              <w:rPr>
                <w:b/>
                <w:sz w:val="24"/>
              </w:rPr>
            </w:pPr>
            <w:r>
              <w:rPr>
                <w:b/>
                <w:sz w:val="24"/>
              </w:rPr>
              <w:t>создания целостного спектакля.</w:t>
            </w:r>
          </w:p>
        </w:tc>
        <w:tc>
          <w:tcPr>
            <w:tcW w:w="1137" w:type="dxa"/>
            <w:tcBorders>
              <w:top w:val="nil"/>
              <w:bottom w:val="nil"/>
            </w:tcBorders>
          </w:tcPr>
          <w:p w:rsidR="008940C4" w:rsidRPr="00364548" w:rsidRDefault="00596B92">
            <w:pPr>
              <w:pStyle w:val="TableParagraph"/>
              <w:spacing w:line="266" w:lineRule="exact"/>
              <w:ind w:left="306" w:right="296"/>
              <w:jc w:val="center"/>
              <w:rPr>
                <w:b/>
                <w:color w:val="FF0000"/>
                <w:sz w:val="24"/>
              </w:rPr>
            </w:pPr>
            <w:r w:rsidRPr="00364548">
              <w:rPr>
                <w:b/>
                <w:color w:val="FF0000"/>
                <w:sz w:val="24"/>
              </w:rPr>
              <w:t>744</w:t>
            </w:r>
          </w:p>
        </w:tc>
        <w:tc>
          <w:tcPr>
            <w:tcW w:w="1132" w:type="dxa"/>
            <w:tcBorders>
              <w:top w:val="nil"/>
              <w:bottom w:val="nil"/>
            </w:tcBorders>
          </w:tcPr>
          <w:p w:rsidR="008940C4" w:rsidRPr="00364548" w:rsidRDefault="00596B92">
            <w:pPr>
              <w:pStyle w:val="TableParagraph"/>
              <w:spacing w:line="266" w:lineRule="exact"/>
              <w:ind w:left="277" w:right="260"/>
              <w:jc w:val="center"/>
              <w:rPr>
                <w:b/>
                <w:color w:val="FF0000"/>
                <w:sz w:val="24"/>
              </w:rPr>
            </w:pPr>
            <w:r w:rsidRPr="00364548">
              <w:rPr>
                <w:b/>
                <w:color w:val="FF0000"/>
                <w:sz w:val="24"/>
              </w:rPr>
              <w:t>491</w:t>
            </w:r>
          </w:p>
        </w:tc>
        <w:tc>
          <w:tcPr>
            <w:tcW w:w="1290" w:type="dxa"/>
            <w:tcBorders>
              <w:top w:val="nil"/>
              <w:bottom w:val="nil"/>
            </w:tcBorders>
          </w:tcPr>
          <w:p w:rsidR="008940C4" w:rsidRPr="00364548" w:rsidRDefault="00B33D0D">
            <w:pPr>
              <w:pStyle w:val="TableParagraph"/>
              <w:spacing w:line="266" w:lineRule="exact"/>
              <w:ind w:right="450"/>
              <w:jc w:val="right"/>
              <w:rPr>
                <w:b/>
                <w:color w:val="FF0000"/>
                <w:sz w:val="24"/>
              </w:rPr>
            </w:pPr>
            <w:r w:rsidRPr="00364548">
              <w:rPr>
                <w:b/>
                <w:color w:val="FF0000"/>
                <w:w w:val="95"/>
                <w:sz w:val="24"/>
              </w:rPr>
              <w:t>371</w:t>
            </w:r>
          </w:p>
        </w:tc>
        <w:tc>
          <w:tcPr>
            <w:tcW w:w="1112" w:type="dxa"/>
            <w:tcBorders>
              <w:top w:val="nil"/>
              <w:bottom w:val="nil"/>
            </w:tcBorders>
          </w:tcPr>
          <w:p w:rsidR="008940C4" w:rsidRPr="00364548" w:rsidRDefault="000C19FD">
            <w:pPr>
              <w:pStyle w:val="TableParagraph"/>
              <w:spacing w:line="266" w:lineRule="exact"/>
              <w:ind w:right="358"/>
              <w:jc w:val="right"/>
              <w:rPr>
                <w:b/>
                <w:color w:val="FF0000"/>
                <w:sz w:val="24"/>
              </w:rPr>
            </w:pPr>
            <w:r w:rsidRPr="00364548">
              <w:rPr>
                <w:b/>
                <w:color w:val="FF0000"/>
                <w:w w:val="95"/>
                <w:sz w:val="24"/>
              </w:rPr>
              <w:t>253</w:t>
            </w:r>
          </w:p>
        </w:tc>
      </w:tr>
      <w:tr w:rsidR="008940C4">
        <w:trPr>
          <w:trHeight w:val="549"/>
        </w:trPr>
        <w:tc>
          <w:tcPr>
            <w:tcW w:w="4502" w:type="dxa"/>
            <w:tcBorders>
              <w:top w:val="nil"/>
              <w:bottom w:val="nil"/>
            </w:tcBorders>
          </w:tcPr>
          <w:p w:rsidR="008940C4" w:rsidRDefault="00B33D0D">
            <w:pPr>
              <w:pStyle w:val="TableParagraph"/>
              <w:spacing w:before="127"/>
              <w:ind w:left="110"/>
              <w:rPr>
                <w:b/>
                <w:i/>
                <w:sz w:val="24"/>
              </w:rPr>
            </w:pPr>
            <w:r>
              <w:rPr>
                <w:b/>
                <w:i/>
                <w:sz w:val="24"/>
              </w:rPr>
              <w:t>Тема 4.1. Анализ материала пьесы.</w:t>
            </w:r>
          </w:p>
        </w:tc>
        <w:tc>
          <w:tcPr>
            <w:tcW w:w="1137" w:type="dxa"/>
            <w:tcBorders>
              <w:top w:val="nil"/>
              <w:bottom w:val="nil"/>
            </w:tcBorders>
          </w:tcPr>
          <w:p w:rsidR="008940C4" w:rsidRDefault="00B33D0D">
            <w:pPr>
              <w:pStyle w:val="TableParagraph"/>
              <w:spacing w:before="127"/>
              <w:ind w:left="311" w:right="296"/>
              <w:jc w:val="center"/>
              <w:rPr>
                <w:b/>
                <w:i/>
                <w:sz w:val="24"/>
              </w:rPr>
            </w:pPr>
            <w:r>
              <w:rPr>
                <w:b/>
                <w:i/>
                <w:sz w:val="24"/>
              </w:rPr>
              <w:t>48</w:t>
            </w:r>
          </w:p>
        </w:tc>
        <w:tc>
          <w:tcPr>
            <w:tcW w:w="1132" w:type="dxa"/>
            <w:tcBorders>
              <w:top w:val="nil"/>
              <w:bottom w:val="nil"/>
            </w:tcBorders>
          </w:tcPr>
          <w:p w:rsidR="008940C4" w:rsidRDefault="00B33D0D">
            <w:pPr>
              <w:pStyle w:val="TableParagraph"/>
              <w:spacing w:before="127"/>
              <w:ind w:left="272" w:right="260"/>
              <w:jc w:val="center"/>
              <w:rPr>
                <w:b/>
                <w:i/>
                <w:sz w:val="24"/>
              </w:rPr>
            </w:pPr>
            <w:r>
              <w:rPr>
                <w:b/>
                <w:i/>
                <w:sz w:val="24"/>
              </w:rPr>
              <w:t>32</w:t>
            </w:r>
          </w:p>
        </w:tc>
        <w:tc>
          <w:tcPr>
            <w:tcW w:w="1290" w:type="dxa"/>
            <w:tcBorders>
              <w:top w:val="nil"/>
              <w:bottom w:val="nil"/>
            </w:tcBorders>
          </w:tcPr>
          <w:p w:rsidR="008940C4" w:rsidRDefault="00B33D0D">
            <w:pPr>
              <w:pStyle w:val="TableParagraph"/>
              <w:spacing w:before="127"/>
              <w:ind w:right="508"/>
              <w:jc w:val="right"/>
              <w:rPr>
                <w:b/>
                <w:i/>
                <w:sz w:val="24"/>
              </w:rPr>
            </w:pPr>
            <w:r>
              <w:rPr>
                <w:b/>
                <w:i/>
                <w:w w:val="95"/>
                <w:sz w:val="24"/>
              </w:rPr>
              <w:t>26</w:t>
            </w:r>
          </w:p>
        </w:tc>
        <w:tc>
          <w:tcPr>
            <w:tcW w:w="1112" w:type="dxa"/>
            <w:tcBorders>
              <w:top w:val="nil"/>
              <w:bottom w:val="nil"/>
            </w:tcBorders>
          </w:tcPr>
          <w:p w:rsidR="008940C4" w:rsidRDefault="00B33D0D">
            <w:pPr>
              <w:pStyle w:val="TableParagraph"/>
              <w:spacing w:before="127"/>
              <w:ind w:right="415"/>
              <w:jc w:val="right"/>
              <w:rPr>
                <w:b/>
                <w:i/>
                <w:sz w:val="24"/>
              </w:rPr>
            </w:pPr>
            <w:r>
              <w:rPr>
                <w:b/>
                <w:i/>
                <w:w w:val="95"/>
                <w:sz w:val="24"/>
              </w:rPr>
              <w:t>16</w:t>
            </w:r>
          </w:p>
        </w:tc>
      </w:tr>
      <w:tr w:rsidR="008940C4">
        <w:trPr>
          <w:trHeight w:val="410"/>
        </w:trPr>
        <w:tc>
          <w:tcPr>
            <w:tcW w:w="4502" w:type="dxa"/>
            <w:tcBorders>
              <w:top w:val="nil"/>
              <w:bottom w:val="nil"/>
            </w:tcBorders>
          </w:tcPr>
          <w:p w:rsidR="008940C4" w:rsidRDefault="00B33D0D">
            <w:pPr>
              <w:pStyle w:val="TableParagraph"/>
              <w:spacing w:before="125" w:line="265" w:lineRule="exact"/>
              <w:ind w:left="110"/>
              <w:rPr>
                <w:sz w:val="24"/>
              </w:rPr>
            </w:pPr>
            <w:r>
              <w:rPr>
                <w:sz w:val="24"/>
              </w:rPr>
              <w:t xml:space="preserve">4.1.1. Работа со </w:t>
            </w:r>
            <w:proofErr w:type="gramStart"/>
            <w:r>
              <w:rPr>
                <w:sz w:val="24"/>
              </w:rPr>
              <w:t>специальной</w:t>
            </w:r>
            <w:proofErr w:type="gramEnd"/>
          </w:p>
        </w:tc>
        <w:tc>
          <w:tcPr>
            <w:tcW w:w="1137" w:type="dxa"/>
            <w:tcBorders>
              <w:top w:val="nil"/>
              <w:bottom w:val="nil"/>
            </w:tcBorders>
          </w:tcPr>
          <w:p w:rsidR="008940C4" w:rsidRDefault="008940C4">
            <w:pPr>
              <w:pStyle w:val="TableParagraph"/>
              <w:rPr>
                <w:sz w:val="24"/>
              </w:rPr>
            </w:pPr>
          </w:p>
        </w:tc>
        <w:tc>
          <w:tcPr>
            <w:tcW w:w="1132" w:type="dxa"/>
            <w:tcBorders>
              <w:top w:val="nil"/>
              <w:bottom w:val="nil"/>
            </w:tcBorders>
          </w:tcPr>
          <w:p w:rsidR="008940C4" w:rsidRDefault="008940C4">
            <w:pPr>
              <w:pStyle w:val="TableParagraph"/>
              <w:rPr>
                <w:sz w:val="24"/>
              </w:rPr>
            </w:pPr>
          </w:p>
        </w:tc>
        <w:tc>
          <w:tcPr>
            <w:tcW w:w="1290" w:type="dxa"/>
            <w:tcBorders>
              <w:top w:val="nil"/>
              <w:bottom w:val="nil"/>
            </w:tcBorders>
          </w:tcPr>
          <w:p w:rsidR="008940C4" w:rsidRDefault="008940C4">
            <w:pPr>
              <w:pStyle w:val="TableParagraph"/>
              <w:rPr>
                <w:sz w:val="24"/>
              </w:rPr>
            </w:pPr>
          </w:p>
        </w:tc>
        <w:tc>
          <w:tcPr>
            <w:tcW w:w="1112" w:type="dxa"/>
            <w:tcBorders>
              <w:top w:val="nil"/>
              <w:bottom w:val="nil"/>
            </w:tcBorders>
          </w:tcPr>
          <w:p w:rsidR="008940C4" w:rsidRDefault="008940C4">
            <w:pPr>
              <w:pStyle w:val="TableParagraph"/>
              <w:rPr>
                <w:sz w:val="24"/>
              </w:rPr>
            </w:pPr>
          </w:p>
        </w:tc>
      </w:tr>
      <w:tr w:rsidR="008940C4">
        <w:trPr>
          <w:trHeight w:val="276"/>
        </w:trPr>
        <w:tc>
          <w:tcPr>
            <w:tcW w:w="4502" w:type="dxa"/>
            <w:tcBorders>
              <w:top w:val="nil"/>
              <w:bottom w:val="nil"/>
            </w:tcBorders>
          </w:tcPr>
          <w:p w:rsidR="008940C4" w:rsidRDefault="00B33D0D">
            <w:pPr>
              <w:pStyle w:val="TableParagraph"/>
              <w:spacing w:line="256" w:lineRule="exact"/>
              <w:ind w:left="110"/>
              <w:rPr>
                <w:sz w:val="24"/>
              </w:rPr>
            </w:pPr>
            <w:r>
              <w:rPr>
                <w:sz w:val="24"/>
              </w:rPr>
              <w:t xml:space="preserve">литературой, </w:t>
            </w:r>
            <w:proofErr w:type="gramStart"/>
            <w:r>
              <w:rPr>
                <w:sz w:val="24"/>
              </w:rPr>
              <w:t>иконографическим</w:t>
            </w:r>
            <w:proofErr w:type="gramEnd"/>
            <w:r>
              <w:rPr>
                <w:sz w:val="24"/>
              </w:rPr>
              <w:t xml:space="preserve"> и</w:t>
            </w:r>
          </w:p>
        </w:tc>
        <w:tc>
          <w:tcPr>
            <w:tcW w:w="1137" w:type="dxa"/>
            <w:tcBorders>
              <w:top w:val="nil"/>
              <w:bottom w:val="nil"/>
            </w:tcBorders>
          </w:tcPr>
          <w:p w:rsidR="008940C4" w:rsidRDefault="008940C4">
            <w:pPr>
              <w:pStyle w:val="TableParagraph"/>
              <w:rPr>
                <w:sz w:val="20"/>
              </w:rPr>
            </w:pPr>
          </w:p>
        </w:tc>
        <w:tc>
          <w:tcPr>
            <w:tcW w:w="1132" w:type="dxa"/>
            <w:tcBorders>
              <w:top w:val="nil"/>
              <w:bottom w:val="nil"/>
            </w:tcBorders>
          </w:tcPr>
          <w:p w:rsidR="008940C4" w:rsidRDefault="008940C4">
            <w:pPr>
              <w:pStyle w:val="TableParagraph"/>
              <w:rPr>
                <w:sz w:val="20"/>
              </w:rPr>
            </w:pPr>
          </w:p>
        </w:tc>
        <w:tc>
          <w:tcPr>
            <w:tcW w:w="1290" w:type="dxa"/>
            <w:tcBorders>
              <w:top w:val="nil"/>
              <w:bottom w:val="nil"/>
            </w:tcBorders>
          </w:tcPr>
          <w:p w:rsidR="008940C4" w:rsidRDefault="008940C4">
            <w:pPr>
              <w:pStyle w:val="TableParagraph"/>
              <w:rPr>
                <w:sz w:val="20"/>
              </w:rPr>
            </w:pPr>
          </w:p>
        </w:tc>
        <w:tc>
          <w:tcPr>
            <w:tcW w:w="1112" w:type="dxa"/>
            <w:tcBorders>
              <w:top w:val="nil"/>
              <w:bottom w:val="nil"/>
            </w:tcBorders>
          </w:tcPr>
          <w:p w:rsidR="008940C4" w:rsidRDefault="008940C4">
            <w:pPr>
              <w:pStyle w:val="TableParagraph"/>
              <w:rPr>
                <w:sz w:val="20"/>
              </w:rPr>
            </w:pPr>
          </w:p>
        </w:tc>
      </w:tr>
      <w:tr w:rsidR="008940C4">
        <w:trPr>
          <w:trHeight w:val="276"/>
        </w:trPr>
        <w:tc>
          <w:tcPr>
            <w:tcW w:w="4502" w:type="dxa"/>
            <w:tcBorders>
              <w:top w:val="nil"/>
              <w:bottom w:val="nil"/>
            </w:tcBorders>
          </w:tcPr>
          <w:p w:rsidR="008940C4" w:rsidRDefault="00B33D0D">
            <w:pPr>
              <w:pStyle w:val="TableParagraph"/>
              <w:spacing w:line="256" w:lineRule="exact"/>
              <w:ind w:left="110"/>
              <w:rPr>
                <w:sz w:val="24"/>
              </w:rPr>
            </w:pPr>
            <w:r>
              <w:rPr>
                <w:sz w:val="24"/>
              </w:rPr>
              <w:t>этнографическим материалом.</w:t>
            </w:r>
          </w:p>
        </w:tc>
        <w:tc>
          <w:tcPr>
            <w:tcW w:w="1137" w:type="dxa"/>
            <w:tcBorders>
              <w:top w:val="nil"/>
              <w:bottom w:val="nil"/>
            </w:tcBorders>
          </w:tcPr>
          <w:p w:rsidR="008940C4" w:rsidRDefault="00B33D0D">
            <w:pPr>
              <w:pStyle w:val="TableParagraph"/>
              <w:spacing w:line="256" w:lineRule="exact"/>
              <w:ind w:left="311" w:right="296"/>
              <w:jc w:val="center"/>
              <w:rPr>
                <w:sz w:val="24"/>
              </w:rPr>
            </w:pPr>
            <w:r>
              <w:rPr>
                <w:sz w:val="24"/>
              </w:rPr>
              <w:t>18</w:t>
            </w:r>
          </w:p>
        </w:tc>
        <w:tc>
          <w:tcPr>
            <w:tcW w:w="1132" w:type="dxa"/>
            <w:tcBorders>
              <w:top w:val="nil"/>
              <w:bottom w:val="nil"/>
            </w:tcBorders>
          </w:tcPr>
          <w:p w:rsidR="008940C4" w:rsidRDefault="00B33D0D">
            <w:pPr>
              <w:pStyle w:val="TableParagraph"/>
              <w:spacing w:line="256" w:lineRule="exact"/>
              <w:ind w:left="272" w:right="260"/>
              <w:jc w:val="center"/>
              <w:rPr>
                <w:sz w:val="24"/>
              </w:rPr>
            </w:pPr>
            <w:r>
              <w:rPr>
                <w:sz w:val="24"/>
              </w:rPr>
              <w:t>12</w:t>
            </w:r>
          </w:p>
        </w:tc>
        <w:tc>
          <w:tcPr>
            <w:tcW w:w="1290" w:type="dxa"/>
            <w:tcBorders>
              <w:top w:val="nil"/>
              <w:bottom w:val="nil"/>
            </w:tcBorders>
          </w:tcPr>
          <w:p w:rsidR="008940C4" w:rsidRDefault="00B33D0D">
            <w:pPr>
              <w:pStyle w:val="TableParagraph"/>
              <w:spacing w:line="256" w:lineRule="exact"/>
              <w:ind w:right="508"/>
              <w:jc w:val="right"/>
              <w:rPr>
                <w:sz w:val="24"/>
              </w:rPr>
            </w:pPr>
            <w:r>
              <w:rPr>
                <w:w w:val="95"/>
                <w:sz w:val="24"/>
              </w:rPr>
              <w:t>10</w:t>
            </w:r>
          </w:p>
        </w:tc>
        <w:tc>
          <w:tcPr>
            <w:tcW w:w="1112" w:type="dxa"/>
            <w:tcBorders>
              <w:top w:val="nil"/>
              <w:bottom w:val="nil"/>
            </w:tcBorders>
          </w:tcPr>
          <w:p w:rsidR="008940C4" w:rsidRDefault="00B33D0D">
            <w:pPr>
              <w:pStyle w:val="TableParagraph"/>
              <w:spacing w:line="256" w:lineRule="exact"/>
              <w:ind w:left="21"/>
              <w:jc w:val="center"/>
              <w:rPr>
                <w:sz w:val="24"/>
              </w:rPr>
            </w:pPr>
            <w:r>
              <w:rPr>
                <w:w w:val="99"/>
                <w:sz w:val="24"/>
              </w:rPr>
              <w:t>6</w:t>
            </w:r>
          </w:p>
        </w:tc>
      </w:tr>
      <w:tr w:rsidR="008940C4">
        <w:trPr>
          <w:trHeight w:val="275"/>
        </w:trPr>
        <w:tc>
          <w:tcPr>
            <w:tcW w:w="4502" w:type="dxa"/>
            <w:tcBorders>
              <w:top w:val="nil"/>
              <w:bottom w:val="nil"/>
            </w:tcBorders>
          </w:tcPr>
          <w:p w:rsidR="008940C4" w:rsidRDefault="00B33D0D">
            <w:pPr>
              <w:pStyle w:val="TableParagraph"/>
              <w:spacing w:line="256" w:lineRule="exact"/>
              <w:ind w:left="110"/>
              <w:rPr>
                <w:sz w:val="24"/>
              </w:rPr>
            </w:pPr>
            <w:r>
              <w:rPr>
                <w:sz w:val="24"/>
              </w:rPr>
              <w:t>4.1.2. Выявление событийного ряда</w:t>
            </w:r>
          </w:p>
        </w:tc>
        <w:tc>
          <w:tcPr>
            <w:tcW w:w="1137" w:type="dxa"/>
            <w:tcBorders>
              <w:top w:val="nil"/>
              <w:bottom w:val="nil"/>
            </w:tcBorders>
          </w:tcPr>
          <w:p w:rsidR="008940C4" w:rsidRDefault="008940C4">
            <w:pPr>
              <w:pStyle w:val="TableParagraph"/>
              <w:rPr>
                <w:sz w:val="20"/>
              </w:rPr>
            </w:pPr>
          </w:p>
        </w:tc>
        <w:tc>
          <w:tcPr>
            <w:tcW w:w="1132" w:type="dxa"/>
            <w:tcBorders>
              <w:top w:val="nil"/>
              <w:bottom w:val="nil"/>
            </w:tcBorders>
          </w:tcPr>
          <w:p w:rsidR="008940C4" w:rsidRDefault="008940C4">
            <w:pPr>
              <w:pStyle w:val="TableParagraph"/>
              <w:rPr>
                <w:sz w:val="20"/>
              </w:rPr>
            </w:pPr>
          </w:p>
        </w:tc>
        <w:tc>
          <w:tcPr>
            <w:tcW w:w="1290" w:type="dxa"/>
            <w:tcBorders>
              <w:top w:val="nil"/>
              <w:bottom w:val="nil"/>
            </w:tcBorders>
          </w:tcPr>
          <w:p w:rsidR="008940C4" w:rsidRDefault="008940C4">
            <w:pPr>
              <w:pStyle w:val="TableParagraph"/>
              <w:rPr>
                <w:sz w:val="20"/>
              </w:rPr>
            </w:pPr>
          </w:p>
        </w:tc>
        <w:tc>
          <w:tcPr>
            <w:tcW w:w="1112" w:type="dxa"/>
            <w:tcBorders>
              <w:top w:val="nil"/>
              <w:bottom w:val="nil"/>
            </w:tcBorders>
          </w:tcPr>
          <w:p w:rsidR="008940C4" w:rsidRDefault="008940C4">
            <w:pPr>
              <w:pStyle w:val="TableParagraph"/>
              <w:rPr>
                <w:sz w:val="20"/>
              </w:rPr>
            </w:pPr>
          </w:p>
        </w:tc>
      </w:tr>
      <w:tr w:rsidR="008940C4">
        <w:trPr>
          <w:trHeight w:val="275"/>
        </w:trPr>
        <w:tc>
          <w:tcPr>
            <w:tcW w:w="4502" w:type="dxa"/>
            <w:tcBorders>
              <w:top w:val="nil"/>
              <w:bottom w:val="nil"/>
            </w:tcBorders>
          </w:tcPr>
          <w:p w:rsidR="008940C4" w:rsidRDefault="00B33D0D">
            <w:pPr>
              <w:pStyle w:val="TableParagraph"/>
              <w:spacing w:line="256" w:lineRule="exact"/>
              <w:ind w:left="110"/>
              <w:rPr>
                <w:sz w:val="24"/>
              </w:rPr>
            </w:pPr>
            <w:r>
              <w:rPr>
                <w:sz w:val="24"/>
              </w:rPr>
              <w:t>пьесы и спектакля.</w:t>
            </w:r>
          </w:p>
        </w:tc>
        <w:tc>
          <w:tcPr>
            <w:tcW w:w="1137" w:type="dxa"/>
            <w:tcBorders>
              <w:top w:val="nil"/>
              <w:bottom w:val="nil"/>
            </w:tcBorders>
          </w:tcPr>
          <w:p w:rsidR="008940C4" w:rsidRDefault="00B33D0D">
            <w:pPr>
              <w:pStyle w:val="TableParagraph"/>
              <w:spacing w:line="256" w:lineRule="exact"/>
              <w:ind w:left="311" w:right="296"/>
              <w:jc w:val="center"/>
              <w:rPr>
                <w:sz w:val="24"/>
              </w:rPr>
            </w:pPr>
            <w:r>
              <w:rPr>
                <w:sz w:val="24"/>
              </w:rPr>
              <w:t>18</w:t>
            </w:r>
          </w:p>
        </w:tc>
        <w:tc>
          <w:tcPr>
            <w:tcW w:w="1132" w:type="dxa"/>
            <w:tcBorders>
              <w:top w:val="nil"/>
              <w:bottom w:val="nil"/>
            </w:tcBorders>
          </w:tcPr>
          <w:p w:rsidR="008940C4" w:rsidRDefault="00B33D0D">
            <w:pPr>
              <w:pStyle w:val="TableParagraph"/>
              <w:spacing w:line="256" w:lineRule="exact"/>
              <w:ind w:left="272" w:right="260"/>
              <w:jc w:val="center"/>
              <w:rPr>
                <w:sz w:val="24"/>
              </w:rPr>
            </w:pPr>
            <w:r>
              <w:rPr>
                <w:sz w:val="24"/>
              </w:rPr>
              <w:t>12</w:t>
            </w:r>
          </w:p>
        </w:tc>
        <w:tc>
          <w:tcPr>
            <w:tcW w:w="1290" w:type="dxa"/>
            <w:tcBorders>
              <w:top w:val="nil"/>
              <w:bottom w:val="nil"/>
            </w:tcBorders>
          </w:tcPr>
          <w:p w:rsidR="008940C4" w:rsidRDefault="00B33D0D">
            <w:pPr>
              <w:pStyle w:val="TableParagraph"/>
              <w:spacing w:line="256" w:lineRule="exact"/>
              <w:ind w:right="508"/>
              <w:jc w:val="right"/>
              <w:rPr>
                <w:sz w:val="24"/>
              </w:rPr>
            </w:pPr>
            <w:r>
              <w:rPr>
                <w:w w:val="95"/>
                <w:sz w:val="24"/>
              </w:rPr>
              <w:t>10</w:t>
            </w:r>
          </w:p>
        </w:tc>
        <w:tc>
          <w:tcPr>
            <w:tcW w:w="1112" w:type="dxa"/>
            <w:tcBorders>
              <w:top w:val="nil"/>
              <w:bottom w:val="nil"/>
            </w:tcBorders>
          </w:tcPr>
          <w:p w:rsidR="008940C4" w:rsidRDefault="00B33D0D">
            <w:pPr>
              <w:pStyle w:val="TableParagraph"/>
              <w:spacing w:line="256" w:lineRule="exact"/>
              <w:ind w:left="21"/>
              <w:jc w:val="center"/>
              <w:rPr>
                <w:sz w:val="24"/>
              </w:rPr>
            </w:pPr>
            <w:r>
              <w:rPr>
                <w:w w:val="99"/>
                <w:sz w:val="24"/>
              </w:rPr>
              <w:t>6</w:t>
            </w:r>
          </w:p>
        </w:tc>
      </w:tr>
      <w:tr w:rsidR="008940C4">
        <w:trPr>
          <w:trHeight w:val="275"/>
        </w:trPr>
        <w:tc>
          <w:tcPr>
            <w:tcW w:w="4502" w:type="dxa"/>
            <w:tcBorders>
              <w:top w:val="nil"/>
              <w:bottom w:val="nil"/>
            </w:tcBorders>
          </w:tcPr>
          <w:p w:rsidR="008940C4" w:rsidRDefault="00B33D0D">
            <w:pPr>
              <w:pStyle w:val="TableParagraph"/>
              <w:spacing w:line="256" w:lineRule="exact"/>
              <w:ind w:left="110"/>
              <w:rPr>
                <w:sz w:val="24"/>
              </w:rPr>
            </w:pPr>
            <w:r>
              <w:rPr>
                <w:sz w:val="24"/>
              </w:rPr>
              <w:t>4.1.3. Жанровые и стилистические</w:t>
            </w:r>
          </w:p>
        </w:tc>
        <w:tc>
          <w:tcPr>
            <w:tcW w:w="1137" w:type="dxa"/>
            <w:tcBorders>
              <w:top w:val="nil"/>
              <w:bottom w:val="nil"/>
            </w:tcBorders>
          </w:tcPr>
          <w:p w:rsidR="008940C4" w:rsidRDefault="008940C4">
            <w:pPr>
              <w:pStyle w:val="TableParagraph"/>
              <w:rPr>
                <w:sz w:val="20"/>
              </w:rPr>
            </w:pPr>
          </w:p>
        </w:tc>
        <w:tc>
          <w:tcPr>
            <w:tcW w:w="1132" w:type="dxa"/>
            <w:tcBorders>
              <w:top w:val="nil"/>
              <w:bottom w:val="nil"/>
            </w:tcBorders>
          </w:tcPr>
          <w:p w:rsidR="008940C4" w:rsidRDefault="008940C4">
            <w:pPr>
              <w:pStyle w:val="TableParagraph"/>
              <w:rPr>
                <w:sz w:val="20"/>
              </w:rPr>
            </w:pPr>
          </w:p>
        </w:tc>
        <w:tc>
          <w:tcPr>
            <w:tcW w:w="1290" w:type="dxa"/>
            <w:tcBorders>
              <w:top w:val="nil"/>
              <w:bottom w:val="nil"/>
            </w:tcBorders>
          </w:tcPr>
          <w:p w:rsidR="008940C4" w:rsidRDefault="008940C4">
            <w:pPr>
              <w:pStyle w:val="TableParagraph"/>
              <w:rPr>
                <w:sz w:val="20"/>
              </w:rPr>
            </w:pPr>
          </w:p>
        </w:tc>
        <w:tc>
          <w:tcPr>
            <w:tcW w:w="1112" w:type="dxa"/>
            <w:tcBorders>
              <w:top w:val="nil"/>
              <w:bottom w:val="nil"/>
            </w:tcBorders>
          </w:tcPr>
          <w:p w:rsidR="008940C4" w:rsidRDefault="008940C4">
            <w:pPr>
              <w:pStyle w:val="TableParagraph"/>
              <w:rPr>
                <w:sz w:val="20"/>
              </w:rPr>
            </w:pPr>
          </w:p>
        </w:tc>
      </w:tr>
      <w:tr w:rsidR="008940C4">
        <w:trPr>
          <w:trHeight w:val="276"/>
        </w:trPr>
        <w:tc>
          <w:tcPr>
            <w:tcW w:w="4502" w:type="dxa"/>
            <w:tcBorders>
              <w:top w:val="nil"/>
              <w:bottom w:val="nil"/>
            </w:tcBorders>
          </w:tcPr>
          <w:p w:rsidR="008940C4" w:rsidRDefault="00B33D0D">
            <w:pPr>
              <w:pStyle w:val="TableParagraph"/>
              <w:spacing w:line="256" w:lineRule="exact"/>
              <w:ind w:left="110"/>
              <w:rPr>
                <w:sz w:val="24"/>
              </w:rPr>
            </w:pPr>
            <w:r>
              <w:rPr>
                <w:sz w:val="24"/>
              </w:rPr>
              <w:t xml:space="preserve">особенности </w:t>
            </w:r>
            <w:proofErr w:type="gramStart"/>
            <w:r>
              <w:rPr>
                <w:sz w:val="24"/>
              </w:rPr>
              <w:t>сценического</w:t>
            </w:r>
            <w:proofErr w:type="gramEnd"/>
          </w:p>
        </w:tc>
        <w:tc>
          <w:tcPr>
            <w:tcW w:w="1137" w:type="dxa"/>
            <w:tcBorders>
              <w:top w:val="nil"/>
              <w:bottom w:val="nil"/>
            </w:tcBorders>
          </w:tcPr>
          <w:p w:rsidR="008940C4" w:rsidRDefault="008940C4">
            <w:pPr>
              <w:pStyle w:val="TableParagraph"/>
              <w:rPr>
                <w:sz w:val="20"/>
              </w:rPr>
            </w:pPr>
          </w:p>
        </w:tc>
        <w:tc>
          <w:tcPr>
            <w:tcW w:w="1132" w:type="dxa"/>
            <w:tcBorders>
              <w:top w:val="nil"/>
              <w:bottom w:val="nil"/>
            </w:tcBorders>
          </w:tcPr>
          <w:p w:rsidR="008940C4" w:rsidRDefault="008940C4">
            <w:pPr>
              <w:pStyle w:val="TableParagraph"/>
              <w:rPr>
                <w:sz w:val="20"/>
              </w:rPr>
            </w:pPr>
          </w:p>
        </w:tc>
        <w:tc>
          <w:tcPr>
            <w:tcW w:w="1290" w:type="dxa"/>
            <w:tcBorders>
              <w:top w:val="nil"/>
              <w:bottom w:val="nil"/>
            </w:tcBorders>
          </w:tcPr>
          <w:p w:rsidR="008940C4" w:rsidRDefault="008940C4">
            <w:pPr>
              <w:pStyle w:val="TableParagraph"/>
              <w:rPr>
                <w:sz w:val="20"/>
              </w:rPr>
            </w:pPr>
          </w:p>
        </w:tc>
        <w:tc>
          <w:tcPr>
            <w:tcW w:w="1112" w:type="dxa"/>
            <w:tcBorders>
              <w:top w:val="nil"/>
              <w:bottom w:val="nil"/>
            </w:tcBorders>
          </w:tcPr>
          <w:p w:rsidR="008940C4" w:rsidRDefault="008940C4">
            <w:pPr>
              <w:pStyle w:val="TableParagraph"/>
              <w:rPr>
                <w:sz w:val="20"/>
              </w:rPr>
            </w:pPr>
          </w:p>
        </w:tc>
      </w:tr>
      <w:tr w:rsidR="008940C4">
        <w:trPr>
          <w:trHeight w:val="415"/>
        </w:trPr>
        <w:tc>
          <w:tcPr>
            <w:tcW w:w="4502" w:type="dxa"/>
            <w:tcBorders>
              <w:top w:val="nil"/>
              <w:bottom w:val="nil"/>
            </w:tcBorders>
          </w:tcPr>
          <w:p w:rsidR="008940C4" w:rsidRDefault="00B33D0D">
            <w:pPr>
              <w:pStyle w:val="TableParagraph"/>
              <w:spacing w:line="264" w:lineRule="exact"/>
              <w:ind w:left="110"/>
              <w:rPr>
                <w:sz w:val="24"/>
              </w:rPr>
            </w:pPr>
            <w:r>
              <w:rPr>
                <w:sz w:val="24"/>
              </w:rPr>
              <w:t>существования.</w:t>
            </w:r>
          </w:p>
        </w:tc>
        <w:tc>
          <w:tcPr>
            <w:tcW w:w="1137" w:type="dxa"/>
            <w:tcBorders>
              <w:top w:val="nil"/>
              <w:bottom w:val="nil"/>
            </w:tcBorders>
          </w:tcPr>
          <w:p w:rsidR="008940C4" w:rsidRDefault="00B33D0D">
            <w:pPr>
              <w:pStyle w:val="TableParagraph"/>
              <w:spacing w:line="264" w:lineRule="exact"/>
              <w:ind w:left="311" w:right="296"/>
              <w:jc w:val="center"/>
              <w:rPr>
                <w:sz w:val="24"/>
              </w:rPr>
            </w:pPr>
            <w:r>
              <w:rPr>
                <w:sz w:val="24"/>
              </w:rPr>
              <w:t>12</w:t>
            </w:r>
          </w:p>
        </w:tc>
        <w:tc>
          <w:tcPr>
            <w:tcW w:w="1132" w:type="dxa"/>
            <w:tcBorders>
              <w:top w:val="nil"/>
              <w:bottom w:val="nil"/>
            </w:tcBorders>
          </w:tcPr>
          <w:p w:rsidR="008940C4" w:rsidRDefault="00B33D0D">
            <w:pPr>
              <w:pStyle w:val="TableParagraph"/>
              <w:spacing w:line="264" w:lineRule="exact"/>
              <w:ind w:left="17"/>
              <w:jc w:val="center"/>
              <w:rPr>
                <w:sz w:val="24"/>
              </w:rPr>
            </w:pPr>
            <w:r>
              <w:rPr>
                <w:w w:val="99"/>
                <w:sz w:val="24"/>
              </w:rPr>
              <w:t>8</w:t>
            </w:r>
          </w:p>
        </w:tc>
        <w:tc>
          <w:tcPr>
            <w:tcW w:w="1290" w:type="dxa"/>
            <w:tcBorders>
              <w:top w:val="nil"/>
              <w:bottom w:val="nil"/>
            </w:tcBorders>
          </w:tcPr>
          <w:p w:rsidR="008940C4" w:rsidRDefault="00B33D0D">
            <w:pPr>
              <w:pStyle w:val="TableParagraph"/>
              <w:spacing w:line="264" w:lineRule="exact"/>
              <w:ind w:left="14"/>
              <w:jc w:val="center"/>
              <w:rPr>
                <w:sz w:val="24"/>
              </w:rPr>
            </w:pPr>
            <w:r>
              <w:rPr>
                <w:w w:val="99"/>
                <w:sz w:val="24"/>
              </w:rPr>
              <w:t>6</w:t>
            </w:r>
          </w:p>
        </w:tc>
        <w:tc>
          <w:tcPr>
            <w:tcW w:w="1112" w:type="dxa"/>
            <w:tcBorders>
              <w:top w:val="nil"/>
              <w:bottom w:val="nil"/>
            </w:tcBorders>
          </w:tcPr>
          <w:p w:rsidR="008940C4" w:rsidRDefault="00B33D0D">
            <w:pPr>
              <w:pStyle w:val="TableParagraph"/>
              <w:spacing w:line="264" w:lineRule="exact"/>
              <w:ind w:left="21"/>
              <w:jc w:val="center"/>
              <w:rPr>
                <w:sz w:val="24"/>
              </w:rPr>
            </w:pPr>
            <w:r>
              <w:rPr>
                <w:w w:val="99"/>
                <w:sz w:val="24"/>
              </w:rPr>
              <w:t>4</w:t>
            </w:r>
          </w:p>
        </w:tc>
      </w:tr>
      <w:tr w:rsidR="008940C4">
        <w:trPr>
          <w:trHeight w:val="552"/>
        </w:trPr>
        <w:tc>
          <w:tcPr>
            <w:tcW w:w="4502" w:type="dxa"/>
            <w:tcBorders>
              <w:top w:val="nil"/>
              <w:bottom w:val="nil"/>
            </w:tcBorders>
          </w:tcPr>
          <w:p w:rsidR="008940C4" w:rsidRDefault="00B33D0D">
            <w:pPr>
              <w:pStyle w:val="TableParagraph"/>
              <w:spacing w:before="129"/>
              <w:ind w:left="110"/>
              <w:rPr>
                <w:b/>
                <w:i/>
                <w:sz w:val="24"/>
              </w:rPr>
            </w:pPr>
            <w:r>
              <w:rPr>
                <w:b/>
                <w:i/>
                <w:sz w:val="24"/>
              </w:rPr>
              <w:t>Тема 4.2. Работа над ролью.</w:t>
            </w:r>
          </w:p>
        </w:tc>
        <w:tc>
          <w:tcPr>
            <w:tcW w:w="1137" w:type="dxa"/>
            <w:tcBorders>
              <w:top w:val="nil"/>
              <w:bottom w:val="nil"/>
            </w:tcBorders>
          </w:tcPr>
          <w:p w:rsidR="008940C4" w:rsidRPr="000C19FD" w:rsidRDefault="000C19FD">
            <w:pPr>
              <w:pStyle w:val="TableParagraph"/>
              <w:spacing w:before="129"/>
              <w:ind w:left="306" w:right="296"/>
              <w:jc w:val="center"/>
              <w:rPr>
                <w:b/>
                <w:i/>
                <w:color w:val="FF0000"/>
                <w:sz w:val="24"/>
              </w:rPr>
            </w:pPr>
            <w:r>
              <w:rPr>
                <w:b/>
                <w:i/>
                <w:color w:val="FF0000"/>
                <w:sz w:val="24"/>
              </w:rPr>
              <w:t>128</w:t>
            </w:r>
          </w:p>
        </w:tc>
        <w:tc>
          <w:tcPr>
            <w:tcW w:w="1132" w:type="dxa"/>
            <w:tcBorders>
              <w:top w:val="nil"/>
              <w:bottom w:val="nil"/>
            </w:tcBorders>
          </w:tcPr>
          <w:p w:rsidR="008940C4" w:rsidRPr="00A577CB" w:rsidRDefault="00A577CB">
            <w:pPr>
              <w:pStyle w:val="TableParagraph"/>
              <w:spacing w:before="129"/>
              <w:ind w:left="272" w:right="260"/>
              <w:jc w:val="center"/>
              <w:rPr>
                <w:b/>
                <w:i/>
                <w:color w:val="FF0000"/>
                <w:sz w:val="24"/>
              </w:rPr>
            </w:pPr>
            <w:r>
              <w:rPr>
                <w:b/>
                <w:i/>
                <w:color w:val="FF0000"/>
                <w:sz w:val="24"/>
              </w:rPr>
              <w:t>81</w:t>
            </w:r>
          </w:p>
        </w:tc>
        <w:tc>
          <w:tcPr>
            <w:tcW w:w="1290" w:type="dxa"/>
            <w:tcBorders>
              <w:top w:val="nil"/>
              <w:bottom w:val="nil"/>
            </w:tcBorders>
          </w:tcPr>
          <w:p w:rsidR="008940C4" w:rsidRDefault="00B33D0D">
            <w:pPr>
              <w:pStyle w:val="TableParagraph"/>
              <w:spacing w:before="129"/>
              <w:ind w:right="508"/>
              <w:jc w:val="right"/>
              <w:rPr>
                <w:b/>
                <w:i/>
                <w:sz w:val="24"/>
              </w:rPr>
            </w:pPr>
            <w:r>
              <w:rPr>
                <w:b/>
                <w:i/>
                <w:w w:val="95"/>
                <w:sz w:val="24"/>
              </w:rPr>
              <w:t>78</w:t>
            </w:r>
          </w:p>
        </w:tc>
        <w:tc>
          <w:tcPr>
            <w:tcW w:w="1112" w:type="dxa"/>
            <w:tcBorders>
              <w:top w:val="nil"/>
              <w:bottom w:val="nil"/>
            </w:tcBorders>
          </w:tcPr>
          <w:p w:rsidR="008940C4" w:rsidRPr="000C19FD" w:rsidRDefault="000C19FD">
            <w:pPr>
              <w:pStyle w:val="TableParagraph"/>
              <w:spacing w:before="129"/>
              <w:ind w:right="415"/>
              <w:jc w:val="right"/>
              <w:rPr>
                <w:b/>
                <w:i/>
                <w:color w:val="FF0000"/>
                <w:sz w:val="24"/>
              </w:rPr>
            </w:pPr>
            <w:r>
              <w:rPr>
                <w:b/>
                <w:i/>
                <w:color w:val="FF0000"/>
                <w:w w:val="95"/>
                <w:sz w:val="24"/>
              </w:rPr>
              <w:t>47</w:t>
            </w:r>
          </w:p>
        </w:tc>
      </w:tr>
      <w:tr w:rsidR="008940C4">
        <w:trPr>
          <w:trHeight w:val="412"/>
        </w:trPr>
        <w:tc>
          <w:tcPr>
            <w:tcW w:w="4502" w:type="dxa"/>
            <w:tcBorders>
              <w:top w:val="nil"/>
              <w:bottom w:val="nil"/>
            </w:tcBorders>
          </w:tcPr>
          <w:p w:rsidR="008940C4" w:rsidRDefault="00B33D0D">
            <w:pPr>
              <w:pStyle w:val="TableParagraph"/>
              <w:spacing w:before="125" w:line="268" w:lineRule="exact"/>
              <w:ind w:left="110"/>
              <w:rPr>
                <w:sz w:val="24"/>
              </w:rPr>
            </w:pPr>
            <w:r>
              <w:rPr>
                <w:sz w:val="24"/>
              </w:rPr>
              <w:t>4.2.1. Анализ произведений искусства и</w:t>
            </w:r>
          </w:p>
        </w:tc>
        <w:tc>
          <w:tcPr>
            <w:tcW w:w="1137" w:type="dxa"/>
            <w:tcBorders>
              <w:top w:val="nil"/>
              <w:bottom w:val="nil"/>
            </w:tcBorders>
          </w:tcPr>
          <w:p w:rsidR="008940C4" w:rsidRDefault="008940C4">
            <w:pPr>
              <w:pStyle w:val="TableParagraph"/>
              <w:rPr>
                <w:sz w:val="24"/>
              </w:rPr>
            </w:pPr>
          </w:p>
        </w:tc>
        <w:tc>
          <w:tcPr>
            <w:tcW w:w="1132" w:type="dxa"/>
            <w:tcBorders>
              <w:top w:val="nil"/>
              <w:bottom w:val="nil"/>
            </w:tcBorders>
          </w:tcPr>
          <w:p w:rsidR="008940C4" w:rsidRDefault="008940C4">
            <w:pPr>
              <w:pStyle w:val="TableParagraph"/>
              <w:rPr>
                <w:sz w:val="24"/>
              </w:rPr>
            </w:pPr>
          </w:p>
        </w:tc>
        <w:tc>
          <w:tcPr>
            <w:tcW w:w="1290" w:type="dxa"/>
            <w:tcBorders>
              <w:top w:val="nil"/>
              <w:bottom w:val="nil"/>
            </w:tcBorders>
          </w:tcPr>
          <w:p w:rsidR="008940C4" w:rsidRDefault="008940C4">
            <w:pPr>
              <w:pStyle w:val="TableParagraph"/>
              <w:rPr>
                <w:sz w:val="24"/>
              </w:rPr>
            </w:pPr>
          </w:p>
        </w:tc>
        <w:tc>
          <w:tcPr>
            <w:tcW w:w="1112" w:type="dxa"/>
            <w:tcBorders>
              <w:top w:val="nil"/>
              <w:bottom w:val="nil"/>
            </w:tcBorders>
          </w:tcPr>
          <w:p w:rsidR="008940C4" w:rsidRDefault="008940C4">
            <w:pPr>
              <w:pStyle w:val="TableParagraph"/>
              <w:rPr>
                <w:sz w:val="24"/>
              </w:rPr>
            </w:pPr>
          </w:p>
        </w:tc>
      </w:tr>
      <w:tr w:rsidR="008940C4">
        <w:trPr>
          <w:trHeight w:val="276"/>
        </w:trPr>
        <w:tc>
          <w:tcPr>
            <w:tcW w:w="4502" w:type="dxa"/>
            <w:tcBorders>
              <w:top w:val="nil"/>
              <w:bottom w:val="nil"/>
            </w:tcBorders>
          </w:tcPr>
          <w:p w:rsidR="008940C4" w:rsidRDefault="00B33D0D">
            <w:pPr>
              <w:pStyle w:val="TableParagraph"/>
              <w:spacing w:line="256" w:lineRule="exact"/>
              <w:ind w:left="110"/>
              <w:rPr>
                <w:sz w:val="24"/>
              </w:rPr>
            </w:pPr>
            <w:r>
              <w:rPr>
                <w:sz w:val="24"/>
              </w:rPr>
              <w:t>литературы при подготовке роли.</w:t>
            </w:r>
          </w:p>
        </w:tc>
        <w:tc>
          <w:tcPr>
            <w:tcW w:w="1137" w:type="dxa"/>
            <w:tcBorders>
              <w:top w:val="nil"/>
              <w:bottom w:val="nil"/>
            </w:tcBorders>
          </w:tcPr>
          <w:p w:rsidR="008940C4" w:rsidRDefault="00B33D0D">
            <w:pPr>
              <w:pStyle w:val="TableParagraph"/>
              <w:spacing w:line="256" w:lineRule="exact"/>
              <w:ind w:left="311" w:right="296"/>
              <w:jc w:val="center"/>
              <w:rPr>
                <w:sz w:val="24"/>
              </w:rPr>
            </w:pPr>
            <w:r>
              <w:rPr>
                <w:sz w:val="24"/>
              </w:rPr>
              <w:t>12</w:t>
            </w:r>
          </w:p>
        </w:tc>
        <w:tc>
          <w:tcPr>
            <w:tcW w:w="1132" w:type="dxa"/>
            <w:tcBorders>
              <w:top w:val="nil"/>
              <w:bottom w:val="nil"/>
            </w:tcBorders>
          </w:tcPr>
          <w:p w:rsidR="008940C4" w:rsidRDefault="00B33D0D">
            <w:pPr>
              <w:pStyle w:val="TableParagraph"/>
              <w:spacing w:line="256" w:lineRule="exact"/>
              <w:ind w:left="17"/>
              <w:jc w:val="center"/>
              <w:rPr>
                <w:sz w:val="24"/>
              </w:rPr>
            </w:pPr>
            <w:r>
              <w:rPr>
                <w:w w:val="99"/>
                <w:sz w:val="24"/>
              </w:rPr>
              <w:t>8</w:t>
            </w:r>
          </w:p>
        </w:tc>
        <w:tc>
          <w:tcPr>
            <w:tcW w:w="1290" w:type="dxa"/>
            <w:tcBorders>
              <w:top w:val="nil"/>
              <w:bottom w:val="nil"/>
            </w:tcBorders>
          </w:tcPr>
          <w:p w:rsidR="008940C4" w:rsidRDefault="00B33D0D">
            <w:pPr>
              <w:pStyle w:val="TableParagraph"/>
              <w:spacing w:line="256" w:lineRule="exact"/>
              <w:ind w:left="14"/>
              <w:jc w:val="center"/>
              <w:rPr>
                <w:sz w:val="24"/>
              </w:rPr>
            </w:pPr>
            <w:r>
              <w:rPr>
                <w:w w:val="99"/>
                <w:sz w:val="24"/>
              </w:rPr>
              <w:t>8</w:t>
            </w:r>
          </w:p>
        </w:tc>
        <w:tc>
          <w:tcPr>
            <w:tcW w:w="1112" w:type="dxa"/>
            <w:tcBorders>
              <w:top w:val="nil"/>
              <w:bottom w:val="nil"/>
            </w:tcBorders>
          </w:tcPr>
          <w:p w:rsidR="008940C4" w:rsidRDefault="00B33D0D">
            <w:pPr>
              <w:pStyle w:val="TableParagraph"/>
              <w:spacing w:line="256" w:lineRule="exact"/>
              <w:ind w:left="21"/>
              <w:jc w:val="center"/>
              <w:rPr>
                <w:sz w:val="24"/>
              </w:rPr>
            </w:pPr>
            <w:r>
              <w:rPr>
                <w:w w:val="99"/>
                <w:sz w:val="24"/>
              </w:rPr>
              <w:t>4</w:t>
            </w:r>
          </w:p>
        </w:tc>
      </w:tr>
      <w:tr w:rsidR="008940C4">
        <w:trPr>
          <w:trHeight w:val="276"/>
        </w:trPr>
        <w:tc>
          <w:tcPr>
            <w:tcW w:w="4502" w:type="dxa"/>
            <w:tcBorders>
              <w:top w:val="nil"/>
              <w:bottom w:val="nil"/>
            </w:tcBorders>
          </w:tcPr>
          <w:p w:rsidR="008940C4" w:rsidRDefault="00B33D0D">
            <w:pPr>
              <w:pStyle w:val="TableParagraph"/>
              <w:spacing w:line="256" w:lineRule="exact"/>
              <w:ind w:left="110"/>
              <w:rPr>
                <w:sz w:val="24"/>
              </w:rPr>
            </w:pPr>
            <w:r>
              <w:rPr>
                <w:sz w:val="24"/>
              </w:rPr>
              <w:t>4.2.2. Анализ материала роли, действий и</w:t>
            </w:r>
          </w:p>
        </w:tc>
        <w:tc>
          <w:tcPr>
            <w:tcW w:w="1137" w:type="dxa"/>
            <w:tcBorders>
              <w:top w:val="nil"/>
              <w:bottom w:val="nil"/>
            </w:tcBorders>
          </w:tcPr>
          <w:p w:rsidR="008940C4" w:rsidRDefault="008940C4">
            <w:pPr>
              <w:pStyle w:val="TableParagraph"/>
              <w:rPr>
                <w:sz w:val="20"/>
              </w:rPr>
            </w:pPr>
          </w:p>
        </w:tc>
        <w:tc>
          <w:tcPr>
            <w:tcW w:w="1132" w:type="dxa"/>
            <w:tcBorders>
              <w:top w:val="nil"/>
              <w:bottom w:val="nil"/>
            </w:tcBorders>
          </w:tcPr>
          <w:p w:rsidR="008940C4" w:rsidRDefault="008940C4">
            <w:pPr>
              <w:pStyle w:val="TableParagraph"/>
              <w:rPr>
                <w:sz w:val="20"/>
              </w:rPr>
            </w:pPr>
          </w:p>
        </w:tc>
        <w:tc>
          <w:tcPr>
            <w:tcW w:w="1290" w:type="dxa"/>
            <w:tcBorders>
              <w:top w:val="nil"/>
              <w:bottom w:val="nil"/>
            </w:tcBorders>
          </w:tcPr>
          <w:p w:rsidR="008940C4" w:rsidRDefault="008940C4">
            <w:pPr>
              <w:pStyle w:val="TableParagraph"/>
              <w:rPr>
                <w:sz w:val="20"/>
              </w:rPr>
            </w:pPr>
          </w:p>
        </w:tc>
        <w:tc>
          <w:tcPr>
            <w:tcW w:w="1112" w:type="dxa"/>
            <w:tcBorders>
              <w:top w:val="nil"/>
              <w:bottom w:val="nil"/>
            </w:tcBorders>
          </w:tcPr>
          <w:p w:rsidR="008940C4" w:rsidRDefault="008940C4">
            <w:pPr>
              <w:pStyle w:val="TableParagraph"/>
              <w:rPr>
                <w:sz w:val="20"/>
              </w:rPr>
            </w:pPr>
          </w:p>
        </w:tc>
      </w:tr>
      <w:tr w:rsidR="008940C4">
        <w:trPr>
          <w:trHeight w:val="275"/>
        </w:trPr>
        <w:tc>
          <w:tcPr>
            <w:tcW w:w="4502" w:type="dxa"/>
            <w:tcBorders>
              <w:top w:val="nil"/>
              <w:bottom w:val="nil"/>
            </w:tcBorders>
          </w:tcPr>
          <w:p w:rsidR="008940C4" w:rsidRDefault="00B33D0D">
            <w:pPr>
              <w:pStyle w:val="TableParagraph"/>
              <w:spacing w:line="256" w:lineRule="exact"/>
              <w:ind w:left="110"/>
              <w:rPr>
                <w:sz w:val="24"/>
              </w:rPr>
            </w:pPr>
            <w:r>
              <w:rPr>
                <w:sz w:val="24"/>
              </w:rPr>
              <w:t>поступков персонажей.</w:t>
            </w:r>
          </w:p>
        </w:tc>
        <w:tc>
          <w:tcPr>
            <w:tcW w:w="1137" w:type="dxa"/>
            <w:tcBorders>
              <w:top w:val="nil"/>
              <w:bottom w:val="nil"/>
            </w:tcBorders>
          </w:tcPr>
          <w:p w:rsidR="008940C4" w:rsidRDefault="00B33D0D">
            <w:pPr>
              <w:pStyle w:val="TableParagraph"/>
              <w:spacing w:line="256" w:lineRule="exact"/>
              <w:ind w:left="311" w:right="296"/>
              <w:jc w:val="center"/>
              <w:rPr>
                <w:sz w:val="24"/>
              </w:rPr>
            </w:pPr>
            <w:r>
              <w:rPr>
                <w:sz w:val="24"/>
              </w:rPr>
              <w:t>18</w:t>
            </w:r>
          </w:p>
        </w:tc>
        <w:tc>
          <w:tcPr>
            <w:tcW w:w="1132" w:type="dxa"/>
            <w:tcBorders>
              <w:top w:val="nil"/>
              <w:bottom w:val="nil"/>
            </w:tcBorders>
          </w:tcPr>
          <w:p w:rsidR="008940C4" w:rsidRPr="00A577CB" w:rsidRDefault="00A577CB">
            <w:pPr>
              <w:pStyle w:val="TableParagraph"/>
              <w:spacing w:line="256" w:lineRule="exact"/>
              <w:ind w:left="272" w:right="260"/>
              <w:jc w:val="center"/>
              <w:rPr>
                <w:color w:val="FF0000"/>
                <w:sz w:val="24"/>
              </w:rPr>
            </w:pPr>
            <w:r>
              <w:rPr>
                <w:color w:val="FF0000"/>
                <w:sz w:val="24"/>
              </w:rPr>
              <w:t>11</w:t>
            </w:r>
          </w:p>
        </w:tc>
        <w:tc>
          <w:tcPr>
            <w:tcW w:w="1290" w:type="dxa"/>
            <w:tcBorders>
              <w:top w:val="nil"/>
              <w:bottom w:val="nil"/>
            </w:tcBorders>
          </w:tcPr>
          <w:p w:rsidR="008940C4" w:rsidRDefault="00B33D0D">
            <w:pPr>
              <w:pStyle w:val="TableParagraph"/>
              <w:spacing w:line="256" w:lineRule="exact"/>
              <w:ind w:right="508"/>
              <w:jc w:val="right"/>
              <w:rPr>
                <w:sz w:val="24"/>
              </w:rPr>
            </w:pPr>
            <w:r>
              <w:rPr>
                <w:w w:val="95"/>
                <w:sz w:val="24"/>
              </w:rPr>
              <w:t>10</w:t>
            </w:r>
          </w:p>
        </w:tc>
        <w:tc>
          <w:tcPr>
            <w:tcW w:w="1112" w:type="dxa"/>
            <w:tcBorders>
              <w:top w:val="nil"/>
              <w:bottom w:val="nil"/>
            </w:tcBorders>
          </w:tcPr>
          <w:p w:rsidR="008940C4" w:rsidRPr="00A577CB" w:rsidRDefault="00A577CB">
            <w:pPr>
              <w:pStyle w:val="TableParagraph"/>
              <w:spacing w:line="256" w:lineRule="exact"/>
              <w:ind w:left="21"/>
              <w:jc w:val="center"/>
              <w:rPr>
                <w:color w:val="FF0000"/>
                <w:sz w:val="24"/>
              </w:rPr>
            </w:pPr>
            <w:r>
              <w:rPr>
                <w:color w:val="FF0000"/>
                <w:w w:val="99"/>
                <w:sz w:val="24"/>
              </w:rPr>
              <w:t>7</w:t>
            </w:r>
          </w:p>
        </w:tc>
      </w:tr>
      <w:tr w:rsidR="008940C4">
        <w:trPr>
          <w:trHeight w:val="276"/>
        </w:trPr>
        <w:tc>
          <w:tcPr>
            <w:tcW w:w="4502" w:type="dxa"/>
            <w:tcBorders>
              <w:top w:val="nil"/>
              <w:bottom w:val="nil"/>
            </w:tcBorders>
          </w:tcPr>
          <w:p w:rsidR="008940C4" w:rsidRDefault="00B33D0D">
            <w:pPr>
              <w:pStyle w:val="TableParagraph"/>
              <w:spacing w:line="256" w:lineRule="exact"/>
              <w:ind w:left="110"/>
              <w:rPr>
                <w:sz w:val="24"/>
              </w:rPr>
            </w:pPr>
            <w:r>
              <w:rPr>
                <w:sz w:val="24"/>
              </w:rPr>
              <w:t>4.2.3. Этюдная работа на освоение</w:t>
            </w:r>
          </w:p>
        </w:tc>
        <w:tc>
          <w:tcPr>
            <w:tcW w:w="1137" w:type="dxa"/>
            <w:tcBorders>
              <w:top w:val="nil"/>
              <w:bottom w:val="nil"/>
            </w:tcBorders>
          </w:tcPr>
          <w:p w:rsidR="008940C4" w:rsidRDefault="008940C4">
            <w:pPr>
              <w:pStyle w:val="TableParagraph"/>
              <w:rPr>
                <w:sz w:val="20"/>
              </w:rPr>
            </w:pPr>
          </w:p>
        </w:tc>
        <w:tc>
          <w:tcPr>
            <w:tcW w:w="1132" w:type="dxa"/>
            <w:tcBorders>
              <w:top w:val="nil"/>
              <w:bottom w:val="nil"/>
            </w:tcBorders>
          </w:tcPr>
          <w:p w:rsidR="008940C4" w:rsidRDefault="008940C4">
            <w:pPr>
              <w:pStyle w:val="TableParagraph"/>
              <w:rPr>
                <w:sz w:val="20"/>
              </w:rPr>
            </w:pPr>
          </w:p>
        </w:tc>
        <w:tc>
          <w:tcPr>
            <w:tcW w:w="1290" w:type="dxa"/>
            <w:tcBorders>
              <w:top w:val="nil"/>
              <w:bottom w:val="nil"/>
            </w:tcBorders>
          </w:tcPr>
          <w:p w:rsidR="008940C4" w:rsidRDefault="008940C4">
            <w:pPr>
              <w:pStyle w:val="TableParagraph"/>
              <w:rPr>
                <w:sz w:val="20"/>
              </w:rPr>
            </w:pPr>
          </w:p>
        </w:tc>
        <w:tc>
          <w:tcPr>
            <w:tcW w:w="1112" w:type="dxa"/>
            <w:tcBorders>
              <w:top w:val="nil"/>
              <w:bottom w:val="nil"/>
            </w:tcBorders>
          </w:tcPr>
          <w:p w:rsidR="008940C4" w:rsidRDefault="008940C4">
            <w:pPr>
              <w:pStyle w:val="TableParagraph"/>
              <w:rPr>
                <w:sz w:val="20"/>
              </w:rPr>
            </w:pPr>
          </w:p>
        </w:tc>
      </w:tr>
      <w:tr w:rsidR="008940C4">
        <w:trPr>
          <w:trHeight w:val="276"/>
        </w:trPr>
        <w:tc>
          <w:tcPr>
            <w:tcW w:w="4502" w:type="dxa"/>
            <w:tcBorders>
              <w:top w:val="nil"/>
              <w:bottom w:val="nil"/>
            </w:tcBorders>
          </w:tcPr>
          <w:p w:rsidR="008940C4" w:rsidRDefault="00B33D0D">
            <w:pPr>
              <w:pStyle w:val="TableParagraph"/>
              <w:spacing w:line="256" w:lineRule="exact"/>
              <w:ind w:left="110"/>
              <w:rPr>
                <w:sz w:val="24"/>
              </w:rPr>
            </w:pPr>
            <w:r>
              <w:rPr>
                <w:sz w:val="24"/>
              </w:rPr>
              <w:t>логики поступков и взаимоотношение</w:t>
            </w:r>
          </w:p>
        </w:tc>
        <w:tc>
          <w:tcPr>
            <w:tcW w:w="1137" w:type="dxa"/>
            <w:tcBorders>
              <w:top w:val="nil"/>
              <w:bottom w:val="nil"/>
            </w:tcBorders>
          </w:tcPr>
          <w:p w:rsidR="008940C4" w:rsidRDefault="008940C4">
            <w:pPr>
              <w:pStyle w:val="TableParagraph"/>
              <w:rPr>
                <w:sz w:val="20"/>
              </w:rPr>
            </w:pPr>
          </w:p>
        </w:tc>
        <w:tc>
          <w:tcPr>
            <w:tcW w:w="1132" w:type="dxa"/>
            <w:tcBorders>
              <w:top w:val="nil"/>
              <w:bottom w:val="nil"/>
            </w:tcBorders>
          </w:tcPr>
          <w:p w:rsidR="008940C4" w:rsidRDefault="008940C4">
            <w:pPr>
              <w:pStyle w:val="TableParagraph"/>
              <w:rPr>
                <w:sz w:val="20"/>
              </w:rPr>
            </w:pPr>
          </w:p>
        </w:tc>
        <w:tc>
          <w:tcPr>
            <w:tcW w:w="1290" w:type="dxa"/>
            <w:tcBorders>
              <w:top w:val="nil"/>
              <w:bottom w:val="nil"/>
            </w:tcBorders>
          </w:tcPr>
          <w:p w:rsidR="008940C4" w:rsidRDefault="008940C4">
            <w:pPr>
              <w:pStyle w:val="TableParagraph"/>
              <w:rPr>
                <w:sz w:val="20"/>
              </w:rPr>
            </w:pPr>
          </w:p>
        </w:tc>
        <w:tc>
          <w:tcPr>
            <w:tcW w:w="1112" w:type="dxa"/>
            <w:tcBorders>
              <w:top w:val="nil"/>
              <w:bottom w:val="nil"/>
            </w:tcBorders>
          </w:tcPr>
          <w:p w:rsidR="008940C4" w:rsidRDefault="008940C4">
            <w:pPr>
              <w:pStyle w:val="TableParagraph"/>
              <w:rPr>
                <w:sz w:val="20"/>
              </w:rPr>
            </w:pPr>
          </w:p>
        </w:tc>
      </w:tr>
      <w:tr w:rsidR="008940C4">
        <w:trPr>
          <w:trHeight w:val="275"/>
        </w:trPr>
        <w:tc>
          <w:tcPr>
            <w:tcW w:w="4502" w:type="dxa"/>
            <w:tcBorders>
              <w:top w:val="nil"/>
              <w:bottom w:val="nil"/>
            </w:tcBorders>
          </w:tcPr>
          <w:p w:rsidR="008940C4" w:rsidRDefault="00B33D0D">
            <w:pPr>
              <w:pStyle w:val="TableParagraph"/>
              <w:spacing w:line="256" w:lineRule="exact"/>
              <w:ind w:left="110"/>
              <w:rPr>
                <w:sz w:val="24"/>
              </w:rPr>
            </w:pPr>
            <w:r>
              <w:rPr>
                <w:sz w:val="24"/>
              </w:rPr>
              <w:t>персонажей.</w:t>
            </w:r>
          </w:p>
        </w:tc>
        <w:tc>
          <w:tcPr>
            <w:tcW w:w="1137" w:type="dxa"/>
            <w:tcBorders>
              <w:top w:val="nil"/>
              <w:bottom w:val="nil"/>
            </w:tcBorders>
          </w:tcPr>
          <w:p w:rsidR="008940C4" w:rsidRDefault="00B33D0D">
            <w:pPr>
              <w:pStyle w:val="TableParagraph"/>
              <w:spacing w:line="256" w:lineRule="exact"/>
              <w:ind w:left="311" w:right="296"/>
              <w:jc w:val="center"/>
              <w:rPr>
                <w:sz w:val="24"/>
              </w:rPr>
            </w:pPr>
            <w:r>
              <w:rPr>
                <w:sz w:val="24"/>
              </w:rPr>
              <w:t>33</w:t>
            </w:r>
          </w:p>
        </w:tc>
        <w:tc>
          <w:tcPr>
            <w:tcW w:w="1132" w:type="dxa"/>
            <w:tcBorders>
              <w:top w:val="nil"/>
              <w:bottom w:val="nil"/>
            </w:tcBorders>
          </w:tcPr>
          <w:p w:rsidR="008940C4" w:rsidRPr="00A577CB" w:rsidRDefault="00A577CB">
            <w:pPr>
              <w:pStyle w:val="TableParagraph"/>
              <w:spacing w:line="256" w:lineRule="exact"/>
              <w:ind w:left="272" w:right="260"/>
              <w:jc w:val="center"/>
              <w:rPr>
                <w:color w:val="FF0000"/>
                <w:sz w:val="24"/>
              </w:rPr>
            </w:pPr>
            <w:r>
              <w:rPr>
                <w:color w:val="FF0000"/>
                <w:sz w:val="24"/>
              </w:rPr>
              <w:t>20</w:t>
            </w:r>
          </w:p>
        </w:tc>
        <w:tc>
          <w:tcPr>
            <w:tcW w:w="1290" w:type="dxa"/>
            <w:tcBorders>
              <w:top w:val="nil"/>
              <w:bottom w:val="nil"/>
            </w:tcBorders>
          </w:tcPr>
          <w:p w:rsidR="008940C4" w:rsidRDefault="00B33D0D">
            <w:pPr>
              <w:pStyle w:val="TableParagraph"/>
              <w:spacing w:line="256" w:lineRule="exact"/>
              <w:ind w:right="508"/>
              <w:jc w:val="right"/>
              <w:rPr>
                <w:sz w:val="24"/>
              </w:rPr>
            </w:pPr>
            <w:r>
              <w:rPr>
                <w:w w:val="95"/>
                <w:sz w:val="24"/>
              </w:rPr>
              <w:t>20</w:t>
            </w:r>
          </w:p>
        </w:tc>
        <w:tc>
          <w:tcPr>
            <w:tcW w:w="1112" w:type="dxa"/>
            <w:tcBorders>
              <w:top w:val="nil"/>
              <w:bottom w:val="nil"/>
            </w:tcBorders>
          </w:tcPr>
          <w:p w:rsidR="008940C4" w:rsidRPr="000C19FD" w:rsidRDefault="000C19FD">
            <w:pPr>
              <w:pStyle w:val="TableParagraph"/>
              <w:spacing w:line="256" w:lineRule="exact"/>
              <w:ind w:right="415"/>
              <w:jc w:val="right"/>
              <w:rPr>
                <w:color w:val="FF0000"/>
                <w:sz w:val="24"/>
              </w:rPr>
            </w:pPr>
            <w:r>
              <w:rPr>
                <w:color w:val="FF0000"/>
                <w:w w:val="95"/>
                <w:sz w:val="24"/>
              </w:rPr>
              <w:t>13</w:t>
            </w:r>
          </w:p>
        </w:tc>
      </w:tr>
      <w:tr w:rsidR="008940C4">
        <w:trPr>
          <w:trHeight w:val="276"/>
        </w:trPr>
        <w:tc>
          <w:tcPr>
            <w:tcW w:w="4502" w:type="dxa"/>
            <w:tcBorders>
              <w:top w:val="nil"/>
              <w:bottom w:val="nil"/>
            </w:tcBorders>
          </w:tcPr>
          <w:p w:rsidR="008940C4" w:rsidRDefault="00B33D0D">
            <w:pPr>
              <w:pStyle w:val="TableParagraph"/>
              <w:spacing w:line="256" w:lineRule="exact"/>
              <w:ind w:left="110"/>
              <w:rPr>
                <w:sz w:val="24"/>
              </w:rPr>
            </w:pPr>
            <w:r>
              <w:rPr>
                <w:sz w:val="24"/>
              </w:rPr>
              <w:t>4.2.4.Анализ событий, сквозное действие</w:t>
            </w:r>
          </w:p>
        </w:tc>
        <w:tc>
          <w:tcPr>
            <w:tcW w:w="1137" w:type="dxa"/>
            <w:tcBorders>
              <w:top w:val="nil"/>
              <w:bottom w:val="nil"/>
            </w:tcBorders>
          </w:tcPr>
          <w:p w:rsidR="008940C4" w:rsidRDefault="008940C4">
            <w:pPr>
              <w:pStyle w:val="TableParagraph"/>
              <w:rPr>
                <w:sz w:val="20"/>
              </w:rPr>
            </w:pPr>
          </w:p>
        </w:tc>
        <w:tc>
          <w:tcPr>
            <w:tcW w:w="1132" w:type="dxa"/>
            <w:tcBorders>
              <w:top w:val="nil"/>
              <w:bottom w:val="nil"/>
            </w:tcBorders>
          </w:tcPr>
          <w:p w:rsidR="008940C4" w:rsidRDefault="008940C4">
            <w:pPr>
              <w:pStyle w:val="TableParagraph"/>
              <w:rPr>
                <w:sz w:val="20"/>
              </w:rPr>
            </w:pPr>
          </w:p>
        </w:tc>
        <w:tc>
          <w:tcPr>
            <w:tcW w:w="1290" w:type="dxa"/>
            <w:tcBorders>
              <w:top w:val="nil"/>
              <w:bottom w:val="nil"/>
            </w:tcBorders>
          </w:tcPr>
          <w:p w:rsidR="008940C4" w:rsidRDefault="008940C4">
            <w:pPr>
              <w:pStyle w:val="TableParagraph"/>
              <w:rPr>
                <w:sz w:val="20"/>
              </w:rPr>
            </w:pPr>
          </w:p>
        </w:tc>
        <w:tc>
          <w:tcPr>
            <w:tcW w:w="1112" w:type="dxa"/>
            <w:tcBorders>
              <w:top w:val="nil"/>
              <w:bottom w:val="nil"/>
            </w:tcBorders>
          </w:tcPr>
          <w:p w:rsidR="008940C4" w:rsidRDefault="008940C4">
            <w:pPr>
              <w:pStyle w:val="TableParagraph"/>
              <w:rPr>
                <w:sz w:val="20"/>
              </w:rPr>
            </w:pPr>
          </w:p>
        </w:tc>
      </w:tr>
      <w:tr w:rsidR="008940C4">
        <w:trPr>
          <w:trHeight w:val="275"/>
        </w:trPr>
        <w:tc>
          <w:tcPr>
            <w:tcW w:w="4502" w:type="dxa"/>
            <w:tcBorders>
              <w:top w:val="nil"/>
              <w:bottom w:val="nil"/>
            </w:tcBorders>
          </w:tcPr>
          <w:p w:rsidR="008940C4" w:rsidRDefault="00B33D0D">
            <w:pPr>
              <w:pStyle w:val="TableParagraph"/>
              <w:spacing w:line="256" w:lineRule="exact"/>
              <w:ind w:left="110"/>
              <w:rPr>
                <w:sz w:val="24"/>
              </w:rPr>
            </w:pPr>
            <w:r>
              <w:rPr>
                <w:sz w:val="24"/>
              </w:rPr>
              <w:t>пьесы и роли.</w:t>
            </w:r>
          </w:p>
        </w:tc>
        <w:tc>
          <w:tcPr>
            <w:tcW w:w="1137" w:type="dxa"/>
            <w:tcBorders>
              <w:top w:val="nil"/>
              <w:bottom w:val="nil"/>
            </w:tcBorders>
          </w:tcPr>
          <w:p w:rsidR="008940C4" w:rsidRPr="000C19FD" w:rsidRDefault="000C19FD">
            <w:pPr>
              <w:pStyle w:val="TableParagraph"/>
              <w:spacing w:line="256" w:lineRule="exact"/>
              <w:ind w:left="311" w:right="296"/>
              <w:jc w:val="center"/>
              <w:rPr>
                <w:color w:val="FF0000"/>
                <w:sz w:val="24"/>
              </w:rPr>
            </w:pPr>
            <w:r>
              <w:rPr>
                <w:color w:val="FF0000"/>
                <w:sz w:val="24"/>
              </w:rPr>
              <w:t>25</w:t>
            </w:r>
          </w:p>
        </w:tc>
        <w:tc>
          <w:tcPr>
            <w:tcW w:w="1132" w:type="dxa"/>
            <w:tcBorders>
              <w:top w:val="nil"/>
              <w:bottom w:val="nil"/>
            </w:tcBorders>
          </w:tcPr>
          <w:p w:rsidR="008940C4" w:rsidRPr="00A577CB" w:rsidRDefault="00A577CB">
            <w:pPr>
              <w:pStyle w:val="TableParagraph"/>
              <w:spacing w:line="256" w:lineRule="exact"/>
              <w:ind w:left="272" w:right="260"/>
              <w:jc w:val="center"/>
              <w:rPr>
                <w:color w:val="FF0000"/>
                <w:sz w:val="24"/>
              </w:rPr>
            </w:pPr>
            <w:r>
              <w:rPr>
                <w:color w:val="FF0000"/>
                <w:sz w:val="24"/>
              </w:rPr>
              <w:t>16</w:t>
            </w:r>
          </w:p>
        </w:tc>
        <w:tc>
          <w:tcPr>
            <w:tcW w:w="1290" w:type="dxa"/>
            <w:tcBorders>
              <w:top w:val="nil"/>
              <w:bottom w:val="nil"/>
            </w:tcBorders>
          </w:tcPr>
          <w:p w:rsidR="008940C4" w:rsidRDefault="00B33D0D">
            <w:pPr>
              <w:pStyle w:val="TableParagraph"/>
              <w:spacing w:line="256" w:lineRule="exact"/>
              <w:ind w:right="508"/>
              <w:jc w:val="right"/>
              <w:rPr>
                <w:sz w:val="24"/>
              </w:rPr>
            </w:pPr>
            <w:r>
              <w:rPr>
                <w:w w:val="95"/>
                <w:sz w:val="24"/>
              </w:rPr>
              <w:t>16</w:t>
            </w:r>
          </w:p>
        </w:tc>
        <w:tc>
          <w:tcPr>
            <w:tcW w:w="1112" w:type="dxa"/>
            <w:tcBorders>
              <w:top w:val="nil"/>
              <w:bottom w:val="nil"/>
            </w:tcBorders>
          </w:tcPr>
          <w:p w:rsidR="008940C4" w:rsidRDefault="00B33D0D">
            <w:pPr>
              <w:pStyle w:val="TableParagraph"/>
              <w:spacing w:line="256" w:lineRule="exact"/>
              <w:ind w:left="21"/>
              <w:jc w:val="center"/>
              <w:rPr>
                <w:sz w:val="24"/>
              </w:rPr>
            </w:pPr>
            <w:r>
              <w:rPr>
                <w:w w:val="99"/>
                <w:sz w:val="24"/>
              </w:rPr>
              <w:t>9</w:t>
            </w:r>
          </w:p>
        </w:tc>
      </w:tr>
      <w:tr w:rsidR="008940C4">
        <w:trPr>
          <w:trHeight w:val="276"/>
        </w:trPr>
        <w:tc>
          <w:tcPr>
            <w:tcW w:w="4502" w:type="dxa"/>
            <w:tcBorders>
              <w:top w:val="nil"/>
              <w:bottom w:val="nil"/>
            </w:tcBorders>
          </w:tcPr>
          <w:p w:rsidR="008940C4" w:rsidRDefault="00B33D0D">
            <w:pPr>
              <w:pStyle w:val="TableParagraph"/>
              <w:spacing w:line="256" w:lineRule="exact"/>
              <w:ind w:left="110"/>
              <w:rPr>
                <w:sz w:val="24"/>
              </w:rPr>
            </w:pPr>
            <w:r>
              <w:rPr>
                <w:sz w:val="24"/>
              </w:rPr>
              <w:t>4.2.5. Элементы внешней характерности</w:t>
            </w:r>
          </w:p>
        </w:tc>
        <w:tc>
          <w:tcPr>
            <w:tcW w:w="1137" w:type="dxa"/>
            <w:tcBorders>
              <w:top w:val="nil"/>
              <w:bottom w:val="nil"/>
            </w:tcBorders>
          </w:tcPr>
          <w:p w:rsidR="008940C4" w:rsidRDefault="008940C4">
            <w:pPr>
              <w:pStyle w:val="TableParagraph"/>
              <w:rPr>
                <w:sz w:val="20"/>
              </w:rPr>
            </w:pPr>
          </w:p>
        </w:tc>
        <w:tc>
          <w:tcPr>
            <w:tcW w:w="1132" w:type="dxa"/>
            <w:tcBorders>
              <w:top w:val="nil"/>
              <w:bottom w:val="nil"/>
            </w:tcBorders>
          </w:tcPr>
          <w:p w:rsidR="008940C4" w:rsidRDefault="008940C4">
            <w:pPr>
              <w:pStyle w:val="TableParagraph"/>
              <w:rPr>
                <w:sz w:val="20"/>
              </w:rPr>
            </w:pPr>
          </w:p>
        </w:tc>
        <w:tc>
          <w:tcPr>
            <w:tcW w:w="1290" w:type="dxa"/>
            <w:tcBorders>
              <w:top w:val="nil"/>
              <w:bottom w:val="nil"/>
            </w:tcBorders>
          </w:tcPr>
          <w:p w:rsidR="008940C4" w:rsidRDefault="008940C4">
            <w:pPr>
              <w:pStyle w:val="TableParagraph"/>
              <w:rPr>
                <w:sz w:val="20"/>
              </w:rPr>
            </w:pPr>
          </w:p>
        </w:tc>
        <w:tc>
          <w:tcPr>
            <w:tcW w:w="1112" w:type="dxa"/>
            <w:tcBorders>
              <w:top w:val="nil"/>
              <w:bottom w:val="nil"/>
            </w:tcBorders>
          </w:tcPr>
          <w:p w:rsidR="008940C4" w:rsidRDefault="008940C4">
            <w:pPr>
              <w:pStyle w:val="TableParagraph"/>
              <w:rPr>
                <w:sz w:val="20"/>
              </w:rPr>
            </w:pPr>
          </w:p>
        </w:tc>
      </w:tr>
      <w:tr w:rsidR="008940C4">
        <w:trPr>
          <w:trHeight w:val="276"/>
        </w:trPr>
        <w:tc>
          <w:tcPr>
            <w:tcW w:w="4502" w:type="dxa"/>
            <w:tcBorders>
              <w:top w:val="nil"/>
              <w:bottom w:val="nil"/>
            </w:tcBorders>
          </w:tcPr>
          <w:p w:rsidR="008940C4" w:rsidRDefault="00B33D0D">
            <w:pPr>
              <w:pStyle w:val="TableParagraph"/>
              <w:spacing w:line="256" w:lineRule="exact"/>
              <w:ind w:left="110"/>
              <w:rPr>
                <w:sz w:val="24"/>
              </w:rPr>
            </w:pPr>
            <w:r>
              <w:rPr>
                <w:sz w:val="24"/>
              </w:rPr>
              <w:t>персонажа.</w:t>
            </w:r>
          </w:p>
        </w:tc>
        <w:tc>
          <w:tcPr>
            <w:tcW w:w="1137" w:type="dxa"/>
            <w:tcBorders>
              <w:top w:val="nil"/>
              <w:bottom w:val="nil"/>
            </w:tcBorders>
          </w:tcPr>
          <w:p w:rsidR="008940C4" w:rsidRPr="000C19FD" w:rsidRDefault="000C19FD">
            <w:pPr>
              <w:pStyle w:val="TableParagraph"/>
              <w:spacing w:line="256" w:lineRule="exact"/>
              <w:ind w:left="311" w:right="296"/>
              <w:jc w:val="center"/>
              <w:rPr>
                <w:color w:val="FF0000"/>
                <w:sz w:val="24"/>
              </w:rPr>
            </w:pPr>
            <w:r>
              <w:rPr>
                <w:color w:val="FF0000"/>
                <w:sz w:val="24"/>
              </w:rPr>
              <w:t>19</w:t>
            </w:r>
          </w:p>
        </w:tc>
        <w:tc>
          <w:tcPr>
            <w:tcW w:w="1132" w:type="dxa"/>
            <w:tcBorders>
              <w:top w:val="nil"/>
              <w:bottom w:val="nil"/>
            </w:tcBorders>
          </w:tcPr>
          <w:p w:rsidR="008940C4" w:rsidRPr="00A577CB" w:rsidRDefault="00A577CB">
            <w:pPr>
              <w:pStyle w:val="TableParagraph"/>
              <w:spacing w:line="256" w:lineRule="exact"/>
              <w:ind w:left="272" w:right="260"/>
              <w:jc w:val="center"/>
              <w:rPr>
                <w:color w:val="FF0000"/>
                <w:sz w:val="24"/>
              </w:rPr>
            </w:pPr>
            <w:r>
              <w:rPr>
                <w:color w:val="FF0000"/>
                <w:sz w:val="24"/>
              </w:rPr>
              <w:t>12</w:t>
            </w:r>
          </w:p>
        </w:tc>
        <w:tc>
          <w:tcPr>
            <w:tcW w:w="1290" w:type="dxa"/>
            <w:tcBorders>
              <w:top w:val="nil"/>
              <w:bottom w:val="nil"/>
            </w:tcBorders>
          </w:tcPr>
          <w:p w:rsidR="008940C4" w:rsidRDefault="00B33D0D">
            <w:pPr>
              <w:pStyle w:val="TableParagraph"/>
              <w:spacing w:line="256" w:lineRule="exact"/>
              <w:ind w:right="508"/>
              <w:jc w:val="right"/>
              <w:rPr>
                <w:sz w:val="24"/>
              </w:rPr>
            </w:pPr>
            <w:r>
              <w:rPr>
                <w:w w:val="95"/>
                <w:sz w:val="24"/>
              </w:rPr>
              <w:t>12</w:t>
            </w:r>
          </w:p>
        </w:tc>
        <w:tc>
          <w:tcPr>
            <w:tcW w:w="1112" w:type="dxa"/>
            <w:tcBorders>
              <w:top w:val="nil"/>
              <w:bottom w:val="nil"/>
            </w:tcBorders>
          </w:tcPr>
          <w:p w:rsidR="008940C4" w:rsidRDefault="00B33D0D">
            <w:pPr>
              <w:pStyle w:val="TableParagraph"/>
              <w:spacing w:line="256" w:lineRule="exact"/>
              <w:ind w:left="21"/>
              <w:jc w:val="center"/>
              <w:rPr>
                <w:sz w:val="24"/>
              </w:rPr>
            </w:pPr>
            <w:r>
              <w:rPr>
                <w:w w:val="99"/>
                <w:sz w:val="24"/>
              </w:rPr>
              <w:t>7</w:t>
            </w:r>
          </w:p>
        </w:tc>
      </w:tr>
      <w:tr w:rsidR="008940C4">
        <w:trPr>
          <w:trHeight w:val="417"/>
        </w:trPr>
        <w:tc>
          <w:tcPr>
            <w:tcW w:w="4502" w:type="dxa"/>
            <w:tcBorders>
              <w:top w:val="nil"/>
              <w:bottom w:val="nil"/>
            </w:tcBorders>
          </w:tcPr>
          <w:p w:rsidR="008940C4" w:rsidRDefault="00B33D0D">
            <w:pPr>
              <w:pStyle w:val="TableParagraph"/>
              <w:spacing w:line="266" w:lineRule="exact"/>
              <w:ind w:left="110"/>
              <w:rPr>
                <w:sz w:val="24"/>
              </w:rPr>
            </w:pPr>
            <w:r>
              <w:rPr>
                <w:sz w:val="24"/>
              </w:rPr>
              <w:t>4.2.6. Работа над текстом роли.</w:t>
            </w:r>
          </w:p>
        </w:tc>
        <w:tc>
          <w:tcPr>
            <w:tcW w:w="1137" w:type="dxa"/>
            <w:tcBorders>
              <w:top w:val="nil"/>
              <w:bottom w:val="nil"/>
            </w:tcBorders>
          </w:tcPr>
          <w:p w:rsidR="008940C4" w:rsidRDefault="00B33D0D">
            <w:pPr>
              <w:pStyle w:val="TableParagraph"/>
              <w:spacing w:line="266" w:lineRule="exact"/>
              <w:ind w:left="311" w:right="296"/>
              <w:jc w:val="center"/>
              <w:rPr>
                <w:sz w:val="24"/>
              </w:rPr>
            </w:pPr>
            <w:r>
              <w:rPr>
                <w:sz w:val="24"/>
              </w:rPr>
              <w:t>21</w:t>
            </w:r>
          </w:p>
        </w:tc>
        <w:tc>
          <w:tcPr>
            <w:tcW w:w="1132" w:type="dxa"/>
            <w:tcBorders>
              <w:top w:val="nil"/>
              <w:bottom w:val="nil"/>
            </w:tcBorders>
          </w:tcPr>
          <w:p w:rsidR="008940C4" w:rsidRDefault="00B33D0D">
            <w:pPr>
              <w:pStyle w:val="TableParagraph"/>
              <w:spacing w:line="266" w:lineRule="exact"/>
              <w:ind w:left="272" w:right="260"/>
              <w:jc w:val="center"/>
              <w:rPr>
                <w:sz w:val="24"/>
              </w:rPr>
            </w:pPr>
            <w:r>
              <w:rPr>
                <w:sz w:val="24"/>
              </w:rPr>
              <w:t>14</w:t>
            </w:r>
          </w:p>
        </w:tc>
        <w:tc>
          <w:tcPr>
            <w:tcW w:w="1290" w:type="dxa"/>
            <w:tcBorders>
              <w:top w:val="nil"/>
              <w:bottom w:val="nil"/>
            </w:tcBorders>
          </w:tcPr>
          <w:p w:rsidR="008940C4" w:rsidRDefault="00B33D0D">
            <w:pPr>
              <w:pStyle w:val="TableParagraph"/>
              <w:spacing w:line="266" w:lineRule="exact"/>
              <w:ind w:right="508"/>
              <w:jc w:val="right"/>
              <w:rPr>
                <w:sz w:val="24"/>
              </w:rPr>
            </w:pPr>
            <w:r>
              <w:rPr>
                <w:w w:val="95"/>
                <w:sz w:val="24"/>
              </w:rPr>
              <w:t>12</w:t>
            </w:r>
          </w:p>
        </w:tc>
        <w:tc>
          <w:tcPr>
            <w:tcW w:w="1112" w:type="dxa"/>
            <w:tcBorders>
              <w:top w:val="nil"/>
              <w:bottom w:val="nil"/>
            </w:tcBorders>
          </w:tcPr>
          <w:p w:rsidR="008940C4" w:rsidRDefault="00B33D0D">
            <w:pPr>
              <w:pStyle w:val="TableParagraph"/>
              <w:spacing w:line="266" w:lineRule="exact"/>
              <w:ind w:left="21"/>
              <w:jc w:val="center"/>
              <w:rPr>
                <w:sz w:val="24"/>
              </w:rPr>
            </w:pPr>
            <w:r>
              <w:rPr>
                <w:w w:val="99"/>
                <w:sz w:val="24"/>
              </w:rPr>
              <w:t>7</w:t>
            </w:r>
          </w:p>
        </w:tc>
      </w:tr>
      <w:tr w:rsidR="008940C4">
        <w:trPr>
          <w:trHeight w:val="554"/>
        </w:trPr>
        <w:tc>
          <w:tcPr>
            <w:tcW w:w="4502" w:type="dxa"/>
            <w:tcBorders>
              <w:top w:val="nil"/>
              <w:bottom w:val="nil"/>
            </w:tcBorders>
          </w:tcPr>
          <w:p w:rsidR="008940C4" w:rsidRDefault="00B33D0D">
            <w:pPr>
              <w:pStyle w:val="TableParagraph"/>
              <w:spacing w:before="129"/>
              <w:ind w:left="110"/>
              <w:rPr>
                <w:b/>
                <w:i/>
                <w:sz w:val="24"/>
              </w:rPr>
            </w:pPr>
            <w:r>
              <w:rPr>
                <w:b/>
                <w:i/>
                <w:sz w:val="24"/>
              </w:rPr>
              <w:t>Индивидуальные занятия</w:t>
            </w:r>
          </w:p>
        </w:tc>
        <w:tc>
          <w:tcPr>
            <w:tcW w:w="1137" w:type="dxa"/>
            <w:tcBorders>
              <w:top w:val="nil"/>
              <w:bottom w:val="nil"/>
            </w:tcBorders>
          </w:tcPr>
          <w:p w:rsidR="008940C4" w:rsidRDefault="00B33D0D">
            <w:pPr>
              <w:pStyle w:val="TableParagraph"/>
              <w:spacing w:before="129"/>
              <w:ind w:left="311" w:right="296"/>
              <w:jc w:val="center"/>
              <w:rPr>
                <w:b/>
                <w:i/>
                <w:sz w:val="24"/>
              </w:rPr>
            </w:pPr>
            <w:r>
              <w:rPr>
                <w:b/>
                <w:i/>
                <w:sz w:val="24"/>
              </w:rPr>
              <w:t>30</w:t>
            </w:r>
          </w:p>
        </w:tc>
        <w:tc>
          <w:tcPr>
            <w:tcW w:w="1132" w:type="dxa"/>
            <w:tcBorders>
              <w:top w:val="nil"/>
              <w:bottom w:val="nil"/>
            </w:tcBorders>
          </w:tcPr>
          <w:p w:rsidR="008940C4" w:rsidRDefault="00B33D0D">
            <w:pPr>
              <w:pStyle w:val="TableParagraph"/>
              <w:spacing w:before="129"/>
              <w:ind w:left="272" w:right="260"/>
              <w:jc w:val="center"/>
              <w:rPr>
                <w:b/>
                <w:i/>
                <w:sz w:val="24"/>
              </w:rPr>
            </w:pPr>
            <w:r>
              <w:rPr>
                <w:b/>
                <w:i/>
                <w:sz w:val="24"/>
              </w:rPr>
              <w:t>20</w:t>
            </w:r>
          </w:p>
        </w:tc>
        <w:tc>
          <w:tcPr>
            <w:tcW w:w="1290" w:type="dxa"/>
            <w:tcBorders>
              <w:top w:val="nil"/>
              <w:bottom w:val="nil"/>
            </w:tcBorders>
          </w:tcPr>
          <w:p w:rsidR="008940C4" w:rsidRDefault="00B33D0D">
            <w:pPr>
              <w:pStyle w:val="TableParagraph"/>
              <w:spacing w:before="129"/>
              <w:ind w:right="508"/>
              <w:jc w:val="right"/>
              <w:rPr>
                <w:b/>
                <w:sz w:val="24"/>
              </w:rPr>
            </w:pPr>
            <w:r>
              <w:rPr>
                <w:b/>
                <w:w w:val="95"/>
                <w:sz w:val="24"/>
              </w:rPr>
              <w:t>20</w:t>
            </w:r>
          </w:p>
        </w:tc>
        <w:tc>
          <w:tcPr>
            <w:tcW w:w="1112" w:type="dxa"/>
            <w:tcBorders>
              <w:top w:val="nil"/>
              <w:bottom w:val="nil"/>
            </w:tcBorders>
          </w:tcPr>
          <w:p w:rsidR="008940C4" w:rsidRDefault="00B33D0D">
            <w:pPr>
              <w:pStyle w:val="TableParagraph"/>
              <w:spacing w:before="129"/>
              <w:ind w:right="415"/>
              <w:jc w:val="right"/>
              <w:rPr>
                <w:b/>
                <w:i/>
                <w:sz w:val="24"/>
              </w:rPr>
            </w:pPr>
            <w:r>
              <w:rPr>
                <w:b/>
                <w:i/>
                <w:w w:val="95"/>
                <w:sz w:val="24"/>
              </w:rPr>
              <w:t>10</w:t>
            </w:r>
          </w:p>
        </w:tc>
      </w:tr>
      <w:tr w:rsidR="008940C4">
        <w:trPr>
          <w:trHeight w:val="551"/>
        </w:trPr>
        <w:tc>
          <w:tcPr>
            <w:tcW w:w="4502" w:type="dxa"/>
            <w:tcBorders>
              <w:top w:val="nil"/>
              <w:bottom w:val="nil"/>
            </w:tcBorders>
          </w:tcPr>
          <w:p w:rsidR="008940C4" w:rsidRDefault="00B33D0D">
            <w:pPr>
              <w:pStyle w:val="TableParagraph"/>
              <w:spacing w:before="127"/>
              <w:ind w:left="110"/>
              <w:rPr>
                <w:b/>
                <w:sz w:val="24"/>
              </w:rPr>
            </w:pPr>
            <w:r>
              <w:rPr>
                <w:b/>
                <w:sz w:val="24"/>
              </w:rPr>
              <w:t>3 курс</w:t>
            </w:r>
          </w:p>
        </w:tc>
        <w:tc>
          <w:tcPr>
            <w:tcW w:w="1137" w:type="dxa"/>
            <w:tcBorders>
              <w:top w:val="nil"/>
              <w:bottom w:val="nil"/>
            </w:tcBorders>
          </w:tcPr>
          <w:p w:rsidR="008940C4" w:rsidRPr="00596B92" w:rsidRDefault="00596B92">
            <w:pPr>
              <w:pStyle w:val="TableParagraph"/>
              <w:spacing w:before="127"/>
              <w:ind w:left="306" w:right="296"/>
              <w:jc w:val="center"/>
              <w:rPr>
                <w:b/>
                <w:color w:val="FF0000"/>
                <w:sz w:val="24"/>
              </w:rPr>
            </w:pPr>
            <w:r>
              <w:rPr>
                <w:b/>
                <w:color w:val="FF0000"/>
                <w:sz w:val="24"/>
              </w:rPr>
              <w:t>376</w:t>
            </w:r>
          </w:p>
        </w:tc>
        <w:tc>
          <w:tcPr>
            <w:tcW w:w="1132" w:type="dxa"/>
            <w:tcBorders>
              <w:top w:val="nil"/>
              <w:bottom w:val="nil"/>
            </w:tcBorders>
          </w:tcPr>
          <w:p w:rsidR="008940C4" w:rsidRPr="00596B92" w:rsidRDefault="00596B92">
            <w:pPr>
              <w:pStyle w:val="TableParagraph"/>
              <w:spacing w:before="127"/>
              <w:ind w:left="277" w:right="260"/>
              <w:jc w:val="center"/>
              <w:rPr>
                <w:b/>
                <w:color w:val="FF0000"/>
                <w:sz w:val="24"/>
              </w:rPr>
            </w:pPr>
            <w:r>
              <w:rPr>
                <w:b/>
                <w:color w:val="FF0000"/>
                <w:sz w:val="24"/>
              </w:rPr>
              <w:t>250</w:t>
            </w:r>
          </w:p>
        </w:tc>
        <w:tc>
          <w:tcPr>
            <w:tcW w:w="1290" w:type="dxa"/>
            <w:tcBorders>
              <w:top w:val="nil"/>
              <w:bottom w:val="nil"/>
            </w:tcBorders>
          </w:tcPr>
          <w:p w:rsidR="008940C4" w:rsidRDefault="00B33D0D">
            <w:pPr>
              <w:pStyle w:val="TableParagraph"/>
              <w:spacing w:before="127"/>
              <w:ind w:right="450"/>
              <w:jc w:val="right"/>
              <w:rPr>
                <w:b/>
                <w:sz w:val="24"/>
              </w:rPr>
            </w:pPr>
            <w:r>
              <w:rPr>
                <w:b/>
                <w:w w:val="95"/>
                <w:sz w:val="24"/>
              </w:rPr>
              <w:t>244</w:t>
            </w:r>
          </w:p>
        </w:tc>
        <w:tc>
          <w:tcPr>
            <w:tcW w:w="1112" w:type="dxa"/>
            <w:tcBorders>
              <w:top w:val="nil"/>
              <w:bottom w:val="nil"/>
            </w:tcBorders>
          </w:tcPr>
          <w:p w:rsidR="008940C4" w:rsidRDefault="00B33D0D">
            <w:pPr>
              <w:pStyle w:val="TableParagraph"/>
              <w:spacing w:before="127"/>
              <w:ind w:right="358"/>
              <w:jc w:val="right"/>
              <w:rPr>
                <w:b/>
                <w:sz w:val="24"/>
              </w:rPr>
            </w:pPr>
            <w:r>
              <w:rPr>
                <w:b/>
                <w:w w:val="95"/>
                <w:sz w:val="24"/>
              </w:rPr>
              <w:t>126</w:t>
            </w:r>
          </w:p>
        </w:tc>
      </w:tr>
      <w:tr w:rsidR="008940C4">
        <w:trPr>
          <w:trHeight w:val="551"/>
        </w:trPr>
        <w:tc>
          <w:tcPr>
            <w:tcW w:w="4502" w:type="dxa"/>
            <w:tcBorders>
              <w:top w:val="nil"/>
              <w:bottom w:val="nil"/>
            </w:tcBorders>
          </w:tcPr>
          <w:p w:rsidR="008940C4" w:rsidRDefault="00B33D0D">
            <w:pPr>
              <w:pStyle w:val="TableParagraph"/>
              <w:spacing w:before="127"/>
              <w:ind w:left="110"/>
              <w:rPr>
                <w:b/>
                <w:sz w:val="24"/>
              </w:rPr>
            </w:pPr>
            <w:r>
              <w:rPr>
                <w:b/>
                <w:sz w:val="24"/>
              </w:rPr>
              <w:t>5 семестр</w:t>
            </w:r>
          </w:p>
        </w:tc>
        <w:tc>
          <w:tcPr>
            <w:tcW w:w="1137" w:type="dxa"/>
            <w:tcBorders>
              <w:top w:val="nil"/>
              <w:bottom w:val="nil"/>
            </w:tcBorders>
          </w:tcPr>
          <w:p w:rsidR="008940C4" w:rsidRDefault="00B33D0D">
            <w:pPr>
              <w:pStyle w:val="TableParagraph"/>
              <w:spacing w:before="127"/>
              <w:ind w:left="306" w:right="296"/>
              <w:jc w:val="center"/>
              <w:rPr>
                <w:b/>
                <w:sz w:val="24"/>
              </w:rPr>
            </w:pPr>
            <w:r>
              <w:rPr>
                <w:b/>
                <w:sz w:val="24"/>
              </w:rPr>
              <w:t>168</w:t>
            </w:r>
          </w:p>
        </w:tc>
        <w:tc>
          <w:tcPr>
            <w:tcW w:w="1132" w:type="dxa"/>
            <w:tcBorders>
              <w:top w:val="nil"/>
              <w:bottom w:val="nil"/>
            </w:tcBorders>
          </w:tcPr>
          <w:p w:rsidR="008940C4" w:rsidRDefault="00B33D0D">
            <w:pPr>
              <w:pStyle w:val="TableParagraph"/>
              <w:spacing w:before="127"/>
              <w:ind w:left="277" w:right="260"/>
              <w:jc w:val="center"/>
              <w:rPr>
                <w:b/>
                <w:sz w:val="24"/>
              </w:rPr>
            </w:pPr>
            <w:r>
              <w:rPr>
                <w:b/>
                <w:sz w:val="24"/>
              </w:rPr>
              <w:t>112</w:t>
            </w:r>
          </w:p>
        </w:tc>
        <w:tc>
          <w:tcPr>
            <w:tcW w:w="1290" w:type="dxa"/>
            <w:tcBorders>
              <w:top w:val="nil"/>
              <w:bottom w:val="nil"/>
            </w:tcBorders>
          </w:tcPr>
          <w:p w:rsidR="008940C4" w:rsidRDefault="00B33D0D">
            <w:pPr>
              <w:pStyle w:val="TableParagraph"/>
              <w:spacing w:before="127"/>
              <w:ind w:right="450"/>
              <w:jc w:val="right"/>
              <w:rPr>
                <w:b/>
                <w:sz w:val="24"/>
              </w:rPr>
            </w:pPr>
            <w:r>
              <w:rPr>
                <w:b/>
                <w:w w:val="95"/>
                <w:sz w:val="24"/>
              </w:rPr>
              <w:t>112</w:t>
            </w:r>
          </w:p>
        </w:tc>
        <w:tc>
          <w:tcPr>
            <w:tcW w:w="1112" w:type="dxa"/>
            <w:tcBorders>
              <w:top w:val="nil"/>
              <w:bottom w:val="nil"/>
            </w:tcBorders>
          </w:tcPr>
          <w:p w:rsidR="008940C4" w:rsidRDefault="00B33D0D">
            <w:pPr>
              <w:pStyle w:val="TableParagraph"/>
              <w:spacing w:before="127"/>
              <w:ind w:right="415"/>
              <w:jc w:val="right"/>
              <w:rPr>
                <w:b/>
                <w:sz w:val="24"/>
              </w:rPr>
            </w:pPr>
            <w:r>
              <w:rPr>
                <w:b/>
                <w:w w:val="95"/>
                <w:sz w:val="24"/>
              </w:rPr>
              <w:t>56</w:t>
            </w:r>
          </w:p>
        </w:tc>
      </w:tr>
      <w:tr w:rsidR="008940C4">
        <w:trPr>
          <w:trHeight w:val="412"/>
        </w:trPr>
        <w:tc>
          <w:tcPr>
            <w:tcW w:w="4502" w:type="dxa"/>
            <w:tcBorders>
              <w:top w:val="nil"/>
              <w:bottom w:val="nil"/>
            </w:tcBorders>
          </w:tcPr>
          <w:p w:rsidR="008940C4" w:rsidRDefault="00B33D0D">
            <w:pPr>
              <w:pStyle w:val="TableParagraph"/>
              <w:spacing w:before="127" w:line="265" w:lineRule="exact"/>
              <w:ind w:left="110"/>
              <w:rPr>
                <w:b/>
                <w:sz w:val="24"/>
              </w:rPr>
            </w:pPr>
            <w:r>
              <w:rPr>
                <w:b/>
                <w:i/>
                <w:sz w:val="24"/>
                <w:u w:val="thick"/>
              </w:rPr>
              <w:t>Раздел 4 (продолжение).</w:t>
            </w:r>
            <w:r>
              <w:rPr>
                <w:b/>
                <w:i/>
                <w:sz w:val="24"/>
              </w:rPr>
              <w:t xml:space="preserve"> </w:t>
            </w:r>
            <w:r>
              <w:rPr>
                <w:b/>
                <w:sz w:val="24"/>
              </w:rPr>
              <w:t xml:space="preserve">Работа </w:t>
            </w:r>
            <w:proofErr w:type="gramStart"/>
            <w:r>
              <w:rPr>
                <w:b/>
                <w:sz w:val="24"/>
              </w:rPr>
              <w:t>над</w:t>
            </w:r>
            <w:proofErr w:type="gramEnd"/>
          </w:p>
        </w:tc>
        <w:tc>
          <w:tcPr>
            <w:tcW w:w="1137" w:type="dxa"/>
            <w:tcBorders>
              <w:top w:val="nil"/>
              <w:bottom w:val="nil"/>
            </w:tcBorders>
          </w:tcPr>
          <w:p w:rsidR="008940C4" w:rsidRDefault="008940C4">
            <w:pPr>
              <w:pStyle w:val="TableParagraph"/>
              <w:rPr>
                <w:sz w:val="24"/>
              </w:rPr>
            </w:pPr>
          </w:p>
        </w:tc>
        <w:tc>
          <w:tcPr>
            <w:tcW w:w="1132" w:type="dxa"/>
            <w:tcBorders>
              <w:top w:val="nil"/>
              <w:bottom w:val="nil"/>
            </w:tcBorders>
          </w:tcPr>
          <w:p w:rsidR="008940C4" w:rsidRDefault="008940C4">
            <w:pPr>
              <w:pStyle w:val="TableParagraph"/>
              <w:rPr>
                <w:sz w:val="24"/>
              </w:rPr>
            </w:pPr>
          </w:p>
        </w:tc>
        <w:tc>
          <w:tcPr>
            <w:tcW w:w="1290" w:type="dxa"/>
            <w:tcBorders>
              <w:top w:val="nil"/>
              <w:bottom w:val="nil"/>
            </w:tcBorders>
          </w:tcPr>
          <w:p w:rsidR="008940C4" w:rsidRDefault="008940C4">
            <w:pPr>
              <w:pStyle w:val="TableParagraph"/>
              <w:rPr>
                <w:sz w:val="24"/>
              </w:rPr>
            </w:pPr>
          </w:p>
        </w:tc>
        <w:tc>
          <w:tcPr>
            <w:tcW w:w="1112" w:type="dxa"/>
            <w:tcBorders>
              <w:top w:val="nil"/>
              <w:bottom w:val="nil"/>
            </w:tcBorders>
          </w:tcPr>
          <w:p w:rsidR="008940C4" w:rsidRDefault="008940C4">
            <w:pPr>
              <w:pStyle w:val="TableParagraph"/>
              <w:rPr>
                <w:sz w:val="24"/>
              </w:rPr>
            </w:pPr>
          </w:p>
        </w:tc>
      </w:tr>
      <w:tr w:rsidR="008940C4">
        <w:trPr>
          <w:trHeight w:val="276"/>
        </w:trPr>
        <w:tc>
          <w:tcPr>
            <w:tcW w:w="4502" w:type="dxa"/>
            <w:tcBorders>
              <w:top w:val="nil"/>
              <w:bottom w:val="nil"/>
            </w:tcBorders>
          </w:tcPr>
          <w:p w:rsidR="008940C4" w:rsidRDefault="00B33D0D">
            <w:pPr>
              <w:pStyle w:val="TableParagraph"/>
              <w:spacing w:line="256" w:lineRule="exact"/>
              <w:ind w:left="110"/>
              <w:rPr>
                <w:b/>
                <w:sz w:val="24"/>
              </w:rPr>
            </w:pPr>
            <w:r>
              <w:rPr>
                <w:b/>
                <w:sz w:val="24"/>
              </w:rPr>
              <w:t>ролью на пути создания целостного</w:t>
            </w:r>
          </w:p>
        </w:tc>
        <w:tc>
          <w:tcPr>
            <w:tcW w:w="1137" w:type="dxa"/>
            <w:tcBorders>
              <w:top w:val="nil"/>
              <w:bottom w:val="nil"/>
            </w:tcBorders>
          </w:tcPr>
          <w:p w:rsidR="008940C4" w:rsidRDefault="008940C4">
            <w:pPr>
              <w:pStyle w:val="TableParagraph"/>
              <w:rPr>
                <w:sz w:val="20"/>
              </w:rPr>
            </w:pPr>
          </w:p>
        </w:tc>
        <w:tc>
          <w:tcPr>
            <w:tcW w:w="1132" w:type="dxa"/>
            <w:tcBorders>
              <w:top w:val="nil"/>
              <w:bottom w:val="nil"/>
            </w:tcBorders>
          </w:tcPr>
          <w:p w:rsidR="008940C4" w:rsidRDefault="008940C4">
            <w:pPr>
              <w:pStyle w:val="TableParagraph"/>
              <w:rPr>
                <w:sz w:val="20"/>
              </w:rPr>
            </w:pPr>
          </w:p>
        </w:tc>
        <w:tc>
          <w:tcPr>
            <w:tcW w:w="1290" w:type="dxa"/>
            <w:tcBorders>
              <w:top w:val="nil"/>
              <w:bottom w:val="nil"/>
            </w:tcBorders>
          </w:tcPr>
          <w:p w:rsidR="008940C4" w:rsidRDefault="008940C4">
            <w:pPr>
              <w:pStyle w:val="TableParagraph"/>
              <w:rPr>
                <w:sz w:val="20"/>
              </w:rPr>
            </w:pPr>
          </w:p>
        </w:tc>
        <w:tc>
          <w:tcPr>
            <w:tcW w:w="1112" w:type="dxa"/>
            <w:tcBorders>
              <w:top w:val="nil"/>
              <w:bottom w:val="nil"/>
            </w:tcBorders>
          </w:tcPr>
          <w:p w:rsidR="008940C4" w:rsidRDefault="008940C4">
            <w:pPr>
              <w:pStyle w:val="TableParagraph"/>
              <w:rPr>
                <w:sz w:val="20"/>
              </w:rPr>
            </w:pPr>
          </w:p>
        </w:tc>
      </w:tr>
      <w:tr w:rsidR="008940C4">
        <w:trPr>
          <w:trHeight w:val="415"/>
        </w:trPr>
        <w:tc>
          <w:tcPr>
            <w:tcW w:w="4502" w:type="dxa"/>
            <w:tcBorders>
              <w:top w:val="nil"/>
              <w:bottom w:val="nil"/>
            </w:tcBorders>
          </w:tcPr>
          <w:p w:rsidR="008940C4" w:rsidRDefault="00B33D0D">
            <w:pPr>
              <w:pStyle w:val="TableParagraph"/>
              <w:spacing w:line="266" w:lineRule="exact"/>
              <w:ind w:left="110"/>
              <w:rPr>
                <w:b/>
                <w:sz w:val="24"/>
              </w:rPr>
            </w:pPr>
            <w:r>
              <w:rPr>
                <w:b/>
                <w:sz w:val="24"/>
              </w:rPr>
              <w:t>спектакля.</w:t>
            </w:r>
          </w:p>
        </w:tc>
        <w:tc>
          <w:tcPr>
            <w:tcW w:w="1137" w:type="dxa"/>
            <w:tcBorders>
              <w:top w:val="nil"/>
              <w:bottom w:val="nil"/>
            </w:tcBorders>
          </w:tcPr>
          <w:p w:rsidR="008940C4" w:rsidRDefault="008940C4">
            <w:pPr>
              <w:pStyle w:val="TableParagraph"/>
              <w:rPr>
                <w:sz w:val="24"/>
              </w:rPr>
            </w:pPr>
          </w:p>
        </w:tc>
        <w:tc>
          <w:tcPr>
            <w:tcW w:w="1132" w:type="dxa"/>
            <w:tcBorders>
              <w:top w:val="nil"/>
              <w:bottom w:val="nil"/>
            </w:tcBorders>
          </w:tcPr>
          <w:p w:rsidR="008940C4" w:rsidRDefault="008940C4">
            <w:pPr>
              <w:pStyle w:val="TableParagraph"/>
              <w:rPr>
                <w:sz w:val="24"/>
              </w:rPr>
            </w:pPr>
          </w:p>
        </w:tc>
        <w:tc>
          <w:tcPr>
            <w:tcW w:w="1290" w:type="dxa"/>
            <w:tcBorders>
              <w:top w:val="nil"/>
              <w:bottom w:val="nil"/>
            </w:tcBorders>
          </w:tcPr>
          <w:p w:rsidR="008940C4" w:rsidRDefault="008940C4">
            <w:pPr>
              <w:pStyle w:val="TableParagraph"/>
              <w:rPr>
                <w:sz w:val="24"/>
              </w:rPr>
            </w:pPr>
          </w:p>
        </w:tc>
        <w:tc>
          <w:tcPr>
            <w:tcW w:w="1112" w:type="dxa"/>
            <w:tcBorders>
              <w:top w:val="nil"/>
              <w:bottom w:val="nil"/>
            </w:tcBorders>
          </w:tcPr>
          <w:p w:rsidR="008940C4" w:rsidRDefault="008940C4">
            <w:pPr>
              <w:pStyle w:val="TableParagraph"/>
              <w:rPr>
                <w:sz w:val="24"/>
              </w:rPr>
            </w:pPr>
          </w:p>
        </w:tc>
      </w:tr>
      <w:tr w:rsidR="008940C4">
        <w:trPr>
          <w:trHeight w:val="412"/>
        </w:trPr>
        <w:tc>
          <w:tcPr>
            <w:tcW w:w="4502" w:type="dxa"/>
            <w:tcBorders>
              <w:top w:val="nil"/>
              <w:bottom w:val="nil"/>
            </w:tcBorders>
          </w:tcPr>
          <w:p w:rsidR="008940C4" w:rsidRDefault="00B33D0D">
            <w:pPr>
              <w:pStyle w:val="TableParagraph"/>
              <w:spacing w:before="127" w:line="265" w:lineRule="exact"/>
              <w:ind w:left="110"/>
              <w:rPr>
                <w:b/>
                <w:i/>
                <w:sz w:val="24"/>
              </w:rPr>
            </w:pPr>
            <w:r>
              <w:rPr>
                <w:b/>
                <w:i/>
                <w:sz w:val="24"/>
              </w:rPr>
              <w:t>Тема 4.3. Работа над ролью в процессе</w:t>
            </w:r>
          </w:p>
        </w:tc>
        <w:tc>
          <w:tcPr>
            <w:tcW w:w="1137" w:type="dxa"/>
            <w:tcBorders>
              <w:top w:val="nil"/>
              <w:bottom w:val="nil"/>
            </w:tcBorders>
          </w:tcPr>
          <w:p w:rsidR="008940C4" w:rsidRDefault="008940C4">
            <w:pPr>
              <w:pStyle w:val="TableParagraph"/>
              <w:rPr>
                <w:sz w:val="24"/>
              </w:rPr>
            </w:pPr>
          </w:p>
        </w:tc>
        <w:tc>
          <w:tcPr>
            <w:tcW w:w="1132" w:type="dxa"/>
            <w:tcBorders>
              <w:top w:val="nil"/>
              <w:bottom w:val="nil"/>
            </w:tcBorders>
          </w:tcPr>
          <w:p w:rsidR="008940C4" w:rsidRDefault="008940C4">
            <w:pPr>
              <w:pStyle w:val="TableParagraph"/>
              <w:rPr>
                <w:sz w:val="24"/>
              </w:rPr>
            </w:pPr>
          </w:p>
        </w:tc>
        <w:tc>
          <w:tcPr>
            <w:tcW w:w="1290" w:type="dxa"/>
            <w:tcBorders>
              <w:top w:val="nil"/>
              <w:bottom w:val="nil"/>
            </w:tcBorders>
          </w:tcPr>
          <w:p w:rsidR="008940C4" w:rsidRDefault="008940C4">
            <w:pPr>
              <w:pStyle w:val="TableParagraph"/>
              <w:rPr>
                <w:sz w:val="24"/>
              </w:rPr>
            </w:pPr>
          </w:p>
        </w:tc>
        <w:tc>
          <w:tcPr>
            <w:tcW w:w="1112" w:type="dxa"/>
            <w:tcBorders>
              <w:top w:val="nil"/>
              <w:bottom w:val="nil"/>
            </w:tcBorders>
          </w:tcPr>
          <w:p w:rsidR="008940C4" w:rsidRDefault="008940C4">
            <w:pPr>
              <w:pStyle w:val="TableParagraph"/>
              <w:rPr>
                <w:sz w:val="24"/>
              </w:rPr>
            </w:pPr>
          </w:p>
        </w:tc>
      </w:tr>
      <w:tr w:rsidR="008940C4">
        <w:trPr>
          <w:trHeight w:val="276"/>
        </w:trPr>
        <w:tc>
          <w:tcPr>
            <w:tcW w:w="4502" w:type="dxa"/>
            <w:tcBorders>
              <w:top w:val="nil"/>
              <w:bottom w:val="nil"/>
            </w:tcBorders>
          </w:tcPr>
          <w:p w:rsidR="008940C4" w:rsidRDefault="00B33D0D">
            <w:pPr>
              <w:pStyle w:val="TableParagraph"/>
              <w:spacing w:line="256" w:lineRule="exact"/>
              <w:ind w:left="110"/>
              <w:rPr>
                <w:b/>
                <w:i/>
                <w:sz w:val="24"/>
              </w:rPr>
            </w:pPr>
            <w:r>
              <w:rPr>
                <w:b/>
                <w:i/>
                <w:sz w:val="24"/>
              </w:rPr>
              <w:t>создания спектакля русского</w:t>
            </w:r>
          </w:p>
        </w:tc>
        <w:tc>
          <w:tcPr>
            <w:tcW w:w="1137" w:type="dxa"/>
            <w:tcBorders>
              <w:top w:val="nil"/>
              <w:bottom w:val="nil"/>
            </w:tcBorders>
          </w:tcPr>
          <w:p w:rsidR="008940C4" w:rsidRDefault="00B33D0D">
            <w:pPr>
              <w:pStyle w:val="TableParagraph"/>
              <w:spacing w:line="256" w:lineRule="exact"/>
              <w:ind w:left="306" w:right="296"/>
              <w:jc w:val="center"/>
              <w:rPr>
                <w:b/>
                <w:i/>
                <w:sz w:val="24"/>
              </w:rPr>
            </w:pPr>
            <w:r>
              <w:rPr>
                <w:b/>
                <w:i/>
                <w:sz w:val="24"/>
              </w:rPr>
              <w:t>144</w:t>
            </w:r>
          </w:p>
        </w:tc>
        <w:tc>
          <w:tcPr>
            <w:tcW w:w="1132" w:type="dxa"/>
            <w:tcBorders>
              <w:top w:val="nil"/>
              <w:bottom w:val="nil"/>
            </w:tcBorders>
          </w:tcPr>
          <w:p w:rsidR="008940C4" w:rsidRDefault="00B33D0D">
            <w:pPr>
              <w:pStyle w:val="TableParagraph"/>
              <w:spacing w:line="256" w:lineRule="exact"/>
              <w:ind w:left="272" w:right="260"/>
              <w:jc w:val="center"/>
              <w:rPr>
                <w:b/>
                <w:i/>
                <w:sz w:val="24"/>
              </w:rPr>
            </w:pPr>
            <w:r>
              <w:rPr>
                <w:b/>
                <w:i/>
                <w:sz w:val="24"/>
              </w:rPr>
              <w:t>96</w:t>
            </w:r>
          </w:p>
        </w:tc>
        <w:tc>
          <w:tcPr>
            <w:tcW w:w="1290" w:type="dxa"/>
            <w:tcBorders>
              <w:top w:val="nil"/>
              <w:bottom w:val="nil"/>
            </w:tcBorders>
          </w:tcPr>
          <w:p w:rsidR="008940C4" w:rsidRDefault="00B33D0D">
            <w:pPr>
              <w:pStyle w:val="TableParagraph"/>
              <w:spacing w:line="256" w:lineRule="exact"/>
              <w:ind w:right="508"/>
              <w:jc w:val="right"/>
              <w:rPr>
                <w:b/>
                <w:i/>
                <w:sz w:val="24"/>
              </w:rPr>
            </w:pPr>
            <w:r>
              <w:rPr>
                <w:b/>
                <w:i/>
                <w:w w:val="95"/>
                <w:sz w:val="24"/>
              </w:rPr>
              <w:t>96</w:t>
            </w:r>
          </w:p>
        </w:tc>
        <w:tc>
          <w:tcPr>
            <w:tcW w:w="1112" w:type="dxa"/>
            <w:tcBorders>
              <w:top w:val="nil"/>
              <w:bottom w:val="nil"/>
            </w:tcBorders>
          </w:tcPr>
          <w:p w:rsidR="008940C4" w:rsidRDefault="00B33D0D">
            <w:pPr>
              <w:pStyle w:val="TableParagraph"/>
              <w:spacing w:line="256" w:lineRule="exact"/>
              <w:ind w:right="415"/>
              <w:jc w:val="right"/>
              <w:rPr>
                <w:b/>
                <w:i/>
                <w:sz w:val="24"/>
              </w:rPr>
            </w:pPr>
            <w:r>
              <w:rPr>
                <w:b/>
                <w:i/>
                <w:w w:val="95"/>
                <w:sz w:val="24"/>
              </w:rPr>
              <w:t>48</w:t>
            </w:r>
          </w:p>
        </w:tc>
      </w:tr>
      <w:tr w:rsidR="008940C4">
        <w:trPr>
          <w:trHeight w:val="412"/>
        </w:trPr>
        <w:tc>
          <w:tcPr>
            <w:tcW w:w="4502" w:type="dxa"/>
            <w:tcBorders>
              <w:top w:val="nil"/>
              <w:bottom w:val="nil"/>
            </w:tcBorders>
          </w:tcPr>
          <w:p w:rsidR="008940C4" w:rsidRDefault="00B33D0D">
            <w:pPr>
              <w:pStyle w:val="TableParagraph"/>
              <w:spacing w:line="266" w:lineRule="exact"/>
              <w:ind w:left="110"/>
              <w:rPr>
                <w:b/>
                <w:i/>
                <w:sz w:val="24"/>
              </w:rPr>
            </w:pPr>
            <w:r>
              <w:rPr>
                <w:b/>
                <w:i/>
                <w:sz w:val="24"/>
              </w:rPr>
              <w:t>классического репертуара.</w:t>
            </w:r>
          </w:p>
        </w:tc>
        <w:tc>
          <w:tcPr>
            <w:tcW w:w="1137" w:type="dxa"/>
            <w:tcBorders>
              <w:top w:val="nil"/>
              <w:bottom w:val="nil"/>
            </w:tcBorders>
          </w:tcPr>
          <w:p w:rsidR="008940C4" w:rsidRDefault="008940C4">
            <w:pPr>
              <w:pStyle w:val="TableParagraph"/>
              <w:rPr>
                <w:sz w:val="24"/>
              </w:rPr>
            </w:pPr>
          </w:p>
        </w:tc>
        <w:tc>
          <w:tcPr>
            <w:tcW w:w="1132" w:type="dxa"/>
            <w:tcBorders>
              <w:top w:val="nil"/>
              <w:bottom w:val="nil"/>
            </w:tcBorders>
          </w:tcPr>
          <w:p w:rsidR="008940C4" w:rsidRDefault="008940C4">
            <w:pPr>
              <w:pStyle w:val="TableParagraph"/>
              <w:rPr>
                <w:sz w:val="24"/>
              </w:rPr>
            </w:pPr>
          </w:p>
        </w:tc>
        <w:tc>
          <w:tcPr>
            <w:tcW w:w="1290" w:type="dxa"/>
            <w:tcBorders>
              <w:top w:val="nil"/>
              <w:bottom w:val="nil"/>
            </w:tcBorders>
          </w:tcPr>
          <w:p w:rsidR="008940C4" w:rsidRDefault="008940C4">
            <w:pPr>
              <w:pStyle w:val="TableParagraph"/>
              <w:rPr>
                <w:sz w:val="24"/>
              </w:rPr>
            </w:pPr>
          </w:p>
        </w:tc>
        <w:tc>
          <w:tcPr>
            <w:tcW w:w="1112" w:type="dxa"/>
            <w:tcBorders>
              <w:top w:val="nil"/>
              <w:bottom w:val="nil"/>
            </w:tcBorders>
          </w:tcPr>
          <w:p w:rsidR="008940C4" w:rsidRDefault="008940C4">
            <w:pPr>
              <w:pStyle w:val="TableParagraph"/>
              <w:rPr>
                <w:sz w:val="24"/>
              </w:rPr>
            </w:pPr>
          </w:p>
        </w:tc>
      </w:tr>
      <w:tr w:rsidR="008940C4">
        <w:trPr>
          <w:trHeight w:val="410"/>
        </w:trPr>
        <w:tc>
          <w:tcPr>
            <w:tcW w:w="4502" w:type="dxa"/>
            <w:tcBorders>
              <w:top w:val="nil"/>
              <w:bottom w:val="nil"/>
            </w:tcBorders>
          </w:tcPr>
          <w:p w:rsidR="008940C4" w:rsidRDefault="00B33D0D">
            <w:pPr>
              <w:pStyle w:val="TableParagraph"/>
              <w:spacing w:before="125" w:line="265" w:lineRule="exact"/>
              <w:ind w:left="110"/>
              <w:rPr>
                <w:sz w:val="24"/>
              </w:rPr>
            </w:pPr>
            <w:r>
              <w:rPr>
                <w:sz w:val="24"/>
              </w:rPr>
              <w:t>4.3.1. Анализ произведений искусства и</w:t>
            </w:r>
          </w:p>
        </w:tc>
        <w:tc>
          <w:tcPr>
            <w:tcW w:w="1137" w:type="dxa"/>
            <w:tcBorders>
              <w:top w:val="nil"/>
              <w:bottom w:val="nil"/>
            </w:tcBorders>
          </w:tcPr>
          <w:p w:rsidR="008940C4" w:rsidRDefault="008940C4">
            <w:pPr>
              <w:pStyle w:val="TableParagraph"/>
              <w:rPr>
                <w:sz w:val="24"/>
              </w:rPr>
            </w:pPr>
          </w:p>
        </w:tc>
        <w:tc>
          <w:tcPr>
            <w:tcW w:w="1132" w:type="dxa"/>
            <w:tcBorders>
              <w:top w:val="nil"/>
              <w:bottom w:val="nil"/>
            </w:tcBorders>
          </w:tcPr>
          <w:p w:rsidR="008940C4" w:rsidRDefault="008940C4">
            <w:pPr>
              <w:pStyle w:val="TableParagraph"/>
              <w:rPr>
                <w:sz w:val="24"/>
              </w:rPr>
            </w:pPr>
          </w:p>
        </w:tc>
        <w:tc>
          <w:tcPr>
            <w:tcW w:w="1290" w:type="dxa"/>
            <w:tcBorders>
              <w:top w:val="nil"/>
              <w:bottom w:val="nil"/>
            </w:tcBorders>
          </w:tcPr>
          <w:p w:rsidR="008940C4" w:rsidRDefault="008940C4">
            <w:pPr>
              <w:pStyle w:val="TableParagraph"/>
              <w:rPr>
                <w:sz w:val="24"/>
              </w:rPr>
            </w:pPr>
          </w:p>
        </w:tc>
        <w:tc>
          <w:tcPr>
            <w:tcW w:w="1112" w:type="dxa"/>
            <w:tcBorders>
              <w:top w:val="nil"/>
              <w:bottom w:val="nil"/>
            </w:tcBorders>
          </w:tcPr>
          <w:p w:rsidR="008940C4" w:rsidRDefault="008940C4">
            <w:pPr>
              <w:pStyle w:val="TableParagraph"/>
              <w:rPr>
                <w:sz w:val="24"/>
              </w:rPr>
            </w:pPr>
          </w:p>
        </w:tc>
      </w:tr>
      <w:tr w:rsidR="008940C4">
        <w:trPr>
          <w:trHeight w:val="275"/>
        </w:trPr>
        <w:tc>
          <w:tcPr>
            <w:tcW w:w="4502" w:type="dxa"/>
            <w:tcBorders>
              <w:top w:val="nil"/>
              <w:bottom w:val="nil"/>
            </w:tcBorders>
          </w:tcPr>
          <w:p w:rsidR="008940C4" w:rsidRDefault="00B33D0D">
            <w:pPr>
              <w:pStyle w:val="TableParagraph"/>
              <w:spacing w:line="256" w:lineRule="exact"/>
              <w:ind w:left="110"/>
              <w:rPr>
                <w:sz w:val="24"/>
              </w:rPr>
            </w:pPr>
            <w:r>
              <w:rPr>
                <w:sz w:val="24"/>
              </w:rPr>
              <w:t>литературы при подготовке роли.</w:t>
            </w:r>
          </w:p>
        </w:tc>
        <w:tc>
          <w:tcPr>
            <w:tcW w:w="1137" w:type="dxa"/>
            <w:tcBorders>
              <w:top w:val="nil"/>
              <w:bottom w:val="nil"/>
            </w:tcBorders>
          </w:tcPr>
          <w:p w:rsidR="008940C4" w:rsidRDefault="00B33D0D">
            <w:pPr>
              <w:pStyle w:val="TableParagraph"/>
              <w:spacing w:line="256" w:lineRule="exact"/>
              <w:ind w:left="311" w:right="296"/>
              <w:jc w:val="center"/>
              <w:rPr>
                <w:sz w:val="24"/>
              </w:rPr>
            </w:pPr>
            <w:r>
              <w:rPr>
                <w:sz w:val="24"/>
              </w:rPr>
              <w:t>15</w:t>
            </w:r>
          </w:p>
        </w:tc>
        <w:tc>
          <w:tcPr>
            <w:tcW w:w="1132" w:type="dxa"/>
            <w:tcBorders>
              <w:top w:val="nil"/>
              <w:bottom w:val="nil"/>
            </w:tcBorders>
          </w:tcPr>
          <w:p w:rsidR="008940C4" w:rsidRDefault="00B33D0D">
            <w:pPr>
              <w:pStyle w:val="TableParagraph"/>
              <w:spacing w:line="256" w:lineRule="exact"/>
              <w:ind w:left="272" w:right="260"/>
              <w:jc w:val="center"/>
              <w:rPr>
                <w:sz w:val="24"/>
              </w:rPr>
            </w:pPr>
            <w:r>
              <w:rPr>
                <w:sz w:val="24"/>
              </w:rPr>
              <w:t>10</w:t>
            </w:r>
          </w:p>
        </w:tc>
        <w:tc>
          <w:tcPr>
            <w:tcW w:w="1290" w:type="dxa"/>
            <w:tcBorders>
              <w:top w:val="nil"/>
              <w:bottom w:val="nil"/>
            </w:tcBorders>
          </w:tcPr>
          <w:p w:rsidR="008940C4" w:rsidRDefault="00B33D0D">
            <w:pPr>
              <w:pStyle w:val="TableParagraph"/>
              <w:spacing w:line="256" w:lineRule="exact"/>
              <w:ind w:right="508"/>
              <w:jc w:val="right"/>
              <w:rPr>
                <w:sz w:val="24"/>
              </w:rPr>
            </w:pPr>
            <w:r>
              <w:rPr>
                <w:w w:val="95"/>
                <w:sz w:val="24"/>
              </w:rPr>
              <w:t>10</w:t>
            </w:r>
          </w:p>
        </w:tc>
        <w:tc>
          <w:tcPr>
            <w:tcW w:w="1112" w:type="dxa"/>
            <w:tcBorders>
              <w:top w:val="nil"/>
              <w:bottom w:val="nil"/>
            </w:tcBorders>
          </w:tcPr>
          <w:p w:rsidR="008940C4" w:rsidRDefault="00B33D0D">
            <w:pPr>
              <w:pStyle w:val="TableParagraph"/>
              <w:spacing w:line="256" w:lineRule="exact"/>
              <w:ind w:left="21"/>
              <w:jc w:val="center"/>
              <w:rPr>
                <w:sz w:val="24"/>
              </w:rPr>
            </w:pPr>
            <w:r>
              <w:rPr>
                <w:w w:val="99"/>
                <w:sz w:val="24"/>
              </w:rPr>
              <w:t>5</w:t>
            </w:r>
          </w:p>
        </w:tc>
      </w:tr>
      <w:tr w:rsidR="008940C4">
        <w:trPr>
          <w:trHeight w:val="276"/>
        </w:trPr>
        <w:tc>
          <w:tcPr>
            <w:tcW w:w="4502" w:type="dxa"/>
            <w:tcBorders>
              <w:top w:val="nil"/>
              <w:bottom w:val="nil"/>
            </w:tcBorders>
          </w:tcPr>
          <w:p w:rsidR="008940C4" w:rsidRDefault="00B33D0D">
            <w:pPr>
              <w:pStyle w:val="TableParagraph"/>
              <w:spacing w:line="256" w:lineRule="exact"/>
              <w:ind w:left="110"/>
              <w:rPr>
                <w:sz w:val="24"/>
              </w:rPr>
            </w:pPr>
            <w:r>
              <w:rPr>
                <w:sz w:val="24"/>
              </w:rPr>
              <w:t>4.3.2. Анализ материала роли, действий и</w:t>
            </w:r>
          </w:p>
        </w:tc>
        <w:tc>
          <w:tcPr>
            <w:tcW w:w="1137" w:type="dxa"/>
            <w:tcBorders>
              <w:top w:val="nil"/>
              <w:bottom w:val="nil"/>
            </w:tcBorders>
          </w:tcPr>
          <w:p w:rsidR="008940C4" w:rsidRDefault="008940C4">
            <w:pPr>
              <w:pStyle w:val="TableParagraph"/>
              <w:rPr>
                <w:sz w:val="20"/>
              </w:rPr>
            </w:pPr>
          </w:p>
        </w:tc>
        <w:tc>
          <w:tcPr>
            <w:tcW w:w="1132" w:type="dxa"/>
            <w:tcBorders>
              <w:top w:val="nil"/>
              <w:bottom w:val="nil"/>
            </w:tcBorders>
          </w:tcPr>
          <w:p w:rsidR="008940C4" w:rsidRDefault="008940C4">
            <w:pPr>
              <w:pStyle w:val="TableParagraph"/>
              <w:rPr>
                <w:sz w:val="20"/>
              </w:rPr>
            </w:pPr>
          </w:p>
        </w:tc>
        <w:tc>
          <w:tcPr>
            <w:tcW w:w="1290" w:type="dxa"/>
            <w:tcBorders>
              <w:top w:val="nil"/>
              <w:bottom w:val="nil"/>
            </w:tcBorders>
          </w:tcPr>
          <w:p w:rsidR="008940C4" w:rsidRDefault="008940C4">
            <w:pPr>
              <w:pStyle w:val="TableParagraph"/>
              <w:rPr>
                <w:sz w:val="20"/>
              </w:rPr>
            </w:pPr>
          </w:p>
        </w:tc>
        <w:tc>
          <w:tcPr>
            <w:tcW w:w="1112" w:type="dxa"/>
            <w:tcBorders>
              <w:top w:val="nil"/>
              <w:bottom w:val="nil"/>
            </w:tcBorders>
          </w:tcPr>
          <w:p w:rsidR="008940C4" w:rsidRDefault="008940C4">
            <w:pPr>
              <w:pStyle w:val="TableParagraph"/>
              <w:rPr>
                <w:sz w:val="20"/>
              </w:rPr>
            </w:pPr>
          </w:p>
        </w:tc>
      </w:tr>
      <w:tr w:rsidR="008940C4">
        <w:trPr>
          <w:trHeight w:val="275"/>
        </w:trPr>
        <w:tc>
          <w:tcPr>
            <w:tcW w:w="4502" w:type="dxa"/>
            <w:tcBorders>
              <w:top w:val="nil"/>
              <w:bottom w:val="nil"/>
            </w:tcBorders>
          </w:tcPr>
          <w:p w:rsidR="008940C4" w:rsidRDefault="00B33D0D">
            <w:pPr>
              <w:pStyle w:val="TableParagraph"/>
              <w:spacing w:line="256" w:lineRule="exact"/>
              <w:ind w:left="110"/>
              <w:rPr>
                <w:sz w:val="24"/>
              </w:rPr>
            </w:pPr>
            <w:r>
              <w:rPr>
                <w:sz w:val="24"/>
              </w:rPr>
              <w:t>поступков персонажей.</w:t>
            </w:r>
          </w:p>
        </w:tc>
        <w:tc>
          <w:tcPr>
            <w:tcW w:w="1137" w:type="dxa"/>
            <w:tcBorders>
              <w:top w:val="nil"/>
              <w:bottom w:val="nil"/>
            </w:tcBorders>
          </w:tcPr>
          <w:p w:rsidR="008940C4" w:rsidRDefault="00B33D0D">
            <w:pPr>
              <w:pStyle w:val="TableParagraph"/>
              <w:spacing w:line="256" w:lineRule="exact"/>
              <w:ind w:left="311" w:right="296"/>
              <w:jc w:val="center"/>
              <w:rPr>
                <w:sz w:val="24"/>
              </w:rPr>
            </w:pPr>
            <w:r>
              <w:rPr>
                <w:sz w:val="24"/>
              </w:rPr>
              <w:t>15</w:t>
            </w:r>
          </w:p>
        </w:tc>
        <w:tc>
          <w:tcPr>
            <w:tcW w:w="1132" w:type="dxa"/>
            <w:tcBorders>
              <w:top w:val="nil"/>
              <w:bottom w:val="nil"/>
            </w:tcBorders>
          </w:tcPr>
          <w:p w:rsidR="008940C4" w:rsidRDefault="00B33D0D">
            <w:pPr>
              <w:pStyle w:val="TableParagraph"/>
              <w:spacing w:line="256" w:lineRule="exact"/>
              <w:ind w:left="272" w:right="260"/>
              <w:jc w:val="center"/>
              <w:rPr>
                <w:sz w:val="24"/>
              </w:rPr>
            </w:pPr>
            <w:r>
              <w:rPr>
                <w:sz w:val="24"/>
              </w:rPr>
              <w:t>10</w:t>
            </w:r>
          </w:p>
        </w:tc>
        <w:tc>
          <w:tcPr>
            <w:tcW w:w="1290" w:type="dxa"/>
            <w:tcBorders>
              <w:top w:val="nil"/>
              <w:bottom w:val="nil"/>
            </w:tcBorders>
          </w:tcPr>
          <w:p w:rsidR="008940C4" w:rsidRDefault="00B33D0D">
            <w:pPr>
              <w:pStyle w:val="TableParagraph"/>
              <w:spacing w:line="256" w:lineRule="exact"/>
              <w:ind w:right="508"/>
              <w:jc w:val="right"/>
              <w:rPr>
                <w:sz w:val="24"/>
              </w:rPr>
            </w:pPr>
            <w:r>
              <w:rPr>
                <w:w w:val="95"/>
                <w:sz w:val="24"/>
              </w:rPr>
              <w:t>10</w:t>
            </w:r>
          </w:p>
        </w:tc>
        <w:tc>
          <w:tcPr>
            <w:tcW w:w="1112" w:type="dxa"/>
            <w:tcBorders>
              <w:top w:val="nil"/>
              <w:bottom w:val="nil"/>
            </w:tcBorders>
          </w:tcPr>
          <w:p w:rsidR="008940C4" w:rsidRDefault="00B33D0D">
            <w:pPr>
              <w:pStyle w:val="TableParagraph"/>
              <w:spacing w:line="256" w:lineRule="exact"/>
              <w:ind w:left="21"/>
              <w:jc w:val="center"/>
              <w:rPr>
                <w:sz w:val="24"/>
              </w:rPr>
            </w:pPr>
            <w:r>
              <w:rPr>
                <w:w w:val="99"/>
                <w:sz w:val="24"/>
              </w:rPr>
              <w:t>5</w:t>
            </w:r>
          </w:p>
        </w:tc>
      </w:tr>
      <w:tr w:rsidR="008940C4">
        <w:trPr>
          <w:trHeight w:val="275"/>
        </w:trPr>
        <w:tc>
          <w:tcPr>
            <w:tcW w:w="4502" w:type="dxa"/>
            <w:tcBorders>
              <w:top w:val="nil"/>
              <w:bottom w:val="nil"/>
            </w:tcBorders>
          </w:tcPr>
          <w:p w:rsidR="008940C4" w:rsidRDefault="00B33D0D">
            <w:pPr>
              <w:pStyle w:val="TableParagraph"/>
              <w:spacing w:line="256" w:lineRule="exact"/>
              <w:ind w:left="110"/>
              <w:rPr>
                <w:sz w:val="24"/>
              </w:rPr>
            </w:pPr>
            <w:r>
              <w:rPr>
                <w:sz w:val="24"/>
              </w:rPr>
              <w:t>4.3.3. Этюдная работа на освоение</w:t>
            </w:r>
          </w:p>
        </w:tc>
        <w:tc>
          <w:tcPr>
            <w:tcW w:w="1137" w:type="dxa"/>
            <w:tcBorders>
              <w:top w:val="nil"/>
              <w:bottom w:val="nil"/>
            </w:tcBorders>
          </w:tcPr>
          <w:p w:rsidR="008940C4" w:rsidRDefault="008940C4">
            <w:pPr>
              <w:pStyle w:val="TableParagraph"/>
              <w:rPr>
                <w:sz w:val="20"/>
              </w:rPr>
            </w:pPr>
          </w:p>
        </w:tc>
        <w:tc>
          <w:tcPr>
            <w:tcW w:w="1132" w:type="dxa"/>
            <w:tcBorders>
              <w:top w:val="nil"/>
              <w:bottom w:val="nil"/>
            </w:tcBorders>
          </w:tcPr>
          <w:p w:rsidR="008940C4" w:rsidRDefault="008940C4">
            <w:pPr>
              <w:pStyle w:val="TableParagraph"/>
              <w:rPr>
                <w:sz w:val="20"/>
              </w:rPr>
            </w:pPr>
          </w:p>
        </w:tc>
        <w:tc>
          <w:tcPr>
            <w:tcW w:w="1290" w:type="dxa"/>
            <w:tcBorders>
              <w:top w:val="nil"/>
              <w:bottom w:val="nil"/>
            </w:tcBorders>
          </w:tcPr>
          <w:p w:rsidR="008940C4" w:rsidRDefault="008940C4">
            <w:pPr>
              <w:pStyle w:val="TableParagraph"/>
              <w:rPr>
                <w:sz w:val="20"/>
              </w:rPr>
            </w:pPr>
          </w:p>
        </w:tc>
        <w:tc>
          <w:tcPr>
            <w:tcW w:w="1112" w:type="dxa"/>
            <w:tcBorders>
              <w:top w:val="nil"/>
              <w:bottom w:val="nil"/>
            </w:tcBorders>
          </w:tcPr>
          <w:p w:rsidR="008940C4" w:rsidRDefault="008940C4">
            <w:pPr>
              <w:pStyle w:val="TableParagraph"/>
              <w:rPr>
                <w:sz w:val="20"/>
              </w:rPr>
            </w:pPr>
          </w:p>
        </w:tc>
      </w:tr>
      <w:tr w:rsidR="008940C4">
        <w:trPr>
          <w:trHeight w:val="276"/>
        </w:trPr>
        <w:tc>
          <w:tcPr>
            <w:tcW w:w="4502" w:type="dxa"/>
            <w:tcBorders>
              <w:top w:val="nil"/>
              <w:bottom w:val="nil"/>
            </w:tcBorders>
          </w:tcPr>
          <w:p w:rsidR="008940C4" w:rsidRDefault="00B33D0D">
            <w:pPr>
              <w:pStyle w:val="TableParagraph"/>
              <w:spacing w:line="256" w:lineRule="exact"/>
              <w:ind w:left="110"/>
              <w:rPr>
                <w:sz w:val="24"/>
              </w:rPr>
            </w:pPr>
            <w:r>
              <w:rPr>
                <w:sz w:val="24"/>
              </w:rPr>
              <w:t>логики поступков и взаимоотношений</w:t>
            </w:r>
          </w:p>
        </w:tc>
        <w:tc>
          <w:tcPr>
            <w:tcW w:w="1137" w:type="dxa"/>
            <w:tcBorders>
              <w:top w:val="nil"/>
              <w:bottom w:val="nil"/>
            </w:tcBorders>
          </w:tcPr>
          <w:p w:rsidR="008940C4" w:rsidRDefault="008940C4">
            <w:pPr>
              <w:pStyle w:val="TableParagraph"/>
              <w:rPr>
                <w:sz w:val="20"/>
              </w:rPr>
            </w:pPr>
          </w:p>
        </w:tc>
        <w:tc>
          <w:tcPr>
            <w:tcW w:w="1132" w:type="dxa"/>
            <w:tcBorders>
              <w:top w:val="nil"/>
              <w:bottom w:val="nil"/>
            </w:tcBorders>
          </w:tcPr>
          <w:p w:rsidR="008940C4" w:rsidRDefault="008940C4">
            <w:pPr>
              <w:pStyle w:val="TableParagraph"/>
              <w:rPr>
                <w:sz w:val="20"/>
              </w:rPr>
            </w:pPr>
          </w:p>
        </w:tc>
        <w:tc>
          <w:tcPr>
            <w:tcW w:w="1290" w:type="dxa"/>
            <w:tcBorders>
              <w:top w:val="nil"/>
              <w:bottom w:val="nil"/>
            </w:tcBorders>
          </w:tcPr>
          <w:p w:rsidR="008940C4" w:rsidRDefault="008940C4">
            <w:pPr>
              <w:pStyle w:val="TableParagraph"/>
              <w:rPr>
                <w:sz w:val="20"/>
              </w:rPr>
            </w:pPr>
          </w:p>
        </w:tc>
        <w:tc>
          <w:tcPr>
            <w:tcW w:w="1112" w:type="dxa"/>
            <w:tcBorders>
              <w:top w:val="nil"/>
              <w:bottom w:val="nil"/>
            </w:tcBorders>
          </w:tcPr>
          <w:p w:rsidR="008940C4" w:rsidRDefault="008940C4">
            <w:pPr>
              <w:pStyle w:val="TableParagraph"/>
              <w:rPr>
                <w:sz w:val="20"/>
              </w:rPr>
            </w:pPr>
          </w:p>
        </w:tc>
      </w:tr>
      <w:tr w:rsidR="008940C4">
        <w:trPr>
          <w:trHeight w:val="277"/>
        </w:trPr>
        <w:tc>
          <w:tcPr>
            <w:tcW w:w="4502" w:type="dxa"/>
            <w:tcBorders>
              <w:top w:val="nil"/>
            </w:tcBorders>
          </w:tcPr>
          <w:p w:rsidR="008940C4" w:rsidRDefault="00B33D0D">
            <w:pPr>
              <w:pStyle w:val="TableParagraph"/>
              <w:spacing w:line="258" w:lineRule="exact"/>
              <w:ind w:left="110"/>
              <w:rPr>
                <w:sz w:val="24"/>
              </w:rPr>
            </w:pPr>
            <w:r>
              <w:rPr>
                <w:sz w:val="24"/>
              </w:rPr>
              <w:t>персонажей в пьесе.</w:t>
            </w:r>
          </w:p>
        </w:tc>
        <w:tc>
          <w:tcPr>
            <w:tcW w:w="1137" w:type="dxa"/>
            <w:tcBorders>
              <w:top w:val="nil"/>
            </w:tcBorders>
          </w:tcPr>
          <w:p w:rsidR="008940C4" w:rsidRDefault="00B33D0D">
            <w:pPr>
              <w:pStyle w:val="TableParagraph"/>
              <w:spacing w:line="258" w:lineRule="exact"/>
              <w:ind w:left="311" w:right="296"/>
              <w:jc w:val="center"/>
              <w:rPr>
                <w:sz w:val="24"/>
              </w:rPr>
            </w:pPr>
            <w:r>
              <w:rPr>
                <w:sz w:val="24"/>
              </w:rPr>
              <w:t>30</w:t>
            </w:r>
          </w:p>
        </w:tc>
        <w:tc>
          <w:tcPr>
            <w:tcW w:w="1132" w:type="dxa"/>
            <w:tcBorders>
              <w:top w:val="nil"/>
            </w:tcBorders>
          </w:tcPr>
          <w:p w:rsidR="008940C4" w:rsidRDefault="00B33D0D">
            <w:pPr>
              <w:pStyle w:val="TableParagraph"/>
              <w:spacing w:line="258" w:lineRule="exact"/>
              <w:ind w:left="272" w:right="260"/>
              <w:jc w:val="center"/>
              <w:rPr>
                <w:sz w:val="24"/>
              </w:rPr>
            </w:pPr>
            <w:r>
              <w:rPr>
                <w:sz w:val="24"/>
              </w:rPr>
              <w:t>20</w:t>
            </w:r>
          </w:p>
        </w:tc>
        <w:tc>
          <w:tcPr>
            <w:tcW w:w="1290" w:type="dxa"/>
            <w:tcBorders>
              <w:top w:val="nil"/>
            </w:tcBorders>
          </w:tcPr>
          <w:p w:rsidR="008940C4" w:rsidRDefault="00B33D0D">
            <w:pPr>
              <w:pStyle w:val="TableParagraph"/>
              <w:spacing w:line="258" w:lineRule="exact"/>
              <w:ind w:right="508"/>
              <w:jc w:val="right"/>
              <w:rPr>
                <w:sz w:val="24"/>
              </w:rPr>
            </w:pPr>
            <w:r>
              <w:rPr>
                <w:w w:val="95"/>
                <w:sz w:val="24"/>
              </w:rPr>
              <w:t>20</w:t>
            </w:r>
          </w:p>
        </w:tc>
        <w:tc>
          <w:tcPr>
            <w:tcW w:w="1112" w:type="dxa"/>
            <w:tcBorders>
              <w:top w:val="nil"/>
            </w:tcBorders>
          </w:tcPr>
          <w:p w:rsidR="008940C4" w:rsidRDefault="00B33D0D">
            <w:pPr>
              <w:pStyle w:val="TableParagraph"/>
              <w:spacing w:line="258" w:lineRule="exact"/>
              <w:ind w:right="415"/>
              <w:jc w:val="right"/>
              <w:rPr>
                <w:sz w:val="24"/>
              </w:rPr>
            </w:pPr>
            <w:r>
              <w:rPr>
                <w:w w:val="95"/>
                <w:sz w:val="24"/>
              </w:rPr>
              <w:t>10</w:t>
            </w:r>
          </w:p>
        </w:tc>
      </w:tr>
    </w:tbl>
    <w:p w:rsidR="008940C4" w:rsidRDefault="008940C4">
      <w:pPr>
        <w:spacing w:line="258" w:lineRule="exact"/>
        <w:jc w:val="right"/>
        <w:rPr>
          <w:sz w:val="24"/>
        </w:rPr>
        <w:sectPr w:rsidR="008940C4">
          <w:pgSz w:w="11900" w:h="16840"/>
          <w:pgMar w:top="1140" w:right="600" w:bottom="280" w:left="620" w:header="720" w:footer="720" w:gutter="0"/>
          <w:cols w:space="720"/>
        </w:sectPr>
      </w:pPr>
    </w:p>
    <w:tbl>
      <w:tblPr>
        <w:tblStyle w:val="TableNormal"/>
        <w:tblW w:w="0" w:type="auto"/>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2"/>
        <w:gridCol w:w="1137"/>
        <w:gridCol w:w="1132"/>
        <w:gridCol w:w="1290"/>
        <w:gridCol w:w="1112"/>
      </w:tblGrid>
      <w:tr w:rsidR="008940C4">
        <w:trPr>
          <w:trHeight w:val="274"/>
        </w:trPr>
        <w:tc>
          <w:tcPr>
            <w:tcW w:w="4502" w:type="dxa"/>
            <w:tcBorders>
              <w:bottom w:val="nil"/>
            </w:tcBorders>
          </w:tcPr>
          <w:p w:rsidR="008940C4" w:rsidRDefault="00B33D0D">
            <w:pPr>
              <w:pStyle w:val="TableParagraph"/>
              <w:spacing w:line="254" w:lineRule="exact"/>
              <w:ind w:left="110"/>
              <w:rPr>
                <w:sz w:val="24"/>
              </w:rPr>
            </w:pPr>
            <w:r>
              <w:rPr>
                <w:sz w:val="24"/>
              </w:rPr>
              <w:lastRenderedPageBreak/>
              <w:t>4.3.4. Выявление событийного ряда</w:t>
            </w:r>
          </w:p>
        </w:tc>
        <w:tc>
          <w:tcPr>
            <w:tcW w:w="1137" w:type="dxa"/>
            <w:tcBorders>
              <w:bottom w:val="nil"/>
            </w:tcBorders>
          </w:tcPr>
          <w:p w:rsidR="008940C4" w:rsidRDefault="008940C4">
            <w:pPr>
              <w:pStyle w:val="TableParagraph"/>
              <w:rPr>
                <w:sz w:val="20"/>
              </w:rPr>
            </w:pPr>
          </w:p>
        </w:tc>
        <w:tc>
          <w:tcPr>
            <w:tcW w:w="1132" w:type="dxa"/>
            <w:tcBorders>
              <w:bottom w:val="nil"/>
            </w:tcBorders>
          </w:tcPr>
          <w:p w:rsidR="008940C4" w:rsidRDefault="008940C4">
            <w:pPr>
              <w:pStyle w:val="TableParagraph"/>
              <w:rPr>
                <w:sz w:val="20"/>
              </w:rPr>
            </w:pPr>
          </w:p>
        </w:tc>
        <w:tc>
          <w:tcPr>
            <w:tcW w:w="1290" w:type="dxa"/>
            <w:tcBorders>
              <w:bottom w:val="nil"/>
            </w:tcBorders>
          </w:tcPr>
          <w:p w:rsidR="008940C4" w:rsidRDefault="008940C4">
            <w:pPr>
              <w:pStyle w:val="TableParagraph"/>
              <w:rPr>
                <w:sz w:val="20"/>
              </w:rPr>
            </w:pPr>
          </w:p>
        </w:tc>
        <w:tc>
          <w:tcPr>
            <w:tcW w:w="1112" w:type="dxa"/>
            <w:tcBorders>
              <w:bottom w:val="nil"/>
            </w:tcBorders>
          </w:tcPr>
          <w:p w:rsidR="008940C4" w:rsidRDefault="008940C4">
            <w:pPr>
              <w:pStyle w:val="TableParagraph"/>
              <w:rPr>
                <w:sz w:val="20"/>
              </w:rPr>
            </w:pPr>
          </w:p>
        </w:tc>
      </w:tr>
      <w:tr w:rsidR="008940C4">
        <w:trPr>
          <w:trHeight w:val="275"/>
        </w:trPr>
        <w:tc>
          <w:tcPr>
            <w:tcW w:w="4502" w:type="dxa"/>
            <w:tcBorders>
              <w:top w:val="nil"/>
              <w:bottom w:val="nil"/>
            </w:tcBorders>
          </w:tcPr>
          <w:p w:rsidR="008940C4" w:rsidRDefault="00B33D0D">
            <w:pPr>
              <w:pStyle w:val="TableParagraph"/>
              <w:spacing w:line="256" w:lineRule="exact"/>
              <w:ind w:left="110"/>
              <w:rPr>
                <w:sz w:val="24"/>
              </w:rPr>
            </w:pPr>
            <w:r>
              <w:rPr>
                <w:sz w:val="24"/>
              </w:rPr>
              <w:t>пьесы и спектакля, сквозного действия</w:t>
            </w:r>
          </w:p>
        </w:tc>
        <w:tc>
          <w:tcPr>
            <w:tcW w:w="1137" w:type="dxa"/>
            <w:tcBorders>
              <w:top w:val="nil"/>
              <w:bottom w:val="nil"/>
            </w:tcBorders>
          </w:tcPr>
          <w:p w:rsidR="008940C4" w:rsidRDefault="008940C4">
            <w:pPr>
              <w:pStyle w:val="TableParagraph"/>
              <w:rPr>
                <w:sz w:val="20"/>
              </w:rPr>
            </w:pPr>
          </w:p>
        </w:tc>
        <w:tc>
          <w:tcPr>
            <w:tcW w:w="1132" w:type="dxa"/>
            <w:tcBorders>
              <w:top w:val="nil"/>
              <w:bottom w:val="nil"/>
            </w:tcBorders>
          </w:tcPr>
          <w:p w:rsidR="008940C4" w:rsidRDefault="008940C4">
            <w:pPr>
              <w:pStyle w:val="TableParagraph"/>
              <w:rPr>
                <w:sz w:val="20"/>
              </w:rPr>
            </w:pPr>
          </w:p>
        </w:tc>
        <w:tc>
          <w:tcPr>
            <w:tcW w:w="1290" w:type="dxa"/>
            <w:tcBorders>
              <w:top w:val="nil"/>
              <w:bottom w:val="nil"/>
            </w:tcBorders>
          </w:tcPr>
          <w:p w:rsidR="008940C4" w:rsidRDefault="008940C4">
            <w:pPr>
              <w:pStyle w:val="TableParagraph"/>
              <w:rPr>
                <w:sz w:val="20"/>
              </w:rPr>
            </w:pPr>
          </w:p>
        </w:tc>
        <w:tc>
          <w:tcPr>
            <w:tcW w:w="1112" w:type="dxa"/>
            <w:tcBorders>
              <w:top w:val="nil"/>
              <w:bottom w:val="nil"/>
            </w:tcBorders>
          </w:tcPr>
          <w:p w:rsidR="008940C4" w:rsidRDefault="008940C4">
            <w:pPr>
              <w:pStyle w:val="TableParagraph"/>
              <w:rPr>
                <w:sz w:val="20"/>
              </w:rPr>
            </w:pPr>
          </w:p>
        </w:tc>
      </w:tr>
      <w:tr w:rsidR="008940C4">
        <w:trPr>
          <w:trHeight w:val="275"/>
        </w:trPr>
        <w:tc>
          <w:tcPr>
            <w:tcW w:w="4502" w:type="dxa"/>
            <w:tcBorders>
              <w:top w:val="nil"/>
              <w:bottom w:val="nil"/>
            </w:tcBorders>
          </w:tcPr>
          <w:p w:rsidR="008940C4" w:rsidRDefault="00B33D0D">
            <w:pPr>
              <w:pStyle w:val="TableParagraph"/>
              <w:spacing w:line="256" w:lineRule="exact"/>
              <w:ind w:left="110"/>
              <w:rPr>
                <w:sz w:val="24"/>
              </w:rPr>
            </w:pPr>
            <w:r>
              <w:rPr>
                <w:sz w:val="24"/>
              </w:rPr>
              <w:t>пьесы и роли.</w:t>
            </w:r>
          </w:p>
        </w:tc>
        <w:tc>
          <w:tcPr>
            <w:tcW w:w="1137" w:type="dxa"/>
            <w:tcBorders>
              <w:top w:val="nil"/>
              <w:bottom w:val="nil"/>
            </w:tcBorders>
          </w:tcPr>
          <w:p w:rsidR="008940C4" w:rsidRDefault="00B33D0D">
            <w:pPr>
              <w:pStyle w:val="TableParagraph"/>
              <w:spacing w:line="256" w:lineRule="exact"/>
              <w:ind w:left="311" w:right="296"/>
              <w:jc w:val="center"/>
              <w:rPr>
                <w:sz w:val="24"/>
              </w:rPr>
            </w:pPr>
            <w:r>
              <w:rPr>
                <w:sz w:val="24"/>
              </w:rPr>
              <w:t>21</w:t>
            </w:r>
          </w:p>
        </w:tc>
        <w:tc>
          <w:tcPr>
            <w:tcW w:w="1132" w:type="dxa"/>
            <w:tcBorders>
              <w:top w:val="nil"/>
              <w:bottom w:val="nil"/>
            </w:tcBorders>
          </w:tcPr>
          <w:p w:rsidR="008940C4" w:rsidRDefault="00B33D0D">
            <w:pPr>
              <w:pStyle w:val="TableParagraph"/>
              <w:spacing w:line="256" w:lineRule="exact"/>
              <w:ind w:left="272" w:right="260"/>
              <w:jc w:val="center"/>
              <w:rPr>
                <w:sz w:val="24"/>
              </w:rPr>
            </w:pPr>
            <w:r>
              <w:rPr>
                <w:sz w:val="24"/>
              </w:rPr>
              <w:t>14</w:t>
            </w:r>
          </w:p>
        </w:tc>
        <w:tc>
          <w:tcPr>
            <w:tcW w:w="1290" w:type="dxa"/>
            <w:tcBorders>
              <w:top w:val="nil"/>
              <w:bottom w:val="nil"/>
            </w:tcBorders>
          </w:tcPr>
          <w:p w:rsidR="008940C4" w:rsidRDefault="00B33D0D">
            <w:pPr>
              <w:pStyle w:val="TableParagraph"/>
              <w:spacing w:line="256" w:lineRule="exact"/>
              <w:ind w:right="508"/>
              <w:jc w:val="right"/>
              <w:rPr>
                <w:sz w:val="24"/>
              </w:rPr>
            </w:pPr>
            <w:r>
              <w:rPr>
                <w:w w:val="95"/>
                <w:sz w:val="24"/>
              </w:rPr>
              <w:t>14</w:t>
            </w:r>
          </w:p>
        </w:tc>
        <w:tc>
          <w:tcPr>
            <w:tcW w:w="1112" w:type="dxa"/>
            <w:tcBorders>
              <w:top w:val="nil"/>
              <w:bottom w:val="nil"/>
            </w:tcBorders>
          </w:tcPr>
          <w:p w:rsidR="008940C4" w:rsidRDefault="00B33D0D">
            <w:pPr>
              <w:pStyle w:val="TableParagraph"/>
              <w:spacing w:line="256" w:lineRule="exact"/>
              <w:ind w:left="21"/>
              <w:jc w:val="center"/>
              <w:rPr>
                <w:sz w:val="24"/>
              </w:rPr>
            </w:pPr>
            <w:r>
              <w:rPr>
                <w:w w:val="99"/>
                <w:sz w:val="24"/>
              </w:rPr>
              <w:t>7</w:t>
            </w:r>
          </w:p>
        </w:tc>
      </w:tr>
      <w:tr w:rsidR="008940C4">
        <w:trPr>
          <w:trHeight w:val="276"/>
        </w:trPr>
        <w:tc>
          <w:tcPr>
            <w:tcW w:w="4502" w:type="dxa"/>
            <w:tcBorders>
              <w:top w:val="nil"/>
              <w:bottom w:val="nil"/>
            </w:tcBorders>
          </w:tcPr>
          <w:p w:rsidR="008940C4" w:rsidRDefault="00B33D0D">
            <w:pPr>
              <w:pStyle w:val="TableParagraph"/>
              <w:spacing w:line="256" w:lineRule="exact"/>
              <w:ind w:left="110"/>
              <w:rPr>
                <w:sz w:val="24"/>
              </w:rPr>
            </w:pPr>
            <w:r>
              <w:rPr>
                <w:sz w:val="24"/>
              </w:rPr>
              <w:t>4.3.5. Элементы внешней характерности</w:t>
            </w:r>
          </w:p>
        </w:tc>
        <w:tc>
          <w:tcPr>
            <w:tcW w:w="1137" w:type="dxa"/>
            <w:tcBorders>
              <w:top w:val="nil"/>
              <w:bottom w:val="nil"/>
            </w:tcBorders>
          </w:tcPr>
          <w:p w:rsidR="008940C4" w:rsidRDefault="008940C4">
            <w:pPr>
              <w:pStyle w:val="TableParagraph"/>
              <w:rPr>
                <w:sz w:val="20"/>
              </w:rPr>
            </w:pPr>
          </w:p>
        </w:tc>
        <w:tc>
          <w:tcPr>
            <w:tcW w:w="1132" w:type="dxa"/>
            <w:tcBorders>
              <w:top w:val="nil"/>
              <w:bottom w:val="nil"/>
            </w:tcBorders>
          </w:tcPr>
          <w:p w:rsidR="008940C4" w:rsidRDefault="008940C4">
            <w:pPr>
              <w:pStyle w:val="TableParagraph"/>
              <w:rPr>
                <w:sz w:val="20"/>
              </w:rPr>
            </w:pPr>
          </w:p>
        </w:tc>
        <w:tc>
          <w:tcPr>
            <w:tcW w:w="1290" w:type="dxa"/>
            <w:tcBorders>
              <w:top w:val="nil"/>
              <w:bottom w:val="nil"/>
            </w:tcBorders>
          </w:tcPr>
          <w:p w:rsidR="008940C4" w:rsidRDefault="008940C4">
            <w:pPr>
              <w:pStyle w:val="TableParagraph"/>
              <w:rPr>
                <w:sz w:val="20"/>
              </w:rPr>
            </w:pPr>
          </w:p>
        </w:tc>
        <w:tc>
          <w:tcPr>
            <w:tcW w:w="1112" w:type="dxa"/>
            <w:tcBorders>
              <w:top w:val="nil"/>
              <w:bottom w:val="nil"/>
            </w:tcBorders>
          </w:tcPr>
          <w:p w:rsidR="008940C4" w:rsidRDefault="008940C4">
            <w:pPr>
              <w:pStyle w:val="TableParagraph"/>
              <w:rPr>
                <w:sz w:val="20"/>
              </w:rPr>
            </w:pPr>
          </w:p>
        </w:tc>
      </w:tr>
      <w:tr w:rsidR="008940C4">
        <w:trPr>
          <w:trHeight w:val="276"/>
        </w:trPr>
        <w:tc>
          <w:tcPr>
            <w:tcW w:w="4502" w:type="dxa"/>
            <w:tcBorders>
              <w:top w:val="nil"/>
              <w:bottom w:val="nil"/>
            </w:tcBorders>
          </w:tcPr>
          <w:p w:rsidR="008940C4" w:rsidRDefault="00B33D0D">
            <w:pPr>
              <w:pStyle w:val="TableParagraph"/>
              <w:spacing w:line="256" w:lineRule="exact"/>
              <w:ind w:left="110"/>
              <w:rPr>
                <w:sz w:val="24"/>
              </w:rPr>
            </w:pPr>
            <w:r>
              <w:rPr>
                <w:sz w:val="24"/>
              </w:rPr>
              <w:t>персонажа.</w:t>
            </w:r>
          </w:p>
        </w:tc>
        <w:tc>
          <w:tcPr>
            <w:tcW w:w="1137" w:type="dxa"/>
            <w:tcBorders>
              <w:top w:val="nil"/>
              <w:bottom w:val="nil"/>
            </w:tcBorders>
          </w:tcPr>
          <w:p w:rsidR="008940C4" w:rsidRDefault="00B33D0D">
            <w:pPr>
              <w:pStyle w:val="TableParagraph"/>
              <w:spacing w:line="256" w:lineRule="exact"/>
              <w:ind w:left="311" w:right="296"/>
              <w:jc w:val="center"/>
              <w:rPr>
                <w:sz w:val="24"/>
              </w:rPr>
            </w:pPr>
            <w:r>
              <w:rPr>
                <w:sz w:val="24"/>
              </w:rPr>
              <w:t>18</w:t>
            </w:r>
          </w:p>
        </w:tc>
        <w:tc>
          <w:tcPr>
            <w:tcW w:w="1132" w:type="dxa"/>
            <w:tcBorders>
              <w:top w:val="nil"/>
              <w:bottom w:val="nil"/>
            </w:tcBorders>
          </w:tcPr>
          <w:p w:rsidR="008940C4" w:rsidRDefault="00B33D0D">
            <w:pPr>
              <w:pStyle w:val="TableParagraph"/>
              <w:spacing w:line="256" w:lineRule="exact"/>
              <w:ind w:left="272" w:right="260"/>
              <w:jc w:val="center"/>
              <w:rPr>
                <w:sz w:val="24"/>
              </w:rPr>
            </w:pPr>
            <w:r>
              <w:rPr>
                <w:sz w:val="24"/>
              </w:rPr>
              <w:t>12</w:t>
            </w:r>
          </w:p>
        </w:tc>
        <w:tc>
          <w:tcPr>
            <w:tcW w:w="1290" w:type="dxa"/>
            <w:tcBorders>
              <w:top w:val="nil"/>
              <w:bottom w:val="nil"/>
            </w:tcBorders>
          </w:tcPr>
          <w:p w:rsidR="008940C4" w:rsidRDefault="00B33D0D">
            <w:pPr>
              <w:pStyle w:val="TableParagraph"/>
              <w:spacing w:line="256" w:lineRule="exact"/>
              <w:ind w:right="508"/>
              <w:jc w:val="right"/>
              <w:rPr>
                <w:sz w:val="24"/>
              </w:rPr>
            </w:pPr>
            <w:r>
              <w:rPr>
                <w:w w:val="95"/>
                <w:sz w:val="24"/>
              </w:rPr>
              <w:t>12</w:t>
            </w:r>
          </w:p>
        </w:tc>
        <w:tc>
          <w:tcPr>
            <w:tcW w:w="1112" w:type="dxa"/>
            <w:tcBorders>
              <w:top w:val="nil"/>
              <w:bottom w:val="nil"/>
            </w:tcBorders>
          </w:tcPr>
          <w:p w:rsidR="008940C4" w:rsidRDefault="00B33D0D">
            <w:pPr>
              <w:pStyle w:val="TableParagraph"/>
              <w:spacing w:line="256" w:lineRule="exact"/>
              <w:ind w:left="21"/>
              <w:jc w:val="center"/>
              <w:rPr>
                <w:sz w:val="24"/>
              </w:rPr>
            </w:pPr>
            <w:r>
              <w:rPr>
                <w:w w:val="99"/>
                <w:sz w:val="24"/>
              </w:rPr>
              <w:t>6</w:t>
            </w:r>
          </w:p>
        </w:tc>
      </w:tr>
      <w:tr w:rsidR="008940C4">
        <w:trPr>
          <w:trHeight w:val="275"/>
        </w:trPr>
        <w:tc>
          <w:tcPr>
            <w:tcW w:w="4502" w:type="dxa"/>
            <w:tcBorders>
              <w:top w:val="nil"/>
              <w:bottom w:val="nil"/>
            </w:tcBorders>
          </w:tcPr>
          <w:p w:rsidR="008940C4" w:rsidRDefault="00B33D0D">
            <w:pPr>
              <w:pStyle w:val="TableParagraph"/>
              <w:spacing w:line="256" w:lineRule="exact"/>
              <w:ind w:left="110"/>
              <w:rPr>
                <w:sz w:val="24"/>
              </w:rPr>
            </w:pPr>
            <w:r>
              <w:rPr>
                <w:sz w:val="24"/>
              </w:rPr>
              <w:t>4.3.6. Работа над текстом роли.</w:t>
            </w:r>
          </w:p>
        </w:tc>
        <w:tc>
          <w:tcPr>
            <w:tcW w:w="1137" w:type="dxa"/>
            <w:tcBorders>
              <w:top w:val="nil"/>
              <w:bottom w:val="nil"/>
            </w:tcBorders>
          </w:tcPr>
          <w:p w:rsidR="008940C4" w:rsidRDefault="00B33D0D">
            <w:pPr>
              <w:pStyle w:val="TableParagraph"/>
              <w:spacing w:line="256" w:lineRule="exact"/>
              <w:ind w:left="311" w:right="296"/>
              <w:jc w:val="center"/>
              <w:rPr>
                <w:sz w:val="24"/>
              </w:rPr>
            </w:pPr>
            <w:r>
              <w:rPr>
                <w:sz w:val="24"/>
              </w:rPr>
              <w:t>15</w:t>
            </w:r>
          </w:p>
        </w:tc>
        <w:tc>
          <w:tcPr>
            <w:tcW w:w="1132" w:type="dxa"/>
            <w:tcBorders>
              <w:top w:val="nil"/>
              <w:bottom w:val="nil"/>
            </w:tcBorders>
          </w:tcPr>
          <w:p w:rsidR="008940C4" w:rsidRDefault="00B33D0D">
            <w:pPr>
              <w:pStyle w:val="TableParagraph"/>
              <w:spacing w:line="256" w:lineRule="exact"/>
              <w:ind w:left="272" w:right="260"/>
              <w:jc w:val="center"/>
              <w:rPr>
                <w:sz w:val="24"/>
              </w:rPr>
            </w:pPr>
            <w:r>
              <w:rPr>
                <w:sz w:val="24"/>
              </w:rPr>
              <w:t>10</w:t>
            </w:r>
          </w:p>
        </w:tc>
        <w:tc>
          <w:tcPr>
            <w:tcW w:w="1290" w:type="dxa"/>
            <w:tcBorders>
              <w:top w:val="nil"/>
              <w:bottom w:val="nil"/>
            </w:tcBorders>
          </w:tcPr>
          <w:p w:rsidR="008940C4" w:rsidRDefault="00B33D0D">
            <w:pPr>
              <w:pStyle w:val="TableParagraph"/>
              <w:spacing w:line="256" w:lineRule="exact"/>
              <w:ind w:right="508"/>
              <w:jc w:val="right"/>
              <w:rPr>
                <w:sz w:val="24"/>
              </w:rPr>
            </w:pPr>
            <w:r>
              <w:rPr>
                <w:w w:val="95"/>
                <w:sz w:val="24"/>
              </w:rPr>
              <w:t>10</w:t>
            </w:r>
          </w:p>
        </w:tc>
        <w:tc>
          <w:tcPr>
            <w:tcW w:w="1112" w:type="dxa"/>
            <w:tcBorders>
              <w:top w:val="nil"/>
              <w:bottom w:val="nil"/>
            </w:tcBorders>
          </w:tcPr>
          <w:p w:rsidR="008940C4" w:rsidRDefault="00B33D0D">
            <w:pPr>
              <w:pStyle w:val="TableParagraph"/>
              <w:spacing w:line="256" w:lineRule="exact"/>
              <w:ind w:left="21"/>
              <w:jc w:val="center"/>
              <w:rPr>
                <w:sz w:val="24"/>
              </w:rPr>
            </w:pPr>
            <w:r>
              <w:rPr>
                <w:w w:val="99"/>
                <w:sz w:val="24"/>
              </w:rPr>
              <w:t>5</w:t>
            </w:r>
          </w:p>
        </w:tc>
      </w:tr>
      <w:tr w:rsidR="008940C4">
        <w:trPr>
          <w:trHeight w:val="415"/>
        </w:trPr>
        <w:tc>
          <w:tcPr>
            <w:tcW w:w="4502" w:type="dxa"/>
            <w:tcBorders>
              <w:top w:val="nil"/>
              <w:bottom w:val="nil"/>
            </w:tcBorders>
          </w:tcPr>
          <w:p w:rsidR="008940C4" w:rsidRDefault="00B33D0D">
            <w:pPr>
              <w:pStyle w:val="TableParagraph"/>
              <w:spacing w:line="264" w:lineRule="exact"/>
              <w:ind w:left="110"/>
              <w:rPr>
                <w:sz w:val="24"/>
              </w:rPr>
            </w:pPr>
            <w:r>
              <w:rPr>
                <w:sz w:val="24"/>
              </w:rPr>
              <w:t>4.3.7. Образ в процессе перевоплощения.</w:t>
            </w:r>
          </w:p>
        </w:tc>
        <w:tc>
          <w:tcPr>
            <w:tcW w:w="1137" w:type="dxa"/>
            <w:tcBorders>
              <w:top w:val="nil"/>
              <w:bottom w:val="nil"/>
            </w:tcBorders>
          </w:tcPr>
          <w:p w:rsidR="008940C4" w:rsidRDefault="00B33D0D">
            <w:pPr>
              <w:pStyle w:val="TableParagraph"/>
              <w:spacing w:line="264" w:lineRule="exact"/>
              <w:ind w:left="311" w:right="296"/>
              <w:jc w:val="center"/>
              <w:rPr>
                <w:sz w:val="24"/>
              </w:rPr>
            </w:pPr>
            <w:r>
              <w:rPr>
                <w:sz w:val="24"/>
              </w:rPr>
              <w:t>30</w:t>
            </w:r>
          </w:p>
        </w:tc>
        <w:tc>
          <w:tcPr>
            <w:tcW w:w="1132" w:type="dxa"/>
            <w:tcBorders>
              <w:top w:val="nil"/>
              <w:bottom w:val="nil"/>
            </w:tcBorders>
          </w:tcPr>
          <w:p w:rsidR="008940C4" w:rsidRDefault="00B33D0D">
            <w:pPr>
              <w:pStyle w:val="TableParagraph"/>
              <w:spacing w:line="264" w:lineRule="exact"/>
              <w:ind w:left="272" w:right="260"/>
              <w:jc w:val="center"/>
              <w:rPr>
                <w:sz w:val="24"/>
              </w:rPr>
            </w:pPr>
            <w:r>
              <w:rPr>
                <w:sz w:val="24"/>
              </w:rPr>
              <w:t>20</w:t>
            </w:r>
          </w:p>
        </w:tc>
        <w:tc>
          <w:tcPr>
            <w:tcW w:w="1290" w:type="dxa"/>
            <w:tcBorders>
              <w:top w:val="nil"/>
              <w:bottom w:val="nil"/>
            </w:tcBorders>
          </w:tcPr>
          <w:p w:rsidR="008940C4" w:rsidRDefault="00B33D0D">
            <w:pPr>
              <w:pStyle w:val="TableParagraph"/>
              <w:spacing w:line="264" w:lineRule="exact"/>
              <w:ind w:right="508"/>
              <w:jc w:val="right"/>
              <w:rPr>
                <w:sz w:val="24"/>
              </w:rPr>
            </w:pPr>
            <w:r>
              <w:rPr>
                <w:w w:val="95"/>
                <w:sz w:val="24"/>
              </w:rPr>
              <w:t>20</w:t>
            </w:r>
          </w:p>
        </w:tc>
        <w:tc>
          <w:tcPr>
            <w:tcW w:w="1112" w:type="dxa"/>
            <w:tcBorders>
              <w:top w:val="nil"/>
              <w:bottom w:val="nil"/>
            </w:tcBorders>
          </w:tcPr>
          <w:p w:rsidR="008940C4" w:rsidRDefault="00B33D0D">
            <w:pPr>
              <w:pStyle w:val="TableParagraph"/>
              <w:spacing w:line="264" w:lineRule="exact"/>
              <w:ind w:right="415"/>
              <w:jc w:val="right"/>
              <w:rPr>
                <w:sz w:val="24"/>
              </w:rPr>
            </w:pPr>
            <w:r>
              <w:rPr>
                <w:w w:val="95"/>
                <w:sz w:val="24"/>
              </w:rPr>
              <w:t>10</w:t>
            </w:r>
          </w:p>
        </w:tc>
      </w:tr>
      <w:tr w:rsidR="008940C4">
        <w:trPr>
          <w:trHeight w:val="554"/>
        </w:trPr>
        <w:tc>
          <w:tcPr>
            <w:tcW w:w="4502" w:type="dxa"/>
            <w:tcBorders>
              <w:top w:val="nil"/>
              <w:bottom w:val="nil"/>
            </w:tcBorders>
          </w:tcPr>
          <w:p w:rsidR="008940C4" w:rsidRDefault="00B33D0D">
            <w:pPr>
              <w:pStyle w:val="TableParagraph"/>
              <w:spacing w:before="129"/>
              <w:ind w:left="110"/>
              <w:rPr>
                <w:b/>
                <w:i/>
                <w:sz w:val="24"/>
              </w:rPr>
            </w:pPr>
            <w:r>
              <w:rPr>
                <w:b/>
                <w:i/>
                <w:sz w:val="24"/>
              </w:rPr>
              <w:t>Индивидуальные занятия</w:t>
            </w:r>
          </w:p>
        </w:tc>
        <w:tc>
          <w:tcPr>
            <w:tcW w:w="1137" w:type="dxa"/>
            <w:tcBorders>
              <w:top w:val="nil"/>
              <w:bottom w:val="nil"/>
            </w:tcBorders>
          </w:tcPr>
          <w:p w:rsidR="008940C4" w:rsidRDefault="00B33D0D">
            <w:pPr>
              <w:pStyle w:val="TableParagraph"/>
              <w:spacing w:before="129"/>
              <w:ind w:left="311" w:right="296"/>
              <w:jc w:val="center"/>
              <w:rPr>
                <w:b/>
                <w:i/>
                <w:sz w:val="24"/>
              </w:rPr>
            </w:pPr>
            <w:r>
              <w:rPr>
                <w:b/>
                <w:i/>
                <w:sz w:val="24"/>
              </w:rPr>
              <w:t>24</w:t>
            </w:r>
          </w:p>
        </w:tc>
        <w:tc>
          <w:tcPr>
            <w:tcW w:w="1132" w:type="dxa"/>
            <w:tcBorders>
              <w:top w:val="nil"/>
              <w:bottom w:val="nil"/>
            </w:tcBorders>
          </w:tcPr>
          <w:p w:rsidR="008940C4" w:rsidRDefault="00B33D0D">
            <w:pPr>
              <w:pStyle w:val="TableParagraph"/>
              <w:spacing w:before="129"/>
              <w:ind w:left="272" w:right="260"/>
              <w:jc w:val="center"/>
              <w:rPr>
                <w:b/>
                <w:i/>
                <w:sz w:val="24"/>
              </w:rPr>
            </w:pPr>
            <w:r>
              <w:rPr>
                <w:b/>
                <w:i/>
                <w:sz w:val="24"/>
              </w:rPr>
              <w:t>16</w:t>
            </w:r>
          </w:p>
        </w:tc>
        <w:tc>
          <w:tcPr>
            <w:tcW w:w="1290" w:type="dxa"/>
            <w:tcBorders>
              <w:top w:val="nil"/>
              <w:bottom w:val="nil"/>
            </w:tcBorders>
          </w:tcPr>
          <w:p w:rsidR="008940C4" w:rsidRDefault="00B33D0D">
            <w:pPr>
              <w:pStyle w:val="TableParagraph"/>
              <w:spacing w:before="129"/>
              <w:ind w:right="508"/>
              <w:jc w:val="right"/>
              <w:rPr>
                <w:b/>
                <w:i/>
                <w:sz w:val="24"/>
              </w:rPr>
            </w:pPr>
            <w:r>
              <w:rPr>
                <w:b/>
                <w:i/>
                <w:w w:val="95"/>
                <w:sz w:val="24"/>
              </w:rPr>
              <w:t>16</w:t>
            </w:r>
          </w:p>
        </w:tc>
        <w:tc>
          <w:tcPr>
            <w:tcW w:w="1112" w:type="dxa"/>
            <w:tcBorders>
              <w:top w:val="nil"/>
              <w:bottom w:val="nil"/>
            </w:tcBorders>
          </w:tcPr>
          <w:p w:rsidR="008940C4" w:rsidRDefault="00B33D0D">
            <w:pPr>
              <w:pStyle w:val="TableParagraph"/>
              <w:spacing w:before="129"/>
              <w:ind w:left="21"/>
              <w:jc w:val="center"/>
              <w:rPr>
                <w:b/>
                <w:i/>
                <w:sz w:val="24"/>
              </w:rPr>
            </w:pPr>
            <w:r>
              <w:rPr>
                <w:b/>
                <w:i/>
                <w:w w:val="99"/>
                <w:sz w:val="24"/>
              </w:rPr>
              <w:t>8</w:t>
            </w:r>
          </w:p>
        </w:tc>
      </w:tr>
      <w:tr w:rsidR="008940C4">
        <w:trPr>
          <w:trHeight w:val="551"/>
        </w:trPr>
        <w:tc>
          <w:tcPr>
            <w:tcW w:w="4502" w:type="dxa"/>
            <w:tcBorders>
              <w:top w:val="nil"/>
              <w:bottom w:val="nil"/>
            </w:tcBorders>
          </w:tcPr>
          <w:p w:rsidR="008940C4" w:rsidRDefault="00B33D0D">
            <w:pPr>
              <w:pStyle w:val="TableParagraph"/>
              <w:spacing w:before="127"/>
              <w:ind w:left="110"/>
              <w:rPr>
                <w:b/>
                <w:sz w:val="24"/>
              </w:rPr>
            </w:pPr>
            <w:r>
              <w:rPr>
                <w:b/>
                <w:sz w:val="24"/>
              </w:rPr>
              <w:t>6 семестр</w:t>
            </w:r>
          </w:p>
        </w:tc>
        <w:tc>
          <w:tcPr>
            <w:tcW w:w="1137" w:type="dxa"/>
            <w:tcBorders>
              <w:top w:val="nil"/>
              <w:bottom w:val="nil"/>
            </w:tcBorders>
          </w:tcPr>
          <w:p w:rsidR="008940C4" w:rsidRPr="00596B92" w:rsidRDefault="00596B92">
            <w:pPr>
              <w:pStyle w:val="TableParagraph"/>
              <w:spacing w:before="127"/>
              <w:ind w:left="306" w:right="296"/>
              <w:jc w:val="center"/>
              <w:rPr>
                <w:b/>
                <w:color w:val="FF0000"/>
                <w:sz w:val="24"/>
              </w:rPr>
            </w:pPr>
            <w:r>
              <w:rPr>
                <w:b/>
                <w:color w:val="FF0000"/>
                <w:sz w:val="24"/>
              </w:rPr>
              <w:t>208</w:t>
            </w:r>
          </w:p>
        </w:tc>
        <w:tc>
          <w:tcPr>
            <w:tcW w:w="1132" w:type="dxa"/>
            <w:tcBorders>
              <w:top w:val="nil"/>
              <w:bottom w:val="nil"/>
            </w:tcBorders>
          </w:tcPr>
          <w:p w:rsidR="008940C4" w:rsidRPr="00596B92" w:rsidRDefault="00596B92">
            <w:pPr>
              <w:pStyle w:val="TableParagraph"/>
              <w:spacing w:before="127"/>
              <w:ind w:left="277" w:right="260"/>
              <w:jc w:val="center"/>
              <w:rPr>
                <w:b/>
                <w:color w:val="FF0000"/>
                <w:sz w:val="24"/>
              </w:rPr>
            </w:pPr>
            <w:r>
              <w:rPr>
                <w:b/>
                <w:color w:val="FF0000"/>
                <w:sz w:val="24"/>
              </w:rPr>
              <w:t>138</w:t>
            </w:r>
          </w:p>
        </w:tc>
        <w:tc>
          <w:tcPr>
            <w:tcW w:w="1290" w:type="dxa"/>
            <w:tcBorders>
              <w:top w:val="nil"/>
              <w:bottom w:val="nil"/>
            </w:tcBorders>
          </w:tcPr>
          <w:p w:rsidR="008940C4" w:rsidRDefault="00B33D0D">
            <w:pPr>
              <w:pStyle w:val="TableParagraph"/>
              <w:spacing w:before="127"/>
              <w:ind w:right="450"/>
              <w:jc w:val="right"/>
              <w:rPr>
                <w:b/>
                <w:sz w:val="24"/>
              </w:rPr>
            </w:pPr>
            <w:r>
              <w:rPr>
                <w:b/>
                <w:w w:val="95"/>
                <w:sz w:val="24"/>
              </w:rPr>
              <w:t>132</w:t>
            </w:r>
          </w:p>
        </w:tc>
        <w:tc>
          <w:tcPr>
            <w:tcW w:w="1112" w:type="dxa"/>
            <w:tcBorders>
              <w:top w:val="nil"/>
              <w:bottom w:val="nil"/>
            </w:tcBorders>
          </w:tcPr>
          <w:p w:rsidR="008940C4" w:rsidRDefault="00B33D0D">
            <w:pPr>
              <w:pStyle w:val="TableParagraph"/>
              <w:spacing w:before="127"/>
              <w:ind w:right="415"/>
              <w:jc w:val="right"/>
              <w:rPr>
                <w:b/>
                <w:sz w:val="24"/>
              </w:rPr>
            </w:pPr>
            <w:r>
              <w:rPr>
                <w:b/>
                <w:w w:val="95"/>
                <w:sz w:val="24"/>
              </w:rPr>
              <w:t>70</w:t>
            </w:r>
          </w:p>
        </w:tc>
      </w:tr>
      <w:tr w:rsidR="008940C4">
        <w:trPr>
          <w:trHeight w:val="415"/>
        </w:trPr>
        <w:tc>
          <w:tcPr>
            <w:tcW w:w="4502" w:type="dxa"/>
            <w:tcBorders>
              <w:top w:val="nil"/>
              <w:bottom w:val="nil"/>
            </w:tcBorders>
          </w:tcPr>
          <w:p w:rsidR="008940C4" w:rsidRDefault="00B33D0D">
            <w:pPr>
              <w:pStyle w:val="TableParagraph"/>
              <w:spacing w:before="127" w:line="268" w:lineRule="exact"/>
              <w:ind w:left="110"/>
              <w:rPr>
                <w:b/>
                <w:i/>
                <w:sz w:val="24"/>
              </w:rPr>
            </w:pPr>
            <w:r>
              <w:rPr>
                <w:b/>
                <w:i/>
                <w:sz w:val="24"/>
              </w:rPr>
              <w:t xml:space="preserve">Тема 4.4. Работа над спектаклем </w:t>
            </w:r>
            <w:proofErr w:type="gramStart"/>
            <w:r>
              <w:rPr>
                <w:b/>
                <w:i/>
                <w:sz w:val="24"/>
              </w:rPr>
              <w:t>по</w:t>
            </w:r>
            <w:proofErr w:type="gramEnd"/>
          </w:p>
        </w:tc>
        <w:tc>
          <w:tcPr>
            <w:tcW w:w="1137" w:type="dxa"/>
            <w:tcBorders>
              <w:top w:val="nil"/>
              <w:bottom w:val="nil"/>
            </w:tcBorders>
          </w:tcPr>
          <w:p w:rsidR="008940C4" w:rsidRDefault="008940C4">
            <w:pPr>
              <w:pStyle w:val="TableParagraph"/>
              <w:rPr>
                <w:sz w:val="24"/>
              </w:rPr>
            </w:pPr>
          </w:p>
        </w:tc>
        <w:tc>
          <w:tcPr>
            <w:tcW w:w="1132" w:type="dxa"/>
            <w:tcBorders>
              <w:top w:val="nil"/>
              <w:bottom w:val="nil"/>
            </w:tcBorders>
          </w:tcPr>
          <w:p w:rsidR="008940C4" w:rsidRDefault="008940C4">
            <w:pPr>
              <w:pStyle w:val="TableParagraph"/>
              <w:rPr>
                <w:sz w:val="24"/>
              </w:rPr>
            </w:pPr>
          </w:p>
        </w:tc>
        <w:tc>
          <w:tcPr>
            <w:tcW w:w="1290" w:type="dxa"/>
            <w:tcBorders>
              <w:top w:val="nil"/>
              <w:bottom w:val="nil"/>
            </w:tcBorders>
          </w:tcPr>
          <w:p w:rsidR="008940C4" w:rsidRDefault="008940C4">
            <w:pPr>
              <w:pStyle w:val="TableParagraph"/>
              <w:rPr>
                <w:sz w:val="24"/>
              </w:rPr>
            </w:pPr>
          </w:p>
        </w:tc>
        <w:tc>
          <w:tcPr>
            <w:tcW w:w="1112" w:type="dxa"/>
            <w:tcBorders>
              <w:top w:val="nil"/>
              <w:bottom w:val="nil"/>
            </w:tcBorders>
          </w:tcPr>
          <w:p w:rsidR="008940C4" w:rsidRDefault="008940C4">
            <w:pPr>
              <w:pStyle w:val="TableParagraph"/>
              <w:rPr>
                <w:sz w:val="24"/>
              </w:rPr>
            </w:pPr>
          </w:p>
        </w:tc>
      </w:tr>
      <w:tr w:rsidR="008940C4">
        <w:trPr>
          <w:trHeight w:val="412"/>
        </w:trPr>
        <w:tc>
          <w:tcPr>
            <w:tcW w:w="4502" w:type="dxa"/>
            <w:tcBorders>
              <w:top w:val="nil"/>
              <w:bottom w:val="nil"/>
            </w:tcBorders>
          </w:tcPr>
          <w:p w:rsidR="008940C4" w:rsidRDefault="00B33D0D">
            <w:pPr>
              <w:pStyle w:val="TableParagraph"/>
              <w:spacing w:line="266" w:lineRule="exact"/>
              <w:ind w:left="110"/>
              <w:rPr>
                <w:b/>
                <w:i/>
                <w:sz w:val="24"/>
              </w:rPr>
            </w:pPr>
            <w:r>
              <w:rPr>
                <w:b/>
                <w:i/>
                <w:sz w:val="24"/>
              </w:rPr>
              <w:t>произведениям зарубежной классики.</w:t>
            </w:r>
          </w:p>
        </w:tc>
        <w:tc>
          <w:tcPr>
            <w:tcW w:w="1137" w:type="dxa"/>
            <w:tcBorders>
              <w:top w:val="nil"/>
              <w:bottom w:val="nil"/>
            </w:tcBorders>
          </w:tcPr>
          <w:p w:rsidR="008940C4" w:rsidRPr="00596B92" w:rsidRDefault="00596B92">
            <w:pPr>
              <w:pStyle w:val="TableParagraph"/>
              <w:spacing w:line="266" w:lineRule="exact"/>
              <w:ind w:left="306" w:right="296"/>
              <w:jc w:val="center"/>
              <w:rPr>
                <w:b/>
                <w:i/>
                <w:color w:val="FF0000"/>
                <w:sz w:val="24"/>
              </w:rPr>
            </w:pPr>
            <w:r>
              <w:rPr>
                <w:b/>
                <w:i/>
                <w:color w:val="FF0000"/>
                <w:sz w:val="24"/>
              </w:rPr>
              <w:t>178</w:t>
            </w:r>
          </w:p>
        </w:tc>
        <w:tc>
          <w:tcPr>
            <w:tcW w:w="1132" w:type="dxa"/>
            <w:tcBorders>
              <w:top w:val="nil"/>
              <w:bottom w:val="nil"/>
            </w:tcBorders>
          </w:tcPr>
          <w:p w:rsidR="008940C4" w:rsidRPr="00596B92" w:rsidRDefault="00596B92">
            <w:pPr>
              <w:pStyle w:val="TableParagraph"/>
              <w:spacing w:line="266" w:lineRule="exact"/>
              <w:ind w:left="277" w:right="260"/>
              <w:jc w:val="center"/>
              <w:rPr>
                <w:b/>
                <w:i/>
                <w:color w:val="FF0000"/>
                <w:sz w:val="24"/>
              </w:rPr>
            </w:pPr>
            <w:r>
              <w:rPr>
                <w:b/>
                <w:i/>
                <w:color w:val="FF0000"/>
                <w:sz w:val="24"/>
              </w:rPr>
              <w:t>118</w:t>
            </w:r>
          </w:p>
        </w:tc>
        <w:tc>
          <w:tcPr>
            <w:tcW w:w="1290" w:type="dxa"/>
            <w:tcBorders>
              <w:top w:val="nil"/>
              <w:bottom w:val="nil"/>
            </w:tcBorders>
          </w:tcPr>
          <w:p w:rsidR="008940C4" w:rsidRDefault="00B33D0D">
            <w:pPr>
              <w:pStyle w:val="TableParagraph"/>
              <w:spacing w:line="266" w:lineRule="exact"/>
              <w:ind w:right="450"/>
              <w:jc w:val="right"/>
              <w:rPr>
                <w:b/>
                <w:i/>
                <w:sz w:val="24"/>
              </w:rPr>
            </w:pPr>
            <w:r>
              <w:rPr>
                <w:b/>
                <w:i/>
                <w:w w:val="95"/>
                <w:sz w:val="24"/>
              </w:rPr>
              <w:t>112</w:t>
            </w:r>
          </w:p>
        </w:tc>
        <w:tc>
          <w:tcPr>
            <w:tcW w:w="1112" w:type="dxa"/>
            <w:tcBorders>
              <w:top w:val="nil"/>
              <w:bottom w:val="nil"/>
            </w:tcBorders>
          </w:tcPr>
          <w:p w:rsidR="008940C4" w:rsidRDefault="00B33D0D">
            <w:pPr>
              <w:pStyle w:val="TableParagraph"/>
              <w:spacing w:line="266" w:lineRule="exact"/>
              <w:ind w:right="415"/>
              <w:jc w:val="right"/>
              <w:rPr>
                <w:b/>
                <w:i/>
                <w:sz w:val="24"/>
              </w:rPr>
            </w:pPr>
            <w:r>
              <w:rPr>
                <w:b/>
                <w:i/>
                <w:w w:val="95"/>
                <w:sz w:val="24"/>
              </w:rPr>
              <w:t>60</w:t>
            </w:r>
          </w:p>
        </w:tc>
      </w:tr>
      <w:tr w:rsidR="008940C4">
        <w:trPr>
          <w:trHeight w:val="410"/>
        </w:trPr>
        <w:tc>
          <w:tcPr>
            <w:tcW w:w="4502" w:type="dxa"/>
            <w:tcBorders>
              <w:top w:val="nil"/>
              <w:bottom w:val="nil"/>
            </w:tcBorders>
          </w:tcPr>
          <w:p w:rsidR="008940C4" w:rsidRDefault="00B33D0D">
            <w:pPr>
              <w:pStyle w:val="TableParagraph"/>
              <w:spacing w:before="125" w:line="265" w:lineRule="exact"/>
              <w:ind w:left="110"/>
              <w:rPr>
                <w:sz w:val="24"/>
              </w:rPr>
            </w:pPr>
            <w:r>
              <w:rPr>
                <w:sz w:val="24"/>
              </w:rPr>
              <w:t>4.4.1. Анализ материала пьесы и</w:t>
            </w:r>
          </w:p>
        </w:tc>
        <w:tc>
          <w:tcPr>
            <w:tcW w:w="1137" w:type="dxa"/>
            <w:tcBorders>
              <w:top w:val="nil"/>
              <w:bottom w:val="nil"/>
            </w:tcBorders>
          </w:tcPr>
          <w:p w:rsidR="008940C4" w:rsidRDefault="008940C4">
            <w:pPr>
              <w:pStyle w:val="TableParagraph"/>
              <w:rPr>
                <w:sz w:val="24"/>
              </w:rPr>
            </w:pPr>
          </w:p>
        </w:tc>
        <w:tc>
          <w:tcPr>
            <w:tcW w:w="1132" w:type="dxa"/>
            <w:tcBorders>
              <w:top w:val="nil"/>
              <w:bottom w:val="nil"/>
            </w:tcBorders>
          </w:tcPr>
          <w:p w:rsidR="008940C4" w:rsidRDefault="008940C4">
            <w:pPr>
              <w:pStyle w:val="TableParagraph"/>
              <w:rPr>
                <w:sz w:val="24"/>
              </w:rPr>
            </w:pPr>
          </w:p>
        </w:tc>
        <w:tc>
          <w:tcPr>
            <w:tcW w:w="1290" w:type="dxa"/>
            <w:tcBorders>
              <w:top w:val="nil"/>
              <w:bottom w:val="nil"/>
            </w:tcBorders>
          </w:tcPr>
          <w:p w:rsidR="008940C4" w:rsidRDefault="008940C4">
            <w:pPr>
              <w:pStyle w:val="TableParagraph"/>
              <w:rPr>
                <w:sz w:val="24"/>
              </w:rPr>
            </w:pPr>
          </w:p>
        </w:tc>
        <w:tc>
          <w:tcPr>
            <w:tcW w:w="1112" w:type="dxa"/>
            <w:tcBorders>
              <w:top w:val="nil"/>
              <w:bottom w:val="nil"/>
            </w:tcBorders>
          </w:tcPr>
          <w:p w:rsidR="008940C4" w:rsidRDefault="008940C4">
            <w:pPr>
              <w:pStyle w:val="TableParagraph"/>
              <w:rPr>
                <w:sz w:val="24"/>
              </w:rPr>
            </w:pPr>
          </w:p>
        </w:tc>
      </w:tr>
      <w:tr w:rsidR="008940C4">
        <w:trPr>
          <w:trHeight w:val="275"/>
        </w:trPr>
        <w:tc>
          <w:tcPr>
            <w:tcW w:w="4502" w:type="dxa"/>
            <w:tcBorders>
              <w:top w:val="nil"/>
              <w:bottom w:val="nil"/>
            </w:tcBorders>
          </w:tcPr>
          <w:p w:rsidR="008940C4" w:rsidRDefault="00B33D0D">
            <w:pPr>
              <w:pStyle w:val="TableParagraph"/>
              <w:spacing w:line="256" w:lineRule="exact"/>
              <w:ind w:left="110"/>
              <w:rPr>
                <w:sz w:val="24"/>
              </w:rPr>
            </w:pPr>
            <w:r>
              <w:rPr>
                <w:sz w:val="24"/>
              </w:rPr>
              <w:t>спектакля.</w:t>
            </w:r>
          </w:p>
        </w:tc>
        <w:tc>
          <w:tcPr>
            <w:tcW w:w="1137" w:type="dxa"/>
            <w:tcBorders>
              <w:top w:val="nil"/>
              <w:bottom w:val="nil"/>
            </w:tcBorders>
          </w:tcPr>
          <w:p w:rsidR="008940C4" w:rsidRPr="00596B92" w:rsidRDefault="00596B92">
            <w:pPr>
              <w:pStyle w:val="TableParagraph"/>
              <w:spacing w:line="256" w:lineRule="exact"/>
              <w:ind w:left="311" w:right="296"/>
              <w:jc w:val="center"/>
              <w:rPr>
                <w:color w:val="FF0000"/>
                <w:sz w:val="24"/>
              </w:rPr>
            </w:pPr>
            <w:r>
              <w:rPr>
                <w:color w:val="FF0000"/>
                <w:sz w:val="24"/>
              </w:rPr>
              <w:t>28</w:t>
            </w:r>
          </w:p>
        </w:tc>
        <w:tc>
          <w:tcPr>
            <w:tcW w:w="1132" w:type="dxa"/>
            <w:tcBorders>
              <w:top w:val="nil"/>
              <w:bottom w:val="nil"/>
            </w:tcBorders>
          </w:tcPr>
          <w:p w:rsidR="008940C4" w:rsidRPr="00596B92" w:rsidRDefault="00596B92">
            <w:pPr>
              <w:pStyle w:val="TableParagraph"/>
              <w:spacing w:line="256" w:lineRule="exact"/>
              <w:ind w:left="272" w:right="260"/>
              <w:jc w:val="center"/>
              <w:rPr>
                <w:color w:val="FF0000"/>
                <w:sz w:val="24"/>
              </w:rPr>
            </w:pPr>
            <w:r>
              <w:rPr>
                <w:color w:val="FF0000"/>
                <w:sz w:val="24"/>
              </w:rPr>
              <w:t>18</w:t>
            </w:r>
          </w:p>
        </w:tc>
        <w:tc>
          <w:tcPr>
            <w:tcW w:w="1290" w:type="dxa"/>
            <w:tcBorders>
              <w:top w:val="nil"/>
              <w:bottom w:val="nil"/>
            </w:tcBorders>
          </w:tcPr>
          <w:p w:rsidR="008940C4" w:rsidRDefault="00B33D0D">
            <w:pPr>
              <w:pStyle w:val="TableParagraph"/>
              <w:spacing w:line="256" w:lineRule="exact"/>
              <w:ind w:right="508"/>
              <w:jc w:val="right"/>
              <w:rPr>
                <w:sz w:val="24"/>
              </w:rPr>
            </w:pPr>
            <w:r>
              <w:rPr>
                <w:w w:val="95"/>
                <w:sz w:val="24"/>
              </w:rPr>
              <w:t>18</w:t>
            </w:r>
          </w:p>
        </w:tc>
        <w:tc>
          <w:tcPr>
            <w:tcW w:w="1112" w:type="dxa"/>
            <w:tcBorders>
              <w:top w:val="nil"/>
              <w:bottom w:val="nil"/>
            </w:tcBorders>
          </w:tcPr>
          <w:p w:rsidR="008940C4" w:rsidRDefault="00B33D0D">
            <w:pPr>
              <w:pStyle w:val="TableParagraph"/>
              <w:spacing w:line="256" w:lineRule="exact"/>
              <w:ind w:right="415"/>
              <w:jc w:val="right"/>
              <w:rPr>
                <w:sz w:val="24"/>
              </w:rPr>
            </w:pPr>
            <w:r>
              <w:rPr>
                <w:w w:val="95"/>
                <w:sz w:val="24"/>
              </w:rPr>
              <w:t>10</w:t>
            </w:r>
          </w:p>
        </w:tc>
      </w:tr>
      <w:tr w:rsidR="008940C4">
        <w:trPr>
          <w:trHeight w:val="275"/>
        </w:trPr>
        <w:tc>
          <w:tcPr>
            <w:tcW w:w="4502" w:type="dxa"/>
            <w:tcBorders>
              <w:top w:val="nil"/>
              <w:bottom w:val="nil"/>
            </w:tcBorders>
          </w:tcPr>
          <w:p w:rsidR="008940C4" w:rsidRDefault="00B33D0D">
            <w:pPr>
              <w:pStyle w:val="TableParagraph"/>
              <w:spacing w:line="256" w:lineRule="exact"/>
              <w:ind w:left="110"/>
              <w:rPr>
                <w:sz w:val="24"/>
              </w:rPr>
            </w:pPr>
            <w:r>
              <w:rPr>
                <w:sz w:val="24"/>
              </w:rPr>
              <w:t>4.4.2. Анализ материала роли, действий и</w:t>
            </w:r>
          </w:p>
        </w:tc>
        <w:tc>
          <w:tcPr>
            <w:tcW w:w="1137" w:type="dxa"/>
            <w:tcBorders>
              <w:top w:val="nil"/>
              <w:bottom w:val="nil"/>
            </w:tcBorders>
          </w:tcPr>
          <w:p w:rsidR="008940C4" w:rsidRDefault="008940C4">
            <w:pPr>
              <w:pStyle w:val="TableParagraph"/>
              <w:rPr>
                <w:sz w:val="20"/>
              </w:rPr>
            </w:pPr>
          </w:p>
        </w:tc>
        <w:tc>
          <w:tcPr>
            <w:tcW w:w="1132" w:type="dxa"/>
            <w:tcBorders>
              <w:top w:val="nil"/>
              <w:bottom w:val="nil"/>
            </w:tcBorders>
          </w:tcPr>
          <w:p w:rsidR="008940C4" w:rsidRDefault="008940C4">
            <w:pPr>
              <w:pStyle w:val="TableParagraph"/>
              <w:rPr>
                <w:sz w:val="20"/>
              </w:rPr>
            </w:pPr>
          </w:p>
        </w:tc>
        <w:tc>
          <w:tcPr>
            <w:tcW w:w="1290" w:type="dxa"/>
            <w:tcBorders>
              <w:top w:val="nil"/>
              <w:bottom w:val="nil"/>
            </w:tcBorders>
          </w:tcPr>
          <w:p w:rsidR="008940C4" w:rsidRDefault="008940C4">
            <w:pPr>
              <w:pStyle w:val="TableParagraph"/>
              <w:rPr>
                <w:sz w:val="20"/>
              </w:rPr>
            </w:pPr>
          </w:p>
        </w:tc>
        <w:tc>
          <w:tcPr>
            <w:tcW w:w="1112" w:type="dxa"/>
            <w:tcBorders>
              <w:top w:val="nil"/>
              <w:bottom w:val="nil"/>
            </w:tcBorders>
          </w:tcPr>
          <w:p w:rsidR="008940C4" w:rsidRDefault="008940C4">
            <w:pPr>
              <w:pStyle w:val="TableParagraph"/>
              <w:rPr>
                <w:sz w:val="20"/>
              </w:rPr>
            </w:pPr>
          </w:p>
        </w:tc>
      </w:tr>
      <w:tr w:rsidR="008940C4">
        <w:trPr>
          <w:trHeight w:val="275"/>
        </w:trPr>
        <w:tc>
          <w:tcPr>
            <w:tcW w:w="4502" w:type="dxa"/>
            <w:tcBorders>
              <w:top w:val="nil"/>
              <w:bottom w:val="nil"/>
            </w:tcBorders>
          </w:tcPr>
          <w:p w:rsidR="008940C4" w:rsidRDefault="00B33D0D">
            <w:pPr>
              <w:pStyle w:val="TableParagraph"/>
              <w:spacing w:line="256" w:lineRule="exact"/>
              <w:ind w:left="110"/>
              <w:rPr>
                <w:sz w:val="24"/>
              </w:rPr>
            </w:pPr>
            <w:r>
              <w:rPr>
                <w:sz w:val="24"/>
              </w:rPr>
              <w:t>поступков персонажей.</w:t>
            </w:r>
          </w:p>
        </w:tc>
        <w:tc>
          <w:tcPr>
            <w:tcW w:w="1137" w:type="dxa"/>
            <w:tcBorders>
              <w:top w:val="nil"/>
              <w:bottom w:val="nil"/>
            </w:tcBorders>
          </w:tcPr>
          <w:p w:rsidR="008940C4" w:rsidRDefault="00B33D0D">
            <w:pPr>
              <w:pStyle w:val="TableParagraph"/>
              <w:spacing w:line="256" w:lineRule="exact"/>
              <w:ind w:left="311" w:right="296"/>
              <w:jc w:val="center"/>
              <w:rPr>
                <w:sz w:val="24"/>
              </w:rPr>
            </w:pPr>
            <w:r>
              <w:rPr>
                <w:sz w:val="24"/>
              </w:rPr>
              <w:t>30</w:t>
            </w:r>
          </w:p>
        </w:tc>
        <w:tc>
          <w:tcPr>
            <w:tcW w:w="1132" w:type="dxa"/>
            <w:tcBorders>
              <w:top w:val="nil"/>
              <w:bottom w:val="nil"/>
            </w:tcBorders>
          </w:tcPr>
          <w:p w:rsidR="008940C4" w:rsidRDefault="00B33D0D">
            <w:pPr>
              <w:pStyle w:val="TableParagraph"/>
              <w:spacing w:line="256" w:lineRule="exact"/>
              <w:ind w:left="272" w:right="260"/>
              <w:jc w:val="center"/>
              <w:rPr>
                <w:sz w:val="24"/>
              </w:rPr>
            </w:pPr>
            <w:r>
              <w:rPr>
                <w:sz w:val="24"/>
              </w:rPr>
              <w:t>20</w:t>
            </w:r>
          </w:p>
        </w:tc>
        <w:tc>
          <w:tcPr>
            <w:tcW w:w="1290" w:type="dxa"/>
            <w:tcBorders>
              <w:top w:val="nil"/>
              <w:bottom w:val="nil"/>
            </w:tcBorders>
          </w:tcPr>
          <w:p w:rsidR="008940C4" w:rsidRDefault="00B33D0D">
            <w:pPr>
              <w:pStyle w:val="TableParagraph"/>
              <w:spacing w:line="256" w:lineRule="exact"/>
              <w:ind w:right="508"/>
              <w:jc w:val="right"/>
              <w:rPr>
                <w:sz w:val="24"/>
              </w:rPr>
            </w:pPr>
            <w:r>
              <w:rPr>
                <w:w w:val="95"/>
                <w:sz w:val="24"/>
              </w:rPr>
              <w:t>18</w:t>
            </w:r>
          </w:p>
        </w:tc>
        <w:tc>
          <w:tcPr>
            <w:tcW w:w="1112" w:type="dxa"/>
            <w:tcBorders>
              <w:top w:val="nil"/>
              <w:bottom w:val="nil"/>
            </w:tcBorders>
          </w:tcPr>
          <w:p w:rsidR="008940C4" w:rsidRDefault="00B33D0D">
            <w:pPr>
              <w:pStyle w:val="TableParagraph"/>
              <w:spacing w:line="256" w:lineRule="exact"/>
              <w:ind w:right="415"/>
              <w:jc w:val="right"/>
              <w:rPr>
                <w:sz w:val="24"/>
              </w:rPr>
            </w:pPr>
            <w:r>
              <w:rPr>
                <w:w w:val="95"/>
                <w:sz w:val="24"/>
              </w:rPr>
              <w:t>10</w:t>
            </w:r>
          </w:p>
        </w:tc>
      </w:tr>
      <w:tr w:rsidR="008940C4">
        <w:trPr>
          <w:trHeight w:val="276"/>
        </w:trPr>
        <w:tc>
          <w:tcPr>
            <w:tcW w:w="4502" w:type="dxa"/>
            <w:tcBorders>
              <w:top w:val="nil"/>
              <w:bottom w:val="nil"/>
            </w:tcBorders>
          </w:tcPr>
          <w:p w:rsidR="008940C4" w:rsidRDefault="00B33D0D">
            <w:pPr>
              <w:pStyle w:val="TableParagraph"/>
              <w:spacing w:line="256" w:lineRule="exact"/>
              <w:ind w:left="110"/>
              <w:rPr>
                <w:sz w:val="24"/>
              </w:rPr>
            </w:pPr>
            <w:r>
              <w:rPr>
                <w:sz w:val="24"/>
              </w:rPr>
              <w:t>4.4.3. Освоение логики поступков и</w:t>
            </w:r>
          </w:p>
        </w:tc>
        <w:tc>
          <w:tcPr>
            <w:tcW w:w="1137" w:type="dxa"/>
            <w:tcBorders>
              <w:top w:val="nil"/>
              <w:bottom w:val="nil"/>
            </w:tcBorders>
          </w:tcPr>
          <w:p w:rsidR="008940C4" w:rsidRDefault="008940C4">
            <w:pPr>
              <w:pStyle w:val="TableParagraph"/>
              <w:rPr>
                <w:sz w:val="20"/>
              </w:rPr>
            </w:pPr>
          </w:p>
        </w:tc>
        <w:tc>
          <w:tcPr>
            <w:tcW w:w="1132" w:type="dxa"/>
            <w:tcBorders>
              <w:top w:val="nil"/>
              <w:bottom w:val="nil"/>
            </w:tcBorders>
          </w:tcPr>
          <w:p w:rsidR="008940C4" w:rsidRDefault="008940C4">
            <w:pPr>
              <w:pStyle w:val="TableParagraph"/>
              <w:rPr>
                <w:sz w:val="20"/>
              </w:rPr>
            </w:pPr>
          </w:p>
        </w:tc>
        <w:tc>
          <w:tcPr>
            <w:tcW w:w="1290" w:type="dxa"/>
            <w:tcBorders>
              <w:top w:val="nil"/>
              <w:bottom w:val="nil"/>
            </w:tcBorders>
          </w:tcPr>
          <w:p w:rsidR="008940C4" w:rsidRDefault="008940C4">
            <w:pPr>
              <w:pStyle w:val="TableParagraph"/>
              <w:rPr>
                <w:sz w:val="20"/>
              </w:rPr>
            </w:pPr>
          </w:p>
        </w:tc>
        <w:tc>
          <w:tcPr>
            <w:tcW w:w="1112" w:type="dxa"/>
            <w:tcBorders>
              <w:top w:val="nil"/>
              <w:bottom w:val="nil"/>
            </w:tcBorders>
          </w:tcPr>
          <w:p w:rsidR="008940C4" w:rsidRDefault="008940C4">
            <w:pPr>
              <w:pStyle w:val="TableParagraph"/>
              <w:rPr>
                <w:sz w:val="20"/>
              </w:rPr>
            </w:pPr>
          </w:p>
        </w:tc>
      </w:tr>
      <w:tr w:rsidR="008940C4">
        <w:trPr>
          <w:trHeight w:val="276"/>
        </w:trPr>
        <w:tc>
          <w:tcPr>
            <w:tcW w:w="4502" w:type="dxa"/>
            <w:tcBorders>
              <w:top w:val="nil"/>
              <w:bottom w:val="nil"/>
            </w:tcBorders>
          </w:tcPr>
          <w:p w:rsidR="008940C4" w:rsidRDefault="00B33D0D">
            <w:pPr>
              <w:pStyle w:val="TableParagraph"/>
              <w:spacing w:line="256" w:lineRule="exact"/>
              <w:ind w:left="110"/>
              <w:rPr>
                <w:sz w:val="24"/>
              </w:rPr>
            </w:pPr>
            <w:r>
              <w:rPr>
                <w:sz w:val="24"/>
              </w:rPr>
              <w:t>взаимоотношений персонажей в пьесе.</w:t>
            </w:r>
          </w:p>
        </w:tc>
        <w:tc>
          <w:tcPr>
            <w:tcW w:w="1137" w:type="dxa"/>
            <w:tcBorders>
              <w:top w:val="nil"/>
              <w:bottom w:val="nil"/>
            </w:tcBorders>
          </w:tcPr>
          <w:p w:rsidR="008940C4" w:rsidRDefault="00B33D0D">
            <w:pPr>
              <w:pStyle w:val="TableParagraph"/>
              <w:spacing w:line="256" w:lineRule="exact"/>
              <w:ind w:left="311" w:right="296"/>
              <w:jc w:val="center"/>
              <w:rPr>
                <w:sz w:val="24"/>
              </w:rPr>
            </w:pPr>
            <w:r>
              <w:rPr>
                <w:sz w:val="24"/>
              </w:rPr>
              <w:t>30</w:t>
            </w:r>
          </w:p>
        </w:tc>
        <w:tc>
          <w:tcPr>
            <w:tcW w:w="1132" w:type="dxa"/>
            <w:tcBorders>
              <w:top w:val="nil"/>
              <w:bottom w:val="nil"/>
            </w:tcBorders>
          </w:tcPr>
          <w:p w:rsidR="008940C4" w:rsidRDefault="00B33D0D">
            <w:pPr>
              <w:pStyle w:val="TableParagraph"/>
              <w:spacing w:line="256" w:lineRule="exact"/>
              <w:ind w:left="272" w:right="260"/>
              <w:jc w:val="center"/>
              <w:rPr>
                <w:sz w:val="24"/>
              </w:rPr>
            </w:pPr>
            <w:r>
              <w:rPr>
                <w:sz w:val="24"/>
              </w:rPr>
              <w:t>20</w:t>
            </w:r>
          </w:p>
        </w:tc>
        <w:tc>
          <w:tcPr>
            <w:tcW w:w="1290" w:type="dxa"/>
            <w:tcBorders>
              <w:top w:val="nil"/>
              <w:bottom w:val="nil"/>
            </w:tcBorders>
          </w:tcPr>
          <w:p w:rsidR="008940C4" w:rsidRDefault="00B33D0D">
            <w:pPr>
              <w:pStyle w:val="TableParagraph"/>
              <w:spacing w:line="256" w:lineRule="exact"/>
              <w:ind w:right="508"/>
              <w:jc w:val="right"/>
              <w:rPr>
                <w:sz w:val="24"/>
              </w:rPr>
            </w:pPr>
            <w:r>
              <w:rPr>
                <w:w w:val="95"/>
                <w:sz w:val="24"/>
              </w:rPr>
              <w:t>18</w:t>
            </w:r>
          </w:p>
        </w:tc>
        <w:tc>
          <w:tcPr>
            <w:tcW w:w="1112" w:type="dxa"/>
            <w:tcBorders>
              <w:top w:val="nil"/>
              <w:bottom w:val="nil"/>
            </w:tcBorders>
          </w:tcPr>
          <w:p w:rsidR="008940C4" w:rsidRDefault="00B33D0D">
            <w:pPr>
              <w:pStyle w:val="TableParagraph"/>
              <w:spacing w:line="256" w:lineRule="exact"/>
              <w:ind w:right="415"/>
              <w:jc w:val="right"/>
              <w:rPr>
                <w:sz w:val="24"/>
              </w:rPr>
            </w:pPr>
            <w:r>
              <w:rPr>
                <w:w w:val="95"/>
                <w:sz w:val="24"/>
              </w:rPr>
              <w:t>10</w:t>
            </w:r>
          </w:p>
        </w:tc>
      </w:tr>
      <w:tr w:rsidR="008940C4">
        <w:trPr>
          <w:trHeight w:val="417"/>
        </w:trPr>
        <w:tc>
          <w:tcPr>
            <w:tcW w:w="4502" w:type="dxa"/>
            <w:tcBorders>
              <w:top w:val="nil"/>
              <w:bottom w:val="nil"/>
            </w:tcBorders>
          </w:tcPr>
          <w:p w:rsidR="008940C4" w:rsidRDefault="00B33D0D">
            <w:pPr>
              <w:pStyle w:val="TableParagraph"/>
              <w:spacing w:line="266" w:lineRule="exact"/>
              <w:ind w:left="110"/>
              <w:rPr>
                <w:sz w:val="24"/>
              </w:rPr>
            </w:pPr>
            <w:r>
              <w:rPr>
                <w:sz w:val="24"/>
              </w:rPr>
              <w:t>4.4.4. Работа над образом.</w:t>
            </w:r>
          </w:p>
        </w:tc>
        <w:tc>
          <w:tcPr>
            <w:tcW w:w="1137" w:type="dxa"/>
            <w:tcBorders>
              <w:top w:val="nil"/>
              <w:bottom w:val="nil"/>
            </w:tcBorders>
          </w:tcPr>
          <w:p w:rsidR="008940C4" w:rsidRDefault="00B33D0D">
            <w:pPr>
              <w:pStyle w:val="TableParagraph"/>
              <w:spacing w:line="266" w:lineRule="exact"/>
              <w:ind w:left="311" w:right="296"/>
              <w:jc w:val="center"/>
              <w:rPr>
                <w:sz w:val="24"/>
              </w:rPr>
            </w:pPr>
            <w:r>
              <w:rPr>
                <w:sz w:val="24"/>
              </w:rPr>
              <w:t>90</w:t>
            </w:r>
          </w:p>
        </w:tc>
        <w:tc>
          <w:tcPr>
            <w:tcW w:w="1132" w:type="dxa"/>
            <w:tcBorders>
              <w:top w:val="nil"/>
              <w:bottom w:val="nil"/>
            </w:tcBorders>
          </w:tcPr>
          <w:p w:rsidR="008940C4" w:rsidRDefault="00B33D0D">
            <w:pPr>
              <w:pStyle w:val="TableParagraph"/>
              <w:spacing w:line="266" w:lineRule="exact"/>
              <w:ind w:left="272" w:right="260"/>
              <w:jc w:val="center"/>
              <w:rPr>
                <w:sz w:val="24"/>
              </w:rPr>
            </w:pPr>
            <w:r>
              <w:rPr>
                <w:sz w:val="24"/>
              </w:rPr>
              <w:t>60</w:t>
            </w:r>
          </w:p>
        </w:tc>
        <w:tc>
          <w:tcPr>
            <w:tcW w:w="1290" w:type="dxa"/>
            <w:tcBorders>
              <w:top w:val="nil"/>
              <w:bottom w:val="nil"/>
            </w:tcBorders>
          </w:tcPr>
          <w:p w:rsidR="008940C4" w:rsidRDefault="00B33D0D">
            <w:pPr>
              <w:pStyle w:val="TableParagraph"/>
              <w:spacing w:line="266" w:lineRule="exact"/>
              <w:ind w:right="508"/>
              <w:jc w:val="right"/>
              <w:rPr>
                <w:sz w:val="24"/>
              </w:rPr>
            </w:pPr>
            <w:r>
              <w:rPr>
                <w:w w:val="95"/>
                <w:sz w:val="24"/>
              </w:rPr>
              <w:t>58</w:t>
            </w:r>
          </w:p>
        </w:tc>
        <w:tc>
          <w:tcPr>
            <w:tcW w:w="1112" w:type="dxa"/>
            <w:tcBorders>
              <w:top w:val="nil"/>
              <w:bottom w:val="nil"/>
            </w:tcBorders>
          </w:tcPr>
          <w:p w:rsidR="008940C4" w:rsidRDefault="00B33D0D">
            <w:pPr>
              <w:pStyle w:val="TableParagraph"/>
              <w:spacing w:line="266" w:lineRule="exact"/>
              <w:ind w:right="415"/>
              <w:jc w:val="right"/>
              <w:rPr>
                <w:sz w:val="24"/>
              </w:rPr>
            </w:pPr>
            <w:r>
              <w:rPr>
                <w:w w:val="95"/>
                <w:sz w:val="24"/>
              </w:rPr>
              <w:t>30</w:t>
            </w:r>
          </w:p>
        </w:tc>
      </w:tr>
      <w:tr w:rsidR="008940C4">
        <w:trPr>
          <w:trHeight w:val="554"/>
        </w:trPr>
        <w:tc>
          <w:tcPr>
            <w:tcW w:w="4502" w:type="dxa"/>
            <w:tcBorders>
              <w:top w:val="nil"/>
              <w:bottom w:val="nil"/>
            </w:tcBorders>
          </w:tcPr>
          <w:p w:rsidR="008940C4" w:rsidRDefault="00B33D0D">
            <w:pPr>
              <w:pStyle w:val="TableParagraph"/>
              <w:spacing w:before="129"/>
              <w:ind w:left="110"/>
              <w:rPr>
                <w:b/>
                <w:i/>
                <w:sz w:val="24"/>
              </w:rPr>
            </w:pPr>
            <w:r>
              <w:rPr>
                <w:b/>
                <w:i/>
                <w:sz w:val="24"/>
              </w:rPr>
              <w:t>Индивидуальные занятия</w:t>
            </w:r>
          </w:p>
        </w:tc>
        <w:tc>
          <w:tcPr>
            <w:tcW w:w="1137" w:type="dxa"/>
            <w:tcBorders>
              <w:top w:val="nil"/>
              <w:bottom w:val="nil"/>
            </w:tcBorders>
          </w:tcPr>
          <w:p w:rsidR="008940C4" w:rsidRDefault="00B33D0D">
            <w:pPr>
              <w:pStyle w:val="TableParagraph"/>
              <w:spacing w:before="129"/>
              <w:ind w:left="311" w:right="296"/>
              <w:jc w:val="center"/>
              <w:rPr>
                <w:b/>
                <w:i/>
                <w:sz w:val="24"/>
              </w:rPr>
            </w:pPr>
            <w:r>
              <w:rPr>
                <w:b/>
                <w:i/>
                <w:sz w:val="24"/>
              </w:rPr>
              <w:t>30</w:t>
            </w:r>
          </w:p>
        </w:tc>
        <w:tc>
          <w:tcPr>
            <w:tcW w:w="1132" w:type="dxa"/>
            <w:tcBorders>
              <w:top w:val="nil"/>
              <w:bottom w:val="nil"/>
            </w:tcBorders>
          </w:tcPr>
          <w:p w:rsidR="008940C4" w:rsidRDefault="00B33D0D">
            <w:pPr>
              <w:pStyle w:val="TableParagraph"/>
              <w:spacing w:before="129"/>
              <w:ind w:left="272" w:right="260"/>
              <w:jc w:val="center"/>
              <w:rPr>
                <w:b/>
                <w:i/>
                <w:sz w:val="24"/>
              </w:rPr>
            </w:pPr>
            <w:r>
              <w:rPr>
                <w:b/>
                <w:i/>
                <w:sz w:val="24"/>
              </w:rPr>
              <w:t>20</w:t>
            </w:r>
          </w:p>
        </w:tc>
        <w:tc>
          <w:tcPr>
            <w:tcW w:w="1290" w:type="dxa"/>
            <w:tcBorders>
              <w:top w:val="nil"/>
              <w:bottom w:val="nil"/>
            </w:tcBorders>
          </w:tcPr>
          <w:p w:rsidR="008940C4" w:rsidRDefault="00B33D0D">
            <w:pPr>
              <w:pStyle w:val="TableParagraph"/>
              <w:spacing w:before="129"/>
              <w:ind w:right="508"/>
              <w:jc w:val="right"/>
              <w:rPr>
                <w:b/>
                <w:i/>
                <w:sz w:val="24"/>
              </w:rPr>
            </w:pPr>
            <w:r>
              <w:rPr>
                <w:b/>
                <w:i/>
                <w:w w:val="95"/>
                <w:sz w:val="24"/>
              </w:rPr>
              <w:t>20</w:t>
            </w:r>
          </w:p>
        </w:tc>
        <w:tc>
          <w:tcPr>
            <w:tcW w:w="1112" w:type="dxa"/>
            <w:tcBorders>
              <w:top w:val="nil"/>
              <w:bottom w:val="nil"/>
            </w:tcBorders>
          </w:tcPr>
          <w:p w:rsidR="008940C4" w:rsidRDefault="00B33D0D">
            <w:pPr>
              <w:pStyle w:val="TableParagraph"/>
              <w:spacing w:before="129"/>
              <w:ind w:right="415"/>
              <w:jc w:val="right"/>
              <w:rPr>
                <w:b/>
                <w:i/>
                <w:sz w:val="24"/>
              </w:rPr>
            </w:pPr>
            <w:r>
              <w:rPr>
                <w:b/>
                <w:i/>
                <w:w w:val="95"/>
                <w:sz w:val="24"/>
              </w:rPr>
              <w:t>10</w:t>
            </w:r>
          </w:p>
        </w:tc>
      </w:tr>
      <w:tr w:rsidR="00E2088F" w:rsidRPr="00E2088F">
        <w:trPr>
          <w:trHeight w:val="412"/>
        </w:trPr>
        <w:tc>
          <w:tcPr>
            <w:tcW w:w="4502" w:type="dxa"/>
            <w:tcBorders>
              <w:top w:val="nil"/>
              <w:bottom w:val="nil"/>
            </w:tcBorders>
          </w:tcPr>
          <w:p w:rsidR="008940C4" w:rsidRPr="00E2088F" w:rsidRDefault="00B33D0D">
            <w:pPr>
              <w:pStyle w:val="TableParagraph"/>
              <w:spacing w:before="127" w:line="265" w:lineRule="exact"/>
              <w:ind w:left="110"/>
              <w:rPr>
                <w:b/>
                <w:color w:val="000000" w:themeColor="text1"/>
                <w:sz w:val="24"/>
              </w:rPr>
            </w:pPr>
            <w:r w:rsidRPr="00E2088F">
              <w:rPr>
                <w:b/>
                <w:color w:val="000000" w:themeColor="text1"/>
                <w:sz w:val="24"/>
              </w:rPr>
              <w:t>4 курс</w:t>
            </w:r>
          </w:p>
        </w:tc>
        <w:tc>
          <w:tcPr>
            <w:tcW w:w="1137" w:type="dxa"/>
            <w:tcBorders>
              <w:top w:val="nil"/>
              <w:bottom w:val="nil"/>
            </w:tcBorders>
          </w:tcPr>
          <w:p w:rsidR="008940C4" w:rsidRPr="00E2088F" w:rsidRDefault="00E2088F">
            <w:pPr>
              <w:pStyle w:val="TableParagraph"/>
              <w:spacing w:before="127" w:line="265" w:lineRule="exact"/>
              <w:ind w:left="306" w:right="296"/>
              <w:jc w:val="center"/>
              <w:rPr>
                <w:b/>
                <w:color w:val="FF0000"/>
                <w:sz w:val="24"/>
              </w:rPr>
            </w:pPr>
            <w:r>
              <w:rPr>
                <w:b/>
                <w:color w:val="FF0000"/>
                <w:sz w:val="24"/>
              </w:rPr>
              <w:t>380</w:t>
            </w:r>
          </w:p>
        </w:tc>
        <w:tc>
          <w:tcPr>
            <w:tcW w:w="1132" w:type="dxa"/>
            <w:tcBorders>
              <w:top w:val="nil"/>
              <w:bottom w:val="nil"/>
            </w:tcBorders>
          </w:tcPr>
          <w:p w:rsidR="008940C4" w:rsidRPr="00E2088F" w:rsidRDefault="00E2088F">
            <w:pPr>
              <w:pStyle w:val="TableParagraph"/>
              <w:spacing w:before="127" w:line="265" w:lineRule="exact"/>
              <w:ind w:left="277" w:right="260"/>
              <w:jc w:val="center"/>
              <w:rPr>
                <w:b/>
                <w:color w:val="FF0000"/>
                <w:sz w:val="24"/>
              </w:rPr>
            </w:pPr>
            <w:r>
              <w:rPr>
                <w:b/>
                <w:color w:val="FF0000"/>
                <w:sz w:val="24"/>
              </w:rPr>
              <w:t>261</w:t>
            </w:r>
          </w:p>
        </w:tc>
        <w:tc>
          <w:tcPr>
            <w:tcW w:w="1290" w:type="dxa"/>
            <w:tcBorders>
              <w:top w:val="nil"/>
              <w:bottom w:val="nil"/>
            </w:tcBorders>
          </w:tcPr>
          <w:p w:rsidR="008940C4" w:rsidRPr="00E2088F" w:rsidRDefault="00B33D0D">
            <w:pPr>
              <w:pStyle w:val="TableParagraph"/>
              <w:spacing w:before="127" w:line="265" w:lineRule="exact"/>
              <w:ind w:right="450"/>
              <w:jc w:val="right"/>
              <w:rPr>
                <w:b/>
                <w:color w:val="000000" w:themeColor="text1"/>
                <w:sz w:val="24"/>
              </w:rPr>
            </w:pPr>
            <w:r w:rsidRPr="00E2088F">
              <w:rPr>
                <w:b/>
                <w:color w:val="000000" w:themeColor="text1"/>
                <w:w w:val="95"/>
                <w:sz w:val="24"/>
              </w:rPr>
              <w:t>190</w:t>
            </w:r>
          </w:p>
        </w:tc>
        <w:tc>
          <w:tcPr>
            <w:tcW w:w="1112" w:type="dxa"/>
            <w:tcBorders>
              <w:top w:val="nil"/>
              <w:bottom w:val="nil"/>
            </w:tcBorders>
          </w:tcPr>
          <w:p w:rsidR="008940C4" w:rsidRPr="00E2088F" w:rsidRDefault="00E2088F">
            <w:pPr>
              <w:pStyle w:val="TableParagraph"/>
              <w:spacing w:before="127" w:line="265" w:lineRule="exact"/>
              <w:ind w:right="358"/>
              <w:jc w:val="right"/>
              <w:rPr>
                <w:b/>
                <w:color w:val="FF0000"/>
                <w:sz w:val="24"/>
              </w:rPr>
            </w:pPr>
            <w:r>
              <w:rPr>
                <w:b/>
                <w:color w:val="FF0000"/>
                <w:w w:val="95"/>
                <w:sz w:val="24"/>
              </w:rPr>
              <w:t>119</w:t>
            </w:r>
          </w:p>
        </w:tc>
      </w:tr>
      <w:tr w:rsidR="00E2088F" w:rsidRPr="00E2088F">
        <w:trPr>
          <w:trHeight w:val="412"/>
        </w:trPr>
        <w:tc>
          <w:tcPr>
            <w:tcW w:w="4502" w:type="dxa"/>
            <w:tcBorders>
              <w:top w:val="nil"/>
              <w:bottom w:val="nil"/>
            </w:tcBorders>
          </w:tcPr>
          <w:p w:rsidR="008940C4" w:rsidRPr="00E2088F" w:rsidRDefault="00B33D0D">
            <w:pPr>
              <w:pStyle w:val="TableParagraph"/>
              <w:spacing w:line="264" w:lineRule="exact"/>
              <w:ind w:left="110"/>
              <w:rPr>
                <w:b/>
                <w:color w:val="000000" w:themeColor="text1"/>
                <w:sz w:val="24"/>
              </w:rPr>
            </w:pPr>
            <w:r w:rsidRPr="00E2088F">
              <w:rPr>
                <w:b/>
                <w:color w:val="000000" w:themeColor="text1"/>
                <w:sz w:val="24"/>
              </w:rPr>
              <w:t>7-8 семестры</w:t>
            </w:r>
          </w:p>
        </w:tc>
        <w:tc>
          <w:tcPr>
            <w:tcW w:w="1137" w:type="dxa"/>
            <w:tcBorders>
              <w:top w:val="nil"/>
              <w:bottom w:val="nil"/>
            </w:tcBorders>
          </w:tcPr>
          <w:p w:rsidR="008940C4" w:rsidRPr="00E2088F" w:rsidRDefault="008940C4">
            <w:pPr>
              <w:pStyle w:val="TableParagraph"/>
              <w:rPr>
                <w:color w:val="000000" w:themeColor="text1"/>
                <w:sz w:val="24"/>
              </w:rPr>
            </w:pPr>
          </w:p>
        </w:tc>
        <w:tc>
          <w:tcPr>
            <w:tcW w:w="1132" w:type="dxa"/>
            <w:tcBorders>
              <w:top w:val="nil"/>
              <w:bottom w:val="nil"/>
            </w:tcBorders>
          </w:tcPr>
          <w:p w:rsidR="008940C4" w:rsidRPr="00E2088F" w:rsidRDefault="008940C4">
            <w:pPr>
              <w:pStyle w:val="TableParagraph"/>
              <w:rPr>
                <w:color w:val="000000" w:themeColor="text1"/>
                <w:sz w:val="24"/>
              </w:rPr>
            </w:pPr>
          </w:p>
        </w:tc>
        <w:tc>
          <w:tcPr>
            <w:tcW w:w="1290" w:type="dxa"/>
            <w:tcBorders>
              <w:top w:val="nil"/>
              <w:bottom w:val="nil"/>
            </w:tcBorders>
          </w:tcPr>
          <w:p w:rsidR="008940C4" w:rsidRPr="00E2088F" w:rsidRDefault="008940C4">
            <w:pPr>
              <w:pStyle w:val="TableParagraph"/>
              <w:rPr>
                <w:color w:val="000000" w:themeColor="text1"/>
                <w:sz w:val="24"/>
              </w:rPr>
            </w:pPr>
          </w:p>
        </w:tc>
        <w:tc>
          <w:tcPr>
            <w:tcW w:w="1112" w:type="dxa"/>
            <w:tcBorders>
              <w:top w:val="nil"/>
              <w:bottom w:val="nil"/>
            </w:tcBorders>
          </w:tcPr>
          <w:p w:rsidR="008940C4" w:rsidRPr="00E2088F" w:rsidRDefault="008940C4">
            <w:pPr>
              <w:pStyle w:val="TableParagraph"/>
              <w:rPr>
                <w:color w:val="000000" w:themeColor="text1"/>
                <w:sz w:val="24"/>
              </w:rPr>
            </w:pPr>
          </w:p>
        </w:tc>
      </w:tr>
      <w:tr w:rsidR="00E2088F" w:rsidRPr="00E2088F">
        <w:trPr>
          <w:trHeight w:val="415"/>
        </w:trPr>
        <w:tc>
          <w:tcPr>
            <w:tcW w:w="4502" w:type="dxa"/>
            <w:tcBorders>
              <w:top w:val="nil"/>
              <w:bottom w:val="nil"/>
            </w:tcBorders>
          </w:tcPr>
          <w:p w:rsidR="008940C4" w:rsidRPr="00E2088F" w:rsidRDefault="00B33D0D">
            <w:pPr>
              <w:pStyle w:val="TableParagraph"/>
              <w:spacing w:before="127" w:line="268" w:lineRule="exact"/>
              <w:ind w:left="110"/>
              <w:rPr>
                <w:b/>
                <w:color w:val="000000" w:themeColor="text1"/>
                <w:sz w:val="24"/>
              </w:rPr>
            </w:pPr>
            <w:r w:rsidRPr="00E2088F">
              <w:rPr>
                <w:b/>
                <w:i/>
                <w:color w:val="000000" w:themeColor="text1"/>
                <w:sz w:val="24"/>
                <w:u w:val="thick"/>
              </w:rPr>
              <w:t>Раздел 4 (продолжение).</w:t>
            </w:r>
            <w:r w:rsidRPr="00E2088F">
              <w:rPr>
                <w:b/>
                <w:i/>
                <w:color w:val="000000" w:themeColor="text1"/>
                <w:sz w:val="24"/>
              </w:rPr>
              <w:t xml:space="preserve"> </w:t>
            </w:r>
            <w:r w:rsidRPr="00E2088F">
              <w:rPr>
                <w:b/>
                <w:color w:val="000000" w:themeColor="text1"/>
                <w:sz w:val="24"/>
              </w:rPr>
              <w:t xml:space="preserve">Работа </w:t>
            </w:r>
            <w:proofErr w:type="gramStart"/>
            <w:r w:rsidRPr="00E2088F">
              <w:rPr>
                <w:b/>
                <w:color w:val="000000" w:themeColor="text1"/>
                <w:sz w:val="24"/>
              </w:rPr>
              <w:t>над</w:t>
            </w:r>
            <w:proofErr w:type="gramEnd"/>
          </w:p>
        </w:tc>
        <w:tc>
          <w:tcPr>
            <w:tcW w:w="1137" w:type="dxa"/>
            <w:tcBorders>
              <w:top w:val="nil"/>
              <w:bottom w:val="nil"/>
            </w:tcBorders>
          </w:tcPr>
          <w:p w:rsidR="008940C4" w:rsidRPr="00E2088F" w:rsidRDefault="008940C4">
            <w:pPr>
              <w:pStyle w:val="TableParagraph"/>
              <w:rPr>
                <w:color w:val="000000" w:themeColor="text1"/>
                <w:sz w:val="24"/>
              </w:rPr>
            </w:pPr>
          </w:p>
        </w:tc>
        <w:tc>
          <w:tcPr>
            <w:tcW w:w="1132" w:type="dxa"/>
            <w:tcBorders>
              <w:top w:val="nil"/>
              <w:bottom w:val="nil"/>
            </w:tcBorders>
          </w:tcPr>
          <w:p w:rsidR="008940C4" w:rsidRPr="00E2088F" w:rsidRDefault="008940C4">
            <w:pPr>
              <w:pStyle w:val="TableParagraph"/>
              <w:rPr>
                <w:color w:val="000000" w:themeColor="text1"/>
                <w:sz w:val="24"/>
              </w:rPr>
            </w:pPr>
          </w:p>
        </w:tc>
        <w:tc>
          <w:tcPr>
            <w:tcW w:w="1290" w:type="dxa"/>
            <w:tcBorders>
              <w:top w:val="nil"/>
              <w:bottom w:val="nil"/>
            </w:tcBorders>
          </w:tcPr>
          <w:p w:rsidR="008940C4" w:rsidRPr="00E2088F" w:rsidRDefault="008940C4">
            <w:pPr>
              <w:pStyle w:val="TableParagraph"/>
              <w:rPr>
                <w:color w:val="000000" w:themeColor="text1"/>
                <w:sz w:val="24"/>
              </w:rPr>
            </w:pPr>
          </w:p>
        </w:tc>
        <w:tc>
          <w:tcPr>
            <w:tcW w:w="1112" w:type="dxa"/>
            <w:tcBorders>
              <w:top w:val="nil"/>
              <w:bottom w:val="nil"/>
            </w:tcBorders>
          </w:tcPr>
          <w:p w:rsidR="008940C4" w:rsidRPr="00E2088F" w:rsidRDefault="008940C4">
            <w:pPr>
              <w:pStyle w:val="TableParagraph"/>
              <w:rPr>
                <w:color w:val="000000" w:themeColor="text1"/>
                <w:sz w:val="24"/>
              </w:rPr>
            </w:pPr>
          </w:p>
        </w:tc>
      </w:tr>
      <w:tr w:rsidR="00E2088F" w:rsidRPr="00E2088F">
        <w:trPr>
          <w:trHeight w:val="275"/>
        </w:trPr>
        <w:tc>
          <w:tcPr>
            <w:tcW w:w="4502" w:type="dxa"/>
            <w:tcBorders>
              <w:top w:val="nil"/>
              <w:bottom w:val="nil"/>
            </w:tcBorders>
          </w:tcPr>
          <w:p w:rsidR="008940C4" w:rsidRPr="00E2088F" w:rsidRDefault="00B33D0D">
            <w:pPr>
              <w:pStyle w:val="TableParagraph"/>
              <w:spacing w:line="256" w:lineRule="exact"/>
              <w:ind w:left="110"/>
              <w:rPr>
                <w:b/>
                <w:color w:val="000000" w:themeColor="text1"/>
                <w:sz w:val="24"/>
              </w:rPr>
            </w:pPr>
            <w:r w:rsidRPr="00E2088F">
              <w:rPr>
                <w:b/>
                <w:color w:val="000000" w:themeColor="text1"/>
                <w:sz w:val="24"/>
              </w:rPr>
              <w:t>ролью на пути создания целостного</w:t>
            </w:r>
          </w:p>
        </w:tc>
        <w:tc>
          <w:tcPr>
            <w:tcW w:w="1137" w:type="dxa"/>
            <w:tcBorders>
              <w:top w:val="nil"/>
              <w:bottom w:val="nil"/>
            </w:tcBorders>
          </w:tcPr>
          <w:p w:rsidR="008940C4" w:rsidRPr="00E2088F" w:rsidRDefault="008940C4">
            <w:pPr>
              <w:pStyle w:val="TableParagraph"/>
              <w:rPr>
                <w:color w:val="000000" w:themeColor="text1"/>
                <w:sz w:val="20"/>
              </w:rPr>
            </w:pPr>
          </w:p>
        </w:tc>
        <w:tc>
          <w:tcPr>
            <w:tcW w:w="1132" w:type="dxa"/>
            <w:tcBorders>
              <w:top w:val="nil"/>
              <w:bottom w:val="nil"/>
            </w:tcBorders>
          </w:tcPr>
          <w:p w:rsidR="008940C4" w:rsidRPr="00E2088F" w:rsidRDefault="008940C4">
            <w:pPr>
              <w:pStyle w:val="TableParagraph"/>
              <w:rPr>
                <w:color w:val="000000" w:themeColor="text1"/>
                <w:sz w:val="20"/>
              </w:rPr>
            </w:pPr>
          </w:p>
        </w:tc>
        <w:tc>
          <w:tcPr>
            <w:tcW w:w="1290" w:type="dxa"/>
            <w:tcBorders>
              <w:top w:val="nil"/>
              <w:bottom w:val="nil"/>
            </w:tcBorders>
          </w:tcPr>
          <w:p w:rsidR="008940C4" w:rsidRPr="00E2088F" w:rsidRDefault="008940C4">
            <w:pPr>
              <w:pStyle w:val="TableParagraph"/>
              <w:rPr>
                <w:color w:val="000000" w:themeColor="text1"/>
                <w:sz w:val="20"/>
              </w:rPr>
            </w:pPr>
          </w:p>
        </w:tc>
        <w:tc>
          <w:tcPr>
            <w:tcW w:w="1112" w:type="dxa"/>
            <w:tcBorders>
              <w:top w:val="nil"/>
              <w:bottom w:val="nil"/>
            </w:tcBorders>
          </w:tcPr>
          <w:p w:rsidR="008940C4" w:rsidRPr="00E2088F" w:rsidRDefault="008940C4">
            <w:pPr>
              <w:pStyle w:val="TableParagraph"/>
              <w:rPr>
                <w:color w:val="000000" w:themeColor="text1"/>
                <w:sz w:val="20"/>
              </w:rPr>
            </w:pPr>
          </w:p>
        </w:tc>
      </w:tr>
      <w:tr w:rsidR="00E2088F" w:rsidRPr="00E2088F">
        <w:trPr>
          <w:trHeight w:val="412"/>
        </w:trPr>
        <w:tc>
          <w:tcPr>
            <w:tcW w:w="4502" w:type="dxa"/>
            <w:tcBorders>
              <w:top w:val="nil"/>
              <w:bottom w:val="nil"/>
            </w:tcBorders>
          </w:tcPr>
          <w:p w:rsidR="008940C4" w:rsidRPr="00E2088F" w:rsidRDefault="00B33D0D">
            <w:pPr>
              <w:pStyle w:val="TableParagraph"/>
              <w:spacing w:line="264" w:lineRule="exact"/>
              <w:ind w:left="110"/>
              <w:rPr>
                <w:b/>
                <w:color w:val="000000" w:themeColor="text1"/>
                <w:sz w:val="24"/>
              </w:rPr>
            </w:pPr>
            <w:r w:rsidRPr="00E2088F">
              <w:rPr>
                <w:b/>
                <w:color w:val="000000" w:themeColor="text1"/>
                <w:sz w:val="24"/>
              </w:rPr>
              <w:t>спектакля.</w:t>
            </w:r>
          </w:p>
        </w:tc>
        <w:tc>
          <w:tcPr>
            <w:tcW w:w="1137" w:type="dxa"/>
            <w:tcBorders>
              <w:top w:val="nil"/>
              <w:bottom w:val="nil"/>
            </w:tcBorders>
          </w:tcPr>
          <w:p w:rsidR="008940C4" w:rsidRPr="00E2088F" w:rsidRDefault="008940C4">
            <w:pPr>
              <w:pStyle w:val="TableParagraph"/>
              <w:rPr>
                <w:color w:val="000000" w:themeColor="text1"/>
                <w:sz w:val="24"/>
              </w:rPr>
            </w:pPr>
          </w:p>
        </w:tc>
        <w:tc>
          <w:tcPr>
            <w:tcW w:w="1132" w:type="dxa"/>
            <w:tcBorders>
              <w:top w:val="nil"/>
              <w:bottom w:val="nil"/>
            </w:tcBorders>
          </w:tcPr>
          <w:p w:rsidR="008940C4" w:rsidRPr="00E2088F" w:rsidRDefault="008940C4">
            <w:pPr>
              <w:pStyle w:val="TableParagraph"/>
              <w:rPr>
                <w:color w:val="000000" w:themeColor="text1"/>
                <w:sz w:val="24"/>
              </w:rPr>
            </w:pPr>
          </w:p>
        </w:tc>
        <w:tc>
          <w:tcPr>
            <w:tcW w:w="1290" w:type="dxa"/>
            <w:tcBorders>
              <w:top w:val="nil"/>
              <w:bottom w:val="nil"/>
            </w:tcBorders>
          </w:tcPr>
          <w:p w:rsidR="008940C4" w:rsidRPr="00E2088F" w:rsidRDefault="008940C4">
            <w:pPr>
              <w:pStyle w:val="TableParagraph"/>
              <w:rPr>
                <w:color w:val="000000" w:themeColor="text1"/>
                <w:sz w:val="24"/>
              </w:rPr>
            </w:pPr>
          </w:p>
        </w:tc>
        <w:tc>
          <w:tcPr>
            <w:tcW w:w="1112" w:type="dxa"/>
            <w:tcBorders>
              <w:top w:val="nil"/>
              <w:bottom w:val="nil"/>
            </w:tcBorders>
          </w:tcPr>
          <w:p w:rsidR="008940C4" w:rsidRPr="00E2088F" w:rsidRDefault="008940C4">
            <w:pPr>
              <w:pStyle w:val="TableParagraph"/>
              <w:rPr>
                <w:color w:val="000000" w:themeColor="text1"/>
                <w:sz w:val="24"/>
              </w:rPr>
            </w:pPr>
          </w:p>
        </w:tc>
      </w:tr>
      <w:tr w:rsidR="00E2088F" w:rsidRPr="00E2088F">
        <w:trPr>
          <w:trHeight w:val="415"/>
        </w:trPr>
        <w:tc>
          <w:tcPr>
            <w:tcW w:w="4502" w:type="dxa"/>
            <w:tcBorders>
              <w:top w:val="nil"/>
              <w:bottom w:val="nil"/>
            </w:tcBorders>
          </w:tcPr>
          <w:p w:rsidR="008940C4" w:rsidRPr="00E2088F" w:rsidRDefault="00B33D0D">
            <w:pPr>
              <w:pStyle w:val="TableParagraph"/>
              <w:spacing w:before="127" w:line="268" w:lineRule="exact"/>
              <w:ind w:left="110"/>
              <w:rPr>
                <w:b/>
                <w:i/>
                <w:color w:val="000000" w:themeColor="text1"/>
                <w:sz w:val="24"/>
              </w:rPr>
            </w:pPr>
            <w:r w:rsidRPr="00E2088F">
              <w:rPr>
                <w:b/>
                <w:i/>
                <w:color w:val="000000" w:themeColor="text1"/>
                <w:sz w:val="24"/>
              </w:rPr>
              <w:t>Тема 4.5. Работа над спектаклем</w:t>
            </w:r>
          </w:p>
        </w:tc>
        <w:tc>
          <w:tcPr>
            <w:tcW w:w="1137" w:type="dxa"/>
            <w:tcBorders>
              <w:top w:val="nil"/>
              <w:bottom w:val="nil"/>
            </w:tcBorders>
          </w:tcPr>
          <w:p w:rsidR="008940C4" w:rsidRPr="00E2088F" w:rsidRDefault="008940C4">
            <w:pPr>
              <w:pStyle w:val="TableParagraph"/>
              <w:rPr>
                <w:color w:val="000000" w:themeColor="text1"/>
                <w:sz w:val="24"/>
              </w:rPr>
            </w:pPr>
          </w:p>
        </w:tc>
        <w:tc>
          <w:tcPr>
            <w:tcW w:w="1132" w:type="dxa"/>
            <w:tcBorders>
              <w:top w:val="nil"/>
              <w:bottom w:val="nil"/>
            </w:tcBorders>
          </w:tcPr>
          <w:p w:rsidR="008940C4" w:rsidRPr="00E2088F" w:rsidRDefault="008940C4">
            <w:pPr>
              <w:pStyle w:val="TableParagraph"/>
              <w:rPr>
                <w:color w:val="000000" w:themeColor="text1"/>
                <w:sz w:val="24"/>
              </w:rPr>
            </w:pPr>
          </w:p>
        </w:tc>
        <w:tc>
          <w:tcPr>
            <w:tcW w:w="1290" w:type="dxa"/>
            <w:tcBorders>
              <w:top w:val="nil"/>
              <w:bottom w:val="nil"/>
            </w:tcBorders>
          </w:tcPr>
          <w:p w:rsidR="008940C4" w:rsidRPr="00E2088F" w:rsidRDefault="008940C4">
            <w:pPr>
              <w:pStyle w:val="TableParagraph"/>
              <w:rPr>
                <w:color w:val="000000" w:themeColor="text1"/>
                <w:sz w:val="24"/>
              </w:rPr>
            </w:pPr>
          </w:p>
        </w:tc>
        <w:tc>
          <w:tcPr>
            <w:tcW w:w="1112" w:type="dxa"/>
            <w:tcBorders>
              <w:top w:val="nil"/>
              <w:bottom w:val="nil"/>
            </w:tcBorders>
          </w:tcPr>
          <w:p w:rsidR="008940C4" w:rsidRPr="00E2088F" w:rsidRDefault="008940C4">
            <w:pPr>
              <w:pStyle w:val="TableParagraph"/>
              <w:rPr>
                <w:color w:val="000000" w:themeColor="text1"/>
                <w:sz w:val="24"/>
              </w:rPr>
            </w:pPr>
          </w:p>
        </w:tc>
      </w:tr>
      <w:tr w:rsidR="00E2088F" w:rsidRPr="00E2088F">
        <w:trPr>
          <w:trHeight w:val="276"/>
        </w:trPr>
        <w:tc>
          <w:tcPr>
            <w:tcW w:w="4502" w:type="dxa"/>
            <w:tcBorders>
              <w:top w:val="nil"/>
              <w:bottom w:val="nil"/>
            </w:tcBorders>
          </w:tcPr>
          <w:p w:rsidR="008940C4" w:rsidRPr="00E2088F" w:rsidRDefault="00B33D0D">
            <w:pPr>
              <w:pStyle w:val="TableParagraph"/>
              <w:spacing w:line="256" w:lineRule="exact"/>
              <w:ind w:left="110"/>
              <w:rPr>
                <w:b/>
                <w:i/>
                <w:color w:val="000000" w:themeColor="text1"/>
                <w:sz w:val="24"/>
              </w:rPr>
            </w:pPr>
            <w:r w:rsidRPr="00E2088F">
              <w:rPr>
                <w:b/>
                <w:i/>
                <w:color w:val="000000" w:themeColor="text1"/>
                <w:sz w:val="24"/>
              </w:rPr>
              <w:t>музыкально-драматического</w:t>
            </w:r>
          </w:p>
        </w:tc>
        <w:tc>
          <w:tcPr>
            <w:tcW w:w="1137" w:type="dxa"/>
            <w:tcBorders>
              <w:top w:val="nil"/>
              <w:bottom w:val="nil"/>
            </w:tcBorders>
          </w:tcPr>
          <w:p w:rsidR="008940C4" w:rsidRPr="00E2088F" w:rsidRDefault="00B33D0D">
            <w:pPr>
              <w:pStyle w:val="TableParagraph"/>
              <w:spacing w:line="256" w:lineRule="exact"/>
              <w:ind w:left="306" w:right="296"/>
              <w:jc w:val="center"/>
              <w:rPr>
                <w:b/>
                <w:i/>
                <w:color w:val="000000" w:themeColor="text1"/>
                <w:sz w:val="24"/>
              </w:rPr>
            </w:pPr>
            <w:r w:rsidRPr="00E2088F">
              <w:rPr>
                <w:b/>
                <w:i/>
                <w:color w:val="000000" w:themeColor="text1"/>
                <w:sz w:val="24"/>
              </w:rPr>
              <w:t>135</w:t>
            </w:r>
          </w:p>
        </w:tc>
        <w:tc>
          <w:tcPr>
            <w:tcW w:w="1132" w:type="dxa"/>
            <w:tcBorders>
              <w:top w:val="nil"/>
              <w:bottom w:val="nil"/>
            </w:tcBorders>
          </w:tcPr>
          <w:p w:rsidR="008940C4" w:rsidRPr="00E2088F" w:rsidRDefault="00B33D0D">
            <w:pPr>
              <w:pStyle w:val="TableParagraph"/>
              <w:spacing w:line="256" w:lineRule="exact"/>
              <w:ind w:left="272" w:right="260"/>
              <w:jc w:val="center"/>
              <w:rPr>
                <w:b/>
                <w:i/>
                <w:color w:val="000000" w:themeColor="text1"/>
                <w:sz w:val="24"/>
              </w:rPr>
            </w:pPr>
            <w:r w:rsidRPr="00E2088F">
              <w:rPr>
                <w:b/>
                <w:i/>
                <w:color w:val="000000" w:themeColor="text1"/>
                <w:sz w:val="24"/>
              </w:rPr>
              <w:t>90</w:t>
            </w:r>
          </w:p>
        </w:tc>
        <w:tc>
          <w:tcPr>
            <w:tcW w:w="1290" w:type="dxa"/>
            <w:tcBorders>
              <w:top w:val="nil"/>
              <w:bottom w:val="nil"/>
            </w:tcBorders>
          </w:tcPr>
          <w:p w:rsidR="008940C4" w:rsidRPr="00E2088F" w:rsidRDefault="00B33D0D">
            <w:pPr>
              <w:pStyle w:val="TableParagraph"/>
              <w:spacing w:line="256" w:lineRule="exact"/>
              <w:ind w:right="508"/>
              <w:jc w:val="right"/>
              <w:rPr>
                <w:b/>
                <w:i/>
                <w:color w:val="000000" w:themeColor="text1"/>
                <w:sz w:val="24"/>
              </w:rPr>
            </w:pPr>
            <w:r w:rsidRPr="00E2088F">
              <w:rPr>
                <w:b/>
                <w:i/>
                <w:color w:val="000000" w:themeColor="text1"/>
                <w:w w:val="95"/>
                <w:sz w:val="24"/>
              </w:rPr>
              <w:t>85</w:t>
            </w:r>
          </w:p>
        </w:tc>
        <w:tc>
          <w:tcPr>
            <w:tcW w:w="1112" w:type="dxa"/>
            <w:tcBorders>
              <w:top w:val="nil"/>
              <w:bottom w:val="nil"/>
            </w:tcBorders>
          </w:tcPr>
          <w:p w:rsidR="008940C4" w:rsidRPr="00E2088F" w:rsidRDefault="00B33D0D">
            <w:pPr>
              <w:pStyle w:val="TableParagraph"/>
              <w:spacing w:line="256" w:lineRule="exact"/>
              <w:ind w:right="415"/>
              <w:jc w:val="right"/>
              <w:rPr>
                <w:b/>
                <w:i/>
                <w:color w:val="000000" w:themeColor="text1"/>
                <w:sz w:val="24"/>
              </w:rPr>
            </w:pPr>
            <w:r w:rsidRPr="00E2088F">
              <w:rPr>
                <w:b/>
                <w:i/>
                <w:color w:val="000000" w:themeColor="text1"/>
                <w:w w:val="95"/>
                <w:sz w:val="24"/>
              </w:rPr>
              <w:t>45</w:t>
            </w:r>
          </w:p>
        </w:tc>
      </w:tr>
      <w:tr w:rsidR="00E2088F" w:rsidRPr="00E2088F">
        <w:trPr>
          <w:trHeight w:val="410"/>
        </w:trPr>
        <w:tc>
          <w:tcPr>
            <w:tcW w:w="4502" w:type="dxa"/>
            <w:tcBorders>
              <w:top w:val="nil"/>
              <w:bottom w:val="nil"/>
            </w:tcBorders>
          </w:tcPr>
          <w:p w:rsidR="008940C4" w:rsidRPr="00E2088F" w:rsidRDefault="00B33D0D">
            <w:pPr>
              <w:pStyle w:val="TableParagraph"/>
              <w:spacing w:line="264" w:lineRule="exact"/>
              <w:ind w:left="110"/>
              <w:rPr>
                <w:b/>
                <w:i/>
                <w:color w:val="000000" w:themeColor="text1"/>
                <w:sz w:val="24"/>
              </w:rPr>
            </w:pPr>
            <w:r w:rsidRPr="00E2088F">
              <w:rPr>
                <w:b/>
                <w:i/>
                <w:color w:val="000000" w:themeColor="text1"/>
                <w:sz w:val="24"/>
              </w:rPr>
              <w:t>репертуара.</w:t>
            </w:r>
          </w:p>
        </w:tc>
        <w:tc>
          <w:tcPr>
            <w:tcW w:w="1137" w:type="dxa"/>
            <w:tcBorders>
              <w:top w:val="nil"/>
              <w:bottom w:val="nil"/>
            </w:tcBorders>
          </w:tcPr>
          <w:p w:rsidR="008940C4" w:rsidRPr="00E2088F" w:rsidRDefault="008940C4">
            <w:pPr>
              <w:pStyle w:val="TableParagraph"/>
              <w:rPr>
                <w:color w:val="000000" w:themeColor="text1"/>
                <w:sz w:val="24"/>
              </w:rPr>
            </w:pPr>
          </w:p>
        </w:tc>
        <w:tc>
          <w:tcPr>
            <w:tcW w:w="1132" w:type="dxa"/>
            <w:tcBorders>
              <w:top w:val="nil"/>
              <w:bottom w:val="nil"/>
            </w:tcBorders>
          </w:tcPr>
          <w:p w:rsidR="008940C4" w:rsidRPr="00E2088F" w:rsidRDefault="008940C4">
            <w:pPr>
              <w:pStyle w:val="TableParagraph"/>
              <w:rPr>
                <w:color w:val="000000" w:themeColor="text1"/>
                <w:sz w:val="24"/>
              </w:rPr>
            </w:pPr>
          </w:p>
        </w:tc>
        <w:tc>
          <w:tcPr>
            <w:tcW w:w="1290" w:type="dxa"/>
            <w:tcBorders>
              <w:top w:val="nil"/>
              <w:bottom w:val="nil"/>
            </w:tcBorders>
          </w:tcPr>
          <w:p w:rsidR="008940C4" w:rsidRPr="00E2088F" w:rsidRDefault="008940C4">
            <w:pPr>
              <w:pStyle w:val="TableParagraph"/>
              <w:rPr>
                <w:color w:val="000000" w:themeColor="text1"/>
                <w:sz w:val="24"/>
              </w:rPr>
            </w:pPr>
          </w:p>
        </w:tc>
        <w:tc>
          <w:tcPr>
            <w:tcW w:w="1112" w:type="dxa"/>
            <w:tcBorders>
              <w:top w:val="nil"/>
              <w:bottom w:val="nil"/>
            </w:tcBorders>
          </w:tcPr>
          <w:p w:rsidR="008940C4" w:rsidRPr="00E2088F" w:rsidRDefault="008940C4">
            <w:pPr>
              <w:pStyle w:val="TableParagraph"/>
              <w:rPr>
                <w:color w:val="000000" w:themeColor="text1"/>
                <w:sz w:val="24"/>
              </w:rPr>
            </w:pPr>
          </w:p>
        </w:tc>
      </w:tr>
      <w:tr w:rsidR="00E2088F" w:rsidRPr="00E2088F">
        <w:trPr>
          <w:trHeight w:val="412"/>
        </w:trPr>
        <w:tc>
          <w:tcPr>
            <w:tcW w:w="4502" w:type="dxa"/>
            <w:tcBorders>
              <w:top w:val="nil"/>
              <w:bottom w:val="nil"/>
            </w:tcBorders>
          </w:tcPr>
          <w:p w:rsidR="008940C4" w:rsidRPr="00E2088F" w:rsidRDefault="00B33D0D">
            <w:pPr>
              <w:pStyle w:val="TableParagraph"/>
              <w:spacing w:before="125" w:line="268" w:lineRule="exact"/>
              <w:ind w:left="110"/>
              <w:rPr>
                <w:color w:val="000000" w:themeColor="text1"/>
                <w:sz w:val="24"/>
              </w:rPr>
            </w:pPr>
            <w:r w:rsidRPr="00E2088F">
              <w:rPr>
                <w:color w:val="000000" w:themeColor="text1"/>
                <w:sz w:val="24"/>
              </w:rPr>
              <w:t>4.5.1. Анализ музыкально-</w:t>
            </w:r>
          </w:p>
        </w:tc>
        <w:tc>
          <w:tcPr>
            <w:tcW w:w="1137" w:type="dxa"/>
            <w:tcBorders>
              <w:top w:val="nil"/>
              <w:bottom w:val="nil"/>
            </w:tcBorders>
          </w:tcPr>
          <w:p w:rsidR="008940C4" w:rsidRPr="00E2088F" w:rsidRDefault="008940C4">
            <w:pPr>
              <w:pStyle w:val="TableParagraph"/>
              <w:rPr>
                <w:color w:val="000000" w:themeColor="text1"/>
                <w:sz w:val="24"/>
              </w:rPr>
            </w:pPr>
          </w:p>
        </w:tc>
        <w:tc>
          <w:tcPr>
            <w:tcW w:w="1132" w:type="dxa"/>
            <w:tcBorders>
              <w:top w:val="nil"/>
              <w:bottom w:val="nil"/>
            </w:tcBorders>
          </w:tcPr>
          <w:p w:rsidR="008940C4" w:rsidRPr="00E2088F" w:rsidRDefault="008940C4">
            <w:pPr>
              <w:pStyle w:val="TableParagraph"/>
              <w:rPr>
                <w:color w:val="000000" w:themeColor="text1"/>
                <w:sz w:val="24"/>
              </w:rPr>
            </w:pPr>
          </w:p>
        </w:tc>
        <w:tc>
          <w:tcPr>
            <w:tcW w:w="1290" w:type="dxa"/>
            <w:tcBorders>
              <w:top w:val="nil"/>
              <w:bottom w:val="nil"/>
            </w:tcBorders>
          </w:tcPr>
          <w:p w:rsidR="008940C4" w:rsidRPr="00E2088F" w:rsidRDefault="008940C4">
            <w:pPr>
              <w:pStyle w:val="TableParagraph"/>
              <w:rPr>
                <w:color w:val="000000" w:themeColor="text1"/>
                <w:sz w:val="24"/>
              </w:rPr>
            </w:pPr>
          </w:p>
        </w:tc>
        <w:tc>
          <w:tcPr>
            <w:tcW w:w="1112" w:type="dxa"/>
            <w:tcBorders>
              <w:top w:val="nil"/>
              <w:bottom w:val="nil"/>
            </w:tcBorders>
          </w:tcPr>
          <w:p w:rsidR="008940C4" w:rsidRPr="00E2088F" w:rsidRDefault="008940C4">
            <w:pPr>
              <w:pStyle w:val="TableParagraph"/>
              <w:rPr>
                <w:color w:val="000000" w:themeColor="text1"/>
                <w:sz w:val="24"/>
              </w:rPr>
            </w:pPr>
          </w:p>
        </w:tc>
      </w:tr>
      <w:tr w:rsidR="00E2088F" w:rsidRPr="00E2088F">
        <w:trPr>
          <w:trHeight w:val="276"/>
        </w:trPr>
        <w:tc>
          <w:tcPr>
            <w:tcW w:w="4502" w:type="dxa"/>
            <w:tcBorders>
              <w:top w:val="nil"/>
              <w:bottom w:val="nil"/>
            </w:tcBorders>
          </w:tcPr>
          <w:p w:rsidR="008940C4" w:rsidRPr="00E2088F" w:rsidRDefault="00B33D0D">
            <w:pPr>
              <w:pStyle w:val="TableParagraph"/>
              <w:spacing w:line="256" w:lineRule="exact"/>
              <w:ind w:left="110"/>
              <w:rPr>
                <w:color w:val="000000" w:themeColor="text1"/>
                <w:sz w:val="24"/>
              </w:rPr>
            </w:pPr>
            <w:r w:rsidRPr="00E2088F">
              <w:rPr>
                <w:color w:val="000000" w:themeColor="text1"/>
                <w:sz w:val="24"/>
              </w:rPr>
              <w:t>драматического материала пьесы и</w:t>
            </w:r>
          </w:p>
        </w:tc>
        <w:tc>
          <w:tcPr>
            <w:tcW w:w="1137" w:type="dxa"/>
            <w:tcBorders>
              <w:top w:val="nil"/>
              <w:bottom w:val="nil"/>
            </w:tcBorders>
          </w:tcPr>
          <w:p w:rsidR="008940C4" w:rsidRPr="00E2088F" w:rsidRDefault="00B33D0D">
            <w:pPr>
              <w:pStyle w:val="TableParagraph"/>
              <w:spacing w:line="256" w:lineRule="exact"/>
              <w:ind w:left="311" w:right="296"/>
              <w:jc w:val="center"/>
              <w:rPr>
                <w:color w:val="000000" w:themeColor="text1"/>
                <w:sz w:val="24"/>
              </w:rPr>
            </w:pPr>
            <w:r w:rsidRPr="00E2088F">
              <w:rPr>
                <w:color w:val="000000" w:themeColor="text1"/>
                <w:sz w:val="24"/>
              </w:rPr>
              <w:t>42</w:t>
            </w:r>
          </w:p>
        </w:tc>
        <w:tc>
          <w:tcPr>
            <w:tcW w:w="1132" w:type="dxa"/>
            <w:tcBorders>
              <w:top w:val="nil"/>
              <w:bottom w:val="nil"/>
            </w:tcBorders>
          </w:tcPr>
          <w:p w:rsidR="008940C4" w:rsidRPr="00E2088F" w:rsidRDefault="00B33D0D">
            <w:pPr>
              <w:pStyle w:val="TableParagraph"/>
              <w:spacing w:line="256" w:lineRule="exact"/>
              <w:ind w:left="272" w:right="260"/>
              <w:jc w:val="center"/>
              <w:rPr>
                <w:color w:val="000000" w:themeColor="text1"/>
                <w:sz w:val="24"/>
              </w:rPr>
            </w:pPr>
            <w:r w:rsidRPr="00E2088F">
              <w:rPr>
                <w:color w:val="000000" w:themeColor="text1"/>
                <w:sz w:val="24"/>
              </w:rPr>
              <w:t>28</w:t>
            </w:r>
          </w:p>
        </w:tc>
        <w:tc>
          <w:tcPr>
            <w:tcW w:w="1290" w:type="dxa"/>
            <w:tcBorders>
              <w:top w:val="nil"/>
              <w:bottom w:val="nil"/>
            </w:tcBorders>
          </w:tcPr>
          <w:p w:rsidR="008940C4" w:rsidRPr="00E2088F" w:rsidRDefault="00B33D0D">
            <w:pPr>
              <w:pStyle w:val="TableParagraph"/>
              <w:spacing w:line="256" w:lineRule="exact"/>
              <w:ind w:right="508"/>
              <w:jc w:val="right"/>
              <w:rPr>
                <w:color w:val="000000" w:themeColor="text1"/>
                <w:sz w:val="24"/>
              </w:rPr>
            </w:pPr>
            <w:r w:rsidRPr="00E2088F">
              <w:rPr>
                <w:color w:val="000000" w:themeColor="text1"/>
                <w:w w:val="95"/>
                <w:sz w:val="24"/>
              </w:rPr>
              <w:t>25</w:t>
            </w:r>
          </w:p>
        </w:tc>
        <w:tc>
          <w:tcPr>
            <w:tcW w:w="1112" w:type="dxa"/>
            <w:tcBorders>
              <w:top w:val="nil"/>
              <w:bottom w:val="nil"/>
            </w:tcBorders>
          </w:tcPr>
          <w:p w:rsidR="008940C4" w:rsidRPr="00E2088F" w:rsidRDefault="00B33D0D">
            <w:pPr>
              <w:pStyle w:val="TableParagraph"/>
              <w:spacing w:line="256" w:lineRule="exact"/>
              <w:ind w:right="415"/>
              <w:jc w:val="right"/>
              <w:rPr>
                <w:color w:val="000000" w:themeColor="text1"/>
                <w:sz w:val="24"/>
              </w:rPr>
            </w:pPr>
            <w:r w:rsidRPr="00E2088F">
              <w:rPr>
                <w:color w:val="000000" w:themeColor="text1"/>
                <w:w w:val="95"/>
                <w:sz w:val="24"/>
              </w:rPr>
              <w:t>14</w:t>
            </w:r>
          </w:p>
        </w:tc>
      </w:tr>
      <w:tr w:rsidR="00E2088F" w:rsidRPr="00E2088F">
        <w:trPr>
          <w:trHeight w:val="276"/>
        </w:trPr>
        <w:tc>
          <w:tcPr>
            <w:tcW w:w="4502" w:type="dxa"/>
            <w:tcBorders>
              <w:top w:val="nil"/>
              <w:bottom w:val="nil"/>
            </w:tcBorders>
          </w:tcPr>
          <w:p w:rsidR="008940C4" w:rsidRPr="00E2088F" w:rsidRDefault="00B33D0D">
            <w:pPr>
              <w:pStyle w:val="TableParagraph"/>
              <w:spacing w:line="256" w:lineRule="exact"/>
              <w:ind w:left="110"/>
              <w:rPr>
                <w:color w:val="000000" w:themeColor="text1"/>
                <w:sz w:val="24"/>
              </w:rPr>
            </w:pPr>
            <w:r w:rsidRPr="00E2088F">
              <w:rPr>
                <w:color w:val="000000" w:themeColor="text1"/>
                <w:sz w:val="24"/>
              </w:rPr>
              <w:t>спектакля.</w:t>
            </w:r>
          </w:p>
        </w:tc>
        <w:tc>
          <w:tcPr>
            <w:tcW w:w="1137" w:type="dxa"/>
            <w:tcBorders>
              <w:top w:val="nil"/>
              <w:bottom w:val="nil"/>
            </w:tcBorders>
          </w:tcPr>
          <w:p w:rsidR="008940C4" w:rsidRPr="00E2088F" w:rsidRDefault="008940C4">
            <w:pPr>
              <w:pStyle w:val="TableParagraph"/>
              <w:rPr>
                <w:color w:val="000000" w:themeColor="text1"/>
                <w:sz w:val="20"/>
              </w:rPr>
            </w:pPr>
          </w:p>
        </w:tc>
        <w:tc>
          <w:tcPr>
            <w:tcW w:w="1132" w:type="dxa"/>
            <w:tcBorders>
              <w:top w:val="nil"/>
              <w:bottom w:val="nil"/>
            </w:tcBorders>
          </w:tcPr>
          <w:p w:rsidR="008940C4" w:rsidRPr="00E2088F" w:rsidRDefault="008940C4">
            <w:pPr>
              <w:pStyle w:val="TableParagraph"/>
              <w:rPr>
                <w:color w:val="000000" w:themeColor="text1"/>
                <w:sz w:val="20"/>
              </w:rPr>
            </w:pPr>
          </w:p>
        </w:tc>
        <w:tc>
          <w:tcPr>
            <w:tcW w:w="1290" w:type="dxa"/>
            <w:tcBorders>
              <w:top w:val="nil"/>
              <w:bottom w:val="nil"/>
            </w:tcBorders>
          </w:tcPr>
          <w:p w:rsidR="008940C4" w:rsidRPr="00E2088F" w:rsidRDefault="008940C4">
            <w:pPr>
              <w:pStyle w:val="TableParagraph"/>
              <w:rPr>
                <w:color w:val="000000" w:themeColor="text1"/>
                <w:sz w:val="20"/>
              </w:rPr>
            </w:pPr>
          </w:p>
        </w:tc>
        <w:tc>
          <w:tcPr>
            <w:tcW w:w="1112" w:type="dxa"/>
            <w:tcBorders>
              <w:top w:val="nil"/>
              <w:bottom w:val="nil"/>
            </w:tcBorders>
          </w:tcPr>
          <w:p w:rsidR="008940C4" w:rsidRPr="00E2088F" w:rsidRDefault="008940C4">
            <w:pPr>
              <w:pStyle w:val="TableParagraph"/>
              <w:rPr>
                <w:color w:val="000000" w:themeColor="text1"/>
                <w:sz w:val="20"/>
              </w:rPr>
            </w:pPr>
          </w:p>
        </w:tc>
      </w:tr>
      <w:tr w:rsidR="00E2088F" w:rsidRPr="00E2088F">
        <w:trPr>
          <w:trHeight w:val="275"/>
        </w:trPr>
        <w:tc>
          <w:tcPr>
            <w:tcW w:w="4502" w:type="dxa"/>
            <w:tcBorders>
              <w:top w:val="nil"/>
              <w:bottom w:val="nil"/>
            </w:tcBorders>
          </w:tcPr>
          <w:p w:rsidR="008940C4" w:rsidRPr="00E2088F" w:rsidRDefault="00B33D0D">
            <w:pPr>
              <w:pStyle w:val="TableParagraph"/>
              <w:spacing w:line="256" w:lineRule="exact"/>
              <w:ind w:left="110"/>
              <w:rPr>
                <w:color w:val="000000" w:themeColor="text1"/>
                <w:sz w:val="24"/>
              </w:rPr>
            </w:pPr>
            <w:r w:rsidRPr="00E2088F">
              <w:rPr>
                <w:color w:val="000000" w:themeColor="text1"/>
                <w:sz w:val="24"/>
              </w:rPr>
              <w:t>4.5.2. Работа над ролью в процессе</w:t>
            </w:r>
          </w:p>
        </w:tc>
        <w:tc>
          <w:tcPr>
            <w:tcW w:w="1137" w:type="dxa"/>
            <w:tcBorders>
              <w:top w:val="nil"/>
              <w:bottom w:val="nil"/>
            </w:tcBorders>
          </w:tcPr>
          <w:p w:rsidR="008940C4" w:rsidRPr="00E2088F" w:rsidRDefault="008940C4">
            <w:pPr>
              <w:pStyle w:val="TableParagraph"/>
              <w:rPr>
                <w:color w:val="000000" w:themeColor="text1"/>
                <w:sz w:val="20"/>
              </w:rPr>
            </w:pPr>
          </w:p>
        </w:tc>
        <w:tc>
          <w:tcPr>
            <w:tcW w:w="1132" w:type="dxa"/>
            <w:tcBorders>
              <w:top w:val="nil"/>
              <w:bottom w:val="nil"/>
            </w:tcBorders>
          </w:tcPr>
          <w:p w:rsidR="008940C4" w:rsidRPr="00E2088F" w:rsidRDefault="008940C4">
            <w:pPr>
              <w:pStyle w:val="TableParagraph"/>
              <w:rPr>
                <w:color w:val="000000" w:themeColor="text1"/>
                <w:sz w:val="20"/>
              </w:rPr>
            </w:pPr>
          </w:p>
        </w:tc>
        <w:tc>
          <w:tcPr>
            <w:tcW w:w="1290" w:type="dxa"/>
            <w:tcBorders>
              <w:top w:val="nil"/>
              <w:bottom w:val="nil"/>
            </w:tcBorders>
          </w:tcPr>
          <w:p w:rsidR="008940C4" w:rsidRPr="00E2088F" w:rsidRDefault="008940C4">
            <w:pPr>
              <w:pStyle w:val="TableParagraph"/>
              <w:rPr>
                <w:color w:val="000000" w:themeColor="text1"/>
                <w:sz w:val="20"/>
              </w:rPr>
            </w:pPr>
          </w:p>
        </w:tc>
        <w:tc>
          <w:tcPr>
            <w:tcW w:w="1112" w:type="dxa"/>
            <w:tcBorders>
              <w:top w:val="nil"/>
              <w:bottom w:val="nil"/>
            </w:tcBorders>
          </w:tcPr>
          <w:p w:rsidR="008940C4" w:rsidRPr="00E2088F" w:rsidRDefault="008940C4">
            <w:pPr>
              <w:pStyle w:val="TableParagraph"/>
              <w:rPr>
                <w:color w:val="000000" w:themeColor="text1"/>
                <w:sz w:val="20"/>
              </w:rPr>
            </w:pPr>
          </w:p>
        </w:tc>
      </w:tr>
      <w:tr w:rsidR="00E2088F" w:rsidRPr="00E2088F">
        <w:trPr>
          <w:trHeight w:val="275"/>
        </w:trPr>
        <w:tc>
          <w:tcPr>
            <w:tcW w:w="4502" w:type="dxa"/>
            <w:tcBorders>
              <w:top w:val="nil"/>
              <w:bottom w:val="nil"/>
            </w:tcBorders>
          </w:tcPr>
          <w:p w:rsidR="008940C4" w:rsidRPr="00E2088F" w:rsidRDefault="00B33D0D">
            <w:pPr>
              <w:pStyle w:val="TableParagraph"/>
              <w:spacing w:line="256" w:lineRule="exact"/>
              <w:ind w:left="110"/>
              <w:rPr>
                <w:color w:val="000000" w:themeColor="text1"/>
                <w:sz w:val="24"/>
              </w:rPr>
            </w:pPr>
            <w:r w:rsidRPr="00E2088F">
              <w:rPr>
                <w:color w:val="000000" w:themeColor="text1"/>
                <w:sz w:val="24"/>
              </w:rPr>
              <w:t>репетиций.</w:t>
            </w:r>
          </w:p>
        </w:tc>
        <w:tc>
          <w:tcPr>
            <w:tcW w:w="1137" w:type="dxa"/>
            <w:tcBorders>
              <w:top w:val="nil"/>
              <w:bottom w:val="nil"/>
            </w:tcBorders>
          </w:tcPr>
          <w:p w:rsidR="008940C4" w:rsidRPr="00E2088F" w:rsidRDefault="00B33D0D">
            <w:pPr>
              <w:pStyle w:val="TableParagraph"/>
              <w:spacing w:line="256" w:lineRule="exact"/>
              <w:ind w:left="311" w:right="296"/>
              <w:jc w:val="center"/>
              <w:rPr>
                <w:color w:val="000000" w:themeColor="text1"/>
                <w:sz w:val="24"/>
              </w:rPr>
            </w:pPr>
            <w:r w:rsidRPr="00E2088F">
              <w:rPr>
                <w:color w:val="000000" w:themeColor="text1"/>
                <w:sz w:val="24"/>
              </w:rPr>
              <w:t>30</w:t>
            </w:r>
          </w:p>
        </w:tc>
        <w:tc>
          <w:tcPr>
            <w:tcW w:w="1132" w:type="dxa"/>
            <w:tcBorders>
              <w:top w:val="nil"/>
              <w:bottom w:val="nil"/>
            </w:tcBorders>
          </w:tcPr>
          <w:p w:rsidR="008940C4" w:rsidRPr="00E2088F" w:rsidRDefault="00B33D0D">
            <w:pPr>
              <w:pStyle w:val="TableParagraph"/>
              <w:spacing w:line="256" w:lineRule="exact"/>
              <w:ind w:left="272" w:right="260"/>
              <w:jc w:val="center"/>
              <w:rPr>
                <w:color w:val="000000" w:themeColor="text1"/>
                <w:sz w:val="24"/>
              </w:rPr>
            </w:pPr>
            <w:r w:rsidRPr="00E2088F">
              <w:rPr>
                <w:color w:val="000000" w:themeColor="text1"/>
                <w:sz w:val="24"/>
              </w:rPr>
              <w:t>20</w:t>
            </w:r>
          </w:p>
        </w:tc>
        <w:tc>
          <w:tcPr>
            <w:tcW w:w="1290" w:type="dxa"/>
            <w:tcBorders>
              <w:top w:val="nil"/>
              <w:bottom w:val="nil"/>
            </w:tcBorders>
          </w:tcPr>
          <w:p w:rsidR="008940C4" w:rsidRPr="00E2088F" w:rsidRDefault="00B33D0D">
            <w:pPr>
              <w:pStyle w:val="TableParagraph"/>
              <w:spacing w:line="256" w:lineRule="exact"/>
              <w:ind w:right="508"/>
              <w:jc w:val="right"/>
              <w:rPr>
                <w:color w:val="000000" w:themeColor="text1"/>
                <w:sz w:val="24"/>
              </w:rPr>
            </w:pPr>
            <w:r w:rsidRPr="00E2088F">
              <w:rPr>
                <w:color w:val="000000" w:themeColor="text1"/>
                <w:w w:val="95"/>
                <w:sz w:val="24"/>
              </w:rPr>
              <w:t>20</w:t>
            </w:r>
          </w:p>
        </w:tc>
        <w:tc>
          <w:tcPr>
            <w:tcW w:w="1112" w:type="dxa"/>
            <w:tcBorders>
              <w:top w:val="nil"/>
              <w:bottom w:val="nil"/>
            </w:tcBorders>
          </w:tcPr>
          <w:p w:rsidR="008940C4" w:rsidRPr="00E2088F" w:rsidRDefault="00B33D0D">
            <w:pPr>
              <w:pStyle w:val="TableParagraph"/>
              <w:spacing w:line="256" w:lineRule="exact"/>
              <w:ind w:right="415"/>
              <w:jc w:val="right"/>
              <w:rPr>
                <w:color w:val="000000" w:themeColor="text1"/>
                <w:sz w:val="24"/>
              </w:rPr>
            </w:pPr>
            <w:r w:rsidRPr="00E2088F">
              <w:rPr>
                <w:color w:val="000000" w:themeColor="text1"/>
                <w:w w:val="95"/>
                <w:sz w:val="24"/>
              </w:rPr>
              <w:t>10</w:t>
            </w:r>
          </w:p>
        </w:tc>
      </w:tr>
      <w:tr w:rsidR="00E2088F" w:rsidRPr="00E2088F">
        <w:trPr>
          <w:trHeight w:val="276"/>
        </w:trPr>
        <w:tc>
          <w:tcPr>
            <w:tcW w:w="4502" w:type="dxa"/>
            <w:tcBorders>
              <w:top w:val="nil"/>
              <w:bottom w:val="nil"/>
            </w:tcBorders>
          </w:tcPr>
          <w:p w:rsidR="008940C4" w:rsidRPr="00E2088F" w:rsidRDefault="00B33D0D">
            <w:pPr>
              <w:pStyle w:val="TableParagraph"/>
              <w:spacing w:line="256" w:lineRule="exact"/>
              <w:ind w:left="110"/>
              <w:rPr>
                <w:color w:val="000000" w:themeColor="text1"/>
                <w:sz w:val="24"/>
              </w:rPr>
            </w:pPr>
            <w:r w:rsidRPr="00E2088F">
              <w:rPr>
                <w:color w:val="000000" w:themeColor="text1"/>
                <w:sz w:val="24"/>
              </w:rPr>
              <w:t xml:space="preserve">4.5.3. Работа над </w:t>
            </w:r>
            <w:proofErr w:type="gramStart"/>
            <w:r w:rsidRPr="00E2088F">
              <w:rPr>
                <w:color w:val="000000" w:themeColor="text1"/>
                <w:sz w:val="24"/>
              </w:rPr>
              <w:t>вокальными</w:t>
            </w:r>
            <w:proofErr w:type="gramEnd"/>
            <w:r w:rsidRPr="00E2088F">
              <w:rPr>
                <w:color w:val="000000" w:themeColor="text1"/>
                <w:sz w:val="24"/>
              </w:rPr>
              <w:t xml:space="preserve"> и</w:t>
            </w:r>
          </w:p>
        </w:tc>
        <w:tc>
          <w:tcPr>
            <w:tcW w:w="1137" w:type="dxa"/>
            <w:tcBorders>
              <w:top w:val="nil"/>
              <w:bottom w:val="nil"/>
            </w:tcBorders>
          </w:tcPr>
          <w:p w:rsidR="008940C4" w:rsidRPr="00E2088F" w:rsidRDefault="008940C4">
            <w:pPr>
              <w:pStyle w:val="TableParagraph"/>
              <w:rPr>
                <w:color w:val="000000" w:themeColor="text1"/>
                <w:sz w:val="20"/>
              </w:rPr>
            </w:pPr>
          </w:p>
        </w:tc>
        <w:tc>
          <w:tcPr>
            <w:tcW w:w="1132" w:type="dxa"/>
            <w:tcBorders>
              <w:top w:val="nil"/>
              <w:bottom w:val="nil"/>
            </w:tcBorders>
          </w:tcPr>
          <w:p w:rsidR="008940C4" w:rsidRPr="00E2088F" w:rsidRDefault="008940C4">
            <w:pPr>
              <w:pStyle w:val="TableParagraph"/>
              <w:rPr>
                <w:color w:val="000000" w:themeColor="text1"/>
                <w:sz w:val="20"/>
              </w:rPr>
            </w:pPr>
          </w:p>
        </w:tc>
        <w:tc>
          <w:tcPr>
            <w:tcW w:w="1290" w:type="dxa"/>
            <w:tcBorders>
              <w:top w:val="nil"/>
              <w:bottom w:val="nil"/>
            </w:tcBorders>
          </w:tcPr>
          <w:p w:rsidR="008940C4" w:rsidRPr="00E2088F" w:rsidRDefault="008940C4">
            <w:pPr>
              <w:pStyle w:val="TableParagraph"/>
              <w:rPr>
                <w:color w:val="000000" w:themeColor="text1"/>
                <w:sz w:val="20"/>
              </w:rPr>
            </w:pPr>
          </w:p>
        </w:tc>
        <w:tc>
          <w:tcPr>
            <w:tcW w:w="1112" w:type="dxa"/>
            <w:tcBorders>
              <w:top w:val="nil"/>
              <w:bottom w:val="nil"/>
            </w:tcBorders>
          </w:tcPr>
          <w:p w:rsidR="008940C4" w:rsidRPr="00E2088F" w:rsidRDefault="008940C4">
            <w:pPr>
              <w:pStyle w:val="TableParagraph"/>
              <w:rPr>
                <w:color w:val="000000" w:themeColor="text1"/>
                <w:sz w:val="20"/>
              </w:rPr>
            </w:pPr>
          </w:p>
        </w:tc>
      </w:tr>
      <w:tr w:rsidR="00E2088F" w:rsidRPr="00E2088F">
        <w:trPr>
          <w:trHeight w:val="276"/>
        </w:trPr>
        <w:tc>
          <w:tcPr>
            <w:tcW w:w="4502" w:type="dxa"/>
            <w:tcBorders>
              <w:top w:val="nil"/>
              <w:bottom w:val="nil"/>
            </w:tcBorders>
          </w:tcPr>
          <w:p w:rsidR="008940C4" w:rsidRPr="00E2088F" w:rsidRDefault="00B33D0D">
            <w:pPr>
              <w:pStyle w:val="TableParagraph"/>
              <w:spacing w:line="256" w:lineRule="exact"/>
              <w:ind w:left="110"/>
              <w:rPr>
                <w:color w:val="000000" w:themeColor="text1"/>
                <w:sz w:val="24"/>
              </w:rPr>
            </w:pPr>
            <w:r w:rsidRPr="00E2088F">
              <w:rPr>
                <w:color w:val="000000" w:themeColor="text1"/>
                <w:sz w:val="24"/>
              </w:rPr>
              <w:t>танцевальными номерами.</w:t>
            </w:r>
          </w:p>
        </w:tc>
        <w:tc>
          <w:tcPr>
            <w:tcW w:w="1137" w:type="dxa"/>
            <w:tcBorders>
              <w:top w:val="nil"/>
              <w:bottom w:val="nil"/>
            </w:tcBorders>
          </w:tcPr>
          <w:p w:rsidR="008940C4" w:rsidRPr="00E2088F" w:rsidRDefault="00B33D0D">
            <w:pPr>
              <w:pStyle w:val="TableParagraph"/>
              <w:spacing w:line="256" w:lineRule="exact"/>
              <w:ind w:left="311" w:right="296"/>
              <w:jc w:val="center"/>
              <w:rPr>
                <w:color w:val="000000" w:themeColor="text1"/>
                <w:sz w:val="24"/>
              </w:rPr>
            </w:pPr>
            <w:r w:rsidRPr="00E2088F">
              <w:rPr>
                <w:color w:val="000000" w:themeColor="text1"/>
                <w:sz w:val="24"/>
              </w:rPr>
              <w:t>36</w:t>
            </w:r>
          </w:p>
        </w:tc>
        <w:tc>
          <w:tcPr>
            <w:tcW w:w="1132" w:type="dxa"/>
            <w:tcBorders>
              <w:top w:val="nil"/>
              <w:bottom w:val="nil"/>
            </w:tcBorders>
          </w:tcPr>
          <w:p w:rsidR="008940C4" w:rsidRPr="00E2088F" w:rsidRDefault="00B33D0D">
            <w:pPr>
              <w:pStyle w:val="TableParagraph"/>
              <w:spacing w:line="256" w:lineRule="exact"/>
              <w:ind w:left="272" w:right="260"/>
              <w:jc w:val="center"/>
              <w:rPr>
                <w:color w:val="000000" w:themeColor="text1"/>
                <w:sz w:val="24"/>
              </w:rPr>
            </w:pPr>
            <w:r w:rsidRPr="00E2088F">
              <w:rPr>
                <w:color w:val="000000" w:themeColor="text1"/>
                <w:sz w:val="24"/>
              </w:rPr>
              <w:t>24</w:t>
            </w:r>
          </w:p>
        </w:tc>
        <w:tc>
          <w:tcPr>
            <w:tcW w:w="1290" w:type="dxa"/>
            <w:tcBorders>
              <w:top w:val="nil"/>
              <w:bottom w:val="nil"/>
            </w:tcBorders>
          </w:tcPr>
          <w:p w:rsidR="008940C4" w:rsidRPr="00E2088F" w:rsidRDefault="00B33D0D">
            <w:pPr>
              <w:pStyle w:val="TableParagraph"/>
              <w:spacing w:line="256" w:lineRule="exact"/>
              <w:ind w:right="508"/>
              <w:jc w:val="right"/>
              <w:rPr>
                <w:color w:val="000000" w:themeColor="text1"/>
                <w:sz w:val="24"/>
              </w:rPr>
            </w:pPr>
            <w:r w:rsidRPr="00E2088F">
              <w:rPr>
                <w:color w:val="000000" w:themeColor="text1"/>
                <w:w w:val="95"/>
                <w:sz w:val="24"/>
              </w:rPr>
              <w:t>22</w:t>
            </w:r>
          </w:p>
        </w:tc>
        <w:tc>
          <w:tcPr>
            <w:tcW w:w="1112" w:type="dxa"/>
            <w:tcBorders>
              <w:top w:val="nil"/>
              <w:bottom w:val="nil"/>
            </w:tcBorders>
          </w:tcPr>
          <w:p w:rsidR="008940C4" w:rsidRPr="00E2088F" w:rsidRDefault="00B33D0D">
            <w:pPr>
              <w:pStyle w:val="TableParagraph"/>
              <w:spacing w:line="256" w:lineRule="exact"/>
              <w:ind w:right="415"/>
              <w:jc w:val="right"/>
              <w:rPr>
                <w:color w:val="000000" w:themeColor="text1"/>
                <w:sz w:val="24"/>
              </w:rPr>
            </w:pPr>
            <w:r w:rsidRPr="00E2088F">
              <w:rPr>
                <w:color w:val="000000" w:themeColor="text1"/>
                <w:w w:val="95"/>
                <w:sz w:val="24"/>
              </w:rPr>
              <w:t>12</w:t>
            </w:r>
          </w:p>
        </w:tc>
      </w:tr>
      <w:tr w:rsidR="00E2088F" w:rsidRPr="00E2088F">
        <w:trPr>
          <w:trHeight w:val="417"/>
        </w:trPr>
        <w:tc>
          <w:tcPr>
            <w:tcW w:w="4502" w:type="dxa"/>
            <w:tcBorders>
              <w:top w:val="nil"/>
              <w:bottom w:val="nil"/>
            </w:tcBorders>
          </w:tcPr>
          <w:p w:rsidR="008940C4" w:rsidRPr="00E2088F" w:rsidRDefault="00B33D0D">
            <w:pPr>
              <w:pStyle w:val="TableParagraph"/>
              <w:spacing w:line="266" w:lineRule="exact"/>
              <w:ind w:left="110"/>
              <w:rPr>
                <w:color w:val="000000" w:themeColor="text1"/>
                <w:sz w:val="24"/>
              </w:rPr>
            </w:pPr>
            <w:r w:rsidRPr="00E2088F">
              <w:rPr>
                <w:color w:val="000000" w:themeColor="text1"/>
                <w:sz w:val="24"/>
              </w:rPr>
              <w:t>4.5.4. Соединение частей спектакля.</w:t>
            </w:r>
          </w:p>
        </w:tc>
        <w:tc>
          <w:tcPr>
            <w:tcW w:w="1137" w:type="dxa"/>
            <w:tcBorders>
              <w:top w:val="nil"/>
              <w:bottom w:val="nil"/>
            </w:tcBorders>
          </w:tcPr>
          <w:p w:rsidR="008940C4" w:rsidRPr="00E2088F" w:rsidRDefault="00B33D0D">
            <w:pPr>
              <w:pStyle w:val="TableParagraph"/>
              <w:spacing w:line="266" w:lineRule="exact"/>
              <w:ind w:left="311" w:right="296"/>
              <w:jc w:val="center"/>
              <w:rPr>
                <w:color w:val="000000" w:themeColor="text1"/>
                <w:sz w:val="24"/>
              </w:rPr>
            </w:pPr>
            <w:r w:rsidRPr="00E2088F">
              <w:rPr>
                <w:color w:val="000000" w:themeColor="text1"/>
                <w:sz w:val="24"/>
              </w:rPr>
              <w:t>27</w:t>
            </w:r>
          </w:p>
        </w:tc>
        <w:tc>
          <w:tcPr>
            <w:tcW w:w="1132" w:type="dxa"/>
            <w:tcBorders>
              <w:top w:val="nil"/>
              <w:bottom w:val="nil"/>
            </w:tcBorders>
          </w:tcPr>
          <w:p w:rsidR="008940C4" w:rsidRPr="00E2088F" w:rsidRDefault="00B33D0D">
            <w:pPr>
              <w:pStyle w:val="TableParagraph"/>
              <w:spacing w:line="266" w:lineRule="exact"/>
              <w:ind w:left="272" w:right="260"/>
              <w:jc w:val="center"/>
              <w:rPr>
                <w:color w:val="000000" w:themeColor="text1"/>
                <w:sz w:val="24"/>
              </w:rPr>
            </w:pPr>
            <w:r w:rsidRPr="00E2088F">
              <w:rPr>
                <w:color w:val="000000" w:themeColor="text1"/>
                <w:sz w:val="24"/>
              </w:rPr>
              <w:t>18</w:t>
            </w:r>
          </w:p>
        </w:tc>
        <w:tc>
          <w:tcPr>
            <w:tcW w:w="1290" w:type="dxa"/>
            <w:tcBorders>
              <w:top w:val="nil"/>
              <w:bottom w:val="nil"/>
            </w:tcBorders>
          </w:tcPr>
          <w:p w:rsidR="008940C4" w:rsidRPr="00E2088F" w:rsidRDefault="00B33D0D">
            <w:pPr>
              <w:pStyle w:val="TableParagraph"/>
              <w:spacing w:line="266" w:lineRule="exact"/>
              <w:ind w:right="508"/>
              <w:jc w:val="right"/>
              <w:rPr>
                <w:color w:val="000000" w:themeColor="text1"/>
                <w:sz w:val="24"/>
              </w:rPr>
            </w:pPr>
            <w:r w:rsidRPr="00E2088F">
              <w:rPr>
                <w:color w:val="000000" w:themeColor="text1"/>
                <w:w w:val="95"/>
                <w:sz w:val="24"/>
              </w:rPr>
              <w:t>18</w:t>
            </w:r>
          </w:p>
        </w:tc>
        <w:tc>
          <w:tcPr>
            <w:tcW w:w="1112" w:type="dxa"/>
            <w:tcBorders>
              <w:top w:val="nil"/>
              <w:bottom w:val="nil"/>
            </w:tcBorders>
          </w:tcPr>
          <w:p w:rsidR="008940C4" w:rsidRPr="00E2088F" w:rsidRDefault="00B33D0D">
            <w:pPr>
              <w:pStyle w:val="TableParagraph"/>
              <w:spacing w:line="266" w:lineRule="exact"/>
              <w:ind w:left="21"/>
              <w:jc w:val="center"/>
              <w:rPr>
                <w:color w:val="000000" w:themeColor="text1"/>
                <w:sz w:val="24"/>
              </w:rPr>
            </w:pPr>
            <w:r w:rsidRPr="00E2088F">
              <w:rPr>
                <w:color w:val="000000" w:themeColor="text1"/>
                <w:w w:val="99"/>
                <w:sz w:val="24"/>
              </w:rPr>
              <w:t>9</w:t>
            </w:r>
          </w:p>
        </w:tc>
      </w:tr>
      <w:tr w:rsidR="00E2088F" w:rsidRPr="00E2088F">
        <w:trPr>
          <w:trHeight w:val="691"/>
        </w:trPr>
        <w:tc>
          <w:tcPr>
            <w:tcW w:w="4502" w:type="dxa"/>
            <w:tcBorders>
              <w:top w:val="nil"/>
              <w:bottom w:val="nil"/>
            </w:tcBorders>
          </w:tcPr>
          <w:p w:rsidR="008940C4" w:rsidRPr="00E2088F" w:rsidRDefault="00B33D0D">
            <w:pPr>
              <w:pStyle w:val="TableParagraph"/>
              <w:spacing w:before="129"/>
              <w:ind w:left="110"/>
              <w:rPr>
                <w:b/>
                <w:i/>
                <w:color w:val="000000" w:themeColor="text1"/>
                <w:sz w:val="24"/>
              </w:rPr>
            </w:pPr>
            <w:r w:rsidRPr="00E2088F">
              <w:rPr>
                <w:b/>
                <w:i/>
                <w:color w:val="000000" w:themeColor="text1"/>
                <w:sz w:val="24"/>
              </w:rPr>
              <w:t>Индивидуальные занятия</w:t>
            </w:r>
          </w:p>
        </w:tc>
        <w:tc>
          <w:tcPr>
            <w:tcW w:w="1137" w:type="dxa"/>
            <w:tcBorders>
              <w:top w:val="nil"/>
              <w:bottom w:val="nil"/>
            </w:tcBorders>
          </w:tcPr>
          <w:p w:rsidR="008940C4" w:rsidRPr="00E2088F" w:rsidRDefault="00B33D0D">
            <w:pPr>
              <w:pStyle w:val="TableParagraph"/>
              <w:spacing w:before="129"/>
              <w:ind w:left="311" w:right="296"/>
              <w:jc w:val="center"/>
              <w:rPr>
                <w:b/>
                <w:i/>
                <w:color w:val="000000" w:themeColor="text1"/>
                <w:sz w:val="24"/>
              </w:rPr>
            </w:pPr>
            <w:r w:rsidRPr="00E2088F">
              <w:rPr>
                <w:b/>
                <w:i/>
                <w:color w:val="000000" w:themeColor="text1"/>
                <w:sz w:val="24"/>
              </w:rPr>
              <w:t>27</w:t>
            </w:r>
          </w:p>
        </w:tc>
        <w:tc>
          <w:tcPr>
            <w:tcW w:w="1132" w:type="dxa"/>
            <w:tcBorders>
              <w:top w:val="nil"/>
              <w:bottom w:val="nil"/>
            </w:tcBorders>
          </w:tcPr>
          <w:p w:rsidR="008940C4" w:rsidRPr="00E2088F" w:rsidRDefault="00B33D0D">
            <w:pPr>
              <w:pStyle w:val="TableParagraph"/>
              <w:spacing w:before="129"/>
              <w:ind w:left="272" w:right="260"/>
              <w:jc w:val="center"/>
              <w:rPr>
                <w:b/>
                <w:i/>
                <w:color w:val="000000" w:themeColor="text1"/>
                <w:sz w:val="24"/>
              </w:rPr>
            </w:pPr>
            <w:r w:rsidRPr="00E2088F">
              <w:rPr>
                <w:b/>
                <w:i/>
                <w:color w:val="000000" w:themeColor="text1"/>
                <w:sz w:val="24"/>
              </w:rPr>
              <w:t>18</w:t>
            </w:r>
          </w:p>
        </w:tc>
        <w:tc>
          <w:tcPr>
            <w:tcW w:w="1290" w:type="dxa"/>
            <w:tcBorders>
              <w:top w:val="nil"/>
              <w:bottom w:val="nil"/>
            </w:tcBorders>
          </w:tcPr>
          <w:p w:rsidR="008940C4" w:rsidRPr="00E2088F" w:rsidRDefault="00B33D0D">
            <w:pPr>
              <w:pStyle w:val="TableParagraph"/>
              <w:spacing w:before="129"/>
              <w:ind w:right="508"/>
              <w:jc w:val="right"/>
              <w:rPr>
                <w:b/>
                <w:i/>
                <w:color w:val="000000" w:themeColor="text1"/>
                <w:sz w:val="24"/>
              </w:rPr>
            </w:pPr>
            <w:r w:rsidRPr="00E2088F">
              <w:rPr>
                <w:b/>
                <w:i/>
                <w:color w:val="000000" w:themeColor="text1"/>
                <w:w w:val="95"/>
                <w:sz w:val="24"/>
              </w:rPr>
              <w:t>18</w:t>
            </w:r>
          </w:p>
        </w:tc>
        <w:tc>
          <w:tcPr>
            <w:tcW w:w="1112" w:type="dxa"/>
            <w:tcBorders>
              <w:top w:val="nil"/>
              <w:bottom w:val="nil"/>
            </w:tcBorders>
          </w:tcPr>
          <w:p w:rsidR="008940C4" w:rsidRPr="00E2088F" w:rsidRDefault="00B33D0D">
            <w:pPr>
              <w:pStyle w:val="TableParagraph"/>
              <w:spacing w:before="129"/>
              <w:ind w:left="21"/>
              <w:jc w:val="center"/>
              <w:rPr>
                <w:b/>
                <w:i/>
                <w:color w:val="000000" w:themeColor="text1"/>
                <w:sz w:val="24"/>
              </w:rPr>
            </w:pPr>
            <w:r w:rsidRPr="00E2088F">
              <w:rPr>
                <w:b/>
                <w:i/>
                <w:color w:val="000000" w:themeColor="text1"/>
                <w:w w:val="99"/>
                <w:sz w:val="24"/>
              </w:rPr>
              <w:t>9</w:t>
            </w:r>
          </w:p>
        </w:tc>
      </w:tr>
      <w:tr w:rsidR="00E2088F" w:rsidRPr="00E2088F">
        <w:trPr>
          <w:trHeight w:val="551"/>
        </w:trPr>
        <w:tc>
          <w:tcPr>
            <w:tcW w:w="4502" w:type="dxa"/>
            <w:tcBorders>
              <w:top w:val="nil"/>
              <w:bottom w:val="nil"/>
            </w:tcBorders>
          </w:tcPr>
          <w:p w:rsidR="008940C4" w:rsidRPr="00E2088F" w:rsidRDefault="008940C4">
            <w:pPr>
              <w:pStyle w:val="TableParagraph"/>
              <w:spacing w:before="11"/>
              <w:rPr>
                <w:color w:val="000000" w:themeColor="text1"/>
              </w:rPr>
            </w:pPr>
          </w:p>
          <w:p w:rsidR="008940C4" w:rsidRPr="00E2088F" w:rsidRDefault="00B33D0D">
            <w:pPr>
              <w:pStyle w:val="TableParagraph"/>
              <w:spacing w:line="268" w:lineRule="exact"/>
              <w:ind w:left="110"/>
              <w:rPr>
                <w:color w:val="000000" w:themeColor="text1"/>
                <w:sz w:val="24"/>
              </w:rPr>
            </w:pPr>
            <w:r w:rsidRPr="00E2088F">
              <w:rPr>
                <w:i/>
                <w:color w:val="000000" w:themeColor="text1"/>
                <w:sz w:val="24"/>
                <w:u w:val="thick"/>
              </w:rPr>
              <w:t>Раздел 5.</w:t>
            </w:r>
            <w:r w:rsidRPr="00E2088F">
              <w:rPr>
                <w:i/>
                <w:color w:val="000000" w:themeColor="text1"/>
                <w:sz w:val="24"/>
              </w:rPr>
              <w:t xml:space="preserve"> </w:t>
            </w:r>
            <w:r w:rsidRPr="00E2088F">
              <w:rPr>
                <w:color w:val="000000" w:themeColor="text1"/>
                <w:sz w:val="24"/>
              </w:rPr>
              <w:t>Работа над ролью в процессе</w:t>
            </w:r>
          </w:p>
        </w:tc>
        <w:tc>
          <w:tcPr>
            <w:tcW w:w="1137" w:type="dxa"/>
            <w:tcBorders>
              <w:top w:val="nil"/>
              <w:bottom w:val="nil"/>
            </w:tcBorders>
          </w:tcPr>
          <w:p w:rsidR="008940C4" w:rsidRPr="00E2088F" w:rsidRDefault="008940C4">
            <w:pPr>
              <w:pStyle w:val="TableParagraph"/>
              <w:spacing w:before="11"/>
              <w:rPr>
                <w:color w:val="000000" w:themeColor="text1"/>
              </w:rPr>
            </w:pPr>
          </w:p>
          <w:p w:rsidR="008940C4" w:rsidRPr="00E2088F" w:rsidRDefault="00E2088F">
            <w:pPr>
              <w:pStyle w:val="TableParagraph"/>
              <w:spacing w:line="268" w:lineRule="exact"/>
              <w:ind w:left="306" w:right="296"/>
              <w:jc w:val="center"/>
              <w:rPr>
                <w:color w:val="FF0000"/>
                <w:sz w:val="24"/>
              </w:rPr>
            </w:pPr>
            <w:r>
              <w:rPr>
                <w:color w:val="FF0000"/>
                <w:sz w:val="24"/>
              </w:rPr>
              <w:t>218</w:t>
            </w:r>
          </w:p>
        </w:tc>
        <w:tc>
          <w:tcPr>
            <w:tcW w:w="1132" w:type="dxa"/>
            <w:tcBorders>
              <w:top w:val="nil"/>
              <w:bottom w:val="nil"/>
            </w:tcBorders>
          </w:tcPr>
          <w:p w:rsidR="008940C4" w:rsidRPr="00E2088F" w:rsidRDefault="008940C4">
            <w:pPr>
              <w:pStyle w:val="TableParagraph"/>
              <w:spacing w:before="11"/>
              <w:rPr>
                <w:color w:val="000000" w:themeColor="text1"/>
              </w:rPr>
            </w:pPr>
          </w:p>
          <w:p w:rsidR="008940C4" w:rsidRPr="00E2088F" w:rsidRDefault="00E2088F">
            <w:pPr>
              <w:pStyle w:val="TableParagraph"/>
              <w:spacing w:line="268" w:lineRule="exact"/>
              <w:ind w:left="272" w:right="260"/>
              <w:jc w:val="center"/>
              <w:rPr>
                <w:color w:val="FF0000"/>
                <w:sz w:val="24"/>
              </w:rPr>
            </w:pPr>
            <w:r>
              <w:rPr>
                <w:color w:val="FF0000"/>
                <w:sz w:val="24"/>
              </w:rPr>
              <w:t>153</w:t>
            </w:r>
          </w:p>
        </w:tc>
        <w:tc>
          <w:tcPr>
            <w:tcW w:w="1290" w:type="dxa"/>
            <w:tcBorders>
              <w:top w:val="nil"/>
              <w:bottom w:val="nil"/>
            </w:tcBorders>
          </w:tcPr>
          <w:p w:rsidR="008940C4" w:rsidRPr="00E2088F" w:rsidRDefault="008940C4">
            <w:pPr>
              <w:pStyle w:val="TableParagraph"/>
              <w:spacing w:before="11"/>
              <w:rPr>
                <w:color w:val="000000" w:themeColor="text1"/>
              </w:rPr>
            </w:pPr>
          </w:p>
          <w:p w:rsidR="008940C4" w:rsidRPr="00E2088F" w:rsidRDefault="00B33D0D">
            <w:pPr>
              <w:pStyle w:val="TableParagraph"/>
              <w:spacing w:line="268" w:lineRule="exact"/>
              <w:ind w:right="508"/>
              <w:jc w:val="right"/>
              <w:rPr>
                <w:color w:val="000000" w:themeColor="text1"/>
                <w:sz w:val="24"/>
              </w:rPr>
            </w:pPr>
            <w:r w:rsidRPr="00E2088F">
              <w:rPr>
                <w:color w:val="000000" w:themeColor="text1"/>
                <w:w w:val="95"/>
                <w:sz w:val="24"/>
              </w:rPr>
              <w:t>87</w:t>
            </w:r>
          </w:p>
        </w:tc>
        <w:tc>
          <w:tcPr>
            <w:tcW w:w="1112" w:type="dxa"/>
            <w:tcBorders>
              <w:top w:val="nil"/>
              <w:bottom w:val="nil"/>
            </w:tcBorders>
          </w:tcPr>
          <w:p w:rsidR="008940C4" w:rsidRPr="00E2088F" w:rsidRDefault="008940C4">
            <w:pPr>
              <w:pStyle w:val="TableParagraph"/>
              <w:spacing w:before="11"/>
              <w:rPr>
                <w:color w:val="000000" w:themeColor="text1"/>
              </w:rPr>
            </w:pPr>
          </w:p>
          <w:p w:rsidR="008940C4" w:rsidRPr="00E2088F" w:rsidRDefault="00E2088F">
            <w:pPr>
              <w:pStyle w:val="TableParagraph"/>
              <w:spacing w:line="268" w:lineRule="exact"/>
              <w:ind w:right="415"/>
              <w:jc w:val="right"/>
              <w:rPr>
                <w:color w:val="FF0000"/>
                <w:sz w:val="24"/>
              </w:rPr>
            </w:pPr>
            <w:r>
              <w:rPr>
                <w:color w:val="FF0000"/>
                <w:w w:val="95"/>
                <w:sz w:val="24"/>
              </w:rPr>
              <w:t>65</w:t>
            </w:r>
          </w:p>
        </w:tc>
      </w:tr>
      <w:tr w:rsidR="00E2088F" w:rsidRPr="00E2088F">
        <w:trPr>
          <w:trHeight w:val="415"/>
        </w:trPr>
        <w:tc>
          <w:tcPr>
            <w:tcW w:w="4502" w:type="dxa"/>
            <w:tcBorders>
              <w:top w:val="nil"/>
              <w:bottom w:val="nil"/>
            </w:tcBorders>
          </w:tcPr>
          <w:p w:rsidR="008940C4" w:rsidRPr="00E2088F" w:rsidRDefault="00B33D0D">
            <w:pPr>
              <w:pStyle w:val="TableParagraph"/>
              <w:spacing w:line="266" w:lineRule="exact"/>
              <w:ind w:left="110"/>
              <w:rPr>
                <w:b/>
                <w:color w:val="000000" w:themeColor="text1"/>
                <w:sz w:val="24"/>
              </w:rPr>
            </w:pPr>
            <w:r w:rsidRPr="00E2088F">
              <w:rPr>
                <w:b/>
                <w:color w:val="000000" w:themeColor="text1"/>
                <w:sz w:val="24"/>
              </w:rPr>
              <w:t>эксплуатации спектаклей.</w:t>
            </w:r>
          </w:p>
        </w:tc>
        <w:tc>
          <w:tcPr>
            <w:tcW w:w="1137" w:type="dxa"/>
            <w:tcBorders>
              <w:top w:val="nil"/>
              <w:bottom w:val="nil"/>
            </w:tcBorders>
          </w:tcPr>
          <w:p w:rsidR="008940C4" w:rsidRPr="00E2088F" w:rsidRDefault="008940C4">
            <w:pPr>
              <w:pStyle w:val="TableParagraph"/>
              <w:rPr>
                <w:color w:val="000000" w:themeColor="text1"/>
                <w:sz w:val="24"/>
              </w:rPr>
            </w:pPr>
          </w:p>
        </w:tc>
        <w:tc>
          <w:tcPr>
            <w:tcW w:w="1132" w:type="dxa"/>
            <w:tcBorders>
              <w:top w:val="nil"/>
              <w:bottom w:val="nil"/>
            </w:tcBorders>
          </w:tcPr>
          <w:p w:rsidR="008940C4" w:rsidRPr="00E2088F" w:rsidRDefault="008940C4">
            <w:pPr>
              <w:pStyle w:val="TableParagraph"/>
              <w:rPr>
                <w:color w:val="000000" w:themeColor="text1"/>
                <w:sz w:val="24"/>
              </w:rPr>
            </w:pPr>
          </w:p>
        </w:tc>
        <w:tc>
          <w:tcPr>
            <w:tcW w:w="1290" w:type="dxa"/>
            <w:tcBorders>
              <w:top w:val="nil"/>
              <w:bottom w:val="nil"/>
            </w:tcBorders>
          </w:tcPr>
          <w:p w:rsidR="008940C4" w:rsidRPr="00E2088F" w:rsidRDefault="008940C4">
            <w:pPr>
              <w:pStyle w:val="TableParagraph"/>
              <w:rPr>
                <w:color w:val="000000" w:themeColor="text1"/>
                <w:sz w:val="24"/>
              </w:rPr>
            </w:pPr>
          </w:p>
        </w:tc>
        <w:tc>
          <w:tcPr>
            <w:tcW w:w="1112" w:type="dxa"/>
            <w:tcBorders>
              <w:top w:val="nil"/>
              <w:bottom w:val="nil"/>
            </w:tcBorders>
          </w:tcPr>
          <w:p w:rsidR="008940C4" w:rsidRPr="00E2088F" w:rsidRDefault="008940C4">
            <w:pPr>
              <w:pStyle w:val="TableParagraph"/>
              <w:rPr>
                <w:color w:val="000000" w:themeColor="text1"/>
                <w:sz w:val="24"/>
              </w:rPr>
            </w:pPr>
          </w:p>
        </w:tc>
      </w:tr>
      <w:tr w:rsidR="00E2088F" w:rsidRPr="00E2088F">
        <w:trPr>
          <w:trHeight w:val="409"/>
        </w:trPr>
        <w:tc>
          <w:tcPr>
            <w:tcW w:w="4502" w:type="dxa"/>
            <w:tcBorders>
              <w:top w:val="nil"/>
            </w:tcBorders>
          </w:tcPr>
          <w:p w:rsidR="008940C4" w:rsidRPr="00E2088F" w:rsidRDefault="00B33D0D">
            <w:pPr>
              <w:pStyle w:val="TableParagraph"/>
              <w:spacing w:before="127" w:line="262" w:lineRule="exact"/>
              <w:ind w:left="110"/>
              <w:rPr>
                <w:b/>
                <w:i/>
                <w:color w:val="000000" w:themeColor="text1"/>
                <w:sz w:val="24"/>
              </w:rPr>
            </w:pPr>
            <w:r w:rsidRPr="00E2088F">
              <w:rPr>
                <w:b/>
                <w:i/>
                <w:color w:val="000000" w:themeColor="text1"/>
                <w:sz w:val="24"/>
              </w:rPr>
              <w:t>Тема 5.1. Работа над ролью в ансамбле</w:t>
            </w:r>
          </w:p>
        </w:tc>
        <w:tc>
          <w:tcPr>
            <w:tcW w:w="1137" w:type="dxa"/>
            <w:tcBorders>
              <w:top w:val="nil"/>
            </w:tcBorders>
          </w:tcPr>
          <w:p w:rsidR="008940C4" w:rsidRPr="00E2088F" w:rsidRDefault="00E2088F">
            <w:pPr>
              <w:pStyle w:val="TableParagraph"/>
              <w:spacing w:before="127" w:line="262" w:lineRule="exact"/>
              <w:ind w:left="311" w:right="296"/>
              <w:jc w:val="center"/>
              <w:rPr>
                <w:b/>
                <w:i/>
                <w:color w:val="FF0000"/>
                <w:sz w:val="24"/>
              </w:rPr>
            </w:pPr>
            <w:r>
              <w:rPr>
                <w:b/>
                <w:i/>
                <w:color w:val="FF0000"/>
                <w:sz w:val="24"/>
              </w:rPr>
              <w:t>78</w:t>
            </w:r>
          </w:p>
        </w:tc>
        <w:tc>
          <w:tcPr>
            <w:tcW w:w="1132" w:type="dxa"/>
            <w:tcBorders>
              <w:top w:val="nil"/>
            </w:tcBorders>
          </w:tcPr>
          <w:p w:rsidR="008940C4" w:rsidRPr="00E2088F" w:rsidRDefault="00E2088F">
            <w:pPr>
              <w:pStyle w:val="TableParagraph"/>
              <w:spacing w:before="127" w:line="262" w:lineRule="exact"/>
              <w:ind w:left="272" w:right="260"/>
              <w:jc w:val="center"/>
              <w:rPr>
                <w:b/>
                <w:i/>
                <w:color w:val="FF0000"/>
                <w:sz w:val="24"/>
              </w:rPr>
            </w:pPr>
            <w:r>
              <w:rPr>
                <w:b/>
                <w:i/>
                <w:color w:val="FF0000"/>
                <w:sz w:val="24"/>
              </w:rPr>
              <w:t>56</w:t>
            </w:r>
          </w:p>
        </w:tc>
        <w:tc>
          <w:tcPr>
            <w:tcW w:w="1290" w:type="dxa"/>
            <w:tcBorders>
              <w:top w:val="nil"/>
            </w:tcBorders>
          </w:tcPr>
          <w:p w:rsidR="008940C4" w:rsidRPr="00E2088F" w:rsidRDefault="00B33D0D">
            <w:pPr>
              <w:pStyle w:val="TableParagraph"/>
              <w:spacing w:before="127" w:line="262" w:lineRule="exact"/>
              <w:ind w:right="508"/>
              <w:jc w:val="right"/>
              <w:rPr>
                <w:b/>
                <w:i/>
                <w:color w:val="000000" w:themeColor="text1"/>
                <w:sz w:val="24"/>
              </w:rPr>
            </w:pPr>
            <w:r w:rsidRPr="00E2088F">
              <w:rPr>
                <w:b/>
                <w:i/>
                <w:color w:val="000000" w:themeColor="text1"/>
                <w:w w:val="95"/>
                <w:sz w:val="24"/>
              </w:rPr>
              <w:t>26</w:t>
            </w:r>
          </w:p>
        </w:tc>
        <w:tc>
          <w:tcPr>
            <w:tcW w:w="1112" w:type="dxa"/>
            <w:tcBorders>
              <w:top w:val="nil"/>
            </w:tcBorders>
          </w:tcPr>
          <w:p w:rsidR="008940C4" w:rsidRPr="00E2088F" w:rsidRDefault="00E2088F">
            <w:pPr>
              <w:pStyle w:val="TableParagraph"/>
              <w:spacing w:before="127" w:line="262" w:lineRule="exact"/>
              <w:ind w:right="415"/>
              <w:jc w:val="right"/>
              <w:rPr>
                <w:b/>
                <w:i/>
                <w:color w:val="FF0000"/>
                <w:sz w:val="24"/>
              </w:rPr>
            </w:pPr>
            <w:r>
              <w:rPr>
                <w:b/>
                <w:i/>
                <w:color w:val="FF0000"/>
                <w:w w:val="95"/>
                <w:sz w:val="24"/>
              </w:rPr>
              <w:t>22</w:t>
            </w:r>
          </w:p>
        </w:tc>
      </w:tr>
    </w:tbl>
    <w:p w:rsidR="008940C4" w:rsidRPr="00E2088F" w:rsidRDefault="008940C4">
      <w:pPr>
        <w:spacing w:line="262" w:lineRule="exact"/>
        <w:jc w:val="right"/>
        <w:rPr>
          <w:color w:val="000000" w:themeColor="text1"/>
          <w:sz w:val="24"/>
        </w:rPr>
        <w:sectPr w:rsidR="008940C4" w:rsidRPr="00E2088F">
          <w:pgSz w:w="11900" w:h="16840"/>
          <w:pgMar w:top="1140" w:right="600" w:bottom="280" w:left="620" w:header="720" w:footer="720" w:gutter="0"/>
          <w:cols w:space="720"/>
        </w:sectPr>
      </w:pPr>
    </w:p>
    <w:tbl>
      <w:tblPr>
        <w:tblStyle w:val="TableNormal"/>
        <w:tblW w:w="0" w:type="auto"/>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2"/>
        <w:gridCol w:w="1137"/>
        <w:gridCol w:w="1132"/>
        <w:gridCol w:w="1290"/>
        <w:gridCol w:w="1112"/>
      </w:tblGrid>
      <w:tr w:rsidR="00E2088F" w:rsidRPr="00E2088F">
        <w:trPr>
          <w:trHeight w:val="276"/>
        </w:trPr>
        <w:tc>
          <w:tcPr>
            <w:tcW w:w="4502" w:type="dxa"/>
            <w:tcBorders>
              <w:bottom w:val="nil"/>
            </w:tcBorders>
          </w:tcPr>
          <w:p w:rsidR="008940C4" w:rsidRPr="00E2088F" w:rsidRDefault="00B33D0D">
            <w:pPr>
              <w:pStyle w:val="TableParagraph"/>
              <w:spacing w:line="256" w:lineRule="exact"/>
              <w:ind w:left="110"/>
              <w:rPr>
                <w:b/>
                <w:i/>
                <w:color w:val="000000" w:themeColor="text1"/>
                <w:sz w:val="24"/>
              </w:rPr>
            </w:pPr>
            <w:r w:rsidRPr="00E2088F">
              <w:rPr>
                <w:b/>
                <w:i/>
                <w:color w:val="000000" w:themeColor="text1"/>
                <w:sz w:val="24"/>
              </w:rPr>
              <w:lastRenderedPageBreak/>
              <w:t>исполнителей.</w:t>
            </w:r>
          </w:p>
        </w:tc>
        <w:tc>
          <w:tcPr>
            <w:tcW w:w="1137" w:type="dxa"/>
            <w:tcBorders>
              <w:bottom w:val="nil"/>
            </w:tcBorders>
          </w:tcPr>
          <w:p w:rsidR="008940C4" w:rsidRPr="00E2088F" w:rsidRDefault="008940C4">
            <w:pPr>
              <w:pStyle w:val="TableParagraph"/>
              <w:rPr>
                <w:color w:val="000000" w:themeColor="text1"/>
                <w:sz w:val="20"/>
              </w:rPr>
            </w:pPr>
          </w:p>
        </w:tc>
        <w:tc>
          <w:tcPr>
            <w:tcW w:w="1132" w:type="dxa"/>
            <w:tcBorders>
              <w:bottom w:val="nil"/>
            </w:tcBorders>
          </w:tcPr>
          <w:p w:rsidR="008940C4" w:rsidRPr="00E2088F" w:rsidRDefault="008940C4">
            <w:pPr>
              <w:pStyle w:val="TableParagraph"/>
              <w:rPr>
                <w:color w:val="000000" w:themeColor="text1"/>
                <w:sz w:val="20"/>
              </w:rPr>
            </w:pPr>
          </w:p>
        </w:tc>
        <w:tc>
          <w:tcPr>
            <w:tcW w:w="1290" w:type="dxa"/>
            <w:tcBorders>
              <w:bottom w:val="nil"/>
            </w:tcBorders>
          </w:tcPr>
          <w:p w:rsidR="008940C4" w:rsidRPr="00E2088F" w:rsidRDefault="008940C4">
            <w:pPr>
              <w:pStyle w:val="TableParagraph"/>
              <w:rPr>
                <w:color w:val="000000" w:themeColor="text1"/>
                <w:sz w:val="20"/>
              </w:rPr>
            </w:pPr>
          </w:p>
        </w:tc>
        <w:tc>
          <w:tcPr>
            <w:tcW w:w="1112" w:type="dxa"/>
            <w:tcBorders>
              <w:bottom w:val="nil"/>
            </w:tcBorders>
          </w:tcPr>
          <w:p w:rsidR="008940C4" w:rsidRPr="00E2088F" w:rsidRDefault="008940C4">
            <w:pPr>
              <w:pStyle w:val="TableParagraph"/>
              <w:rPr>
                <w:color w:val="000000" w:themeColor="text1"/>
                <w:sz w:val="20"/>
              </w:rPr>
            </w:pPr>
          </w:p>
        </w:tc>
      </w:tr>
      <w:tr w:rsidR="00E2088F" w:rsidRPr="00E2088F">
        <w:trPr>
          <w:trHeight w:val="273"/>
        </w:trPr>
        <w:tc>
          <w:tcPr>
            <w:tcW w:w="4502" w:type="dxa"/>
            <w:tcBorders>
              <w:top w:val="nil"/>
              <w:bottom w:val="nil"/>
            </w:tcBorders>
          </w:tcPr>
          <w:p w:rsidR="008940C4" w:rsidRPr="00E2088F" w:rsidRDefault="008940C4">
            <w:pPr>
              <w:pStyle w:val="TableParagraph"/>
              <w:rPr>
                <w:color w:val="000000" w:themeColor="text1"/>
                <w:sz w:val="20"/>
              </w:rPr>
            </w:pPr>
          </w:p>
        </w:tc>
        <w:tc>
          <w:tcPr>
            <w:tcW w:w="1137" w:type="dxa"/>
            <w:tcBorders>
              <w:top w:val="nil"/>
              <w:bottom w:val="nil"/>
            </w:tcBorders>
          </w:tcPr>
          <w:p w:rsidR="008940C4" w:rsidRPr="00E2088F" w:rsidRDefault="00E2088F">
            <w:pPr>
              <w:pStyle w:val="TableParagraph"/>
              <w:spacing w:line="254" w:lineRule="exact"/>
              <w:ind w:left="311" w:right="296"/>
              <w:jc w:val="center"/>
              <w:rPr>
                <w:color w:val="FF0000"/>
                <w:sz w:val="24"/>
              </w:rPr>
            </w:pPr>
            <w:r>
              <w:rPr>
                <w:color w:val="FF0000"/>
                <w:sz w:val="24"/>
              </w:rPr>
              <w:t>25</w:t>
            </w:r>
          </w:p>
        </w:tc>
        <w:tc>
          <w:tcPr>
            <w:tcW w:w="1132" w:type="dxa"/>
            <w:tcBorders>
              <w:top w:val="nil"/>
              <w:bottom w:val="nil"/>
            </w:tcBorders>
          </w:tcPr>
          <w:p w:rsidR="008940C4" w:rsidRPr="00E2088F" w:rsidRDefault="00E2088F">
            <w:pPr>
              <w:pStyle w:val="TableParagraph"/>
              <w:spacing w:line="254" w:lineRule="exact"/>
              <w:ind w:left="17"/>
              <w:jc w:val="center"/>
              <w:rPr>
                <w:color w:val="FF0000"/>
                <w:sz w:val="24"/>
              </w:rPr>
            </w:pPr>
            <w:r>
              <w:rPr>
                <w:color w:val="FF0000"/>
                <w:w w:val="99"/>
                <w:sz w:val="24"/>
              </w:rPr>
              <w:t>18</w:t>
            </w:r>
          </w:p>
        </w:tc>
        <w:tc>
          <w:tcPr>
            <w:tcW w:w="1290" w:type="dxa"/>
            <w:tcBorders>
              <w:top w:val="nil"/>
              <w:bottom w:val="nil"/>
            </w:tcBorders>
          </w:tcPr>
          <w:p w:rsidR="008940C4" w:rsidRPr="00E2088F" w:rsidRDefault="00B33D0D">
            <w:pPr>
              <w:pStyle w:val="TableParagraph"/>
              <w:spacing w:line="254" w:lineRule="exact"/>
              <w:ind w:left="14"/>
              <w:jc w:val="center"/>
              <w:rPr>
                <w:color w:val="000000" w:themeColor="text1"/>
                <w:sz w:val="24"/>
              </w:rPr>
            </w:pPr>
            <w:r w:rsidRPr="00E2088F">
              <w:rPr>
                <w:color w:val="000000" w:themeColor="text1"/>
                <w:w w:val="99"/>
                <w:sz w:val="24"/>
              </w:rPr>
              <w:t>8</w:t>
            </w:r>
          </w:p>
        </w:tc>
        <w:tc>
          <w:tcPr>
            <w:tcW w:w="1112" w:type="dxa"/>
            <w:tcBorders>
              <w:top w:val="nil"/>
              <w:bottom w:val="nil"/>
            </w:tcBorders>
          </w:tcPr>
          <w:p w:rsidR="008940C4" w:rsidRPr="00E2088F" w:rsidRDefault="00E2088F">
            <w:pPr>
              <w:pStyle w:val="TableParagraph"/>
              <w:spacing w:line="254" w:lineRule="exact"/>
              <w:ind w:left="21"/>
              <w:jc w:val="center"/>
              <w:rPr>
                <w:color w:val="FF0000"/>
                <w:sz w:val="24"/>
              </w:rPr>
            </w:pPr>
            <w:r>
              <w:rPr>
                <w:color w:val="FF0000"/>
                <w:w w:val="99"/>
                <w:sz w:val="24"/>
              </w:rPr>
              <w:t>7</w:t>
            </w:r>
          </w:p>
        </w:tc>
      </w:tr>
      <w:tr w:rsidR="00E2088F" w:rsidRPr="00E2088F">
        <w:trPr>
          <w:trHeight w:val="275"/>
        </w:trPr>
        <w:tc>
          <w:tcPr>
            <w:tcW w:w="4502" w:type="dxa"/>
            <w:tcBorders>
              <w:top w:val="nil"/>
              <w:bottom w:val="nil"/>
            </w:tcBorders>
          </w:tcPr>
          <w:p w:rsidR="008940C4" w:rsidRPr="00E2088F" w:rsidRDefault="00B33D0D">
            <w:pPr>
              <w:pStyle w:val="TableParagraph"/>
              <w:spacing w:line="256" w:lineRule="exact"/>
              <w:ind w:left="110"/>
              <w:rPr>
                <w:color w:val="000000" w:themeColor="text1"/>
                <w:sz w:val="24"/>
              </w:rPr>
            </w:pPr>
            <w:r w:rsidRPr="00E2088F">
              <w:rPr>
                <w:color w:val="000000" w:themeColor="text1"/>
                <w:sz w:val="24"/>
              </w:rPr>
              <w:t>5.1.1. Индивидуальный тренинг.</w:t>
            </w:r>
          </w:p>
        </w:tc>
        <w:tc>
          <w:tcPr>
            <w:tcW w:w="1137" w:type="dxa"/>
            <w:tcBorders>
              <w:top w:val="nil"/>
              <w:bottom w:val="nil"/>
            </w:tcBorders>
          </w:tcPr>
          <w:p w:rsidR="008940C4" w:rsidRPr="00E2088F" w:rsidRDefault="00E2088F">
            <w:pPr>
              <w:pStyle w:val="TableParagraph"/>
              <w:spacing w:line="256" w:lineRule="exact"/>
              <w:ind w:left="311" w:right="296"/>
              <w:jc w:val="center"/>
              <w:rPr>
                <w:color w:val="FF0000"/>
                <w:sz w:val="24"/>
              </w:rPr>
            </w:pPr>
            <w:r>
              <w:rPr>
                <w:color w:val="FF0000"/>
                <w:sz w:val="24"/>
              </w:rPr>
              <w:t>28</w:t>
            </w:r>
          </w:p>
        </w:tc>
        <w:tc>
          <w:tcPr>
            <w:tcW w:w="1132" w:type="dxa"/>
            <w:tcBorders>
              <w:top w:val="nil"/>
              <w:bottom w:val="nil"/>
            </w:tcBorders>
          </w:tcPr>
          <w:p w:rsidR="008940C4" w:rsidRPr="00E2088F" w:rsidRDefault="00E2088F">
            <w:pPr>
              <w:pStyle w:val="TableParagraph"/>
              <w:spacing w:line="256" w:lineRule="exact"/>
              <w:ind w:left="272" w:right="260"/>
              <w:jc w:val="center"/>
              <w:rPr>
                <w:color w:val="FF0000"/>
                <w:sz w:val="24"/>
              </w:rPr>
            </w:pPr>
            <w:r>
              <w:rPr>
                <w:color w:val="FF0000"/>
                <w:sz w:val="24"/>
              </w:rPr>
              <w:t>20</w:t>
            </w:r>
          </w:p>
        </w:tc>
        <w:tc>
          <w:tcPr>
            <w:tcW w:w="1290" w:type="dxa"/>
            <w:tcBorders>
              <w:top w:val="nil"/>
              <w:bottom w:val="nil"/>
            </w:tcBorders>
          </w:tcPr>
          <w:p w:rsidR="008940C4" w:rsidRPr="00E2088F" w:rsidRDefault="00B33D0D">
            <w:pPr>
              <w:pStyle w:val="TableParagraph"/>
              <w:spacing w:line="256" w:lineRule="exact"/>
              <w:ind w:right="508"/>
              <w:jc w:val="right"/>
              <w:rPr>
                <w:color w:val="000000" w:themeColor="text1"/>
                <w:sz w:val="24"/>
              </w:rPr>
            </w:pPr>
            <w:r w:rsidRPr="00E2088F">
              <w:rPr>
                <w:color w:val="000000" w:themeColor="text1"/>
                <w:w w:val="95"/>
                <w:sz w:val="24"/>
              </w:rPr>
              <w:t>10</w:t>
            </w:r>
          </w:p>
        </w:tc>
        <w:tc>
          <w:tcPr>
            <w:tcW w:w="1112" w:type="dxa"/>
            <w:tcBorders>
              <w:top w:val="nil"/>
              <w:bottom w:val="nil"/>
            </w:tcBorders>
          </w:tcPr>
          <w:p w:rsidR="008940C4" w:rsidRPr="00E2088F" w:rsidRDefault="00E2088F">
            <w:pPr>
              <w:pStyle w:val="TableParagraph"/>
              <w:spacing w:line="256" w:lineRule="exact"/>
              <w:ind w:left="21"/>
              <w:jc w:val="center"/>
              <w:rPr>
                <w:color w:val="FF0000"/>
                <w:sz w:val="24"/>
              </w:rPr>
            </w:pPr>
            <w:r>
              <w:rPr>
                <w:color w:val="FF0000"/>
                <w:w w:val="99"/>
                <w:sz w:val="24"/>
              </w:rPr>
              <w:t>8</w:t>
            </w:r>
          </w:p>
        </w:tc>
      </w:tr>
      <w:tr w:rsidR="00E2088F" w:rsidRPr="00E2088F">
        <w:trPr>
          <w:trHeight w:val="276"/>
        </w:trPr>
        <w:tc>
          <w:tcPr>
            <w:tcW w:w="4502" w:type="dxa"/>
            <w:tcBorders>
              <w:top w:val="nil"/>
              <w:bottom w:val="nil"/>
            </w:tcBorders>
          </w:tcPr>
          <w:p w:rsidR="008940C4" w:rsidRPr="00E2088F" w:rsidRDefault="00B33D0D">
            <w:pPr>
              <w:pStyle w:val="TableParagraph"/>
              <w:spacing w:line="256" w:lineRule="exact"/>
              <w:ind w:left="110"/>
              <w:rPr>
                <w:color w:val="000000" w:themeColor="text1"/>
                <w:sz w:val="24"/>
              </w:rPr>
            </w:pPr>
            <w:r w:rsidRPr="00E2088F">
              <w:rPr>
                <w:color w:val="000000" w:themeColor="text1"/>
                <w:sz w:val="24"/>
              </w:rPr>
              <w:t>5.1.2. Ансамбль в спектакле.</w:t>
            </w:r>
          </w:p>
        </w:tc>
        <w:tc>
          <w:tcPr>
            <w:tcW w:w="1137" w:type="dxa"/>
            <w:tcBorders>
              <w:top w:val="nil"/>
              <w:bottom w:val="nil"/>
            </w:tcBorders>
          </w:tcPr>
          <w:p w:rsidR="008940C4" w:rsidRPr="00E2088F" w:rsidRDefault="008940C4">
            <w:pPr>
              <w:pStyle w:val="TableParagraph"/>
              <w:rPr>
                <w:color w:val="FF0000"/>
                <w:sz w:val="20"/>
              </w:rPr>
            </w:pPr>
          </w:p>
        </w:tc>
        <w:tc>
          <w:tcPr>
            <w:tcW w:w="1132" w:type="dxa"/>
            <w:tcBorders>
              <w:top w:val="nil"/>
              <w:bottom w:val="nil"/>
            </w:tcBorders>
          </w:tcPr>
          <w:p w:rsidR="008940C4" w:rsidRPr="00E2088F" w:rsidRDefault="008940C4">
            <w:pPr>
              <w:pStyle w:val="TableParagraph"/>
              <w:rPr>
                <w:color w:val="FF0000"/>
                <w:sz w:val="20"/>
              </w:rPr>
            </w:pPr>
          </w:p>
        </w:tc>
        <w:tc>
          <w:tcPr>
            <w:tcW w:w="1290" w:type="dxa"/>
            <w:tcBorders>
              <w:top w:val="nil"/>
              <w:bottom w:val="nil"/>
            </w:tcBorders>
          </w:tcPr>
          <w:p w:rsidR="008940C4" w:rsidRPr="00E2088F" w:rsidRDefault="008940C4">
            <w:pPr>
              <w:pStyle w:val="TableParagraph"/>
              <w:rPr>
                <w:color w:val="000000" w:themeColor="text1"/>
                <w:sz w:val="20"/>
              </w:rPr>
            </w:pPr>
          </w:p>
        </w:tc>
        <w:tc>
          <w:tcPr>
            <w:tcW w:w="1112" w:type="dxa"/>
            <w:tcBorders>
              <w:top w:val="nil"/>
              <w:bottom w:val="nil"/>
            </w:tcBorders>
          </w:tcPr>
          <w:p w:rsidR="008940C4" w:rsidRPr="00E2088F" w:rsidRDefault="008940C4">
            <w:pPr>
              <w:pStyle w:val="TableParagraph"/>
              <w:rPr>
                <w:color w:val="000000" w:themeColor="text1"/>
                <w:sz w:val="20"/>
              </w:rPr>
            </w:pPr>
          </w:p>
        </w:tc>
      </w:tr>
      <w:tr w:rsidR="00E2088F" w:rsidRPr="00E2088F">
        <w:trPr>
          <w:trHeight w:val="276"/>
        </w:trPr>
        <w:tc>
          <w:tcPr>
            <w:tcW w:w="4502" w:type="dxa"/>
            <w:tcBorders>
              <w:top w:val="nil"/>
              <w:bottom w:val="nil"/>
            </w:tcBorders>
          </w:tcPr>
          <w:p w:rsidR="008940C4" w:rsidRPr="00E2088F" w:rsidRDefault="00B33D0D">
            <w:pPr>
              <w:pStyle w:val="TableParagraph"/>
              <w:spacing w:line="256" w:lineRule="exact"/>
              <w:ind w:left="110"/>
              <w:rPr>
                <w:color w:val="000000" w:themeColor="text1"/>
                <w:sz w:val="24"/>
              </w:rPr>
            </w:pPr>
            <w:r w:rsidRPr="00E2088F">
              <w:rPr>
                <w:color w:val="000000" w:themeColor="text1"/>
                <w:sz w:val="24"/>
              </w:rPr>
              <w:t xml:space="preserve">5.1.3. Основные моменты работы </w:t>
            </w:r>
            <w:proofErr w:type="gramStart"/>
            <w:r w:rsidRPr="00E2088F">
              <w:rPr>
                <w:color w:val="000000" w:themeColor="text1"/>
                <w:sz w:val="24"/>
              </w:rPr>
              <w:t>над</w:t>
            </w:r>
            <w:proofErr w:type="gramEnd"/>
          </w:p>
        </w:tc>
        <w:tc>
          <w:tcPr>
            <w:tcW w:w="1137" w:type="dxa"/>
            <w:tcBorders>
              <w:top w:val="nil"/>
              <w:bottom w:val="nil"/>
            </w:tcBorders>
          </w:tcPr>
          <w:p w:rsidR="008940C4" w:rsidRPr="00E2088F" w:rsidRDefault="00E2088F">
            <w:pPr>
              <w:pStyle w:val="TableParagraph"/>
              <w:spacing w:line="256" w:lineRule="exact"/>
              <w:ind w:left="311" w:right="296"/>
              <w:jc w:val="center"/>
              <w:rPr>
                <w:color w:val="FF0000"/>
                <w:sz w:val="24"/>
              </w:rPr>
            </w:pPr>
            <w:r>
              <w:rPr>
                <w:color w:val="FF0000"/>
                <w:sz w:val="24"/>
              </w:rPr>
              <w:t>25</w:t>
            </w:r>
          </w:p>
        </w:tc>
        <w:tc>
          <w:tcPr>
            <w:tcW w:w="1132" w:type="dxa"/>
            <w:tcBorders>
              <w:top w:val="nil"/>
              <w:bottom w:val="nil"/>
            </w:tcBorders>
          </w:tcPr>
          <w:p w:rsidR="008940C4" w:rsidRPr="00E2088F" w:rsidRDefault="00E2088F">
            <w:pPr>
              <w:pStyle w:val="TableParagraph"/>
              <w:spacing w:line="256" w:lineRule="exact"/>
              <w:ind w:left="17"/>
              <w:jc w:val="center"/>
              <w:rPr>
                <w:color w:val="FF0000"/>
                <w:sz w:val="24"/>
              </w:rPr>
            </w:pPr>
            <w:r>
              <w:rPr>
                <w:color w:val="FF0000"/>
                <w:w w:val="99"/>
                <w:sz w:val="24"/>
              </w:rPr>
              <w:t>18</w:t>
            </w:r>
          </w:p>
        </w:tc>
        <w:tc>
          <w:tcPr>
            <w:tcW w:w="1290" w:type="dxa"/>
            <w:tcBorders>
              <w:top w:val="nil"/>
              <w:bottom w:val="nil"/>
            </w:tcBorders>
          </w:tcPr>
          <w:p w:rsidR="008940C4" w:rsidRPr="00E2088F" w:rsidRDefault="00B33D0D">
            <w:pPr>
              <w:pStyle w:val="TableParagraph"/>
              <w:spacing w:line="256" w:lineRule="exact"/>
              <w:ind w:left="14"/>
              <w:jc w:val="center"/>
              <w:rPr>
                <w:color w:val="000000" w:themeColor="text1"/>
                <w:sz w:val="24"/>
              </w:rPr>
            </w:pPr>
            <w:r w:rsidRPr="00E2088F">
              <w:rPr>
                <w:color w:val="000000" w:themeColor="text1"/>
                <w:w w:val="99"/>
                <w:sz w:val="24"/>
              </w:rPr>
              <w:t>8</w:t>
            </w:r>
          </w:p>
        </w:tc>
        <w:tc>
          <w:tcPr>
            <w:tcW w:w="1112" w:type="dxa"/>
            <w:tcBorders>
              <w:top w:val="nil"/>
              <w:bottom w:val="nil"/>
            </w:tcBorders>
          </w:tcPr>
          <w:p w:rsidR="008940C4" w:rsidRPr="00E2088F" w:rsidRDefault="00E2088F">
            <w:pPr>
              <w:pStyle w:val="TableParagraph"/>
              <w:spacing w:line="256" w:lineRule="exact"/>
              <w:ind w:left="21"/>
              <w:jc w:val="center"/>
              <w:rPr>
                <w:color w:val="FF0000"/>
                <w:sz w:val="24"/>
              </w:rPr>
            </w:pPr>
            <w:r>
              <w:rPr>
                <w:color w:val="FF0000"/>
                <w:w w:val="99"/>
                <w:sz w:val="24"/>
              </w:rPr>
              <w:t>7</w:t>
            </w:r>
          </w:p>
        </w:tc>
      </w:tr>
      <w:tr w:rsidR="00E2088F" w:rsidRPr="00E2088F">
        <w:trPr>
          <w:trHeight w:val="417"/>
        </w:trPr>
        <w:tc>
          <w:tcPr>
            <w:tcW w:w="4502" w:type="dxa"/>
            <w:tcBorders>
              <w:top w:val="nil"/>
              <w:bottom w:val="nil"/>
            </w:tcBorders>
          </w:tcPr>
          <w:p w:rsidR="008940C4" w:rsidRPr="00E2088F" w:rsidRDefault="00B33D0D">
            <w:pPr>
              <w:pStyle w:val="TableParagraph"/>
              <w:spacing w:line="266" w:lineRule="exact"/>
              <w:ind w:left="110"/>
              <w:rPr>
                <w:color w:val="000000" w:themeColor="text1"/>
                <w:sz w:val="24"/>
              </w:rPr>
            </w:pPr>
            <w:r w:rsidRPr="00E2088F">
              <w:rPr>
                <w:color w:val="000000" w:themeColor="text1"/>
                <w:sz w:val="24"/>
              </w:rPr>
              <w:t>ролью.</w:t>
            </w:r>
          </w:p>
        </w:tc>
        <w:tc>
          <w:tcPr>
            <w:tcW w:w="1137" w:type="dxa"/>
            <w:tcBorders>
              <w:top w:val="nil"/>
              <w:bottom w:val="nil"/>
            </w:tcBorders>
          </w:tcPr>
          <w:p w:rsidR="008940C4" w:rsidRPr="00E2088F" w:rsidRDefault="008940C4">
            <w:pPr>
              <w:pStyle w:val="TableParagraph"/>
              <w:rPr>
                <w:color w:val="000000" w:themeColor="text1"/>
                <w:sz w:val="24"/>
              </w:rPr>
            </w:pPr>
          </w:p>
        </w:tc>
        <w:tc>
          <w:tcPr>
            <w:tcW w:w="1132" w:type="dxa"/>
            <w:tcBorders>
              <w:top w:val="nil"/>
              <w:bottom w:val="nil"/>
            </w:tcBorders>
          </w:tcPr>
          <w:p w:rsidR="008940C4" w:rsidRPr="00E2088F" w:rsidRDefault="008940C4">
            <w:pPr>
              <w:pStyle w:val="TableParagraph"/>
              <w:rPr>
                <w:color w:val="000000" w:themeColor="text1"/>
                <w:sz w:val="24"/>
              </w:rPr>
            </w:pPr>
          </w:p>
        </w:tc>
        <w:tc>
          <w:tcPr>
            <w:tcW w:w="1290" w:type="dxa"/>
            <w:tcBorders>
              <w:top w:val="nil"/>
              <w:bottom w:val="nil"/>
            </w:tcBorders>
          </w:tcPr>
          <w:p w:rsidR="008940C4" w:rsidRPr="00E2088F" w:rsidRDefault="008940C4">
            <w:pPr>
              <w:pStyle w:val="TableParagraph"/>
              <w:rPr>
                <w:color w:val="000000" w:themeColor="text1"/>
                <w:sz w:val="24"/>
              </w:rPr>
            </w:pPr>
          </w:p>
        </w:tc>
        <w:tc>
          <w:tcPr>
            <w:tcW w:w="1112" w:type="dxa"/>
            <w:tcBorders>
              <w:top w:val="nil"/>
              <w:bottom w:val="nil"/>
            </w:tcBorders>
          </w:tcPr>
          <w:p w:rsidR="008940C4" w:rsidRPr="00E2088F" w:rsidRDefault="008940C4">
            <w:pPr>
              <w:pStyle w:val="TableParagraph"/>
              <w:rPr>
                <w:color w:val="000000" w:themeColor="text1"/>
                <w:sz w:val="24"/>
              </w:rPr>
            </w:pPr>
          </w:p>
        </w:tc>
      </w:tr>
      <w:tr w:rsidR="00E2088F" w:rsidRPr="00E2088F">
        <w:trPr>
          <w:trHeight w:val="415"/>
        </w:trPr>
        <w:tc>
          <w:tcPr>
            <w:tcW w:w="4502" w:type="dxa"/>
            <w:tcBorders>
              <w:top w:val="nil"/>
              <w:bottom w:val="nil"/>
            </w:tcBorders>
          </w:tcPr>
          <w:p w:rsidR="008940C4" w:rsidRPr="00E2088F" w:rsidRDefault="00B33D0D">
            <w:pPr>
              <w:pStyle w:val="TableParagraph"/>
              <w:spacing w:before="129" w:line="265" w:lineRule="exact"/>
              <w:ind w:left="110"/>
              <w:rPr>
                <w:b/>
                <w:i/>
                <w:color w:val="000000" w:themeColor="text1"/>
                <w:sz w:val="24"/>
              </w:rPr>
            </w:pPr>
            <w:r w:rsidRPr="00E2088F">
              <w:rPr>
                <w:b/>
                <w:i/>
                <w:color w:val="000000" w:themeColor="text1"/>
                <w:sz w:val="24"/>
              </w:rPr>
              <w:t>Тема 5.2. Подготовка, показ на зрителя</w:t>
            </w:r>
          </w:p>
        </w:tc>
        <w:tc>
          <w:tcPr>
            <w:tcW w:w="1137" w:type="dxa"/>
            <w:tcBorders>
              <w:top w:val="nil"/>
              <w:bottom w:val="nil"/>
            </w:tcBorders>
          </w:tcPr>
          <w:p w:rsidR="008940C4" w:rsidRPr="00E2088F" w:rsidRDefault="00E2088F">
            <w:pPr>
              <w:pStyle w:val="TableParagraph"/>
              <w:spacing w:before="129" w:line="265" w:lineRule="exact"/>
              <w:ind w:left="311" w:right="296"/>
              <w:jc w:val="center"/>
              <w:rPr>
                <w:b/>
                <w:i/>
                <w:color w:val="FF0000"/>
                <w:sz w:val="24"/>
              </w:rPr>
            </w:pPr>
            <w:r>
              <w:rPr>
                <w:b/>
                <w:i/>
                <w:color w:val="FF0000"/>
                <w:sz w:val="24"/>
              </w:rPr>
              <w:t>86</w:t>
            </w:r>
          </w:p>
        </w:tc>
        <w:tc>
          <w:tcPr>
            <w:tcW w:w="1132" w:type="dxa"/>
            <w:tcBorders>
              <w:top w:val="nil"/>
              <w:bottom w:val="nil"/>
            </w:tcBorders>
          </w:tcPr>
          <w:p w:rsidR="008940C4" w:rsidRPr="00E2088F" w:rsidRDefault="00E2088F">
            <w:pPr>
              <w:pStyle w:val="TableParagraph"/>
              <w:spacing w:before="129" w:line="265" w:lineRule="exact"/>
              <w:ind w:left="272" w:right="260"/>
              <w:jc w:val="center"/>
              <w:rPr>
                <w:b/>
                <w:i/>
                <w:color w:val="FF0000"/>
                <w:sz w:val="24"/>
              </w:rPr>
            </w:pPr>
            <w:r>
              <w:rPr>
                <w:b/>
                <w:i/>
                <w:color w:val="FF0000"/>
                <w:sz w:val="24"/>
              </w:rPr>
              <w:t>60</w:t>
            </w:r>
          </w:p>
        </w:tc>
        <w:tc>
          <w:tcPr>
            <w:tcW w:w="1290" w:type="dxa"/>
            <w:tcBorders>
              <w:top w:val="nil"/>
              <w:bottom w:val="nil"/>
            </w:tcBorders>
          </w:tcPr>
          <w:p w:rsidR="008940C4" w:rsidRPr="00E2088F" w:rsidRDefault="00B33D0D">
            <w:pPr>
              <w:pStyle w:val="TableParagraph"/>
              <w:spacing w:before="129" w:line="265" w:lineRule="exact"/>
              <w:ind w:right="508"/>
              <w:jc w:val="right"/>
              <w:rPr>
                <w:b/>
                <w:i/>
                <w:color w:val="000000" w:themeColor="text1"/>
                <w:sz w:val="24"/>
              </w:rPr>
            </w:pPr>
            <w:r w:rsidRPr="00E2088F">
              <w:rPr>
                <w:b/>
                <w:i/>
                <w:color w:val="000000" w:themeColor="text1"/>
                <w:w w:val="95"/>
                <w:sz w:val="24"/>
              </w:rPr>
              <w:t>40</w:t>
            </w:r>
          </w:p>
        </w:tc>
        <w:tc>
          <w:tcPr>
            <w:tcW w:w="1112" w:type="dxa"/>
            <w:tcBorders>
              <w:top w:val="nil"/>
              <w:bottom w:val="nil"/>
            </w:tcBorders>
          </w:tcPr>
          <w:p w:rsidR="008940C4" w:rsidRPr="00E2088F" w:rsidRDefault="00E2088F">
            <w:pPr>
              <w:pStyle w:val="TableParagraph"/>
              <w:spacing w:before="129" w:line="265" w:lineRule="exact"/>
              <w:ind w:right="415"/>
              <w:jc w:val="right"/>
              <w:rPr>
                <w:b/>
                <w:i/>
                <w:color w:val="FF0000"/>
                <w:sz w:val="24"/>
              </w:rPr>
            </w:pPr>
            <w:r>
              <w:rPr>
                <w:b/>
                <w:i/>
                <w:color w:val="FF0000"/>
                <w:w w:val="95"/>
                <w:sz w:val="24"/>
              </w:rPr>
              <w:t>26</w:t>
            </w:r>
          </w:p>
        </w:tc>
      </w:tr>
      <w:tr w:rsidR="00E2088F" w:rsidRPr="00E2088F">
        <w:trPr>
          <w:trHeight w:val="410"/>
        </w:trPr>
        <w:tc>
          <w:tcPr>
            <w:tcW w:w="4502" w:type="dxa"/>
            <w:tcBorders>
              <w:top w:val="nil"/>
              <w:bottom w:val="nil"/>
            </w:tcBorders>
          </w:tcPr>
          <w:p w:rsidR="008940C4" w:rsidRPr="00E2088F" w:rsidRDefault="00B33D0D">
            <w:pPr>
              <w:pStyle w:val="TableParagraph"/>
              <w:spacing w:line="264" w:lineRule="exact"/>
              <w:ind w:left="110"/>
              <w:rPr>
                <w:b/>
                <w:i/>
                <w:color w:val="000000" w:themeColor="text1"/>
                <w:sz w:val="24"/>
              </w:rPr>
            </w:pPr>
            <w:r w:rsidRPr="00E2088F">
              <w:rPr>
                <w:b/>
                <w:i/>
                <w:color w:val="000000" w:themeColor="text1"/>
                <w:sz w:val="24"/>
              </w:rPr>
              <w:t>и анализ спектакля.</w:t>
            </w:r>
          </w:p>
        </w:tc>
        <w:tc>
          <w:tcPr>
            <w:tcW w:w="1137" w:type="dxa"/>
            <w:tcBorders>
              <w:top w:val="nil"/>
              <w:bottom w:val="nil"/>
            </w:tcBorders>
          </w:tcPr>
          <w:p w:rsidR="008940C4" w:rsidRPr="00E2088F" w:rsidRDefault="008940C4">
            <w:pPr>
              <w:pStyle w:val="TableParagraph"/>
              <w:rPr>
                <w:color w:val="000000" w:themeColor="text1"/>
                <w:sz w:val="24"/>
              </w:rPr>
            </w:pPr>
          </w:p>
        </w:tc>
        <w:tc>
          <w:tcPr>
            <w:tcW w:w="1132" w:type="dxa"/>
            <w:tcBorders>
              <w:top w:val="nil"/>
              <w:bottom w:val="nil"/>
            </w:tcBorders>
          </w:tcPr>
          <w:p w:rsidR="008940C4" w:rsidRPr="00E2088F" w:rsidRDefault="008940C4">
            <w:pPr>
              <w:pStyle w:val="TableParagraph"/>
              <w:rPr>
                <w:color w:val="000000" w:themeColor="text1"/>
                <w:sz w:val="24"/>
              </w:rPr>
            </w:pPr>
          </w:p>
        </w:tc>
        <w:tc>
          <w:tcPr>
            <w:tcW w:w="1290" w:type="dxa"/>
            <w:tcBorders>
              <w:top w:val="nil"/>
              <w:bottom w:val="nil"/>
            </w:tcBorders>
          </w:tcPr>
          <w:p w:rsidR="008940C4" w:rsidRPr="00E2088F" w:rsidRDefault="008940C4">
            <w:pPr>
              <w:pStyle w:val="TableParagraph"/>
              <w:rPr>
                <w:color w:val="000000" w:themeColor="text1"/>
                <w:sz w:val="24"/>
              </w:rPr>
            </w:pPr>
          </w:p>
        </w:tc>
        <w:tc>
          <w:tcPr>
            <w:tcW w:w="1112" w:type="dxa"/>
            <w:tcBorders>
              <w:top w:val="nil"/>
              <w:bottom w:val="nil"/>
            </w:tcBorders>
          </w:tcPr>
          <w:p w:rsidR="008940C4" w:rsidRPr="00E2088F" w:rsidRDefault="008940C4">
            <w:pPr>
              <w:pStyle w:val="TableParagraph"/>
              <w:rPr>
                <w:color w:val="000000" w:themeColor="text1"/>
                <w:sz w:val="24"/>
              </w:rPr>
            </w:pPr>
          </w:p>
        </w:tc>
      </w:tr>
      <w:tr w:rsidR="00E2088F" w:rsidRPr="00E2088F">
        <w:trPr>
          <w:trHeight w:val="412"/>
        </w:trPr>
        <w:tc>
          <w:tcPr>
            <w:tcW w:w="4502" w:type="dxa"/>
            <w:tcBorders>
              <w:top w:val="nil"/>
              <w:bottom w:val="nil"/>
            </w:tcBorders>
          </w:tcPr>
          <w:p w:rsidR="008940C4" w:rsidRPr="00E2088F" w:rsidRDefault="00B33D0D">
            <w:pPr>
              <w:pStyle w:val="TableParagraph"/>
              <w:spacing w:before="125" w:line="268" w:lineRule="exact"/>
              <w:ind w:left="110"/>
              <w:rPr>
                <w:color w:val="000000" w:themeColor="text1"/>
                <w:sz w:val="24"/>
              </w:rPr>
            </w:pPr>
            <w:r w:rsidRPr="00E2088F">
              <w:rPr>
                <w:color w:val="000000" w:themeColor="text1"/>
                <w:sz w:val="24"/>
              </w:rPr>
              <w:t xml:space="preserve">5.2.1. Профессиональная этика актера </w:t>
            </w:r>
            <w:proofErr w:type="gramStart"/>
            <w:r w:rsidRPr="00E2088F">
              <w:rPr>
                <w:color w:val="000000" w:themeColor="text1"/>
                <w:sz w:val="24"/>
              </w:rPr>
              <w:t>в</w:t>
            </w:r>
            <w:proofErr w:type="gramEnd"/>
          </w:p>
        </w:tc>
        <w:tc>
          <w:tcPr>
            <w:tcW w:w="1137" w:type="dxa"/>
            <w:tcBorders>
              <w:top w:val="nil"/>
              <w:bottom w:val="nil"/>
            </w:tcBorders>
          </w:tcPr>
          <w:p w:rsidR="008940C4" w:rsidRPr="00E2088F" w:rsidRDefault="00E2088F">
            <w:pPr>
              <w:pStyle w:val="TableParagraph"/>
              <w:spacing w:before="125" w:line="268" w:lineRule="exact"/>
              <w:ind w:left="311" w:right="296"/>
              <w:jc w:val="center"/>
              <w:rPr>
                <w:color w:val="FF0000"/>
                <w:sz w:val="24"/>
              </w:rPr>
            </w:pPr>
            <w:r>
              <w:rPr>
                <w:color w:val="FF0000"/>
                <w:sz w:val="24"/>
              </w:rPr>
              <w:t>31</w:t>
            </w:r>
          </w:p>
        </w:tc>
        <w:tc>
          <w:tcPr>
            <w:tcW w:w="1132" w:type="dxa"/>
            <w:tcBorders>
              <w:top w:val="nil"/>
              <w:bottom w:val="nil"/>
            </w:tcBorders>
          </w:tcPr>
          <w:p w:rsidR="008940C4" w:rsidRPr="00E2088F" w:rsidRDefault="00E2088F">
            <w:pPr>
              <w:pStyle w:val="TableParagraph"/>
              <w:spacing w:before="125" w:line="268" w:lineRule="exact"/>
              <w:ind w:left="272" w:right="260"/>
              <w:jc w:val="center"/>
              <w:rPr>
                <w:color w:val="FF0000"/>
                <w:sz w:val="24"/>
              </w:rPr>
            </w:pPr>
            <w:r>
              <w:rPr>
                <w:color w:val="FF0000"/>
                <w:sz w:val="24"/>
              </w:rPr>
              <w:t>22</w:t>
            </w:r>
          </w:p>
        </w:tc>
        <w:tc>
          <w:tcPr>
            <w:tcW w:w="1290" w:type="dxa"/>
            <w:tcBorders>
              <w:top w:val="nil"/>
              <w:bottom w:val="nil"/>
            </w:tcBorders>
          </w:tcPr>
          <w:p w:rsidR="008940C4" w:rsidRPr="00E2088F" w:rsidRDefault="00B33D0D">
            <w:pPr>
              <w:pStyle w:val="TableParagraph"/>
              <w:spacing w:before="125" w:line="268" w:lineRule="exact"/>
              <w:ind w:right="508"/>
              <w:jc w:val="right"/>
              <w:rPr>
                <w:color w:val="000000" w:themeColor="text1"/>
                <w:sz w:val="24"/>
              </w:rPr>
            </w:pPr>
            <w:r w:rsidRPr="00E2088F">
              <w:rPr>
                <w:color w:val="000000" w:themeColor="text1"/>
                <w:w w:val="95"/>
                <w:sz w:val="24"/>
              </w:rPr>
              <w:t>12</w:t>
            </w:r>
          </w:p>
        </w:tc>
        <w:tc>
          <w:tcPr>
            <w:tcW w:w="1112" w:type="dxa"/>
            <w:tcBorders>
              <w:top w:val="nil"/>
              <w:bottom w:val="nil"/>
            </w:tcBorders>
          </w:tcPr>
          <w:p w:rsidR="008940C4" w:rsidRPr="00E2088F" w:rsidRDefault="00E2088F">
            <w:pPr>
              <w:pStyle w:val="TableParagraph"/>
              <w:spacing w:before="125" w:line="268" w:lineRule="exact"/>
              <w:ind w:left="21"/>
              <w:jc w:val="center"/>
              <w:rPr>
                <w:color w:val="FF0000"/>
                <w:sz w:val="24"/>
              </w:rPr>
            </w:pPr>
            <w:r>
              <w:rPr>
                <w:color w:val="FF0000"/>
                <w:w w:val="99"/>
                <w:sz w:val="24"/>
              </w:rPr>
              <w:t>9</w:t>
            </w:r>
          </w:p>
        </w:tc>
      </w:tr>
      <w:tr w:rsidR="00E2088F" w:rsidRPr="00E2088F">
        <w:trPr>
          <w:trHeight w:val="275"/>
        </w:trPr>
        <w:tc>
          <w:tcPr>
            <w:tcW w:w="4502" w:type="dxa"/>
            <w:tcBorders>
              <w:top w:val="nil"/>
              <w:bottom w:val="nil"/>
            </w:tcBorders>
          </w:tcPr>
          <w:p w:rsidR="008940C4" w:rsidRPr="00E2088F" w:rsidRDefault="00B33D0D">
            <w:pPr>
              <w:pStyle w:val="TableParagraph"/>
              <w:spacing w:line="256" w:lineRule="exact"/>
              <w:ind w:left="110"/>
              <w:rPr>
                <w:color w:val="000000" w:themeColor="text1"/>
                <w:sz w:val="24"/>
              </w:rPr>
            </w:pPr>
            <w:r w:rsidRPr="00E2088F">
              <w:rPr>
                <w:color w:val="000000" w:themeColor="text1"/>
                <w:sz w:val="24"/>
              </w:rPr>
              <w:t>работе с коллективом.</w:t>
            </w:r>
          </w:p>
        </w:tc>
        <w:tc>
          <w:tcPr>
            <w:tcW w:w="1137" w:type="dxa"/>
            <w:tcBorders>
              <w:top w:val="nil"/>
              <w:bottom w:val="nil"/>
            </w:tcBorders>
          </w:tcPr>
          <w:p w:rsidR="008940C4" w:rsidRPr="00E2088F" w:rsidRDefault="008940C4">
            <w:pPr>
              <w:pStyle w:val="TableParagraph"/>
              <w:rPr>
                <w:color w:val="000000" w:themeColor="text1"/>
                <w:sz w:val="20"/>
              </w:rPr>
            </w:pPr>
          </w:p>
        </w:tc>
        <w:tc>
          <w:tcPr>
            <w:tcW w:w="1132" w:type="dxa"/>
            <w:tcBorders>
              <w:top w:val="nil"/>
              <w:bottom w:val="nil"/>
            </w:tcBorders>
          </w:tcPr>
          <w:p w:rsidR="008940C4" w:rsidRPr="00E2088F" w:rsidRDefault="008940C4">
            <w:pPr>
              <w:pStyle w:val="TableParagraph"/>
              <w:rPr>
                <w:color w:val="000000" w:themeColor="text1"/>
                <w:sz w:val="20"/>
              </w:rPr>
            </w:pPr>
          </w:p>
        </w:tc>
        <w:tc>
          <w:tcPr>
            <w:tcW w:w="1290" w:type="dxa"/>
            <w:tcBorders>
              <w:top w:val="nil"/>
              <w:bottom w:val="nil"/>
            </w:tcBorders>
          </w:tcPr>
          <w:p w:rsidR="008940C4" w:rsidRPr="00E2088F" w:rsidRDefault="008940C4">
            <w:pPr>
              <w:pStyle w:val="TableParagraph"/>
              <w:rPr>
                <w:color w:val="000000" w:themeColor="text1"/>
                <w:sz w:val="20"/>
              </w:rPr>
            </w:pPr>
          </w:p>
        </w:tc>
        <w:tc>
          <w:tcPr>
            <w:tcW w:w="1112" w:type="dxa"/>
            <w:tcBorders>
              <w:top w:val="nil"/>
              <w:bottom w:val="nil"/>
            </w:tcBorders>
          </w:tcPr>
          <w:p w:rsidR="008940C4" w:rsidRPr="00E2088F" w:rsidRDefault="008940C4">
            <w:pPr>
              <w:pStyle w:val="TableParagraph"/>
              <w:rPr>
                <w:color w:val="000000" w:themeColor="text1"/>
                <w:sz w:val="20"/>
              </w:rPr>
            </w:pPr>
          </w:p>
        </w:tc>
      </w:tr>
      <w:tr w:rsidR="00E2088F" w:rsidRPr="00E2088F">
        <w:trPr>
          <w:trHeight w:val="275"/>
        </w:trPr>
        <w:tc>
          <w:tcPr>
            <w:tcW w:w="4502" w:type="dxa"/>
            <w:tcBorders>
              <w:top w:val="nil"/>
              <w:bottom w:val="nil"/>
            </w:tcBorders>
          </w:tcPr>
          <w:p w:rsidR="008940C4" w:rsidRPr="00E2088F" w:rsidRDefault="00B33D0D">
            <w:pPr>
              <w:pStyle w:val="TableParagraph"/>
              <w:spacing w:line="256" w:lineRule="exact"/>
              <w:ind w:left="110"/>
              <w:rPr>
                <w:color w:val="000000" w:themeColor="text1"/>
                <w:sz w:val="24"/>
              </w:rPr>
            </w:pPr>
            <w:r w:rsidRPr="00E2088F">
              <w:rPr>
                <w:color w:val="000000" w:themeColor="text1"/>
                <w:sz w:val="24"/>
              </w:rPr>
              <w:t xml:space="preserve">5.2.2. Анализ и корректировка работы </w:t>
            </w:r>
            <w:proofErr w:type="gramStart"/>
            <w:r w:rsidRPr="00E2088F">
              <w:rPr>
                <w:color w:val="000000" w:themeColor="text1"/>
                <w:sz w:val="24"/>
              </w:rPr>
              <w:t>в</w:t>
            </w:r>
            <w:proofErr w:type="gramEnd"/>
          </w:p>
        </w:tc>
        <w:tc>
          <w:tcPr>
            <w:tcW w:w="1137" w:type="dxa"/>
            <w:tcBorders>
              <w:top w:val="nil"/>
              <w:bottom w:val="nil"/>
            </w:tcBorders>
          </w:tcPr>
          <w:p w:rsidR="008940C4" w:rsidRPr="00E2088F" w:rsidRDefault="00E2088F">
            <w:pPr>
              <w:pStyle w:val="TableParagraph"/>
              <w:spacing w:line="256" w:lineRule="exact"/>
              <w:ind w:left="311" w:right="296"/>
              <w:jc w:val="center"/>
              <w:rPr>
                <w:color w:val="FF0000"/>
                <w:sz w:val="24"/>
              </w:rPr>
            </w:pPr>
            <w:r>
              <w:rPr>
                <w:color w:val="FF0000"/>
                <w:sz w:val="24"/>
              </w:rPr>
              <w:t>55</w:t>
            </w:r>
          </w:p>
        </w:tc>
        <w:tc>
          <w:tcPr>
            <w:tcW w:w="1132" w:type="dxa"/>
            <w:tcBorders>
              <w:top w:val="nil"/>
              <w:bottom w:val="nil"/>
            </w:tcBorders>
          </w:tcPr>
          <w:p w:rsidR="008940C4" w:rsidRPr="00E2088F" w:rsidRDefault="00E2088F">
            <w:pPr>
              <w:pStyle w:val="TableParagraph"/>
              <w:spacing w:line="256" w:lineRule="exact"/>
              <w:ind w:left="272" w:right="260"/>
              <w:jc w:val="center"/>
              <w:rPr>
                <w:color w:val="FF0000"/>
                <w:sz w:val="24"/>
              </w:rPr>
            </w:pPr>
            <w:r>
              <w:rPr>
                <w:color w:val="FF0000"/>
                <w:sz w:val="24"/>
              </w:rPr>
              <w:t>38</w:t>
            </w:r>
          </w:p>
        </w:tc>
        <w:tc>
          <w:tcPr>
            <w:tcW w:w="1290" w:type="dxa"/>
            <w:tcBorders>
              <w:top w:val="nil"/>
              <w:bottom w:val="nil"/>
            </w:tcBorders>
          </w:tcPr>
          <w:p w:rsidR="008940C4" w:rsidRPr="00E2088F" w:rsidRDefault="00B33D0D">
            <w:pPr>
              <w:pStyle w:val="TableParagraph"/>
              <w:spacing w:line="256" w:lineRule="exact"/>
              <w:ind w:right="508"/>
              <w:jc w:val="right"/>
              <w:rPr>
                <w:color w:val="000000" w:themeColor="text1"/>
                <w:sz w:val="24"/>
              </w:rPr>
            </w:pPr>
            <w:r w:rsidRPr="00E2088F">
              <w:rPr>
                <w:color w:val="000000" w:themeColor="text1"/>
                <w:w w:val="95"/>
                <w:sz w:val="24"/>
              </w:rPr>
              <w:t>28</w:t>
            </w:r>
          </w:p>
        </w:tc>
        <w:tc>
          <w:tcPr>
            <w:tcW w:w="1112" w:type="dxa"/>
            <w:tcBorders>
              <w:top w:val="nil"/>
              <w:bottom w:val="nil"/>
            </w:tcBorders>
          </w:tcPr>
          <w:p w:rsidR="008940C4" w:rsidRPr="00E2088F" w:rsidRDefault="00E2088F">
            <w:pPr>
              <w:pStyle w:val="TableParagraph"/>
              <w:spacing w:line="256" w:lineRule="exact"/>
              <w:ind w:right="415"/>
              <w:jc w:val="right"/>
              <w:rPr>
                <w:color w:val="FF0000"/>
                <w:sz w:val="24"/>
              </w:rPr>
            </w:pPr>
            <w:r>
              <w:rPr>
                <w:color w:val="FF0000"/>
                <w:w w:val="95"/>
                <w:sz w:val="24"/>
              </w:rPr>
              <w:t>17</w:t>
            </w:r>
          </w:p>
        </w:tc>
      </w:tr>
      <w:tr w:rsidR="00E2088F" w:rsidRPr="00E2088F">
        <w:trPr>
          <w:trHeight w:val="417"/>
        </w:trPr>
        <w:tc>
          <w:tcPr>
            <w:tcW w:w="4502" w:type="dxa"/>
            <w:tcBorders>
              <w:top w:val="nil"/>
              <w:bottom w:val="nil"/>
            </w:tcBorders>
          </w:tcPr>
          <w:p w:rsidR="008940C4" w:rsidRPr="00E2088F" w:rsidRDefault="00B33D0D">
            <w:pPr>
              <w:pStyle w:val="TableParagraph"/>
              <w:spacing w:line="266" w:lineRule="exact"/>
              <w:ind w:left="110"/>
              <w:rPr>
                <w:color w:val="000000" w:themeColor="text1"/>
                <w:sz w:val="24"/>
              </w:rPr>
            </w:pPr>
            <w:proofErr w:type="gramStart"/>
            <w:r w:rsidRPr="00E2088F">
              <w:rPr>
                <w:color w:val="000000" w:themeColor="text1"/>
                <w:sz w:val="24"/>
              </w:rPr>
              <w:t>спектаклях</w:t>
            </w:r>
            <w:proofErr w:type="gramEnd"/>
            <w:r w:rsidRPr="00E2088F">
              <w:rPr>
                <w:color w:val="000000" w:themeColor="text1"/>
                <w:sz w:val="24"/>
              </w:rPr>
              <w:t>.</w:t>
            </w:r>
          </w:p>
        </w:tc>
        <w:tc>
          <w:tcPr>
            <w:tcW w:w="1137" w:type="dxa"/>
            <w:tcBorders>
              <w:top w:val="nil"/>
              <w:bottom w:val="nil"/>
            </w:tcBorders>
          </w:tcPr>
          <w:p w:rsidR="008940C4" w:rsidRPr="00E2088F" w:rsidRDefault="008940C4">
            <w:pPr>
              <w:pStyle w:val="TableParagraph"/>
              <w:rPr>
                <w:color w:val="000000" w:themeColor="text1"/>
                <w:sz w:val="24"/>
              </w:rPr>
            </w:pPr>
          </w:p>
        </w:tc>
        <w:tc>
          <w:tcPr>
            <w:tcW w:w="1132" w:type="dxa"/>
            <w:tcBorders>
              <w:top w:val="nil"/>
              <w:bottom w:val="nil"/>
            </w:tcBorders>
          </w:tcPr>
          <w:p w:rsidR="008940C4" w:rsidRPr="00E2088F" w:rsidRDefault="008940C4">
            <w:pPr>
              <w:pStyle w:val="TableParagraph"/>
              <w:rPr>
                <w:color w:val="000000" w:themeColor="text1"/>
                <w:sz w:val="24"/>
              </w:rPr>
            </w:pPr>
          </w:p>
        </w:tc>
        <w:tc>
          <w:tcPr>
            <w:tcW w:w="1290" w:type="dxa"/>
            <w:tcBorders>
              <w:top w:val="nil"/>
              <w:bottom w:val="nil"/>
            </w:tcBorders>
          </w:tcPr>
          <w:p w:rsidR="008940C4" w:rsidRPr="00E2088F" w:rsidRDefault="008940C4">
            <w:pPr>
              <w:pStyle w:val="TableParagraph"/>
              <w:rPr>
                <w:color w:val="000000" w:themeColor="text1"/>
                <w:sz w:val="24"/>
              </w:rPr>
            </w:pPr>
          </w:p>
        </w:tc>
        <w:tc>
          <w:tcPr>
            <w:tcW w:w="1112" w:type="dxa"/>
            <w:tcBorders>
              <w:top w:val="nil"/>
              <w:bottom w:val="nil"/>
            </w:tcBorders>
          </w:tcPr>
          <w:p w:rsidR="008940C4" w:rsidRPr="00E2088F" w:rsidRDefault="008940C4">
            <w:pPr>
              <w:pStyle w:val="TableParagraph"/>
              <w:rPr>
                <w:color w:val="000000" w:themeColor="text1"/>
                <w:sz w:val="24"/>
              </w:rPr>
            </w:pPr>
          </w:p>
        </w:tc>
      </w:tr>
      <w:tr w:rsidR="00E2088F" w:rsidRPr="00E2088F">
        <w:trPr>
          <w:trHeight w:val="415"/>
        </w:trPr>
        <w:tc>
          <w:tcPr>
            <w:tcW w:w="4502" w:type="dxa"/>
            <w:tcBorders>
              <w:top w:val="nil"/>
              <w:bottom w:val="nil"/>
            </w:tcBorders>
          </w:tcPr>
          <w:p w:rsidR="008940C4" w:rsidRPr="00E2088F" w:rsidRDefault="00B33D0D">
            <w:pPr>
              <w:pStyle w:val="TableParagraph"/>
              <w:spacing w:before="129" w:line="265" w:lineRule="exact"/>
              <w:ind w:left="110"/>
              <w:rPr>
                <w:b/>
                <w:i/>
                <w:color w:val="000000" w:themeColor="text1"/>
                <w:sz w:val="24"/>
              </w:rPr>
            </w:pPr>
            <w:r w:rsidRPr="00E2088F">
              <w:rPr>
                <w:b/>
                <w:i/>
                <w:color w:val="000000" w:themeColor="text1"/>
                <w:sz w:val="24"/>
              </w:rPr>
              <w:t>Тема 5.3. Работа актера в других</w:t>
            </w:r>
          </w:p>
        </w:tc>
        <w:tc>
          <w:tcPr>
            <w:tcW w:w="1137" w:type="dxa"/>
            <w:tcBorders>
              <w:top w:val="nil"/>
              <w:bottom w:val="nil"/>
            </w:tcBorders>
          </w:tcPr>
          <w:p w:rsidR="008940C4" w:rsidRPr="00E2088F" w:rsidRDefault="008940C4">
            <w:pPr>
              <w:pStyle w:val="TableParagraph"/>
              <w:rPr>
                <w:color w:val="000000" w:themeColor="text1"/>
                <w:sz w:val="24"/>
              </w:rPr>
            </w:pPr>
          </w:p>
        </w:tc>
        <w:tc>
          <w:tcPr>
            <w:tcW w:w="1132" w:type="dxa"/>
            <w:tcBorders>
              <w:top w:val="nil"/>
              <w:bottom w:val="nil"/>
            </w:tcBorders>
          </w:tcPr>
          <w:p w:rsidR="008940C4" w:rsidRPr="00E2088F" w:rsidRDefault="008940C4">
            <w:pPr>
              <w:pStyle w:val="TableParagraph"/>
              <w:rPr>
                <w:color w:val="000000" w:themeColor="text1"/>
                <w:sz w:val="24"/>
              </w:rPr>
            </w:pPr>
          </w:p>
        </w:tc>
        <w:tc>
          <w:tcPr>
            <w:tcW w:w="1290" w:type="dxa"/>
            <w:tcBorders>
              <w:top w:val="nil"/>
              <w:bottom w:val="nil"/>
            </w:tcBorders>
          </w:tcPr>
          <w:p w:rsidR="008940C4" w:rsidRPr="00E2088F" w:rsidRDefault="008940C4">
            <w:pPr>
              <w:pStyle w:val="TableParagraph"/>
              <w:rPr>
                <w:color w:val="000000" w:themeColor="text1"/>
                <w:sz w:val="24"/>
              </w:rPr>
            </w:pPr>
          </w:p>
        </w:tc>
        <w:tc>
          <w:tcPr>
            <w:tcW w:w="1112" w:type="dxa"/>
            <w:tcBorders>
              <w:top w:val="nil"/>
              <w:bottom w:val="nil"/>
            </w:tcBorders>
          </w:tcPr>
          <w:p w:rsidR="008940C4" w:rsidRPr="00E2088F" w:rsidRDefault="008940C4">
            <w:pPr>
              <w:pStyle w:val="TableParagraph"/>
              <w:rPr>
                <w:color w:val="000000" w:themeColor="text1"/>
                <w:sz w:val="24"/>
              </w:rPr>
            </w:pPr>
          </w:p>
        </w:tc>
      </w:tr>
      <w:tr w:rsidR="00E2088F" w:rsidRPr="00E2088F">
        <w:trPr>
          <w:trHeight w:val="275"/>
        </w:trPr>
        <w:tc>
          <w:tcPr>
            <w:tcW w:w="4502" w:type="dxa"/>
            <w:tcBorders>
              <w:top w:val="nil"/>
              <w:bottom w:val="nil"/>
            </w:tcBorders>
          </w:tcPr>
          <w:p w:rsidR="008940C4" w:rsidRPr="00E2088F" w:rsidRDefault="00B33D0D">
            <w:pPr>
              <w:pStyle w:val="TableParagraph"/>
              <w:spacing w:line="256" w:lineRule="exact"/>
              <w:ind w:left="110"/>
              <w:rPr>
                <w:b/>
                <w:i/>
                <w:color w:val="000000" w:themeColor="text1"/>
                <w:sz w:val="24"/>
              </w:rPr>
            </w:pPr>
            <w:r w:rsidRPr="00E2088F">
              <w:rPr>
                <w:b/>
                <w:i/>
                <w:color w:val="000000" w:themeColor="text1"/>
                <w:sz w:val="24"/>
              </w:rPr>
              <w:t xml:space="preserve">сферах </w:t>
            </w:r>
            <w:proofErr w:type="gramStart"/>
            <w:r w:rsidRPr="00E2088F">
              <w:rPr>
                <w:b/>
                <w:i/>
                <w:color w:val="000000" w:themeColor="text1"/>
                <w:sz w:val="24"/>
              </w:rPr>
              <w:t>социокультурной</w:t>
            </w:r>
            <w:proofErr w:type="gramEnd"/>
          </w:p>
        </w:tc>
        <w:tc>
          <w:tcPr>
            <w:tcW w:w="1137" w:type="dxa"/>
            <w:tcBorders>
              <w:top w:val="nil"/>
              <w:bottom w:val="nil"/>
            </w:tcBorders>
          </w:tcPr>
          <w:p w:rsidR="008940C4" w:rsidRPr="00E2088F" w:rsidRDefault="00E2088F">
            <w:pPr>
              <w:pStyle w:val="TableParagraph"/>
              <w:spacing w:line="256" w:lineRule="exact"/>
              <w:ind w:left="311" w:right="296"/>
              <w:jc w:val="center"/>
              <w:rPr>
                <w:b/>
                <w:i/>
                <w:color w:val="FF0000"/>
                <w:sz w:val="24"/>
              </w:rPr>
            </w:pPr>
            <w:r>
              <w:rPr>
                <w:b/>
                <w:i/>
                <w:color w:val="FF0000"/>
                <w:sz w:val="24"/>
              </w:rPr>
              <w:t>38</w:t>
            </w:r>
          </w:p>
        </w:tc>
        <w:tc>
          <w:tcPr>
            <w:tcW w:w="1132" w:type="dxa"/>
            <w:tcBorders>
              <w:top w:val="nil"/>
              <w:bottom w:val="nil"/>
            </w:tcBorders>
          </w:tcPr>
          <w:p w:rsidR="008940C4" w:rsidRPr="00E2088F" w:rsidRDefault="00E2088F">
            <w:pPr>
              <w:pStyle w:val="TableParagraph"/>
              <w:spacing w:line="256" w:lineRule="exact"/>
              <w:ind w:left="272" w:right="260"/>
              <w:jc w:val="center"/>
              <w:rPr>
                <w:b/>
                <w:i/>
                <w:color w:val="FF0000"/>
                <w:sz w:val="24"/>
              </w:rPr>
            </w:pPr>
            <w:r>
              <w:rPr>
                <w:b/>
                <w:i/>
                <w:color w:val="FF0000"/>
                <w:sz w:val="24"/>
              </w:rPr>
              <w:t>26</w:t>
            </w:r>
          </w:p>
        </w:tc>
        <w:tc>
          <w:tcPr>
            <w:tcW w:w="1290" w:type="dxa"/>
            <w:tcBorders>
              <w:top w:val="nil"/>
              <w:bottom w:val="nil"/>
            </w:tcBorders>
          </w:tcPr>
          <w:p w:rsidR="008940C4" w:rsidRPr="00E2088F" w:rsidRDefault="00B33D0D">
            <w:pPr>
              <w:pStyle w:val="TableParagraph"/>
              <w:spacing w:line="256" w:lineRule="exact"/>
              <w:ind w:right="508"/>
              <w:jc w:val="right"/>
              <w:rPr>
                <w:b/>
                <w:i/>
                <w:color w:val="000000" w:themeColor="text1"/>
                <w:sz w:val="24"/>
              </w:rPr>
            </w:pPr>
            <w:r w:rsidRPr="00E2088F">
              <w:rPr>
                <w:b/>
                <w:i/>
                <w:color w:val="000000" w:themeColor="text1"/>
                <w:w w:val="95"/>
                <w:sz w:val="24"/>
              </w:rPr>
              <w:t>10</w:t>
            </w:r>
          </w:p>
        </w:tc>
        <w:tc>
          <w:tcPr>
            <w:tcW w:w="1112" w:type="dxa"/>
            <w:tcBorders>
              <w:top w:val="nil"/>
              <w:bottom w:val="nil"/>
            </w:tcBorders>
          </w:tcPr>
          <w:p w:rsidR="008940C4" w:rsidRPr="00E2088F" w:rsidRDefault="00E2088F">
            <w:pPr>
              <w:pStyle w:val="TableParagraph"/>
              <w:spacing w:line="256" w:lineRule="exact"/>
              <w:ind w:left="21"/>
              <w:jc w:val="center"/>
              <w:rPr>
                <w:b/>
                <w:color w:val="FF0000"/>
                <w:sz w:val="24"/>
              </w:rPr>
            </w:pPr>
            <w:r>
              <w:rPr>
                <w:b/>
                <w:color w:val="FF0000"/>
                <w:w w:val="99"/>
                <w:sz w:val="24"/>
              </w:rPr>
              <w:t>12</w:t>
            </w:r>
          </w:p>
        </w:tc>
      </w:tr>
      <w:tr w:rsidR="00E2088F" w:rsidRPr="00E2088F">
        <w:trPr>
          <w:trHeight w:val="412"/>
        </w:trPr>
        <w:tc>
          <w:tcPr>
            <w:tcW w:w="4502" w:type="dxa"/>
            <w:tcBorders>
              <w:top w:val="nil"/>
              <w:bottom w:val="nil"/>
            </w:tcBorders>
          </w:tcPr>
          <w:p w:rsidR="008940C4" w:rsidRPr="00E2088F" w:rsidRDefault="00B33D0D">
            <w:pPr>
              <w:pStyle w:val="TableParagraph"/>
              <w:spacing w:line="266" w:lineRule="exact"/>
              <w:ind w:left="110"/>
              <w:rPr>
                <w:b/>
                <w:i/>
                <w:color w:val="000000" w:themeColor="text1"/>
                <w:sz w:val="24"/>
              </w:rPr>
            </w:pPr>
            <w:r w:rsidRPr="00E2088F">
              <w:rPr>
                <w:b/>
                <w:i/>
                <w:color w:val="000000" w:themeColor="text1"/>
                <w:sz w:val="24"/>
              </w:rPr>
              <w:t>деятельности.</w:t>
            </w:r>
          </w:p>
        </w:tc>
        <w:tc>
          <w:tcPr>
            <w:tcW w:w="1137" w:type="dxa"/>
            <w:tcBorders>
              <w:top w:val="nil"/>
              <w:bottom w:val="nil"/>
            </w:tcBorders>
          </w:tcPr>
          <w:p w:rsidR="008940C4" w:rsidRPr="00E2088F" w:rsidRDefault="008940C4">
            <w:pPr>
              <w:pStyle w:val="TableParagraph"/>
              <w:rPr>
                <w:color w:val="000000" w:themeColor="text1"/>
                <w:sz w:val="24"/>
              </w:rPr>
            </w:pPr>
          </w:p>
        </w:tc>
        <w:tc>
          <w:tcPr>
            <w:tcW w:w="1132" w:type="dxa"/>
            <w:tcBorders>
              <w:top w:val="nil"/>
              <w:bottom w:val="nil"/>
            </w:tcBorders>
          </w:tcPr>
          <w:p w:rsidR="008940C4" w:rsidRPr="00E2088F" w:rsidRDefault="008940C4">
            <w:pPr>
              <w:pStyle w:val="TableParagraph"/>
              <w:rPr>
                <w:color w:val="000000" w:themeColor="text1"/>
                <w:sz w:val="24"/>
              </w:rPr>
            </w:pPr>
          </w:p>
        </w:tc>
        <w:tc>
          <w:tcPr>
            <w:tcW w:w="1290" w:type="dxa"/>
            <w:tcBorders>
              <w:top w:val="nil"/>
              <w:bottom w:val="nil"/>
            </w:tcBorders>
          </w:tcPr>
          <w:p w:rsidR="008940C4" w:rsidRPr="00E2088F" w:rsidRDefault="008940C4">
            <w:pPr>
              <w:pStyle w:val="TableParagraph"/>
              <w:rPr>
                <w:color w:val="000000" w:themeColor="text1"/>
                <w:sz w:val="24"/>
              </w:rPr>
            </w:pPr>
          </w:p>
        </w:tc>
        <w:tc>
          <w:tcPr>
            <w:tcW w:w="1112" w:type="dxa"/>
            <w:tcBorders>
              <w:top w:val="nil"/>
              <w:bottom w:val="nil"/>
            </w:tcBorders>
          </w:tcPr>
          <w:p w:rsidR="008940C4" w:rsidRPr="00E2088F" w:rsidRDefault="008940C4">
            <w:pPr>
              <w:pStyle w:val="TableParagraph"/>
              <w:rPr>
                <w:color w:val="000000" w:themeColor="text1"/>
                <w:sz w:val="24"/>
              </w:rPr>
            </w:pPr>
          </w:p>
        </w:tc>
      </w:tr>
      <w:tr w:rsidR="00E2088F" w:rsidRPr="00E2088F">
        <w:trPr>
          <w:trHeight w:val="410"/>
        </w:trPr>
        <w:tc>
          <w:tcPr>
            <w:tcW w:w="4502" w:type="dxa"/>
            <w:tcBorders>
              <w:top w:val="nil"/>
              <w:bottom w:val="nil"/>
            </w:tcBorders>
          </w:tcPr>
          <w:p w:rsidR="008940C4" w:rsidRPr="00E2088F" w:rsidRDefault="00B33D0D">
            <w:pPr>
              <w:pStyle w:val="TableParagraph"/>
              <w:spacing w:before="125" w:line="265" w:lineRule="exact"/>
              <w:ind w:left="110"/>
              <w:rPr>
                <w:color w:val="000000" w:themeColor="text1"/>
                <w:sz w:val="24"/>
              </w:rPr>
            </w:pPr>
            <w:r w:rsidRPr="00E2088F">
              <w:rPr>
                <w:color w:val="000000" w:themeColor="text1"/>
                <w:sz w:val="24"/>
              </w:rPr>
              <w:t>5.3.1. Основные моменты работы актера</w:t>
            </w:r>
          </w:p>
        </w:tc>
        <w:tc>
          <w:tcPr>
            <w:tcW w:w="1137" w:type="dxa"/>
            <w:tcBorders>
              <w:top w:val="nil"/>
              <w:bottom w:val="nil"/>
            </w:tcBorders>
          </w:tcPr>
          <w:p w:rsidR="008940C4" w:rsidRPr="00E2088F" w:rsidRDefault="008940C4">
            <w:pPr>
              <w:pStyle w:val="TableParagraph"/>
              <w:rPr>
                <w:color w:val="000000" w:themeColor="text1"/>
                <w:sz w:val="24"/>
              </w:rPr>
            </w:pPr>
          </w:p>
        </w:tc>
        <w:tc>
          <w:tcPr>
            <w:tcW w:w="1132" w:type="dxa"/>
            <w:tcBorders>
              <w:top w:val="nil"/>
              <w:bottom w:val="nil"/>
            </w:tcBorders>
          </w:tcPr>
          <w:p w:rsidR="008940C4" w:rsidRPr="00E2088F" w:rsidRDefault="008940C4">
            <w:pPr>
              <w:pStyle w:val="TableParagraph"/>
              <w:rPr>
                <w:color w:val="000000" w:themeColor="text1"/>
                <w:sz w:val="24"/>
              </w:rPr>
            </w:pPr>
          </w:p>
        </w:tc>
        <w:tc>
          <w:tcPr>
            <w:tcW w:w="1290" w:type="dxa"/>
            <w:tcBorders>
              <w:top w:val="nil"/>
              <w:bottom w:val="nil"/>
            </w:tcBorders>
          </w:tcPr>
          <w:p w:rsidR="008940C4" w:rsidRPr="00E2088F" w:rsidRDefault="008940C4">
            <w:pPr>
              <w:pStyle w:val="TableParagraph"/>
              <w:rPr>
                <w:color w:val="000000" w:themeColor="text1"/>
                <w:sz w:val="24"/>
              </w:rPr>
            </w:pPr>
          </w:p>
        </w:tc>
        <w:tc>
          <w:tcPr>
            <w:tcW w:w="1112" w:type="dxa"/>
            <w:tcBorders>
              <w:top w:val="nil"/>
              <w:bottom w:val="nil"/>
            </w:tcBorders>
          </w:tcPr>
          <w:p w:rsidR="008940C4" w:rsidRPr="00E2088F" w:rsidRDefault="008940C4">
            <w:pPr>
              <w:pStyle w:val="TableParagraph"/>
              <w:rPr>
                <w:color w:val="000000" w:themeColor="text1"/>
                <w:sz w:val="24"/>
              </w:rPr>
            </w:pPr>
          </w:p>
        </w:tc>
      </w:tr>
      <w:tr w:rsidR="00E2088F" w:rsidRPr="00E2088F">
        <w:trPr>
          <w:trHeight w:val="276"/>
        </w:trPr>
        <w:tc>
          <w:tcPr>
            <w:tcW w:w="4502" w:type="dxa"/>
            <w:tcBorders>
              <w:top w:val="nil"/>
              <w:bottom w:val="nil"/>
            </w:tcBorders>
          </w:tcPr>
          <w:p w:rsidR="008940C4" w:rsidRPr="00E2088F" w:rsidRDefault="00B33D0D">
            <w:pPr>
              <w:pStyle w:val="TableParagraph"/>
              <w:spacing w:line="256" w:lineRule="exact"/>
              <w:ind w:left="110"/>
              <w:rPr>
                <w:color w:val="000000" w:themeColor="text1"/>
                <w:sz w:val="24"/>
              </w:rPr>
            </w:pPr>
            <w:r w:rsidRPr="00E2088F">
              <w:rPr>
                <w:color w:val="000000" w:themeColor="text1"/>
                <w:sz w:val="24"/>
              </w:rPr>
              <w:t xml:space="preserve">в кино, на телевидении, радио, </w:t>
            </w:r>
            <w:proofErr w:type="gramStart"/>
            <w:r w:rsidRPr="00E2088F">
              <w:rPr>
                <w:color w:val="000000" w:themeColor="text1"/>
                <w:sz w:val="24"/>
              </w:rPr>
              <w:t>в</w:t>
            </w:r>
            <w:proofErr w:type="gramEnd"/>
          </w:p>
        </w:tc>
        <w:tc>
          <w:tcPr>
            <w:tcW w:w="1137" w:type="dxa"/>
            <w:tcBorders>
              <w:top w:val="nil"/>
              <w:bottom w:val="nil"/>
            </w:tcBorders>
          </w:tcPr>
          <w:p w:rsidR="008940C4" w:rsidRPr="00E2088F" w:rsidRDefault="00E2088F">
            <w:pPr>
              <w:pStyle w:val="TableParagraph"/>
              <w:spacing w:line="256" w:lineRule="exact"/>
              <w:ind w:left="311" w:right="296"/>
              <w:jc w:val="center"/>
              <w:rPr>
                <w:color w:val="FF0000"/>
                <w:sz w:val="24"/>
              </w:rPr>
            </w:pPr>
            <w:r>
              <w:rPr>
                <w:color w:val="FF0000"/>
                <w:sz w:val="24"/>
              </w:rPr>
              <w:t>38</w:t>
            </w:r>
          </w:p>
        </w:tc>
        <w:tc>
          <w:tcPr>
            <w:tcW w:w="1132" w:type="dxa"/>
            <w:tcBorders>
              <w:top w:val="nil"/>
              <w:bottom w:val="nil"/>
            </w:tcBorders>
          </w:tcPr>
          <w:p w:rsidR="008940C4" w:rsidRPr="00E2088F" w:rsidRDefault="00E2088F">
            <w:pPr>
              <w:pStyle w:val="TableParagraph"/>
              <w:spacing w:line="256" w:lineRule="exact"/>
              <w:ind w:left="272" w:right="260"/>
              <w:jc w:val="center"/>
              <w:rPr>
                <w:color w:val="FF0000"/>
                <w:sz w:val="24"/>
              </w:rPr>
            </w:pPr>
            <w:r>
              <w:rPr>
                <w:color w:val="FF0000"/>
                <w:sz w:val="24"/>
              </w:rPr>
              <w:t>26</w:t>
            </w:r>
          </w:p>
        </w:tc>
        <w:tc>
          <w:tcPr>
            <w:tcW w:w="1290" w:type="dxa"/>
            <w:tcBorders>
              <w:top w:val="nil"/>
              <w:bottom w:val="nil"/>
            </w:tcBorders>
          </w:tcPr>
          <w:p w:rsidR="008940C4" w:rsidRPr="00E2088F" w:rsidRDefault="00B33D0D">
            <w:pPr>
              <w:pStyle w:val="TableParagraph"/>
              <w:spacing w:line="256" w:lineRule="exact"/>
              <w:ind w:right="508"/>
              <w:jc w:val="right"/>
              <w:rPr>
                <w:color w:val="000000" w:themeColor="text1"/>
                <w:sz w:val="24"/>
              </w:rPr>
            </w:pPr>
            <w:r w:rsidRPr="00E2088F">
              <w:rPr>
                <w:color w:val="000000" w:themeColor="text1"/>
                <w:w w:val="95"/>
                <w:sz w:val="24"/>
              </w:rPr>
              <w:t>10</w:t>
            </w:r>
          </w:p>
        </w:tc>
        <w:tc>
          <w:tcPr>
            <w:tcW w:w="1112" w:type="dxa"/>
            <w:tcBorders>
              <w:top w:val="nil"/>
              <w:bottom w:val="nil"/>
            </w:tcBorders>
          </w:tcPr>
          <w:p w:rsidR="008940C4" w:rsidRPr="00E2088F" w:rsidRDefault="00E2088F">
            <w:pPr>
              <w:pStyle w:val="TableParagraph"/>
              <w:spacing w:line="256" w:lineRule="exact"/>
              <w:ind w:left="21"/>
              <w:jc w:val="center"/>
              <w:rPr>
                <w:color w:val="FF0000"/>
                <w:sz w:val="24"/>
              </w:rPr>
            </w:pPr>
            <w:r>
              <w:rPr>
                <w:color w:val="FF0000"/>
                <w:w w:val="99"/>
                <w:sz w:val="24"/>
              </w:rPr>
              <w:t>12</w:t>
            </w:r>
          </w:p>
        </w:tc>
      </w:tr>
      <w:tr w:rsidR="00E2088F" w:rsidRPr="00E2088F">
        <w:trPr>
          <w:trHeight w:val="417"/>
        </w:trPr>
        <w:tc>
          <w:tcPr>
            <w:tcW w:w="4502" w:type="dxa"/>
            <w:tcBorders>
              <w:top w:val="nil"/>
              <w:bottom w:val="nil"/>
            </w:tcBorders>
          </w:tcPr>
          <w:p w:rsidR="008940C4" w:rsidRPr="00E2088F" w:rsidRDefault="00B33D0D">
            <w:pPr>
              <w:pStyle w:val="TableParagraph"/>
              <w:spacing w:line="266" w:lineRule="exact"/>
              <w:ind w:left="110"/>
              <w:rPr>
                <w:color w:val="000000" w:themeColor="text1"/>
                <w:sz w:val="24"/>
              </w:rPr>
            </w:pPr>
            <w:r w:rsidRPr="00E2088F">
              <w:rPr>
                <w:color w:val="000000" w:themeColor="text1"/>
                <w:sz w:val="24"/>
              </w:rPr>
              <w:t xml:space="preserve">эстрадных </w:t>
            </w:r>
            <w:proofErr w:type="gramStart"/>
            <w:r w:rsidRPr="00E2088F">
              <w:rPr>
                <w:color w:val="000000" w:themeColor="text1"/>
                <w:sz w:val="24"/>
              </w:rPr>
              <w:t>программах</w:t>
            </w:r>
            <w:proofErr w:type="gramEnd"/>
            <w:r w:rsidRPr="00E2088F">
              <w:rPr>
                <w:color w:val="000000" w:themeColor="text1"/>
                <w:sz w:val="24"/>
              </w:rPr>
              <w:t>.</w:t>
            </w:r>
          </w:p>
        </w:tc>
        <w:tc>
          <w:tcPr>
            <w:tcW w:w="1137" w:type="dxa"/>
            <w:tcBorders>
              <w:top w:val="nil"/>
              <w:bottom w:val="nil"/>
            </w:tcBorders>
          </w:tcPr>
          <w:p w:rsidR="008940C4" w:rsidRPr="00E2088F" w:rsidRDefault="008940C4">
            <w:pPr>
              <w:pStyle w:val="TableParagraph"/>
              <w:rPr>
                <w:color w:val="000000" w:themeColor="text1"/>
                <w:sz w:val="24"/>
              </w:rPr>
            </w:pPr>
          </w:p>
        </w:tc>
        <w:tc>
          <w:tcPr>
            <w:tcW w:w="1132" w:type="dxa"/>
            <w:tcBorders>
              <w:top w:val="nil"/>
              <w:bottom w:val="nil"/>
            </w:tcBorders>
          </w:tcPr>
          <w:p w:rsidR="008940C4" w:rsidRPr="00E2088F" w:rsidRDefault="008940C4">
            <w:pPr>
              <w:pStyle w:val="TableParagraph"/>
              <w:rPr>
                <w:color w:val="000000" w:themeColor="text1"/>
                <w:sz w:val="24"/>
              </w:rPr>
            </w:pPr>
          </w:p>
        </w:tc>
        <w:tc>
          <w:tcPr>
            <w:tcW w:w="1290" w:type="dxa"/>
            <w:tcBorders>
              <w:top w:val="nil"/>
              <w:bottom w:val="nil"/>
            </w:tcBorders>
          </w:tcPr>
          <w:p w:rsidR="008940C4" w:rsidRPr="00E2088F" w:rsidRDefault="008940C4">
            <w:pPr>
              <w:pStyle w:val="TableParagraph"/>
              <w:rPr>
                <w:color w:val="000000" w:themeColor="text1"/>
                <w:sz w:val="24"/>
              </w:rPr>
            </w:pPr>
          </w:p>
        </w:tc>
        <w:tc>
          <w:tcPr>
            <w:tcW w:w="1112" w:type="dxa"/>
            <w:tcBorders>
              <w:top w:val="nil"/>
              <w:bottom w:val="nil"/>
            </w:tcBorders>
          </w:tcPr>
          <w:p w:rsidR="008940C4" w:rsidRPr="00E2088F" w:rsidRDefault="008940C4">
            <w:pPr>
              <w:pStyle w:val="TableParagraph"/>
              <w:rPr>
                <w:color w:val="000000" w:themeColor="text1"/>
                <w:sz w:val="24"/>
              </w:rPr>
            </w:pPr>
          </w:p>
        </w:tc>
      </w:tr>
      <w:tr w:rsidR="00E2088F" w:rsidRPr="00E2088F">
        <w:trPr>
          <w:trHeight w:val="554"/>
        </w:trPr>
        <w:tc>
          <w:tcPr>
            <w:tcW w:w="4502" w:type="dxa"/>
            <w:tcBorders>
              <w:top w:val="nil"/>
              <w:bottom w:val="nil"/>
            </w:tcBorders>
          </w:tcPr>
          <w:p w:rsidR="008940C4" w:rsidRPr="00E2088F" w:rsidRDefault="00B33D0D">
            <w:pPr>
              <w:pStyle w:val="TableParagraph"/>
              <w:spacing w:before="129"/>
              <w:ind w:left="110"/>
              <w:rPr>
                <w:b/>
                <w:i/>
                <w:color w:val="000000" w:themeColor="text1"/>
                <w:sz w:val="24"/>
              </w:rPr>
            </w:pPr>
            <w:r w:rsidRPr="00E2088F">
              <w:rPr>
                <w:b/>
                <w:i/>
                <w:color w:val="000000" w:themeColor="text1"/>
                <w:sz w:val="24"/>
              </w:rPr>
              <w:t>Индивидуальные занятия</w:t>
            </w:r>
          </w:p>
        </w:tc>
        <w:tc>
          <w:tcPr>
            <w:tcW w:w="1137" w:type="dxa"/>
            <w:tcBorders>
              <w:top w:val="nil"/>
              <w:bottom w:val="nil"/>
            </w:tcBorders>
          </w:tcPr>
          <w:p w:rsidR="008940C4" w:rsidRPr="00E2088F" w:rsidRDefault="00B33D0D">
            <w:pPr>
              <w:pStyle w:val="TableParagraph"/>
              <w:spacing w:before="129"/>
              <w:ind w:left="311" w:right="296"/>
              <w:jc w:val="center"/>
              <w:rPr>
                <w:b/>
                <w:i/>
                <w:color w:val="000000" w:themeColor="text1"/>
                <w:sz w:val="24"/>
              </w:rPr>
            </w:pPr>
            <w:r w:rsidRPr="00E2088F">
              <w:rPr>
                <w:b/>
                <w:i/>
                <w:color w:val="000000" w:themeColor="text1"/>
                <w:sz w:val="24"/>
              </w:rPr>
              <w:t>16</w:t>
            </w:r>
          </w:p>
        </w:tc>
        <w:tc>
          <w:tcPr>
            <w:tcW w:w="1132" w:type="dxa"/>
            <w:tcBorders>
              <w:top w:val="nil"/>
              <w:bottom w:val="nil"/>
            </w:tcBorders>
          </w:tcPr>
          <w:p w:rsidR="008940C4" w:rsidRPr="00E2088F" w:rsidRDefault="00B33D0D">
            <w:pPr>
              <w:pStyle w:val="TableParagraph"/>
              <w:spacing w:before="129"/>
              <w:ind w:left="272" w:right="260"/>
              <w:jc w:val="center"/>
              <w:rPr>
                <w:b/>
                <w:i/>
                <w:color w:val="000000" w:themeColor="text1"/>
                <w:sz w:val="24"/>
              </w:rPr>
            </w:pPr>
            <w:r w:rsidRPr="00E2088F">
              <w:rPr>
                <w:b/>
                <w:i/>
                <w:color w:val="000000" w:themeColor="text1"/>
                <w:sz w:val="24"/>
              </w:rPr>
              <w:t>11</w:t>
            </w:r>
          </w:p>
        </w:tc>
        <w:tc>
          <w:tcPr>
            <w:tcW w:w="1290" w:type="dxa"/>
            <w:tcBorders>
              <w:top w:val="nil"/>
              <w:bottom w:val="nil"/>
            </w:tcBorders>
          </w:tcPr>
          <w:p w:rsidR="008940C4" w:rsidRPr="00E2088F" w:rsidRDefault="00B33D0D">
            <w:pPr>
              <w:pStyle w:val="TableParagraph"/>
              <w:spacing w:before="129"/>
              <w:ind w:right="508"/>
              <w:jc w:val="right"/>
              <w:rPr>
                <w:b/>
                <w:i/>
                <w:color w:val="000000" w:themeColor="text1"/>
                <w:sz w:val="24"/>
              </w:rPr>
            </w:pPr>
            <w:r w:rsidRPr="00E2088F">
              <w:rPr>
                <w:b/>
                <w:i/>
                <w:color w:val="000000" w:themeColor="text1"/>
                <w:w w:val="95"/>
                <w:sz w:val="24"/>
              </w:rPr>
              <w:t>11</w:t>
            </w:r>
          </w:p>
        </w:tc>
        <w:tc>
          <w:tcPr>
            <w:tcW w:w="1112" w:type="dxa"/>
            <w:tcBorders>
              <w:top w:val="nil"/>
              <w:bottom w:val="nil"/>
            </w:tcBorders>
          </w:tcPr>
          <w:p w:rsidR="008940C4" w:rsidRPr="00E2088F" w:rsidRDefault="00B33D0D">
            <w:pPr>
              <w:pStyle w:val="TableParagraph"/>
              <w:spacing w:before="129"/>
              <w:ind w:left="21"/>
              <w:jc w:val="center"/>
              <w:rPr>
                <w:b/>
                <w:i/>
                <w:color w:val="000000" w:themeColor="text1"/>
                <w:sz w:val="24"/>
              </w:rPr>
            </w:pPr>
            <w:r w:rsidRPr="00E2088F">
              <w:rPr>
                <w:b/>
                <w:i/>
                <w:color w:val="000000" w:themeColor="text1"/>
                <w:w w:val="99"/>
                <w:sz w:val="24"/>
              </w:rPr>
              <w:t>5</w:t>
            </w:r>
          </w:p>
        </w:tc>
      </w:tr>
      <w:tr w:rsidR="00E2088F" w:rsidRPr="00E2088F">
        <w:trPr>
          <w:trHeight w:val="961"/>
        </w:trPr>
        <w:tc>
          <w:tcPr>
            <w:tcW w:w="4502" w:type="dxa"/>
            <w:tcBorders>
              <w:top w:val="nil"/>
            </w:tcBorders>
          </w:tcPr>
          <w:p w:rsidR="008940C4" w:rsidRPr="00E2088F" w:rsidRDefault="00B33D0D">
            <w:pPr>
              <w:pStyle w:val="TableParagraph"/>
              <w:spacing w:before="127"/>
              <w:ind w:left="110"/>
              <w:rPr>
                <w:b/>
                <w:i/>
                <w:color w:val="000000" w:themeColor="text1"/>
                <w:sz w:val="24"/>
              </w:rPr>
            </w:pPr>
            <w:r w:rsidRPr="00E2088F">
              <w:rPr>
                <w:b/>
                <w:i/>
                <w:color w:val="000000" w:themeColor="text1"/>
                <w:sz w:val="24"/>
                <w:u w:val="thick"/>
              </w:rPr>
              <w:t>Всего:</w:t>
            </w:r>
          </w:p>
        </w:tc>
        <w:tc>
          <w:tcPr>
            <w:tcW w:w="1137" w:type="dxa"/>
            <w:tcBorders>
              <w:top w:val="nil"/>
            </w:tcBorders>
          </w:tcPr>
          <w:p w:rsidR="00B20D6F" w:rsidRPr="00E2088F" w:rsidRDefault="00E2088F">
            <w:pPr>
              <w:pStyle w:val="TableParagraph"/>
              <w:spacing w:before="127"/>
              <w:ind w:left="311" w:right="296"/>
              <w:jc w:val="center"/>
              <w:rPr>
                <w:b/>
                <w:color w:val="000000" w:themeColor="text1"/>
                <w:sz w:val="24"/>
              </w:rPr>
            </w:pPr>
            <w:r>
              <w:rPr>
                <w:b/>
                <w:color w:val="000000" w:themeColor="text1"/>
                <w:sz w:val="24"/>
              </w:rPr>
              <w:t>1546</w:t>
            </w:r>
          </w:p>
        </w:tc>
        <w:tc>
          <w:tcPr>
            <w:tcW w:w="1132" w:type="dxa"/>
            <w:tcBorders>
              <w:top w:val="nil"/>
            </w:tcBorders>
          </w:tcPr>
          <w:p w:rsidR="00B20D6F" w:rsidRPr="00E2088F" w:rsidRDefault="00E2088F">
            <w:pPr>
              <w:pStyle w:val="TableParagraph"/>
              <w:spacing w:before="127"/>
              <w:ind w:left="277" w:right="260"/>
              <w:jc w:val="center"/>
              <w:rPr>
                <w:b/>
                <w:color w:val="000000" w:themeColor="text1"/>
                <w:sz w:val="24"/>
              </w:rPr>
            </w:pPr>
            <w:r>
              <w:rPr>
                <w:b/>
                <w:color w:val="000000" w:themeColor="text1"/>
                <w:sz w:val="24"/>
              </w:rPr>
              <w:t>1031</w:t>
            </w:r>
          </w:p>
        </w:tc>
        <w:tc>
          <w:tcPr>
            <w:tcW w:w="1290" w:type="dxa"/>
            <w:tcBorders>
              <w:top w:val="nil"/>
            </w:tcBorders>
          </w:tcPr>
          <w:p w:rsidR="008940C4" w:rsidRPr="00E2088F" w:rsidRDefault="00B33D0D">
            <w:pPr>
              <w:pStyle w:val="TableParagraph"/>
              <w:spacing w:before="127"/>
              <w:ind w:right="450"/>
              <w:jc w:val="right"/>
              <w:rPr>
                <w:b/>
                <w:color w:val="000000" w:themeColor="text1"/>
                <w:sz w:val="24"/>
              </w:rPr>
            </w:pPr>
            <w:r w:rsidRPr="00E2088F">
              <w:rPr>
                <w:b/>
                <w:color w:val="000000" w:themeColor="text1"/>
                <w:w w:val="95"/>
                <w:sz w:val="24"/>
              </w:rPr>
              <w:t>881</w:t>
            </w:r>
          </w:p>
        </w:tc>
        <w:tc>
          <w:tcPr>
            <w:tcW w:w="1112" w:type="dxa"/>
            <w:tcBorders>
              <w:top w:val="nil"/>
            </w:tcBorders>
          </w:tcPr>
          <w:p w:rsidR="00B20D6F" w:rsidRPr="00E2088F" w:rsidRDefault="00E2088F">
            <w:pPr>
              <w:pStyle w:val="TableParagraph"/>
              <w:spacing w:before="127"/>
              <w:ind w:right="358"/>
              <w:jc w:val="right"/>
              <w:rPr>
                <w:b/>
                <w:color w:val="000000" w:themeColor="text1"/>
                <w:sz w:val="24"/>
              </w:rPr>
            </w:pPr>
            <w:r>
              <w:rPr>
                <w:b/>
                <w:color w:val="000000" w:themeColor="text1"/>
                <w:w w:val="95"/>
                <w:sz w:val="24"/>
              </w:rPr>
              <w:t>515</w:t>
            </w:r>
          </w:p>
        </w:tc>
      </w:tr>
    </w:tbl>
    <w:p w:rsidR="008940C4" w:rsidRDefault="008940C4">
      <w:pPr>
        <w:pStyle w:val="a3"/>
        <w:spacing w:before="6"/>
        <w:ind w:left="0"/>
        <w:rPr>
          <w:b/>
          <w:sz w:val="15"/>
        </w:rPr>
      </w:pPr>
    </w:p>
    <w:p w:rsidR="008940C4" w:rsidRDefault="00B33D0D">
      <w:pPr>
        <w:pStyle w:val="a3"/>
        <w:spacing w:before="87" w:line="322" w:lineRule="exact"/>
        <w:ind w:left="1079"/>
      </w:pPr>
      <w:r>
        <w:t>Примечание: по итогам каждого семестра – экзамен.</w:t>
      </w:r>
    </w:p>
    <w:p w:rsidR="008940C4" w:rsidRDefault="00B33D0D">
      <w:pPr>
        <w:pStyle w:val="a3"/>
        <w:ind w:left="1079" w:right="676"/>
      </w:pPr>
      <w:r>
        <w:t>По итогам изучения МДК «Мастерство актера» - защита выпускной квалификационной работы «Исполнение роли в дипломном спектакле»</w:t>
      </w:r>
    </w:p>
    <w:p w:rsidR="008940C4" w:rsidRDefault="008940C4">
      <w:pPr>
        <w:sectPr w:rsidR="008940C4">
          <w:pgSz w:w="11900" w:h="16840"/>
          <w:pgMar w:top="1140" w:right="600" w:bottom="280" w:left="620" w:header="720" w:footer="720" w:gutter="0"/>
          <w:cols w:space="720"/>
        </w:sectPr>
      </w:pPr>
    </w:p>
    <w:p w:rsidR="00BB0903" w:rsidRDefault="00BB0903" w:rsidP="00BB0903">
      <w:pPr>
        <w:pStyle w:val="1"/>
        <w:spacing w:before="72" w:line="321" w:lineRule="exact"/>
        <w:ind w:left="113"/>
      </w:pPr>
      <w:r>
        <w:lastRenderedPageBreak/>
        <w:t>Содержание МДК «Мастерство актера»</w:t>
      </w:r>
    </w:p>
    <w:p w:rsidR="00BB0903" w:rsidRDefault="00BB0903" w:rsidP="00BB0903">
      <w:pPr>
        <w:pStyle w:val="a3"/>
        <w:spacing w:line="321" w:lineRule="exact"/>
        <w:ind w:left="112"/>
        <w:jc w:val="center"/>
      </w:pPr>
      <w:r>
        <w:t>вида «Актер драматического театра и кино»</w:t>
      </w:r>
    </w:p>
    <w:p w:rsidR="00BB0903" w:rsidRDefault="00BB0903" w:rsidP="00BB0903">
      <w:pPr>
        <w:pStyle w:val="a3"/>
        <w:spacing w:before="4"/>
        <w:ind w:left="0"/>
      </w:pPr>
    </w:p>
    <w:p w:rsidR="00BB0903" w:rsidRDefault="00BB0903" w:rsidP="00BB0903">
      <w:pPr>
        <w:pStyle w:val="1"/>
        <w:spacing w:before="0" w:line="319" w:lineRule="exact"/>
        <w:ind w:left="114"/>
      </w:pPr>
      <w:r>
        <w:t>Введение</w:t>
      </w:r>
    </w:p>
    <w:p w:rsidR="00BB0903" w:rsidRDefault="00BB0903" w:rsidP="00BB0903">
      <w:pPr>
        <w:pStyle w:val="a3"/>
        <w:spacing w:line="276" w:lineRule="auto"/>
        <w:ind w:right="104" w:firstLine="359"/>
      </w:pPr>
      <w:r>
        <w:t>На протяжении четырех лет обучения в театральной школе студент получает основы профессии актера, которые в дальнейшем, в течение долгой практики, требуют постоянного совершенствования. Полученные навыки помогут каждому студенту понять свою природу, глубже сориентироваться в профессии и, в конечном итоге, выработать свой собственный профессиональный метод.</w:t>
      </w:r>
    </w:p>
    <w:p w:rsidR="00BB0903" w:rsidRDefault="00BB0903" w:rsidP="00BB0903">
      <w:pPr>
        <w:pStyle w:val="a3"/>
        <w:spacing w:before="198" w:line="276" w:lineRule="auto"/>
        <w:ind w:right="103" w:firstLine="359"/>
      </w:pPr>
      <w:r>
        <w:t>Введение в профессию предполагает установочные лекции-беседы, в которых определяется роль и место театра и кино среди прочих видов искусств; особенности актерского искусства в драматическом театре и кино; отличие профессии актера от других профессий; особенности актерской природы; основные этапы возникновения и развития различных актерских школ; этика и дисциплина, как необходимые элементы коллективного творчества и др. Преподаватели должны помочь будущему актеру получить те необходимые направления работы над собой, которая будет длиться всю творческую жизнь.</w:t>
      </w:r>
    </w:p>
    <w:p w:rsidR="00BB0903" w:rsidRDefault="00BB0903" w:rsidP="00BB0903">
      <w:pPr>
        <w:pStyle w:val="a3"/>
        <w:spacing w:before="2"/>
        <w:ind w:left="0"/>
        <w:rPr>
          <w:sz w:val="10"/>
        </w:rPr>
      </w:pPr>
    </w:p>
    <w:p w:rsidR="00BB0903" w:rsidRDefault="00BB0903" w:rsidP="00BB0903">
      <w:pPr>
        <w:pStyle w:val="1"/>
        <w:spacing w:before="89"/>
        <w:ind w:left="115"/>
      </w:pPr>
      <w:r>
        <w:t>1 курс</w:t>
      </w:r>
    </w:p>
    <w:p w:rsidR="00BB0903" w:rsidRDefault="00BB0903" w:rsidP="00BB0903">
      <w:pPr>
        <w:pStyle w:val="a3"/>
        <w:spacing w:before="244" w:line="276" w:lineRule="auto"/>
        <w:ind w:right="106" w:firstLine="707"/>
      </w:pPr>
      <w:r>
        <w:t xml:space="preserve">Весь первый курс посвящен </w:t>
      </w:r>
      <w:r>
        <w:rPr>
          <w:i/>
        </w:rPr>
        <w:t xml:space="preserve">работе над собой. </w:t>
      </w:r>
      <w:r>
        <w:t>Центральной задачей первого курса является наиболее полное выявление индивидуальности каждого студента во всех аспектах: нравственном, творческом и профессиональном, с тем, чтобы на протяжении последующих лет обучения раскрыть и вырастить эту индивидуальность во всем ее неповторимом своеобразии.</w:t>
      </w:r>
    </w:p>
    <w:p w:rsidR="00BB0903" w:rsidRDefault="00BB0903" w:rsidP="00BB0903">
      <w:pPr>
        <w:pStyle w:val="a3"/>
        <w:spacing w:before="201" w:line="276" w:lineRule="auto"/>
        <w:ind w:right="104" w:firstLine="707"/>
      </w:pPr>
      <w:r>
        <w:t>Основное внимание уделяется раскрытию и воспитанию личности художника. От преподавателей курса требуется организация учебного процесса, в котором свободно проявилась бы человеческая сущность студента, что становится возможным только в атмосфере требовательности и уважения к ученикам, при подлинной благожелательности и искренности.</w:t>
      </w:r>
    </w:p>
    <w:p w:rsidR="00BB0903" w:rsidRDefault="00BB0903" w:rsidP="00BB0903">
      <w:pPr>
        <w:pStyle w:val="a3"/>
        <w:spacing w:before="198" w:line="276" w:lineRule="auto"/>
        <w:ind w:right="102" w:firstLine="707"/>
      </w:pPr>
      <w:r>
        <w:t xml:space="preserve">Главная учебно-творческая проблема первого года обучения - </w:t>
      </w:r>
      <w:r>
        <w:rPr>
          <w:b/>
          <w:i/>
        </w:rPr>
        <w:t xml:space="preserve">восприятие </w:t>
      </w:r>
      <w:r>
        <w:t>(восприятие студентом окружающей жизни, искусства, литературы в широком смысле, восприятие сценического события - в узкопрофессиональном смысле). Вокруг восприятия группируются все остальные элементы актерского мастерства и режиссуры. Первое, яркое, предельно</w:t>
      </w:r>
      <w:r>
        <w:rPr>
          <w:spacing w:val="51"/>
        </w:rPr>
        <w:t xml:space="preserve"> </w:t>
      </w:r>
      <w:r>
        <w:t>эмоциональное,</w:t>
      </w:r>
      <w:r>
        <w:rPr>
          <w:spacing w:val="51"/>
        </w:rPr>
        <w:t xml:space="preserve"> </w:t>
      </w:r>
      <w:r>
        <w:t>не придуманное,</w:t>
      </w:r>
      <w:r>
        <w:rPr>
          <w:spacing w:val="51"/>
        </w:rPr>
        <w:t xml:space="preserve"> </w:t>
      </w:r>
      <w:r>
        <w:t>а</w:t>
      </w:r>
      <w:r>
        <w:rPr>
          <w:spacing w:val="51"/>
        </w:rPr>
        <w:t xml:space="preserve"> </w:t>
      </w:r>
      <w:r>
        <w:t>максимально</w:t>
      </w:r>
      <w:r>
        <w:rPr>
          <w:spacing w:val="51"/>
        </w:rPr>
        <w:t xml:space="preserve"> </w:t>
      </w:r>
      <w:r>
        <w:t>естественное</w:t>
      </w:r>
      <w:r>
        <w:rPr>
          <w:spacing w:val="51"/>
        </w:rPr>
        <w:t xml:space="preserve"> </w:t>
      </w:r>
      <w:r>
        <w:t>и</w:t>
      </w:r>
    </w:p>
    <w:p w:rsidR="00BB0903" w:rsidRDefault="00BB0903" w:rsidP="00BB0903">
      <w:pPr>
        <w:spacing w:line="276" w:lineRule="auto"/>
        <w:sectPr w:rsidR="00BB0903">
          <w:pgSz w:w="11910" w:h="16840"/>
          <w:pgMar w:top="1040" w:right="740" w:bottom="280" w:left="1480" w:header="720" w:footer="720" w:gutter="0"/>
          <w:cols w:space="720"/>
        </w:sectPr>
      </w:pPr>
    </w:p>
    <w:p w:rsidR="00BB0903" w:rsidRDefault="00BB0903" w:rsidP="00BB0903">
      <w:pPr>
        <w:pStyle w:val="a3"/>
        <w:spacing w:before="67"/>
      </w:pPr>
      <w:r>
        <w:lastRenderedPageBreak/>
        <w:t>неповторимо личное восприятие - вот на чем основывается учебный процесс.</w:t>
      </w:r>
    </w:p>
    <w:p w:rsidR="00BB0903" w:rsidRDefault="00BB0903" w:rsidP="00BB0903">
      <w:pPr>
        <w:spacing w:before="51" w:line="276" w:lineRule="auto"/>
        <w:ind w:left="222" w:right="107"/>
        <w:jc w:val="both"/>
        <w:rPr>
          <w:sz w:val="28"/>
        </w:rPr>
      </w:pPr>
      <w:r>
        <w:rPr>
          <w:i/>
          <w:sz w:val="28"/>
        </w:rPr>
        <w:t xml:space="preserve">«Я в предлагаемых обстоятельствах» </w:t>
      </w:r>
      <w:r>
        <w:rPr>
          <w:sz w:val="28"/>
        </w:rPr>
        <w:t>- основополагающее условие при выполнении упражнений и этюдов.</w:t>
      </w:r>
    </w:p>
    <w:p w:rsidR="00BB0903" w:rsidRDefault="00BB0903" w:rsidP="00BB0903">
      <w:pPr>
        <w:pStyle w:val="a3"/>
        <w:spacing w:before="200" w:line="276" w:lineRule="auto"/>
        <w:ind w:right="103" w:firstLine="707"/>
      </w:pPr>
      <w:r>
        <w:t>В задачу первого года обучения входит комплексное овладение элементами внутренней техники актера, первоосновами органического действия на сцене. Занятия направлены на активизацию инициативы студента, выявление качеств его дарования, создание для каждого студента максимально благоприятных условий к наиболее полному выявлению граней его творческой заразительности, диапазона актерских данных:</w:t>
      </w:r>
      <w:r>
        <w:rPr>
          <w:spacing w:val="51"/>
        </w:rPr>
        <w:t xml:space="preserve"> </w:t>
      </w:r>
      <w:r>
        <w:t>способности</w:t>
      </w:r>
    </w:p>
    <w:p w:rsidR="00BB0903" w:rsidRDefault="00BB0903" w:rsidP="00BB0903">
      <w:pPr>
        <w:pStyle w:val="a3"/>
        <w:spacing w:line="276" w:lineRule="auto"/>
        <w:ind w:right="103"/>
      </w:pPr>
      <w:r>
        <w:t>«аккумулировать» события жизни, чувства правды и самобытности образного мышления, характера творческого темперамента, подвижности воображения и фантазии, наблюдательности, художественного</w:t>
      </w:r>
      <w:r>
        <w:rPr>
          <w:spacing w:val="-9"/>
        </w:rPr>
        <w:t xml:space="preserve"> </w:t>
      </w:r>
      <w:r>
        <w:t>вкуса.</w:t>
      </w:r>
    </w:p>
    <w:p w:rsidR="00BB0903" w:rsidRDefault="00BB0903" w:rsidP="00BB0903">
      <w:pPr>
        <w:pStyle w:val="a3"/>
        <w:spacing w:before="201" w:line="276" w:lineRule="auto"/>
        <w:ind w:right="105" w:firstLine="707"/>
      </w:pPr>
      <w:r>
        <w:t xml:space="preserve">Одновременно с раскрытием индивидуальности идет объединение всех участников творческой мастерской вокруг общих идейных основ, вырабатывается эстетическая платформа, рождаются единые нравственные нормы развития коллектива. Проводимый ежедневно </w:t>
      </w:r>
      <w:r>
        <w:rPr>
          <w:i/>
        </w:rPr>
        <w:t xml:space="preserve">психофизический тренинг </w:t>
      </w:r>
      <w:r>
        <w:t>к каждой новой теме включает новые упражнения и задания, направленные на выработку необходимых навыков.</w:t>
      </w:r>
    </w:p>
    <w:p w:rsidR="00BB0903" w:rsidRDefault="00BB0903" w:rsidP="00BB0903">
      <w:pPr>
        <w:pStyle w:val="1"/>
        <w:numPr>
          <w:ilvl w:val="0"/>
          <w:numId w:val="30"/>
        </w:numPr>
        <w:tabs>
          <w:tab w:val="left" w:pos="4517"/>
        </w:tabs>
        <w:spacing w:before="205"/>
        <w:ind w:right="0"/>
        <w:jc w:val="left"/>
      </w:pPr>
      <w:proofErr w:type="gramStart"/>
      <w:r>
        <w:t>с</w:t>
      </w:r>
      <w:proofErr w:type="gramEnd"/>
      <w:r>
        <w:t>еместр</w:t>
      </w:r>
    </w:p>
    <w:p w:rsidR="00BB0903" w:rsidRDefault="00BB0903" w:rsidP="00BB0903">
      <w:pPr>
        <w:spacing w:before="247"/>
        <w:ind w:left="110"/>
        <w:jc w:val="center"/>
        <w:rPr>
          <w:b/>
          <w:sz w:val="28"/>
        </w:rPr>
      </w:pPr>
      <w:r>
        <w:rPr>
          <w:spacing w:val="-71"/>
          <w:sz w:val="28"/>
          <w:u w:val="thick"/>
        </w:rPr>
        <w:t xml:space="preserve"> </w:t>
      </w:r>
      <w:r>
        <w:rPr>
          <w:b/>
          <w:sz w:val="28"/>
          <w:u w:val="thick"/>
        </w:rPr>
        <w:t>Раздел 1.</w:t>
      </w:r>
      <w:r>
        <w:rPr>
          <w:b/>
          <w:sz w:val="28"/>
        </w:rPr>
        <w:t>Внутренняя и внешняя техника актера.</w:t>
      </w:r>
    </w:p>
    <w:p w:rsidR="00BB0903" w:rsidRDefault="00BB0903" w:rsidP="00BB0903">
      <w:pPr>
        <w:spacing w:before="249"/>
        <w:ind w:left="111"/>
        <w:jc w:val="center"/>
        <w:rPr>
          <w:b/>
          <w:sz w:val="28"/>
        </w:rPr>
      </w:pPr>
      <w:r>
        <w:rPr>
          <w:b/>
          <w:sz w:val="28"/>
        </w:rPr>
        <w:t>Развитие актерского аппарата.</w:t>
      </w:r>
    </w:p>
    <w:p w:rsidR="00BB0903" w:rsidRDefault="00BB0903" w:rsidP="00BB0903">
      <w:pPr>
        <w:pStyle w:val="a3"/>
        <w:spacing w:before="242" w:line="276" w:lineRule="auto"/>
        <w:ind w:right="104" w:firstLine="707"/>
      </w:pPr>
      <w:r>
        <w:t>Выявление индивидуальности каждого студента, природных данных, особенности творческого воображения и темперамента, способности к образному мышлению, чувства правды выявляют возможности его дальнейшего обучения профессии. Познание себя, своей эмоциональной природы, достижение творческого самочувствия становятся основной задачей психофизического тренинга, в процессе которого происходит овладение основными элементами внутренней и внешней актерской техники: логикой и последовательностью поступков, кинолентой видений, внутренней речью как основой органичности</w:t>
      </w:r>
      <w:r>
        <w:rPr>
          <w:spacing w:val="-7"/>
        </w:rPr>
        <w:t xml:space="preserve"> </w:t>
      </w:r>
      <w:r>
        <w:t>поведения.</w:t>
      </w:r>
    </w:p>
    <w:p w:rsidR="00BB0903" w:rsidRDefault="00BB0903" w:rsidP="00BB0903">
      <w:pPr>
        <w:pStyle w:val="a3"/>
        <w:spacing w:before="201" w:line="276" w:lineRule="auto"/>
        <w:ind w:right="104" w:firstLine="707"/>
      </w:pPr>
      <w:r>
        <w:t xml:space="preserve">В основе программы - принцип </w:t>
      </w:r>
      <w:proofErr w:type="spellStart"/>
      <w:r>
        <w:t>К.С.Станиславского</w:t>
      </w:r>
      <w:proofErr w:type="spellEnd"/>
      <w:r>
        <w:t xml:space="preserve"> «от сознательного овладения артистической техникой к подсознательному пользованию», освоению законов органического существования на сцене. Самонаблюдение, самоанализ внешний и внутренний, постижение и осознание возможностей собственного творческого аппарата вырабатывает у студента перспективу и</w:t>
      </w:r>
    </w:p>
    <w:p w:rsidR="00BB0903" w:rsidRDefault="00BB0903" w:rsidP="00BB0903">
      <w:pPr>
        <w:spacing w:line="276" w:lineRule="auto"/>
        <w:sectPr w:rsidR="00BB0903">
          <w:pgSz w:w="11910" w:h="16840"/>
          <w:pgMar w:top="1040" w:right="740" w:bottom="280" w:left="1480" w:header="720" w:footer="720" w:gutter="0"/>
          <w:cols w:space="720"/>
        </w:sectPr>
      </w:pPr>
    </w:p>
    <w:p w:rsidR="00BB0903" w:rsidRDefault="00BB0903" w:rsidP="00BB0903">
      <w:pPr>
        <w:pStyle w:val="a3"/>
        <w:spacing w:before="67" w:line="276" w:lineRule="auto"/>
        <w:ind w:right="103"/>
      </w:pPr>
      <w:r>
        <w:lastRenderedPageBreak/>
        <w:t>необходимость работы над собой. Важным фактором совершенствования и отшлифовки достоинств, расширения коэффициента полезного действия всех нужных из имеющихся возможностей, выявления и устранения недостатков являются психологическая податливость, доверие, гибкость и яркость психофизического инструмента студента-актера.</w:t>
      </w:r>
    </w:p>
    <w:p w:rsidR="00BB0903" w:rsidRDefault="00BB0903" w:rsidP="00BB0903">
      <w:pPr>
        <w:pStyle w:val="a3"/>
        <w:spacing w:before="199" w:line="252" w:lineRule="auto"/>
        <w:ind w:right="106" w:firstLine="539"/>
      </w:pPr>
      <w:r>
        <w:t>Ведение творческого дневника предполагает анализ ощущений при выполнении творческих заданий и упражнений, накопление опыта наблюдений из жизни и произведений искусства разных видов и жанров, изучение профессиональной литературы.</w:t>
      </w:r>
    </w:p>
    <w:p w:rsidR="00BB0903" w:rsidRDefault="00BB0903" w:rsidP="00BB0903">
      <w:pPr>
        <w:pStyle w:val="2"/>
        <w:spacing w:before="210"/>
      </w:pPr>
      <w:r>
        <w:t>Тема 1.1. Освоение элементов органического действия.</w:t>
      </w:r>
    </w:p>
    <w:p w:rsidR="00BB0903" w:rsidRDefault="00BB0903" w:rsidP="00BB0903">
      <w:pPr>
        <w:pStyle w:val="a3"/>
        <w:spacing w:before="242" w:line="276" w:lineRule="auto"/>
        <w:ind w:right="238" w:firstLine="707"/>
      </w:pPr>
      <w:r>
        <w:t xml:space="preserve">Студентам дается понятие о системе </w:t>
      </w:r>
      <w:proofErr w:type="spellStart"/>
      <w:r>
        <w:t>К.С.Станиславского</w:t>
      </w:r>
      <w:proofErr w:type="spellEnd"/>
      <w:r>
        <w:t>, основных ее элементах и органическом действии как основе актёрского искусства.</w:t>
      </w:r>
    </w:p>
    <w:p w:rsidR="00BB0903" w:rsidRDefault="00BB0903" w:rsidP="00BB0903">
      <w:pPr>
        <w:pStyle w:val="a3"/>
        <w:spacing w:before="201" w:line="276" w:lineRule="auto"/>
        <w:ind w:right="104" w:firstLine="359"/>
      </w:pPr>
      <w:r>
        <w:t>Весь семестр ведется активная практическая работа по освоению элементов органического действия на сцене: развитие природных актерских данных, психофизический тренинг овладения основными элементами внутренней и внешней актерской техники (внимание, освобождение мышц, воображение, чувство правды и вера, наблюдательность, память физических действий и ощущений, и т.д.).</w:t>
      </w:r>
    </w:p>
    <w:p w:rsidR="00BB0903" w:rsidRDefault="00BB0903" w:rsidP="00BB0903">
      <w:pPr>
        <w:pStyle w:val="a3"/>
        <w:spacing w:before="200" w:line="276" w:lineRule="auto"/>
        <w:ind w:right="104"/>
      </w:pPr>
      <w:r>
        <w:t>«Я в предлагаемых обстоятельствах», стремление «идти от себя», умение поверить, что все события, которые происходят лично со мной в первых упражнениях, этюдах и отрывках - основополагающее условие работы на начальном этапе обучения профессии актера. Студентам прививаются законы органического существования на сцене: логика и последовательность поступков, мышечная свобода, сиюминутное восприятие, оценка фактов и событий, верная пристройка к партнеру и воздействие, кинолента видений, внутренняя речь как «контролер» органичности поведения и т.п.</w:t>
      </w:r>
    </w:p>
    <w:p w:rsidR="00BB0903" w:rsidRDefault="00BB0903" w:rsidP="00BB0903">
      <w:pPr>
        <w:pStyle w:val="a3"/>
        <w:spacing w:before="199" w:line="276" w:lineRule="auto"/>
        <w:ind w:right="108"/>
      </w:pPr>
      <w:r>
        <w:t>В работе над этюдами подробно анализируется и выявляется структура сценического действия (предлагаемые обстоятельства, событие, конфликт, задача и пр.), обоснованность, целесообразность и продуктивность сценического существования.</w:t>
      </w:r>
    </w:p>
    <w:p w:rsidR="00BB0903" w:rsidRDefault="00BB0903" w:rsidP="00BB0903">
      <w:pPr>
        <w:pStyle w:val="1"/>
        <w:numPr>
          <w:ilvl w:val="2"/>
          <w:numId w:val="29"/>
        </w:numPr>
        <w:tabs>
          <w:tab w:val="left" w:pos="923"/>
        </w:tabs>
        <w:spacing w:before="207"/>
        <w:ind w:right="0"/>
        <w:jc w:val="left"/>
      </w:pPr>
      <w:r>
        <w:t>Сценическое</w:t>
      </w:r>
      <w:r>
        <w:rPr>
          <w:spacing w:val="-4"/>
        </w:rPr>
        <w:t xml:space="preserve"> </w:t>
      </w:r>
      <w:r>
        <w:t>внимание</w:t>
      </w:r>
    </w:p>
    <w:p w:rsidR="00BB0903" w:rsidRDefault="00BB0903" w:rsidP="00BB0903">
      <w:pPr>
        <w:pStyle w:val="a3"/>
        <w:spacing w:before="242" w:line="276" w:lineRule="auto"/>
        <w:ind w:right="103" w:firstLine="359"/>
      </w:pPr>
      <w:r>
        <w:t>Виды внимания: произвольное и непроизвольное. Выработка навыка произвольного внимания в сценических условиях, умения смотреть и видеть, слушать и слышать, вспоминать и мыслить. Увлеченность</w:t>
      </w:r>
      <w:r>
        <w:rPr>
          <w:spacing w:val="62"/>
        </w:rPr>
        <w:t xml:space="preserve"> </w:t>
      </w:r>
      <w:r>
        <w:t>как</w:t>
      </w:r>
    </w:p>
    <w:p w:rsidR="00BB0903" w:rsidRDefault="00BB0903" w:rsidP="00BB0903">
      <w:pPr>
        <w:spacing w:line="276" w:lineRule="auto"/>
        <w:sectPr w:rsidR="00BB0903">
          <w:pgSz w:w="11910" w:h="16840"/>
          <w:pgMar w:top="1040" w:right="740" w:bottom="280" w:left="1480" w:header="720" w:footer="720" w:gutter="0"/>
          <w:cols w:space="720"/>
        </w:sectPr>
      </w:pPr>
    </w:p>
    <w:p w:rsidR="00BB0903" w:rsidRDefault="00BB0903" w:rsidP="00BB0903">
      <w:pPr>
        <w:pStyle w:val="a3"/>
        <w:spacing w:before="67" w:line="278" w:lineRule="auto"/>
      </w:pPr>
      <w:r>
        <w:lastRenderedPageBreak/>
        <w:t>непроизвольная активность сознания по отношению к объекту, выбранному произвольно.</w:t>
      </w:r>
    </w:p>
    <w:p w:rsidR="00BB0903" w:rsidRDefault="00BB0903" w:rsidP="00BB0903">
      <w:pPr>
        <w:pStyle w:val="a3"/>
        <w:spacing w:before="194" w:line="276" w:lineRule="auto"/>
        <w:ind w:right="103" w:firstLine="707"/>
      </w:pPr>
      <w:r>
        <w:t>Достижение достоверности выполняемых действий. Концентрация творческого внимания и наблюдательности. Закрепление умения студентов справляться с поставленными задачами сценического существования, развитие многоплоскостного внимания.</w:t>
      </w:r>
    </w:p>
    <w:p w:rsidR="00BB0903" w:rsidRDefault="00BB0903" w:rsidP="00BB0903">
      <w:pPr>
        <w:pStyle w:val="1"/>
        <w:numPr>
          <w:ilvl w:val="2"/>
          <w:numId w:val="29"/>
        </w:numPr>
        <w:tabs>
          <w:tab w:val="left" w:pos="923"/>
        </w:tabs>
        <w:spacing w:before="206"/>
        <w:ind w:right="0"/>
        <w:jc w:val="left"/>
      </w:pPr>
      <w:r>
        <w:t>Освобождение</w:t>
      </w:r>
      <w:r>
        <w:rPr>
          <w:spacing w:val="-1"/>
        </w:rPr>
        <w:t xml:space="preserve"> </w:t>
      </w:r>
      <w:r>
        <w:t>мышц</w:t>
      </w:r>
    </w:p>
    <w:p w:rsidR="00BB0903" w:rsidRDefault="00BB0903" w:rsidP="00BB0903">
      <w:pPr>
        <w:pStyle w:val="a3"/>
        <w:spacing w:before="242" w:line="276" w:lineRule="auto"/>
        <w:ind w:right="102" w:firstLine="707"/>
      </w:pPr>
      <w:r>
        <w:t xml:space="preserve">Сценическая свобода. Выразительность тела. Основной  закон пластики. Мышечные зажимы и воспитание «мышечного контролера» - умения проверять себя на отсутствие излишнего напряжения в теле, искренность и естественность поведения в сценических условиях. Освоение элементов аутотренинга, развитие способностей к </w:t>
      </w:r>
      <w:proofErr w:type="spellStart"/>
      <w:r>
        <w:t>саморегуляции</w:t>
      </w:r>
      <w:proofErr w:type="spellEnd"/>
      <w:r>
        <w:rPr>
          <w:spacing w:val="-26"/>
        </w:rPr>
        <w:t xml:space="preserve"> </w:t>
      </w:r>
      <w:r>
        <w:t>поведения.</w:t>
      </w:r>
    </w:p>
    <w:p w:rsidR="00BB0903" w:rsidRDefault="00BB0903" w:rsidP="00BB0903">
      <w:pPr>
        <w:pStyle w:val="1"/>
        <w:numPr>
          <w:ilvl w:val="2"/>
          <w:numId w:val="29"/>
        </w:numPr>
        <w:tabs>
          <w:tab w:val="left" w:pos="923"/>
        </w:tabs>
        <w:spacing w:before="207"/>
        <w:ind w:right="0"/>
        <w:jc w:val="left"/>
      </w:pPr>
      <w:r>
        <w:t>Воображение и фантазия. Предлагаемые</w:t>
      </w:r>
      <w:r>
        <w:rPr>
          <w:spacing w:val="-10"/>
        </w:rPr>
        <w:t xml:space="preserve"> </w:t>
      </w:r>
      <w:r>
        <w:t>обстоятельства</w:t>
      </w:r>
    </w:p>
    <w:p w:rsidR="00BB0903" w:rsidRDefault="00BB0903" w:rsidP="00BB0903">
      <w:pPr>
        <w:pStyle w:val="a3"/>
        <w:spacing w:before="244" w:line="276" w:lineRule="auto"/>
        <w:ind w:right="105" w:firstLine="707"/>
      </w:pPr>
      <w:r>
        <w:t>Творческое воображение и фантазия. Магическое «если бы». Значение предлагаемых обстоятельств. Сценическое оправдание как соединение воображаемого и реального, логическая обоснованность действий. Умение увлечь воображение как условие реалистичности и достоверности, убедительности внутреннего процесса. Упражнения на развитие воображения и фантазии, ассоциативного и образного мышления.</w:t>
      </w:r>
    </w:p>
    <w:p w:rsidR="00BB0903" w:rsidRDefault="00BB0903" w:rsidP="00BB0903">
      <w:pPr>
        <w:pStyle w:val="1"/>
        <w:numPr>
          <w:ilvl w:val="2"/>
          <w:numId w:val="29"/>
        </w:numPr>
        <w:tabs>
          <w:tab w:val="left" w:pos="1047"/>
        </w:tabs>
        <w:spacing w:before="205" w:line="276" w:lineRule="auto"/>
        <w:ind w:left="222" w:right="109" w:firstLine="0"/>
        <w:jc w:val="left"/>
      </w:pPr>
      <w:r>
        <w:t>Сценическая вера. Перемена отношения к предмету и месту действия.</w:t>
      </w:r>
    </w:p>
    <w:p w:rsidR="00BB0903" w:rsidRDefault="00BB0903" w:rsidP="00BB0903">
      <w:pPr>
        <w:pStyle w:val="a3"/>
        <w:spacing w:before="196" w:line="276" w:lineRule="auto"/>
        <w:ind w:right="104" w:firstLine="707"/>
      </w:pPr>
      <w:r>
        <w:t xml:space="preserve">Чувство правды и вера в предлагаемые обстоятельства. «Вижу, как есть, </w:t>
      </w:r>
      <w:proofErr w:type="gramStart"/>
      <w:r>
        <w:t>отношусь</w:t>
      </w:r>
      <w:proofErr w:type="gramEnd"/>
      <w:r>
        <w:t xml:space="preserve"> как задано» - формула существования в «</w:t>
      </w:r>
      <w:proofErr w:type="spellStart"/>
      <w:r>
        <w:t>расподробленных</w:t>
      </w:r>
      <w:proofErr w:type="spellEnd"/>
      <w:r>
        <w:t xml:space="preserve"> предлагаемых обстоятельствах, их присвоение и вера в «магическое </w:t>
      </w:r>
      <w:r>
        <w:rPr>
          <w:i/>
        </w:rPr>
        <w:t>если бы</w:t>
      </w:r>
      <w:r>
        <w:t>». Аффективная память. Упражнения на развитие веры в предлагаемые обстоятельства.</w:t>
      </w:r>
    </w:p>
    <w:p w:rsidR="00BB0903" w:rsidRDefault="00BB0903" w:rsidP="00BB0903">
      <w:pPr>
        <w:pStyle w:val="a3"/>
        <w:spacing w:before="198" w:line="276" w:lineRule="auto"/>
        <w:ind w:right="106" w:firstLine="707"/>
      </w:pPr>
      <w:r>
        <w:t>Сценическое отношение к предмету или месту действия, перемена отношения. Этюды на перемену отношения к предмету и месту действия, оправдание «хотений» и обстоятельств.</w:t>
      </w:r>
    </w:p>
    <w:p w:rsidR="00BB0903" w:rsidRDefault="00BB0903" w:rsidP="00BB0903">
      <w:pPr>
        <w:pStyle w:val="1"/>
        <w:numPr>
          <w:ilvl w:val="2"/>
          <w:numId w:val="29"/>
        </w:numPr>
        <w:tabs>
          <w:tab w:val="left" w:pos="1118"/>
          <w:tab w:val="left" w:pos="1119"/>
          <w:tab w:val="left" w:pos="2892"/>
          <w:tab w:val="left" w:pos="4969"/>
          <w:tab w:val="left" w:pos="6224"/>
          <w:tab w:val="left" w:pos="7985"/>
          <w:tab w:val="left" w:pos="9415"/>
        </w:tabs>
        <w:spacing w:before="207" w:line="276" w:lineRule="auto"/>
        <w:ind w:left="222" w:right="107" w:firstLine="0"/>
        <w:jc w:val="left"/>
      </w:pPr>
      <w:r>
        <w:t>Физическое</w:t>
      </w:r>
      <w:r>
        <w:tab/>
        <w:t>самочувствие.</w:t>
      </w:r>
      <w:r>
        <w:tab/>
        <w:t>Память</w:t>
      </w:r>
      <w:r>
        <w:tab/>
        <w:t>физических</w:t>
      </w:r>
      <w:r>
        <w:tab/>
        <w:t>действий</w:t>
      </w:r>
      <w:r>
        <w:tab/>
      </w:r>
      <w:r>
        <w:rPr>
          <w:spacing w:val="-18"/>
        </w:rPr>
        <w:t xml:space="preserve">и </w:t>
      </w:r>
      <w:r>
        <w:t>ощущений.</w:t>
      </w:r>
    </w:p>
    <w:p w:rsidR="00BB0903" w:rsidRDefault="00BB0903" w:rsidP="00BB0903">
      <w:pPr>
        <w:pStyle w:val="a3"/>
        <w:spacing w:before="193" w:line="276" w:lineRule="auto"/>
        <w:ind w:right="106" w:firstLine="707"/>
      </w:pPr>
      <w:r>
        <w:t xml:space="preserve">Поиск связей физического самочувствия с другими элементами актерской психотехники строится на открытии и познании своей собственной актерской природы, умении быть на сцене самим собой, не насиловать </w:t>
      </w:r>
      <w:proofErr w:type="gramStart"/>
      <w:r>
        <w:t>свою</w:t>
      </w:r>
      <w:proofErr w:type="gramEnd"/>
    </w:p>
    <w:p w:rsidR="00BB0903" w:rsidRDefault="00BB0903" w:rsidP="00BB0903">
      <w:pPr>
        <w:spacing w:line="276" w:lineRule="auto"/>
        <w:sectPr w:rsidR="00BB0903">
          <w:pgSz w:w="11910" w:h="16840"/>
          <w:pgMar w:top="1040" w:right="740" w:bottom="280" w:left="1480" w:header="720" w:footer="720" w:gutter="0"/>
          <w:cols w:space="720"/>
        </w:sectPr>
      </w:pPr>
    </w:p>
    <w:p w:rsidR="00BB0903" w:rsidRDefault="00BB0903" w:rsidP="00BB0903">
      <w:pPr>
        <w:pStyle w:val="a3"/>
        <w:spacing w:before="67" w:line="276" w:lineRule="auto"/>
        <w:ind w:right="104"/>
      </w:pPr>
      <w:r>
        <w:lastRenderedPageBreak/>
        <w:t xml:space="preserve">природу, чутко и умно использовать все особенности своей индивидуальности, полностью реализовать все свои психофизические возможности. </w:t>
      </w:r>
      <w:proofErr w:type="gramStart"/>
      <w:r>
        <w:t>Физическое самочувствие зависит от таких жизненных факторов, как место действия, погода, время суток, возраст, здоровье, одежда, облик, борьба мотивов.</w:t>
      </w:r>
      <w:proofErr w:type="gramEnd"/>
      <w:r>
        <w:t xml:space="preserve"> Владение им лишает актера рассудочного, рационального подхода, помогает чувственно, всей живой органической природой воспринимать события этюда как единое целое, используя максимально отпечаток личности, индивидуальности студента, что предполагает тонкую и духовно богатую актерскую индивидуальность, способную не только понять и впитать авторский мир, но и обогатить</w:t>
      </w:r>
      <w:r>
        <w:rPr>
          <w:spacing w:val="-19"/>
        </w:rPr>
        <w:t xml:space="preserve"> </w:t>
      </w:r>
      <w:r>
        <w:t>его.</w:t>
      </w:r>
    </w:p>
    <w:p w:rsidR="00BB0903" w:rsidRDefault="00BB0903" w:rsidP="00BB0903">
      <w:pPr>
        <w:pStyle w:val="a3"/>
        <w:spacing w:before="203" w:line="276" w:lineRule="auto"/>
        <w:ind w:right="106" w:firstLine="707"/>
      </w:pPr>
      <w:r>
        <w:t>Верное самочувствие дает основание для живого, постоянно развивающегося процесса, для внутреннего конфликтного существования человека, ведь оно не бывает однозначно и прямолинейно. Самочувствие, взятое как живое, сложное и действительное, создает своеобразную атмосферу личности, во многом определяющую атмосферу этюда.</w:t>
      </w:r>
    </w:p>
    <w:p w:rsidR="00BB0903" w:rsidRDefault="00BB0903" w:rsidP="00BB0903">
      <w:pPr>
        <w:pStyle w:val="a3"/>
        <w:spacing w:before="198" w:line="276" w:lineRule="auto"/>
        <w:ind w:right="103" w:firstLine="707"/>
      </w:pPr>
      <w:r>
        <w:t>«Я в предлагаемых обстоятельствах» в этюдах на память физических действий и ощущений предполагает обязательный поиск верного самочувствия. Беспредметные действия, «гаммы актера» тренируют непрерывность, логику и последовательность действий, внутреннее видение, верную пристройку к действию. Эмоциональное включение становится фундаментом подлинного, достоверного существования, направляет актера к органике, к конкретности поведения, снимая излишнюю горячность и абстрактный темперамент. Действия следует вспоминать всем телом, тщательно проверив все с настоящими предметами, добиваясь непрерывности конкретных</w:t>
      </w:r>
      <w:r>
        <w:rPr>
          <w:spacing w:val="-2"/>
        </w:rPr>
        <w:t xml:space="preserve"> </w:t>
      </w:r>
      <w:r>
        <w:t>мыслей.</w:t>
      </w:r>
    </w:p>
    <w:p w:rsidR="00BB0903" w:rsidRDefault="00BB0903" w:rsidP="00BB0903">
      <w:pPr>
        <w:pStyle w:val="a3"/>
        <w:spacing w:before="201" w:line="276" w:lineRule="auto"/>
        <w:ind w:right="102" w:firstLine="707"/>
      </w:pPr>
      <w:r>
        <w:t>В дальнейшем в работе над ролью студент сможет постичь тончайшие оттенки самочувствия своего персонажа, несущего импульс к действию, создает характер, его глубину, объемность, степень активности, ритм поведения. Важно помнить, что человек всегда несет в себе конкретное физическое состояние, свойственное каждому индивиду в разной степени, которое постоянно изменяется. Верное самочувствие накапливается, к нему нужно искать путь, а не стараться сразу выдавать результат – конечную форму состояния, иначе действие будет формальным.</w:t>
      </w:r>
    </w:p>
    <w:p w:rsidR="00BB0903" w:rsidRDefault="00BB0903" w:rsidP="00BB0903">
      <w:pPr>
        <w:pStyle w:val="2"/>
        <w:spacing w:before="208"/>
        <w:ind w:left="113"/>
      </w:pPr>
      <w:r>
        <w:t>Тема 1.2. Сценическое действие.</w:t>
      </w:r>
    </w:p>
    <w:p w:rsidR="00BB0903" w:rsidRDefault="00BB0903" w:rsidP="00BB0903">
      <w:pPr>
        <w:pStyle w:val="a3"/>
        <w:spacing w:before="243" w:line="276" w:lineRule="auto"/>
        <w:ind w:right="110" w:firstLine="707"/>
      </w:pPr>
      <w:r>
        <w:t>Исследуются слагаемые сценического поведения: сознательные действие и хотение, а также в результате первых двух непроизвольно</w:t>
      </w:r>
    </w:p>
    <w:p w:rsidR="00BB0903" w:rsidRDefault="00BB0903" w:rsidP="00BB0903">
      <w:pPr>
        <w:spacing w:line="276" w:lineRule="auto"/>
        <w:sectPr w:rsidR="00BB0903">
          <w:pgSz w:w="11910" w:h="16840"/>
          <w:pgMar w:top="1040" w:right="740" w:bottom="280" w:left="1480" w:header="720" w:footer="720" w:gutter="0"/>
          <w:cols w:space="720"/>
        </w:sectPr>
      </w:pPr>
    </w:p>
    <w:p w:rsidR="00BB0903" w:rsidRDefault="00BB0903" w:rsidP="00BB0903">
      <w:pPr>
        <w:pStyle w:val="a3"/>
        <w:spacing w:before="67" w:line="276" w:lineRule="auto"/>
        <w:ind w:right="104"/>
      </w:pPr>
      <w:r>
        <w:lastRenderedPageBreak/>
        <w:t>возникающий третий элемент - приспособление. Обоснованность, целесообразность и продуктивность – необходимые условия сценического действия как основы актерского искусства. Структура сценического действия: предлагаемые обстоятельства, событие, конфликт, задача и пр. Понятия «внутреннее видение», «кинолента видений», мотивация и анализ действий. Создание непрерывной цепи подлинного органического действия, рождающего необходимые предпосылки для возникновения верных, искренних чувств. Анализ предлагаемых обстоятельств, освоение их, цели действия, выход на действие от первого лица («от себя») - «я в предлагаемых обстоятельствах.</w:t>
      </w:r>
    </w:p>
    <w:p w:rsidR="00BB0903" w:rsidRDefault="00BB0903" w:rsidP="00BB0903">
      <w:pPr>
        <w:pStyle w:val="a3"/>
        <w:spacing w:before="203" w:line="276" w:lineRule="auto"/>
        <w:ind w:right="107" w:firstLine="707"/>
      </w:pPr>
      <w:r>
        <w:t>Работа студента над собой продолжается в обстоятельствах сценического этюда, вырастающего из упражнений. Темы этюдов разрабатываются студентами самостоятельно в соответствии со своими жизненными представлениями. Принципиально важно, чтобы этюд основывался на близких психофизике студента обстоятельствах и был достаточно прост по психологическому содержанию.</w:t>
      </w:r>
    </w:p>
    <w:p w:rsidR="00BB0903" w:rsidRDefault="00BB0903" w:rsidP="00BB0903">
      <w:pPr>
        <w:pStyle w:val="1"/>
        <w:numPr>
          <w:ilvl w:val="2"/>
          <w:numId w:val="28"/>
        </w:numPr>
        <w:tabs>
          <w:tab w:val="left" w:pos="923"/>
        </w:tabs>
        <w:spacing w:before="205"/>
        <w:ind w:right="0"/>
        <w:jc w:val="left"/>
      </w:pPr>
      <w:r>
        <w:t>Метод физических</w:t>
      </w:r>
      <w:r>
        <w:rPr>
          <w:spacing w:val="-1"/>
        </w:rPr>
        <w:t xml:space="preserve"> </w:t>
      </w:r>
      <w:r>
        <w:t>действий.</w:t>
      </w:r>
    </w:p>
    <w:p w:rsidR="00BB0903" w:rsidRDefault="00BB0903" w:rsidP="00BB0903">
      <w:pPr>
        <w:pStyle w:val="a3"/>
        <w:spacing w:before="242" w:line="276" w:lineRule="auto"/>
        <w:ind w:right="102" w:firstLine="748"/>
      </w:pPr>
      <w:r>
        <w:t xml:space="preserve">Метод физических действий, преимущества метода. Взаимосвязь движения и мысли. </w:t>
      </w:r>
      <w:proofErr w:type="gramStart"/>
      <w:r>
        <w:t>Непроизвольное через произвольное: сознательное физическое действие рождает следовые рефлексы с помощью памяти восприятий, мысли, создает «каждый раз, как в первый раз» новый, синтезированный вариант поступка по законам жизненного действия.</w:t>
      </w:r>
      <w:proofErr w:type="gramEnd"/>
      <w:r>
        <w:t xml:space="preserve"> Овладение непрерывностью, течением внутренних видений, мысли, чередованием чувственных образов, произвольными переключениями, непрерывностью логически развивающегося действия. «Секрет моего приема ясен, - пишет </w:t>
      </w:r>
      <w:proofErr w:type="spellStart"/>
      <w:r>
        <w:t>К.С.Станиславский</w:t>
      </w:r>
      <w:proofErr w:type="spellEnd"/>
      <w:r>
        <w:t>. - Дело не в самих физических действиях, как таковых, а в той правде и вере, которые эти действия помогают нам вызывать и чувствовать в себе» (1938, стр. 278).</w:t>
      </w:r>
    </w:p>
    <w:p w:rsidR="00BB0903" w:rsidRDefault="00BB0903" w:rsidP="00BB0903">
      <w:pPr>
        <w:pStyle w:val="1"/>
        <w:numPr>
          <w:ilvl w:val="2"/>
          <w:numId w:val="28"/>
        </w:numPr>
        <w:tabs>
          <w:tab w:val="left" w:pos="923"/>
        </w:tabs>
        <w:spacing w:before="207"/>
        <w:ind w:right="0"/>
        <w:jc w:val="left"/>
      </w:pPr>
      <w:r>
        <w:t>Упражнения на цепочку физических</w:t>
      </w:r>
      <w:r>
        <w:rPr>
          <w:spacing w:val="-1"/>
        </w:rPr>
        <w:t xml:space="preserve"> </w:t>
      </w:r>
      <w:r>
        <w:t>действий.</w:t>
      </w:r>
    </w:p>
    <w:p w:rsidR="00BB0903" w:rsidRDefault="00BB0903" w:rsidP="00BB0903">
      <w:pPr>
        <w:pStyle w:val="a3"/>
        <w:spacing w:before="242" w:line="276" w:lineRule="auto"/>
        <w:ind w:right="104" w:firstLine="719"/>
      </w:pPr>
      <w:r>
        <w:t xml:space="preserve">Важнейшими элементами на пути к сценическим обстоятельствам служат чувство правды и вера. Этюды на основе авторского материала на цепочку физических действий активизируют творческое воображение студента, вызывают образные видения и ассоциации на основе заданных автором обстоятельств, способствуя освоению нового уровня технологии актёрского искусства. Таким образом, тренируется способность к оправданию и внутренней мотивации поступков </w:t>
      </w:r>
      <w:proofErr w:type="gramStart"/>
      <w:r>
        <w:t>в</w:t>
      </w:r>
      <w:proofErr w:type="gramEnd"/>
      <w:r>
        <w:t xml:space="preserve"> воображаемых</w:t>
      </w:r>
      <w:r>
        <w:rPr>
          <w:spacing w:val="62"/>
        </w:rPr>
        <w:t xml:space="preserve"> </w:t>
      </w:r>
      <w:r>
        <w:t>или</w:t>
      </w:r>
    </w:p>
    <w:p w:rsidR="00BB0903" w:rsidRDefault="00BB0903" w:rsidP="00BB0903">
      <w:pPr>
        <w:spacing w:line="276" w:lineRule="auto"/>
        <w:sectPr w:rsidR="00BB0903">
          <w:pgSz w:w="11910" w:h="16840"/>
          <w:pgMar w:top="1040" w:right="740" w:bottom="280" w:left="1480" w:header="720" w:footer="720" w:gutter="0"/>
          <w:cols w:space="720"/>
        </w:sectPr>
      </w:pPr>
    </w:p>
    <w:p w:rsidR="00BB0903" w:rsidRDefault="00BB0903" w:rsidP="00BB0903">
      <w:pPr>
        <w:pStyle w:val="a3"/>
        <w:spacing w:before="67" w:line="276" w:lineRule="auto"/>
        <w:ind w:right="103"/>
      </w:pPr>
      <w:r>
        <w:lastRenderedPageBreak/>
        <w:t xml:space="preserve">заданных автором </w:t>
      </w:r>
      <w:proofErr w:type="gramStart"/>
      <w:r>
        <w:t>обстоятельствах</w:t>
      </w:r>
      <w:proofErr w:type="gramEnd"/>
      <w:r>
        <w:t>. Внутренний монолог как активное и эмоциональное внутреннее действие рождается от оценки предлагаемых обстоятельств и фактов.</w:t>
      </w:r>
    </w:p>
    <w:p w:rsidR="00BB0903" w:rsidRDefault="00BB0903" w:rsidP="00BB0903">
      <w:pPr>
        <w:pStyle w:val="1"/>
        <w:numPr>
          <w:ilvl w:val="2"/>
          <w:numId w:val="28"/>
        </w:numPr>
        <w:tabs>
          <w:tab w:val="left" w:pos="923"/>
        </w:tabs>
        <w:spacing w:before="207"/>
        <w:ind w:right="0"/>
        <w:jc w:val="left"/>
      </w:pPr>
      <w:r>
        <w:t>Событие. Восприятие</w:t>
      </w:r>
      <w:r>
        <w:rPr>
          <w:spacing w:val="-9"/>
        </w:rPr>
        <w:t xml:space="preserve"> </w:t>
      </w:r>
      <w:r>
        <w:t>события.</w:t>
      </w:r>
    </w:p>
    <w:p w:rsidR="00BB0903" w:rsidRDefault="00BB0903" w:rsidP="00BB0903">
      <w:pPr>
        <w:pStyle w:val="a3"/>
        <w:spacing w:before="242" w:line="276" w:lineRule="auto"/>
        <w:ind w:right="103" w:firstLine="359"/>
      </w:pPr>
      <w:r>
        <w:t>Сценическое событие. Восприятие события как неожиданности. Сценическая вера. Оценка факта, достоверность и своевременность. Перемена отношения к факту, оправдание предлагаемых обстоятельств, места и времени действия. Смена задач. Процесс проживания нового положения вещей. На первом этапе следует избегать сложных и чересчур значительных обстоятельств в этюдах (смерть близких, преступления, встречи через большой промежуток лет и</w:t>
      </w:r>
      <w:r>
        <w:rPr>
          <w:spacing w:val="-9"/>
        </w:rPr>
        <w:t xml:space="preserve"> </w:t>
      </w:r>
      <w:r>
        <w:t>т.п.).</w:t>
      </w:r>
    </w:p>
    <w:p w:rsidR="00BB0903" w:rsidRDefault="00BB0903" w:rsidP="00BB0903">
      <w:pPr>
        <w:pStyle w:val="1"/>
        <w:numPr>
          <w:ilvl w:val="2"/>
          <w:numId w:val="28"/>
        </w:numPr>
        <w:tabs>
          <w:tab w:val="left" w:pos="923"/>
        </w:tabs>
        <w:spacing w:before="207"/>
        <w:ind w:right="0"/>
        <w:jc w:val="left"/>
      </w:pPr>
      <w:r>
        <w:t>Оценка факта.</w:t>
      </w:r>
    </w:p>
    <w:p w:rsidR="00BB0903" w:rsidRDefault="00BB0903" w:rsidP="00BB0903">
      <w:pPr>
        <w:pStyle w:val="a3"/>
        <w:spacing w:before="242" w:line="276" w:lineRule="auto"/>
        <w:ind w:right="105" w:firstLine="638"/>
      </w:pPr>
      <w:r>
        <w:t>Понятие оценки факта. Отношение к факту события и проживание его на сцене, «живая» реакция на сценические обстоятельства - достоверность и своевременность непроизвольно рождающейся оценки свершившегося события. Упражнения – этюды.</w:t>
      </w:r>
    </w:p>
    <w:p w:rsidR="00BB0903" w:rsidRDefault="00BB0903" w:rsidP="00BB0903">
      <w:pPr>
        <w:pStyle w:val="a3"/>
        <w:spacing w:before="202" w:line="276" w:lineRule="auto"/>
        <w:ind w:right="107" w:firstLine="707"/>
      </w:pPr>
      <w:r>
        <w:rPr>
          <w:b/>
          <w:i/>
        </w:rPr>
        <w:t xml:space="preserve">Индивидуальные занятия </w:t>
      </w:r>
      <w:r>
        <w:t>направлены на формирование навыков и решения обучающих задач семестра, индивидуальной помощи студентам при работе над специальными упражнениями и этюдами по каждой конкретной теме, осмысление связи теоретических аспектов дисциплины с практикой.</w:t>
      </w:r>
    </w:p>
    <w:p w:rsidR="00BB0903" w:rsidRDefault="00BB0903" w:rsidP="00BB0903">
      <w:pPr>
        <w:pStyle w:val="a3"/>
        <w:spacing w:before="199" w:line="276" w:lineRule="auto"/>
        <w:ind w:right="108" w:firstLine="707"/>
      </w:pPr>
      <w:r>
        <w:rPr>
          <w:b/>
          <w:i/>
        </w:rPr>
        <w:t xml:space="preserve">Самостоятельная работа </w:t>
      </w:r>
      <w:r>
        <w:t>предполагает изучение дополнительных источников, специальной и художественной литературы, подбор и исследование рабочего материала по каждой конкретной теме.</w:t>
      </w:r>
    </w:p>
    <w:p w:rsidR="00BB0903" w:rsidRDefault="00BB0903" w:rsidP="00BB0903">
      <w:pPr>
        <w:pStyle w:val="1"/>
        <w:tabs>
          <w:tab w:val="left" w:pos="4517"/>
        </w:tabs>
        <w:ind w:left="4516"/>
      </w:pPr>
      <w:r>
        <w:t>2 семестр</w:t>
      </w:r>
    </w:p>
    <w:p w:rsidR="00BB0903" w:rsidRDefault="00BB0903" w:rsidP="00BB0903">
      <w:pPr>
        <w:pStyle w:val="2"/>
        <w:spacing w:before="252"/>
      </w:pPr>
      <w:r>
        <w:t>Тема 1.3. Сценическое общение.</w:t>
      </w:r>
    </w:p>
    <w:p w:rsidR="00BB0903" w:rsidRDefault="00BB0903" w:rsidP="00BB0903">
      <w:pPr>
        <w:pStyle w:val="a3"/>
        <w:spacing w:before="239" w:line="276" w:lineRule="auto"/>
        <w:ind w:right="103" w:firstLine="707"/>
      </w:pPr>
      <w:r>
        <w:t>Общение как важнейший компонент взаимосвязи на сцене вводится в парных этюдах и тренируется от верного восприятия неживого объекта – к восприятию действующего человека. Появление партнера, необходимость вступить в процесс общения предполагает освоение элементов психотехники на более высоком уровне.</w:t>
      </w:r>
    </w:p>
    <w:p w:rsidR="00BB0903" w:rsidRDefault="00BB0903" w:rsidP="00BB0903">
      <w:pPr>
        <w:pStyle w:val="a3"/>
        <w:spacing w:before="201" w:line="276" w:lineRule="auto"/>
        <w:ind w:right="106" w:firstLine="707"/>
      </w:pPr>
      <w:r>
        <w:t>Освоение целенаправленного, продуктивного и непрерывного взаимодействия с партнером на первом этапе происходит в упражнениях и этюдах на органическое молчание. При живом, активном общении самочувствие студента активизируется, мобилизуется и выходит на действие.</w:t>
      </w:r>
    </w:p>
    <w:p w:rsidR="00BB0903" w:rsidRDefault="00BB0903" w:rsidP="00BB0903">
      <w:pPr>
        <w:spacing w:line="276" w:lineRule="auto"/>
        <w:sectPr w:rsidR="00BB0903">
          <w:pgSz w:w="11910" w:h="16840"/>
          <w:pgMar w:top="1040" w:right="740" w:bottom="280" w:left="1480" w:header="720" w:footer="720" w:gutter="0"/>
          <w:cols w:space="720"/>
        </w:sectPr>
      </w:pPr>
    </w:p>
    <w:p w:rsidR="00BB0903" w:rsidRDefault="00BB0903" w:rsidP="00BB0903">
      <w:pPr>
        <w:pStyle w:val="a3"/>
        <w:spacing w:before="67" w:line="276" w:lineRule="auto"/>
        <w:ind w:right="105"/>
      </w:pPr>
      <w:r>
        <w:lastRenderedPageBreak/>
        <w:t>Главное условие существования в парных этюдах – логика поведения на сценической площадке, органично возникающая на площадке из оговоренных заранее взаимоотношений, целей и устремлений как результат импровизационного</w:t>
      </w:r>
      <w:r>
        <w:rPr>
          <w:spacing w:val="-2"/>
        </w:rPr>
        <w:t xml:space="preserve"> </w:t>
      </w:r>
      <w:r>
        <w:t>самочувствия.</w:t>
      </w:r>
    </w:p>
    <w:p w:rsidR="00BB0903" w:rsidRDefault="00BB0903" w:rsidP="00BB0903">
      <w:pPr>
        <w:pStyle w:val="a3"/>
        <w:spacing w:before="202" w:line="276" w:lineRule="auto"/>
        <w:ind w:right="102" w:firstLine="707"/>
      </w:pPr>
      <w:r>
        <w:t>Следующий этап – выход на словесное действие. Воспитание контактности, чувства партнёра, зависимости от него и импровизационного самочувствия при восприятии проявлений партнера. Цель этюдов на общение</w:t>
      </w:r>
    </w:p>
    <w:p w:rsidR="00BB0903" w:rsidRDefault="00BB0903" w:rsidP="00BB0903">
      <w:pPr>
        <w:pStyle w:val="a3"/>
        <w:spacing w:line="276" w:lineRule="auto"/>
        <w:ind w:right="109"/>
      </w:pPr>
      <w:r>
        <w:t>– выработка действенного поведения на площадке, логичное, целесообразное, продуктивное действие в конкретных предлагаемых обстоятельствах.</w:t>
      </w:r>
    </w:p>
    <w:p w:rsidR="00BB0903" w:rsidRDefault="00BB0903" w:rsidP="00BB0903">
      <w:pPr>
        <w:pStyle w:val="a3"/>
        <w:spacing w:before="200" w:line="276" w:lineRule="auto"/>
        <w:ind w:right="106" w:firstLine="707"/>
      </w:pPr>
      <w:r>
        <w:t>Тренинг психотехники включает парные и групповые упражнения, подводящие к пониманию и освоению элементов сценического общения.</w:t>
      </w:r>
    </w:p>
    <w:p w:rsidR="00BB0903" w:rsidRDefault="00BB0903" w:rsidP="00BB0903">
      <w:pPr>
        <w:pStyle w:val="1"/>
        <w:numPr>
          <w:ilvl w:val="2"/>
          <w:numId w:val="27"/>
        </w:numPr>
        <w:tabs>
          <w:tab w:val="left" w:pos="923"/>
        </w:tabs>
        <w:spacing w:before="205"/>
        <w:ind w:right="0"/>
        <w:jc w:val="left"/>
      </w:pPr>
      <w:r>
        <w:t>Общение.</w:t>
      </w:r>
      <w:r>
        <w:rPr>
          <w:spacing w:val="-2"/>
        </w:rPr>
        <w:t xml:space="preserve"> </w:t>
      </w:r>
      <w:r>
        <w:t>Взаимодействие.</w:t>
      </w:r>
    </w:p>
    <w:p w:rsidR="00BB0903" w:rsidRDefault="00BB0903" w:rsidP="00BB0903">
      <w:pPr>
        <w:pStyle w:val="a3"/>
        <w:spacing w:before="242" w:line="276" w:lineRule="auto"/>
        <w:ind w:right="104" w:firstLine="707"/>
      </w:pPr>
      <w:r>
        <w:t>Общение как взаимосвязь артистов на сцене. Взаимодействие с партнёром, взаимозависимость, взаимопонимание, взаимоответственность. Разнообразие пристроек, приспособлений, подходов к партнеру в логике поведения и взаимодействия.</w:t>
      </w:r>
    </w:p>
    <w:p w:rsidR="00BB0903" w:rsidRDefault="00BB0903" w:rsidP="00BB0903">
      <w:pPr>
        <w:pStyle w:val="1"/>
        <w:numPr>
          <w:ilvl w:val="2"/>
          <w:numId w:val="27"/>
        </w:numPr>
        <w:tabs>
          <w:tab w:val="left" w:pos="923"/>
        </w:tabs>
        <w:spacing w:before="207"/>
        <w:ind w:right="0"/>
        <w:jc w:val="left"/>
      </w:pPr>
      <w:r>
        <w:t>Перемена отношения к</w:t>
      </w:r>
      <w:r>
        <w:rPr>
          <w:spacing w:val="-7"/>
        </w:rPr>
        <w:t xml:space="preserve"> </w:t>
      </w:r>
      <w:r>
        <w:t>партнеру.</w:t>
      </w:r>
    </w:p>
    <w:p w:rsidR="00BB0903" w:rsidRDefault="00BB0903" w:rsidP="00BB0903">
      <w:pPr>
        <w:pStyle w:val="a3"/>
        <w:spacing w:before="244" w:line="276" w:lineRule="auto"/>
        <w:ind w:right="103" w:firstLine="707"/>
      </w:pPr>
      <w:r>
        <w:t>Партнерство. Борьба интересов. Конфликт. Попытка обнаружения мысли и намерения партнера через активный интерес. Процесс взаимодействия. Упражнения на перемену отношения к партнёру.</w:t>
      </w:r>
    </w:p>
    <w:p w:rsidR="00BB0903" w:rsidRDefault="00BB0903" w:rsidP="00BB0903">
      <w:pPr>
        <w:pStyle w:val="1"/>
        <w:numPr>
          <w:ilvl w:val="2"/>
          <w:numId w:val="27"/>
        </w:numPr>
        <w:tabs>
          <w:tab w:val="left" w:pos="923"/>
        </w:tabs>
        <w:spacing w:before="205"/>
        <w:ind w:right="0"/>
        <w:jc w:val="left"/>
      </w:pPr>
      <w:r>
        <w:t>Музыкально-пластические</w:t>
      </w:r>
      <w:r>
        <w:rPr>
          <w:spacing w:val="-1"/>
        </w:rPr>
        <w:t xml:space="preserve"> </w:t>
      </w:r>
      <w:r>
        <w:t>этюды</w:t>
      </w:r>
    </w:p>
    <w:p w:rsidR="00BB0903" w:rsidRDefault="00BB0903" w:rsidP="00BB0903">
      <w:pPr>
        <w:pStyle w:val="a3"/>
        <w:spacing w:before="242" w:line="276" w:lineRule="auto"/>
        <w:ind w:right="177" w:firstLine="767"/>
      </w:pPr>
      <w:r>
        <w:t>Работа с музыкальным материалом, подступ к пониманию жанровых и стилистических особенностей сценического существования. «Пафос этюда» (ради чего и зачем я поднимаю в этюде эту тему?) как формирующий</w:t>
      </w:r>
    </w:p>
    <w:p w:rsidR="00BB0903" w:rsidRDefault="00BB0903" w:rsidP="00BB0903">
      <w:pPr>
        <w:pStyle w:val="a3"/>
        <w:spacing w:before="1"/>
      </w:pPr>
      <w:r>
        <w:t>мировоззренческий фактор.</w:t>
      </w:r>
    </w:p>
    <w:p w:rsidR="00BB0903" w:rsidRDefault="00BB0903" w:rsidP="00BB0903">
      <w:pPr>
        <w:pStyle w:val="1"/>
        <w:numPr>
          <w:ilvl w:val="2"/>
          <w:numId w:val="27"/>
        </w:numPr>
        <w:tabs>
          <w:tab w:val="left" w:pos="923"/>
        </w:tabs>
        <w:spacing w:before="254"/>
        <w:ind w:right="0"/>
        <w:jc w:val="left"/>
      </w:pPr>
      <w:r>
        <w:t>Этюды на общение в условиях органического</w:t>
      </w:r>
      <w:r>
        <w:rPr>
          <w:spacing w:val="-3"/>
        </w:rPr>
        <w:t xml:space="preserve"> </w:t>
      </w:r>
      <w:r>
        <w:t>молчания.</w:t>
      </w:r>
    </w:p>
    <w:p w:rsidR="00BB0903" w:rsidRDefault="00BB0903" w:rsidP="00BB0903">
      <w:pPr>
        <w:pStyle w:val="a3"/>
        <w:spacing w:before="242" w:line="276" w:lineRule="auto"/>
        <w:ind w:right="106" w:firstLine="707"/>
      </w:pPr>
      <w:r>
        <w:t>Органическое молчание как действенное существование в этюде. Анализ предлагаемых обстоятельств, логика поступков, сценическая задача. Этюды на органическое молчание.</w:t>
      </w:r>
    </w:p>
    <w:p w:rsidR="00BB0903" w:rsidRDefault="00BB0903" w:rsidP="00BB0903">
      <w:pPr>
        <w:pStyle w:val="1"/>
        <w:numPr>
          <w:ilvl w:val="2"/>
          <w:numId w:val="27"/>
        </w:numPr>
        <w:tabs>
          <w:tab w:val="left" w:pos="923"/>
        </w:tabs>
        <w:spacing w:before="207"/>
        <w:ind w:right="0"/>
        <w:jc w:val="left"/>
      </w:pPr>
      <w:r>
        <w:t>Этюды на рождение</w:t>
      </w:r>
      <w:r>
        <w:rPr>
          <w:spacing w:val="-1"/>
        </w:rPr>
        <w:t xml:space="preserve"> </w:t>
      </w:r>
      <w:r>
        <w:t>слова.</w:t>
      </w:r>
    </w:p>
    <w:p w:rsidR="00BB0903" w:rsidRDefault="00BB0903" w:rsidP="00BB0903">
      <w:pPr>
        <w:sectPr w:rsidR="00BB0903">
          <w:pgSz w:w="11910" w:h="16840"/>
          <w:pgMar w:top="1040" w:right="740" w:bottom="280" w:left="1480" w:header="720" w:footer="720" w:gutter="0"/>
          <w:cols w:space="720"/>
        </w:sectPr>
      </w:pPr>
    </w:p>
    <w:p w:rsidR="00BB0903" w:rsidRDefault="00BB0903" w:rsidP="00BB0903">
      <w:pPr>
        <w:pStyle w:val="a3"/>
        <w:spacing w:before="67" w:line="276" w:lineRule="auto"/>
        <w:ind w:right="103" w:firstLine="707"/>
      </w:pPr>
      <w:r>
        <w:lastRenderedPageBreak/>
        <w:t>Проблема соответствия действия и слова. Действенное слово как результат органического взаимодействия партнеров. Словесное действие как средство воздействия на партнера. Этюдная техника Н.В. Демидова как путь непроизвольной реакции. Этюды на рождение слова.</w:t>
      </w:r>
    </w:p>
    <w:p w:rsidR="00BB0903" w:rsidRDefault="00BB0903" w:rsidP="00BB0903">
      <w:pPr>
        <w:pStyle w:val="1"/>
        <w:numPr>
          <w:ilvl w:val="2"/>
          <w:numId w:val="27"/>
        </w:numPr>
        <w:tabs>
          <w:tab w:val="left" w:pos="923"/>
        </w:tabs>
        <w:spacing w:before="207"/>
        <w:ind w:right="0"/>
        <w:jc w:val="left"/>
      </w:pPr>
      <w:r>
        <w:t>Этюды на общение с импровизированным</w:t>
      </w:r>
      <w:r>
        <w:rPr>
          <w:spacing w:val="-7"/>
        </w:rPr>
        <w:t xml:space="preserve"> </w:t>
      </w:r>
      <w:r>
        <w:t>текстом.</w:t>
      </w:r>
    </w:p>
    <w:p w:rsidR="00BB0903" w:rsidRDefault="00BB0903" w:rsidP="00BB0903">
      <w:pPr>
        <w:pStyle w:val="a3"/>
        <w:spacing w:before="244" w:line="276" w:lineRule="auto"/>
        <w:ind w:right="102" w:firstLine="707"/>
      </w:pPr>
      <w:r>
        <w:t>Импровизированное, непроизвольное рождение свободного текста в результате верного восприятия предлагаемых обстоятельств, верного внутреннего ощущения события в тесной зависимости от партнера. Этюды.</w:t>
      </w:r>
    </w:p>
    <w:p w:rsidR="00BB0903" w:rsidRDefault="00BB0903" w:rsidP="00BB0903">
      <w:pPr>
        <w:pStyle w:val="a3"/>
        <w:spacing w:before="200" w:line="276" w:lineRule="auto"/>
        <w:ind w:right="107" w:firstLine="707"/>
      </w:pPr>
      <w:r>
        <w:rPr>
          <w:b/>
          <w:i/>
        </w:rPr>
        <w:t xml:space="preserve">Индивидуальные занятия </w:t>
      </w:r>
      <w:r>
        <w:t>направлены на формирование навыков и решения обучающих задач семестра, индивидуальной помощи студентам при работе над специальными упражнениями и этюдами по каждой конкретной теме, осмысление связи теоретических аспектов дисциплины с практикой.</w:t>
      </w:r>
    </w:p>
    <w:p w:rsidR="00BB0903" w:rsidRDefault="00BB0903" w:rsidP="00BB0903">
      <w:pPr>
        <w:pStyle w:val="a3"/>
        <w:spacing w:before="199" w:line="276" w:lineRule="auto"/>
        <w:ind w:right="108" w:firstLine="707"/>
      </w:pPr>
      <w:r>
        <w:rPr>
          <w:b/>
          <w:i/>
        </w:rPr>
        <w:t xml:space="preserve">Самостоятельная работа </w:t>
      </w:r>
      <w:r>
        <w:t>предполагает изучение дополнительных источников, специальной и художественной литературы, подбор и исследование рабочего материала по каждой конкретной теме.</w:t>
      </w:r>
    </w:p>
    <w:p w:rsidR="00BB0903" w:rsidRDefault="00BB0903" w:rsidP="00BB0903">
      <w:pPr>
        <w:pStyle w:val="1"/>
        <w:ind w:left="115"/>
      </w:pPr>
      <w:r>
        <w:t>2 курс</w:t>
      </w:r>
    </w:p>
    <w:p w:rsidR="00BB0903" w:rsidRDefault="00BB0903" w:rsidP="00BB0903">
      <w:pPr>
        <w:pStyle w:val="a5"/>
        <w:tabs>
          <w:tab w:val="left" w:pos="4517"/>
        </w:tabs>
        <w:spacing w:before="249"/>
        <w:ind w:left="4516" w:firstLine="0"/>
        <w:rPr>
          <w:b/>
          <w:sz w:val="28"/>
        </w:rPr>
      </w:pPr>
      <w:r>
        <w:rPr>
          <w:b/>
          <w:sz w:val="28"/>
        </w:rPr>
        <w:t>1 семестр</w:t>
      </w:r>
    </w:p>
    <w:p w:rsidR="00BB0903" w:rsidRDefault="00BB0903" w:rsidP="00BB0903">
      <w:pPr>
        <w:spacing w:before="249"/>
        <w:ind w:left="222"/>
        <w:jc w:val="both"/>
        <w:rPr>
          <w:b/>
          <w:sz w:val="28"/>
        </w:rPr>
      </w:pPr>
      <w:r>
        <w:rPr>
          <w:spacing w:val="-71"/>
          <w:sz w:val="28"/>
          <w:u w:val="thick"/>
        </w:rPr>
        <w:t xml:space="preserve"> </w:t>
      </w:r>
      <w:r>
        <w:rPr>
          <w:b/>
          <w:i/>
          <w:sz w:val="28"/>
          <w:u w:val="thick"/>
        </w:rPr>
        <w:t>Раздел 2.</w:t>
      </w:r>
      <w:r>
        <w:rPr>
          <w:b/>
          <w:i/>
          <w:sz w:val="28"/>
        </w:rPr>
        <w:t xml:space="preserve"> </w:t>
      </w:r>
      <w:r>
        <w:rPr>
          <w:b/>
          <w:sz w:val="28"/>
        </w:rPr>
        <w:t>Работа над отрывками на основе авторского материала.</w:t>
      </w:r>
    </w:p>
    <w:p w:rsidR="00BB0903" w:rsidRDefault="00BB0903" w:rsidP="00BB0903">
      <w:pPr>
        <w:pStyle w:val="a3"/>
        <w:spacing w:before="242" w:line="276" w:lineRule="auto"/>
        <w:ind w:right="102"/>
      </w:pPr>
      <w:r>
        <w:t>Начало освоения авторских обстоятельств в работе над отрывком из драматургического произведения или прозы по принципу «я в предлагаемых обстоятельствах автора». Актёрские пробы на основе литературного материала проявляют тяготение к глубине содержания и служат попыткой действенного воспроизведения конкретных заданных автором обстоятельств. Обогащается живое восприятие конкретного жизненного содержания, формируется навык оправдания, присвоения «чужих» предлагаемых обстоятельств. Эмоциональная отзывчивость студента, его темперамент, общая культура и вкус проверяются уже в процессе выборе отрывка.</w:t>
      </w:r>
    </w:p>
    <w:p w:rsidR="00BB0903" w:rsidRDefault="00BB0903" w:rsidP="00BB0903">
      <w:pPr>
        <w:pStyle w:val="a3"/>
        <w:spacing w:before="201" w:line="276" w:lineRule="auto"/>
        <w:ind w:right="109" w:firstLine="698"/>
      </w:pPr>
      <w:r>
        <w:t>Определение взаимоотношений с партнером, диктующих поведение действующего лица в этюде и отрывке. Умение добиваться своей цели с учетом предлагаемых обстоятельств, задачи и действий партнера.</w:t>
      </w:r>
    </w:p>
    <w:p w:rsidR="00BB0903" w:rsidRDefault="00BB0903" w:rsidP="00BB0903">
      <w:pPr>
        <w:pStyle w:val="a3"/>
        <w:spacing w:before="200" w:line="276" w:lineRule="auto"/>
        <w:ind w:right="108" w:firstLine="767"/>
      </w:pPr>
      <w:r>
        <w:t>Анализ предлагаемых обстоятельств, цели действия и текста, созданных автором, освоение их, выход на действие от первого лица, рождающего необходимые предпосылки для возникновения верных, искренних чувств.</w:t>
      </w:r>
    </w:p>
    <w:p w:rsidR="00BB0903" w:rsidRDefault="00BB0903" w:rsidP="00BB0903">
      <w:pPr>
        <w:spacing w:line="276" w:lineRule="auto"/>
        <w:sectPr w:rsidR="00BB0903">
          <w:pgSz w:w="11910" w:h="16840"/>
          <w:pgMar w:top="1040" w:right="740" w:bottom="280" w:left="1480" w:header="720" w:footer="720" w:gutter="0"/>
          <w:cols w:space="720"/>
        </w:sectPr>
      </w:pPr>
    </w:p>
    <w:p w:rsidR="00BB0903" w:rsidRDefault="00BB0903" w:rsidP="00BB0903">
      <w:pPr>
        <w:pStyle w:val="2"/>
        <w:spacing w:before="74"/>
        <w:ind w:left="114"/>
      </w:pPr>
      <w:r>
        <w:lastRenderedPageBreak/>
        <w:t>Тема 2.1. Работа над отрывками из современной прозы.</w:t>
      </w:r>
    </w:p>
    <w:p w:rsidR="00BB0903" w:rsidRDefault="00BB0903" w:rsidP="00BB0903">
      <w:pPr>
        <w:pStyle w:val="a3"/>
        <w:spacing w:before="243" w:line="276" w:lineRule="auto"/>
        <w:ind w:right="102"/>
      </w:pPr>
      <w:r>
        <w:t>В ходе работы над отрывком студенты анализируют его в контексте всего произведения, из которого взят отрывок, с учетом замысла режиссера, определяя сверхзадачу и сквозное действие роли. Взаимоотношения с партнером диктуют поведение действующего лица в отрывке и пьесе. Выявляются круг предлагаемых обстоятельств, данных автором, анализируются цели действия, происходит освоение их, выход на действие от первого лица. Создание непрерывной цепи подлинного органического действия, рождающего необходимые предпосылки для возникновения верных, искренних чувств. Программное требование, согласно которому оценивается работа студента над собой в процессе воплощения этюда - чувство правды, подлинное органичное существование, умение отличать его от имитации правды. Глубокое проникновение в мотивы поступков и взаимоотношения персонажей, овладение целями, взглядами, мыслями, стремлениями в этюдах предполагает сущность понятия «перевоплощение».</w:t>
      </w:r>
    </w:p>
    <w:p w:rsidR="00BB0903" w:rsidRDefault="00BB0903" w:rsidP="00BB0903">
      <w:pPr>
        <w:pStyle w:val="1"/>
        <w:numPr>
          <w:ilvl w:val="2"/>
          <w:numId w:val="26"/>
        </w:numPr>
        <w:tabs>
          <w:tab w:val="left" w:pos="923"/>
        </w:tabs>
        <w:spacing w:before="205" w:line="278" w:lineRule="auto"/>
        <w:ind w:right="790" w:firstLine="0"/>
        <w:jc w:val="left"/>
      </w:pPr>
      <w:r>
        <w:t>Анализ произведений искусства и литературы при подготовке роли.</w:t>
      </w:r>
    </w:p>
    <w:p w:rsidR="00BB0903" w:rsidRDefault="00BB0903" w:rsidP="00BB0903">
      <w:pPr>
        <w:pStyle w:val="a3"/>
        <w:spacing w:before="8"/>
        <w:ind w:left="0"/>
        <w:rPr>
          <w:b/>
          <w:sz w:val="8"/>
        </w:rPr>
      </w:pPr>
    </w:p>
    <w:p w:rsidR="00BB0903" w:rsidRDefault="00BB0903" w:rsidP="00BB0903">
      <w:pPr>
        <w:pStyle w:val="a3"/>
        <w:spacing w:before="89" w:line="276" w:lineRule="auto"/>
        <w:ind w:right="108" w:firstLine="707"/>
      </w:pPr>
      <w:r>
        <w:t>Определение событийного ряда пьесы и его значения для линии поведения персонажа. Жанровые и стилистические особенности выбранной пьесы, выявление событий в отрывке, препятствий на пути достижения цели и действий – сре</w:t>
      </w:r>
      <w:proofErr w:type="gramStart"/>
      <w:r>
        <w:t>дств дл</w:t>
      </w:r>
      <w:proofErr w:type="gramEnd"/>
      <w:r>
        <w:t>я её</w:t>
      </w:r>
      <w:r>
        <w:rPr>
          <w:spacing w:val="-5"/>
        </w:rPr>
        <w:t xml:space="preserve"> </w:t>
      </w:r>
      <w:r>
        <w:t>осуществления.</w:t>
      </w:r>
    </w:p>
    <w:p w:rsidR="00BB0903" w:rsidRDefault="00BB0903" w:rsidP="00BB0903">
      <w:pPr>
        <w:pStyle w:val="1"/>
        <w:numPr>
          <w:ilvl w:val="2"/>
          <w:numId w:val="26"/>
        </w:numPr>
        <w:tabs>
          <w:tab w:val="left" w:pos="923"/>
        </w:tabs>
        <w:spacing w:before="206"/>
        <w:ind w:left="922" w:right="0"/>
        <w:jc w:val="left"/>
      </w:pPr>
      <w:r>
        <w:t>Анализ материала роли в этюде и</w:t>
      </w:r>
      <w:r>
        <w:rPr>
          <w:spacing w:val="-5"/>
        </w:rPr>
        <w:t xml:space="preserve"> </w:t>
      </w:r>
      <w:r>
        <w:t>отрывке.</w:t>
      </w:r>
    </w:p>
    <w:p w:rsidR="00BB0903" w:rsidRDefault="00BB0903" w:rsidP="00BB0903">
      <w:pPr>
        <w:pStyle w:val="a3"/>
        <w:spacing w:before="242" w:line="276" w:lineRule="auto"/>
        <w:ind w:right="110" w:firstLine="707"/>
      </w:pPr>
      <w:r>
        <w:t>Создание линии жизни и способов поведения персонажа в соответствии с жанровой природой литературного материала. Определение социальных и других причин, обусловливающих формирование характера и поступков героя на основе авторского</w:t>
      </w:r>
      <w:r>
        <w:rPr>
          <w:spacing w:val="-10"/>
        </w:rPr>
        <w:t xml:space="preserve"> </w:t>
      </w:r>
      <w:r>
        <w:t>текста.</w:t>
      </w:r>
    </w:p>
    <w:p w:rsidR="00BB0903" w:rsidRDefault="00BB0903" w:rsidP="00BB0903">
      <w:pPr>
        <w:pStyle w:val="1"/>
        <w:numPr>
          <w:ilvl w:val="2"/>
          <w:numId w:val="26"/>
        </w:numPr>
        <w:tabs>
          <w:tab w:val="left" w:pos="923"/>
        </w:tabs>
        <w:spacing w:before="207" w:line="276" w:lineRule="auto"/>
        <w:ind w:right="379" w:firstLine="0"/>
        <w:jc w:val="left"/>
      </w:pPr>
      <w:r>
        <w:t>Освоение авторских обстоятельств, выход на действие от первого лица.</w:t>
      </w:r>
    </w:p>
    <w:p w:rsidR="00BB0903" w:rsidRDefault="00BB0903" w:rsidP="00BB0903">
      <w:pPr>
        <w:pStyle w:val="a3"/>
        <w:spacing w:before="3"/>
        <w:ind w:left="0"/>
        <w:rPr>
          <w:b/>
          <w:sz w:val="9"/>
        </w:rPr>
      </w:pPr>
    </w:p>
    <w:p w:rsidR="00BB0903" w:rsidRDefault="00BB0903" w:rsidP="00BB0903">
      <w:pPr>
        <w:pStyle w:val="a3"/>
        <w:spacing w:before="89" w:line="276" w:lineRule="auto"/>
        <w:ind w:right="110" w:firstLine="707"/>
      </w:pPr>
      <w:r>
        <w:t>Работа над отрывками, включающими усложненные события и предлагаемые обстоятельства, в том числе исторического, социального характера, более сложные по восприятию, различные по жанру, а также стилю</w:t>
      </w:r>
      <w:r>
        <w:rPr>
          <w:spacing w:val="-2"/>
        </w:rPr>
        <w:t xml:space="preserve"> </w:t>
      </w:r>
      <w:r>
        <w:t>драматургии.</w:t>
      </w:r>
    </w:p>
    <w:p w:rsidR="00BB0903" w:rsidRDefault="00BB0903" w:rsidP="00BB0903">
      <w:pPr>
        <w:pStyle w:val="2"/>
        <w:spacing w:before="206"/>
      </w:pPr>
      <w:r>
        <w:t>Тема 2.2. Работа в авторских отрывках.</w:t>
      </w:r>
    </w:p>
    <w:p w:rsidR="00BB0903" w:rsidRDefault="00BB0903" w:rsidP="00BB0903">
      <w:pPr>
        <w:sectPr w:rsidR="00BB0903">
          <w:pgSz w:w="11910" w:h="16840"/>
          <w:pgMar w:top="1040" w:right="740" w:bottom="280" w:left="1480" w:header="720" w:footer="720" w:gutter="0"/>
          <w:cols w:space="720"/>
        </w:sectPr>
      </w:pPr>
    </w:p>
    <w:p w:rsidR="00BB0903" w:rsidRDefault="00BB0903" w:rsidP="00BB0903">
      <w:pPr>
        <w:pStyle w:val="a3"/>
        <w:spacing w:before="67" w:line="276" w:lineRule="auto"/>
        <w:ind w:right="105" w:firstLine="112"/>
      </w:pPr>
      <w:r>
        <w:lastRenderedPageBreak/>
        <w:t>Путь анализа роли направляется от внешней формы произведения, воплощенной в тексте, к внутренней духовной сути произведения, творчески пережитой автором. Элементы сценического воплощения: темпо-ритм, характерность, выдержка и законченность и др.</w:t>
      </w:r>
    </w:p>
    <w:p w:rsidR="00BB0903" w:rsidRDefault="00BB0903" w:rsidP="00BB0903">
      <w:pPr>
        <w:pStyle w:val="a3"/>
        <w:spacing w:before="202"/>
        <w:ind w:left="402"/>
      </w:pPr>
      <w:r>
        <w:t>Создание пластического образа и звуковой</w:t>
      </w:r>
      <w:r>
        <w:rPr>
          <w:spacing w:val="57"/>
        </w:rPr>
        <w:t xml:space="preserve"> </w:t>
      </w:r>
      <w:r>
        <w:t>характеристики. Понятие</w:t>
      </w:r>
    </w:p>
    <w:p w:rsidR="00BB0903" w:rsidRDefault="00BB0903" w:rsidP="00BB0903">
      <w:pPr>
        <w:pStyle w:val="a3"/>
        <w:spacing w:before="47" w:line="276" w:lineRule="auto"/>
        <w:ind w:right="105"/>
      </w:pPr>
      <w:r>
        <w:t>«характерность». Поиск внутренней характерности, ее связь с решением внешнего облика персонажа: грим, костюм, манеры, пластика, особенности речи и др., позволяющие «действовать под влиянием страстей и в образе».</w:t>
      </w:r>
    </w:p>
    <w:p w:rsidR="00BB0903" w:rsidRDefault="00BB0903" w:rsidP="00BB0903">
      <w:pPr>
        <w:pStyle w:val="1"/>
        <w:numPr>
          <w:ilvl w:val="2"/>
          <w:numId w:val="25"/>
        </w:numPr>
        <w:tabs>
          <w:tab w:val="left" w:pos="923"/>
        </w:tabs>
        <w:spacing w:before="205" w:line="278" w:lineRule="auto"/>
        <w:ind w:right="1886" w:firstLine="0"/>
        <w:jc w:val="left"/>
      </w:pPr>
      <w:r>
        <w:t>Самостоятельная работа студентов над отрывками</w:t>
      </w:r>
      <w:r>
        <w:rPr>
          <w:spacing w:val="-25"/>
        </w:rPr>
        <w:t xml:space="preserve"> </w:t>
      </w:r>
      <w:r>
        <w:t>из художественных произведений.</w:t>
      </w:r>
    </w:p>
    <w:p w:rsidR="00BB0903" w:rsidRDefault="00BB0903" w:rsidP="00BB0903">
      <w:pPr>
        <w:pStyle w:val="a3"/>
        <w:spacing w:before="189" w:line="276" w:lineRule="auto"/>
        <w:ind w:right="108" w:firstLine="707"/>
      </w:pPr>
      <w:r>
        <w:t>В самостоятельных отрывках допускается использование элементов костюма, грима, проверяются способность использовать наблюдения из жизни, попытка найти пластику персонажа, способ существования в предлагаемых обстоятельствах выбранного произведения. В таких работах часто выявляются новые грани индивидуальности, свойства темперамента, открываются направления дальнейшей работы над сценическими данными.</w:t>
      </w:r>
    </w:p>
    <w:p w:rsidR="00BB0903" w:rsidRDefault="00BB0903" w:rsidP="00BB0903">
      <w:pPr>
        <w:pStyle w:val="1"/>
        <w:numPr>
          <w:ilvl w:val="2"/>
          <w:numId w:val="25"/>
        </w:numPr>
        <w:tabs>
          <w:tab w:val="left" w:pos="923"/>
        </w:tabs>
        <w:spacing w:before="205"/>
        <w:ind w:left="922" w:right="0"/>
        <w:jc w:val="left"/>
      </w:pPr>
      <w:r>
        <w:t>Этюды по произведениям</w:t>
      </w:r>
      <w:r>
        <w:rPr>
          <w:spacing w:val="-1"/>
        </w:rPr>
        <w:t xml:space="preserve"> </w:t>
      </w:r>
      <w:r>
        <w:t>живописи.</w:t>
      </w:r>
    </w:p>
    <w:p w:rsidR="00BB0903" w:rsidRDefault="00BB0903" w:rsidP="00BB0903">
      <w:pPr>
        <w:pStyle w:val="a3"/>
        <w:spacing w:before="245" w:line="276" w:lineRule="auto"/>
        <w:ind w:right="104" w:firstLine="707"/>
      </w:pPr>
      <w:r>
        <w:t xml:space="preserve">Работу над произведениями живописи лучше начинать с портрета – попытаться проникнуть во внутренний мир, психологию изображенной художником личности, сочинить внутренний монолог, желательно письменно. Задание требует понимания мысли художника, интереса </w:t>
      </w:r>
      <w:proofErr w:type="gramStart"/>
      <w:r>
        <w:t>к</w:t>
      </w:r>
      <w:proofErr w:type="gramEnd"/>
    </w:p>
    <w:p w:rsidR="00BB0903" w:rsidRDefault="00BB0903" w:rsidP="00BB0903">
      <w:pPr>
        <w:pStyle w:val="a3"/>
        <w:spacing w:line="276" w:lineRule="auto"/>
        <w:ind w:right="102"/>
      </w:pPr>
      <w:r>
        <w:t xml:space="preserve">«жизни тела». Изучение разных рук </w:t>
      </w:r>
      <w:proofErr w:type="gramStart"/>
      <w:r>
        <w:t>–к</w:t>
      </w:r>
      <w:proofErr w:type="gramEnd"/>
      <w:r>
        <w:t>ак в изображении художников, так и в жизни, жестов разных людей требуют понимания связи руки с душой. Студенту важно осознать, что произведения живописи требуют пристального внимания и наблюдения. Сквозь портрет увидеть живого человека, сквозь пейзаж - природу, сквозь фиксированную мизансцену - событие.</w:t>
      </w:r>
    </w:p>
    <w:p w:rsidR="00BB0903" w:rsidRDefault="00BB0903" w:rsidP="00BB0903">
      <w:pPr>
        <w:pStyle w:val="a3"/>
        <w:spacing w:before="200" w:line="276" w:lineRule="auto"/>
        <w:ind w:right="107" w:firstLine="707"/>
      </w:pPr>
      <w:r>
        <w:rPr>
          <w:b/>
          <w:i/>
        </w:rPr>
        <w:t xml:space="preserve">Индивидуальные занятия </w:t>
      </w:r>
      <w:r>
        <w:t>направлены на формирование навыков и решения обучающих задач семестра, индивидуальной помощи студентам при работе над специальными упражнениями и этюдами по каждой конкретной теме, осмысление связи теоретических аспектов дисциплины с практикой.</w:t>
      </w:r>
    </w:p>
    <w:p w:rsidR="00BB0903" w:rsidRDefault="00BB0903" w:rsidP="00BB0903">
      <w:pPr>
        <w:pStyle w:val="a3"/>
        <w:spacing w:before="199" w:line="276" w:lineRule="auto"/>
        <w:ind w:right="108" w:firstLine="707"/>
      </w:pPr>
      <w:r>
        <w:rPr>
          <w:b/>
          <w:i/>
        </w:rPr>
        <w:t xml:space="preserve">Самостоятельная работа </w:t>
      </w:r>
      <w:r>
        <w:t>предполагает изучение дополнительных источников, специальной и художественной литературы, подбор и исследование рабочего материала по каждой конкретной теме.</w:t>
      </w:r>
    </w:p>
    <w:p w:rsidR="00BB0903" w:rsidRDefault="00BB0903" w:rsidP="00BB0903">
      <w:pPr>
        <w:spacing w:before="208"/>
        <w:ind w:left="113"/>
        <w:jc w:val="center"/>
        <w:rPr>
          <w:b/>
          <w:sz w:val="28"/>
        </w:rPr>
      </w:pPr>
      <w:r>
        <w:rPr>
          <w:spacing w:val="-71"/>
          <w:sz w:val="28"/>
          <w:u w:val="thick"/>
        </w:rPr>
        <w:t xml:space="preserve"> </w:t>
      </w:r>
      <w:r>
        <w:rPr>
          <w:b/>
          <w:i/>
          <w:sz w:val="28"/>
          <w:u w:val="thick"/>
        </w:rPr>
        <w:t xml:space="preserve">Раздел 3. </w:t>
      </w:r>
      <w:r>
        <w:rPr>
          <w:b/>
          <w:sz w:val="28"/>
        </w:rPr>
        <w:t>Наблюдения.</w:t>
      </w:r>
    </w:p>
    <w:p w:rsidR="00BB0903" w:rsidRDefault="00BB0903" w:rsidP="00BB0903">
      <w:pPr>
        <w:jc w:val="center"/>
        <w:rPr>
          <w:sz w:val="28"/>
        </w:rPr>
        <w:sectPr w:rsidR="00BB0903">
          <w:pgSz w:w="11910" w:h="16840"/>
          <w:pgMar w:top="1040" w:right="740" w:bottom="280" w:left="1480" w:header="720" w:footer="720" w:gutter="0"/>
          <w:cols w:space="720"/>
        </w:sectPr>
      </w:pPr>
    </w:p>
    <w:p w:rsidR="00BB0903" w:rsidRDefault="00BB0903" w:rsidP="00BB0903">
      <w:pPr>
        <w:pStyle w:val="a3"/>
        <w:spacing w:before="67" w:line="276" w:lineRule="auto"/>
        <w:ind w:right="102" w:firstLine="359"/>
      </w:pPr>
      <w:r>
        <w:lastRenderedPageBreak/>
        <w:t>Раздел направлен на развитие актерской наблюдательности и основывается на жизненных наблюдениях за поведением людей разного пола и возраста, социального положения и профессии и т.п. От наблюдения за внешней жизнью к постижению внутренней жизни формируется специфично актерское восприятие человека и мира. Студент постигает поведение, скрывающее природу существования «живой натуры», пытается присвоить и органично воспроизвести способы общения с окружающей средой, развивая в себе игровое начало, воображение и творческую</w:t>
      </w:r>
      <w:r>
        <w:rPr>
          <w:spacing w:val="-9"/>
        </w:rPr>
        <w:t xml:space="preserve"> </w:t>
      </w:r>
      <w:r>
        <w:t>фантазию.</w:t>
      </w:r>
    </w:p>
    <w:p w:rsidR="00BB0903" w:rsidRDefault="00BB0903" w:rsidP="00BB0903">
      <w:pPr>
        <w:pStyle w:val="2"/>
        <w:spacing w:before="209"/>
        <w:ind w:left="117"/>
      </w:pPr>
      <w:r>
        <w:t>Тема 3.1. Наблюдения – «</w:t>
      </w:r>
      <w:proofErr w:type="gramStart"/>
      <w:r>
        <w:t>Я-предмет</w:t>
      </w:r>
      <w:proofErr w:type="gramEnd"/>
      <w:r>
        <w:t>»</w:t>
      </w:r>
    </w:p>
    <w:p w:rsidR="00BB0903" w:rsidRDefault="00BB0903" w:rsidP="00BB0903">
      <w:pPr>
        <w:pStyle w:val="a3"/>
        <w:spacing w:before="242" w:line="276" w:lineRule="auto"/>
        <w:ind w:right="103" w:firstLine="707"/>
      </w:pPr>
      <w:r>
        <w:t xml:space="preserve">Наблюдения будят фантазию, наблюдательность, раскрепощают тело, развивают </w:t>
      </w:r>
      <w:proofErr w:type="spellStart"/>
      <w:r>
        <w:t>импровизационноть</w:t>
      </w:r>
      <w:proofErr w:type="spellEnd"/>
      <w:r>
        <w:t>. Это первое образное задание: выразить характер, концентрированный в главной сути, «зерне»,  которое проявляется в манере восприятия мира, в манере мышления, поведения, взгляде (т. е. в единстве внутреннего и внешнего) и которое составляет существо актерской деятельности.</w:t>
      </w:r>
    </w:p>
    <w:p w:rsidR="00BB0903" w:rsidRDefault="00BB0903" w:rsidP="00BB0903">
      <w:pPr>
        <w:pStyle w:val="1"/>
        <w:ind w:left="222"/>
      </w:pPr>
      <w:r>
        <w:t>3.1.1. Этюды на фантазию «</w:t>
      </w:r>
      <w:proofErr w:type="gramStart"/>
      <w:r>
        <w:t>Я-предмет</w:t>
      </w:r>
      <w:proofErr w:type="gramEnd"/>
      <w:r>
        <w:t>»</w:t>
      </w:r>
    </w:p>
    <w:p w:rsidR="00BB0903" w:rsidRDefault="00BB0903" w:rsidP="00BB0903">
      <w:pPr>
        <w:pStyle w:val="a3"/>
        <w:spacing w:before="242" w:line="276" w:lineRule="auto"/>
        <w:ind w:right="299"/>
      </w:pPr>
      <w:r>
        <w:t>Наблюдения за предметом помогают развитию творческой фантазии и воображения будущего актера и способствуют раскрепощению и раскрытию игрового начала.</w:t>
      </w:r>
    </w:p>
    <w:p w:rsidR="00BB0903" w:rsidRDefault="00BB0903" w:rsidP="00BB0903">
      <w:pPr>
        <w:pStyle w:val="a3"/>
        <w:spacing w:before="3"/>
        <w:ind w:left="0"/>
        <w:rPr>
          <w:sz w:val="10"/>
        </w:rPr>
      </w:pPr>
    </w:p>
    <w:p w:rsidR="00BB0903" w:rsidRDefault="00BB0903" w:rsidP="00BB0903">
      <w:pPr>
        <w:pStyle w:val="2"/>
        <w:ind w:left="112"/>
      </w:pPr>
      <w:r>
        <w:t>Тема 3.2. Наблюдения за животными.</w:t>
      </w:r>
    </w:p>
    <w:p w:rsidR="00BB0903" w:rsidRDefault="00BB0903" w:rsidP="00BB0903">
      <w:pPr>
        <w:spacing w:before="247"/>
        <w:ind w:left="222"/>
        <w:rPr>
          <w:b/>
          <w:sz w:val="28"/>
        </w:rPr>
      </w:pPr>
      <w:r>
        <w:rPr>
          <w:b/>
          <w:sz w:val="28"/>
        </w:rPr>
        <w:t>3.2.1. Этюды-наблюдения за животным миром.</w:t>
      </w:r>
    </w:p>
    <w:p w:rsidR="00BB0903" w:rsidRDefault="00BB0903" w:rsidP="00BB0903">
      <w:pPr>
        <w:pStyle w:val="a3"/>
        <w:spacing w:before="245" w:line="276" w:lineRule="auto"/>
        <w:ind w:right="102" w:firstLine="707"/>
      </w:pPr>
      <w:proofErr w:type="gramStart"/>
      <w:r>
        <w:t>Пластически пытаясь изобразить животное, студент учится читать человеческий характер, отмечает свое сходство с ним, выявляет сконцентрированный опыт общения человека с природой, с себе подобными, определяет сосредоточенность типичных черт характера, направленность стремлений, темперамент.</w:t>
      </w:r>
      <w:proofErr w:type="gramEnd"/>
      <w:r>
        <w:t xml:space="preserve"> Изучая животных важно поверить, наивно и по- детски </w:t>
      </w:r>
      <w:proofErr w:type="gramStart"/>
      <w:r>
        <w:t>исследовать</w:t>
      </w:r>
      <w:proofErr w:type="gramEnd"/>
      <w:r>
        <w:t xml:space="preserve"> как зверь двигается, смотрит, ест, как реагирует на шумы, звуки, как общается «со своими» и как относится к людям. Студент, прячась за яркую характерность </w:t>
      </w:r>
      <w:proofErr w:type="gramStart"/>
      <w:r>
        <w:t>животного</w:t>
      </w:r>
      <w:proofErr w:type="gramEnd"/>
      <w:r>
        <w:t xml:space="preserve"> развивает умение владеть телом, умение бросить тело в иную пластику. Знакомство с «характерами» и пластикой животных - один из верных путей к овладению характерностью, внутренней и</w:t>
      </w:r>
      <w:r>
        <w:rPr>
          <w:spacing w:val="-1"/>
        </w:rPr>
        <w:t xml:space="preserve"> </w:t>
      </w:r>
      <w:r>
        <w:t>внешней.</w:t>
      </w:r>
    </w:p>
    <w:p w:rsidR="00BB0903" w:rsidRDefault="00BB0903" w:rsidP="00BB0903">
      <w:pPr>
        <w:pStyle w:val="a3"/>
        <w:spacing w:before="2"/>
        <w:ind w:left="0"/>
        <w:rPr>
          <w:sz w:val="10"/>
        </w:rPr>
      </w:pPr>
    </w:p>
    <w:p w:rsidR="00BB0903" w:rsidRDefault="00BB0903" w:rsidP="00BB0903">
      <w:pPr>
        <w:pStyle w:val="2"/>
        <w:ind w:left="109"/>
      </w:pPr>
      <w:r>
        <w:t>Тема 3.3. Наблюдения за взрослыми людьми.</w:t>
      </w:r>
    </w:p>
    <w:p w:rsidR="00BB0903" w:rsidRDefault="00BB0903" w:rsidP="00BB0903">
      <w:pPr>
        <w:spacing w:before="248"/>
        <w:ind w:left="222"/>
        <w:rPr>
          <w:b/>
          <w:sz w:val="28"/>
        </w:rPr>
      </w:pPr>
      <w:r>
        <w:rPr>
          <w:b/>
          <w:sz w:val="28"/>
        </w:rPr>
        <w:t>3.3.1. Этюды-наблюдения за взрослыми.</w:t>
      </w:r>
    </w:p>
    <w:p w:rsidR="00BB0903" w:rsidRDefault="00BB0903" w:rsidP="00BB0903">
      <w:pPr>
        <w:rPr>
          <w:sz w:val="28"/>
        </w:rPr>
        <w:sectPr w:rsidR="00BB0903">
          <w:pgSz w:w="11910" w:h="16840"/>
          <w:pgMar w:top="1040" w:right="740" w:bottom="280" w:left="1480" w:header="720" w:footer="720" w:gutter="0"/>
          <w:cols w:space="720"/>
        </w:sectPr>
      </w:pPr>
    </w:p>
    <w:p w:rsidR="00BB0903" w:rsidRDefault="00BB0903" w:rsidP="00BB0903">
      <w:pPr>
        <w:pStyle w:val="a3"/>
        <w:spacing w:before="67" w:line="276" w:lineRule="auto"/>
        <w:ind w:right="102" w:firstLine="707"/>
      </w:pPr>
      <w:r>
        <w:lastRenderedPageBreak/>
        <w:t>Этюды раскрепощают индивидуальность студента, выражающейся в беспредельной вере в свое существование в иных измерениях, в иной действительности, с иными взаимоотношениями. Важно нахождение точек соприкосновения, сходных черт с изображаемым человеком, тема этюда. Внимательное наблюдение дает актеру представление о «природе» физической мизансцены тела» и, по словам В.И. Немировича-Данченко, вырабатывает ответственность перед зрителем за свое поведение, тело, голос.</w:t>
      </w:r>
    </w:p>
    <w:p w:rsidR="00BB0903" w:rsidRDefault="00BB0903" w:rsidP="00BB0903">
      <w:pPr>
        <w:pStyle w:val="2"/>
        <w:spacing w:before="209"/>
        <w:ind w:left="110"/>
      </w:pPr>
      <w:r>
        <w:t>Тема 3.4. Музыкальные наблюдения.</w:t>
      </w:r>
    </w:p>
    <w:p w:rsidR="00BB0903" w:rsidRDefault="00BB0903" w:rsidP="00BB0903">
      <w:pPr>
        <w:spacing w:before="245"/>
        <w:ind w:left="222"/>
        <w:rPr>
          <w:b/>
          <w:sz w:val="28"/>
        </w:rPr>
      </w:pPr>
      <w:r>
        <w:rPr>
          <w:b/>
          <w:sz w:val="28"/>
        </w:rPr>
        <w:t>3.4.1. Этюды-наблюдения за эстрадными исполнителями.</w:t>
      </w:r>
    </w:p>
    <w:p w:rsidR="00BB0903" w:rsidRDefault="00BB0903" w:rsidP="00BB0903">
      <w:pPr>
        <w:pStyle w:val="a3"/>
        <w:spacing w:before="245" w:line="276" w:lineRule="auto"/>
        <w:ind w:right="105" w:firstLine="707"/>
      </w:pPr>
      <w:r>
        <w:t>Наличие предлагаемых обстоятельств и образа действия, далекого от психофизики студента делает настоящим процессом исследования поиск внешней характерности, ее связь с решением внешнего облика персонажа. Активно используются в этюдах грим, костюм, манеры, пластика, особенности речи и др.</w:t>
      </w:r>
    </w:p>
    <w:p w:rsidR="00BB0903" w:rsidRDefault="00BB0903" w:rsidP="00BB0903">
      <w:pPr>
        <w:pStyle w:val="a3"/>
        <w:spacing w:before="201" w:line="276" w:lineRule="auto"/>
        <w:ind w:right="107" w:firstLine="707"/>
      </w:pPr>
      <w:r>
        <w:rPr>
          <w:b/>
          <w:i/>
        </w:rPr>
        <w:t xml:space="preserve">Индивидуальные занятия </w:t>
      </w:r>
      <w:r>
        <w:t>направлены на формирование навыков и решения обучающих задач семестра, индивидуальной помощи студентам при работе над специальными упражнениями и этюдами по каждой конкретной теме, осмысление связи теоретических аспектов дисциплины с практикой.</w:t>
      </w:r>
    </w:p>
    <w:p w:rsidR="00BB0903" w:rsidRDefault="00BB0903" w:rsidP="00BB0903">
      <w:pPr>
        <w:pStyle w:val="a3"/>
        <w:spacing w:before="199" w:line="276" w:lineRule="auto"/>
        <w:ind w:right="108" w:firstLine="707"/>
      </w:pPr>
      <w:r>
        <w:rPr>
          <w:b/>
          <w:i/>
        </w:rPr>
        <w:t xml:space="preserve">Самостоятельная работа </w:t>
      </w:r>
      <w:r>
        <w:t>предполагает изучение дополнительных источников, специальной и художественной литературы, подбор и исследование рабочего материала по каждой конкретной теме.</w:t>
      </w:r>
    </w:p>
    <w:p w:rsidR="00BB0903" w:rsidRDefault="00BB0903" w:rsidP="00BB0903">
      <w:pPr>
        <w:pStyle w:val="1"/>
        <w:tabs>
          <w:tab w:val="left" w:pos="4517"/>
        </w:tabs>
        <w:spacing w:before="204"/>
        <w:ind w:left="4516"/>
      </w:pPr>
      <w:r>
        <w:t>2семестр</w:t>
      </w:r>
    </w:p>
    <w:p w:rsidR="00BB0903" w:rsidRDefault="00BB0903" w:rsidP="00BB0903">
      <w:pPr>
        <w:spacing w:before="249"/>
        <w:ind w:left="110"/>
        <w:jc w:val="center"/>
        <w:rPr>
          <w:b/>
          <w:sz w:val="28"/>
        </w:rPr>
      </w:pPr>
      <w:r>
        <w:rPr>
          <w:spacing w:val="-71"/>
          <w:sz w:val="28"/>
          <w:u w:val="thick"/>
        </w:rPr>
        <w:t xml:space="preserve"> </w:t>
      </w:r>
      <w:r>
        <w:rPr>
          <w:b/>
          <w:i/>
          <w:sz w:val="28"/>
          <w:u w:val="thick"/>
        </w:rPr>
        <w:t>Раздел 4.</w:t>
      </w:r>
      <w:r>
        <w:rPr>
          <w:b/>
          <w:i/>
          <w:sz w:val="28"/>
        </w:rPr>
        <w:t xml:space="preserve"> </w:t>
      </w:r>
      <w:r>
        <w:rPr>
          <w:b/>
          <w:sz w:val="28"/>
        </w:rPr>
        <w:t>Работа над ролью на пути создания целостного спектакля.</w:t>
      </w:r>
    </w:p>
    <w:p w:rsidR="00BB0903" w:rsidRDefault="00BB0903" w:rsidP="00BB0903">
      <w:pPr>
        <w:pStyle w:val="a3"/>
        <w:spacing w:before="2"/>
        <w:ind w:left="0"/>
        <w:rPr>
          <w:b/>
        </w:rPr>
      </w:pPr>
    </w:p>
    <w:p w:rsidR="00BB0903" w:rsidRDefault="00BB0903" w:rsidP="00BB0903">
      <w:pPr>
        <w:pStyle w:val="a3"/>
        <w:ind w:right="103" w:firstLine="707"/>
      </w:pPr>
      <w:r>
        <w:t>Второй год обучения - школа изучения пьесы, уроки всестороннего исследования драматургического материала роли. Если на начальном этапе обучения профессии определяющим учебный процесс было все, что связано  с процессом восприятия студента, то на последующем этапе таким ключевым педагогическим понятием становится восприятие автора. Присвоить и соотнести взгляд автора с современностью, воспитать вкус к художественным достоинствам автора и любовь к содержанию, активизировать интерес к теме, сюжету, композиции, выразительным средствам, стилю автора – вот задачи работы над отрывками из прозаических, поэтических и драматургических</w:t>
      </w:r>
      <w:r>
        <w:rPr>
          <w:spacing w:val="-7"/>
        </w:rPr>
        <w:t xml:space="preserve"> </w:t>
      </w:r>
      <w:r>
        <w:t>произведений.</w:t>
      </w:r>
    </w:p>
    <w:p w:rsidR="00BB0903" w:rsidRDefault="00BB0903" w:rsidP="00BB0903">
      <w:pPr>
        <w:pStyle w:val="a3"/>
        <w:spacing w:before="4"/>
        <w:ind w:left="0"/>
        <w:rPr>
          <w:sz w:val="24"/>
        </w:rPr>
      </w:pPr>
    </w:p>
    <w:p w:rsidR="00BB0903" w:rsidRDefault="00BB0903" w:rsidP="00BB0903">
      <w:pPr>
        <w:pStyle w:val="a3"/>
        <w:spacing w:before="1"/>
        <w:ind w:right="102" w:firstLine="707"/>
      </w:pPr>
      <w:r>
        <w:t>Основы действенного анализа пьесы и роли, действие в рамках предлагаемых обстоятельств и текста, заданных автором - центр внимания.</w:t>
      </w:r>
    </w:p>
    <w:p w:rsidR="00BB0903" w:rsidRDefault="00BB0903" w:rsidP="00BB0903">
      <w:pPr>
        <w:sectPr w:rsidR="00BB0903">
          <w:pgSz w:w="11910" w:h="16840"/>
          <w:pgMar w:top="1040" w:right="740" w:bottom="280" w:left="1480" w:header="720" w:footer="720" w:gutter="0"/>
          <w:cols w:space="720"/>
        </w:sectPr>
      </w:pPr>
    </w:p>
    <w:p w:rsidR="00BB0903" w:rsidRDefault="00BB0903" w:rsidP="00BB0903">
      <w:pPr>
        <w:pStyle w:val="a3"/>
        <w:spacing w:before="67"/>
        <w:ind w:right="113"/>
      </w:pPr>
      <w:r>
        <w:lastRenderedPageBreak/>
        <w:t>Сохранение выработанного импровизационного самочувствия и личностного подхода к жизни актера на учебной сценической площадке (действие от себя, от своего «я») - первейшая забота педагогического состава.</w:t>
      </w:r>
    </w:p>
    <w:p w:rsidR="00BB0903" w:rsidRDefault="00BB0903" w:rsidP="00BB0903">
      <w:pPr>
        <w:pStyle w:val="a3"/>
        <w:spacing w:before="6"/>
        <w:ind w:left="0"/>
        <w:rPr>
          <w:sz w:val="24"/>
        </w:rPr>
      </w:pPr>
    </w:p>
    <w:p w:rsidR="00BB0903" w:rsidRDefault="00BB0903" w:rsidP="00BB0903">
      <w:pPr>
        <w:pStyle w:val="a3"/>
        <w:spacing w:before="1"/>
        <w:ind w:right="102" w:firstLine="707"/>
      </w:pPr>
      <w:r>
        <w:t>Раскрытие идеи произведения через сценическое действие: «Умение выявить невысказанную мысль - основа новой техники актерской игры</w:t>
      </w:r>
      <w:proofErr w:type="gramStart"/>
      <w:r>
        <w:t>»(</w:t>
      </w:r>
      <w:proofErr w:type="gramEnd"/>
      <w:r>
        <w:t>А. М. Лобанов). Работа направлена на поиски органического поведения в предлагаемых обстоятельствах и на раскрытие действенной природы слова. Определение логики поступков действующего лица, а затем – присвоение предлагаемых обстоятельств, поступков, мыслей и слов, как если бы они были фактами своей</w:t>
      </w:r>
      <w:r>
        <w:rPr>
          <w:spacing w:val="-2"/>
        </w:rPr>
        <w:t xml:space="preserve"> </w:t>
      </w:r>
      <w:r>
        <w:t>биографии.</w:t>
      </w:r>
    </w:p>
    <w:p w:rsidR="00BB0903" w:rsidRDefault="00BB0903" w:rsidP="00BB0903">
      <w:pPr>
        <w:pStyle w:val="a3"/>
        <w:spacing w:before="2"/>
        <w:ind w:left="0"/>
        <w:rPr>
          <w:sz w:val="24"/>
        </w:rPr>
      </w:pPr>
    </w:p>
    <w:p w:rsidR="00BB0903" w:rsidRDefault="00BB0903" w:rsidP="00BB0903">
      <w:pPr>
        <w:pStyle w:val="a3"/>
        <w:ind w:right="102" w:firstLine="707"/>
      </w:pPr>
      <w:r>
        <w:t>Зависимость специфики образных видений актера от художественных особенностей конкретного драматургического материала, ассоциаций с пережитым. Поиск своих неповторимых путей, способов, приемов, приближающих к себе.</w:t>
      </w:r>
    </w:p>
    <w:p w:rsidR="00BB0903" w:rsidRDefault="00BB0903" w:rsidP="00BB0903">
      <w:pPr>
        <w:pStyle w:val="a3"/>
        <w:spacing w:before="2"/>
        <w:ind w:left="0"/>
        <w:rPr>
          <w:sz w:val="25"/>
        </w:rPr>
      </w:pPr>
    </w:p>
    <w:p w:rsidR="00BB0903" w:rsidRDefault="00BB0903" w:rsidP="00BB0903">
      <w:pPr>
        <w:pStyle w:val="2"/>
        <w:ind w:left="112"/>
      </w:pPr>
      <w:r>
        <w:t>Тема 4.1. Анализ материала пьесы.</w:t>
      </w:r>
    </w:p>
    <w:p w:rsidR="00BB0903" w:rsidRDefault="00BB0903" w:rsidP="00BB0903">
      <w:pPr>
        <w:pStyle w:val="a3"/>
        <w:spacing w:before="8"/>
        <w:ind w:left="0"/>
        <w:rPr>
          <w:b/>
          <w:i/>
          <w:sz w:val="27"/>
        </w:rPr>
      </w:pPr>
    </w:p>
    <w:p w:rsidR="00BB0903" w:rsidRDefault="00BB0903" w:rsidP="00BB0903">
      <w:pPr>
        <w:pStyle w:val="a3"/>
        <w:ind w:right="102" w:firstLine="707"/>
      </w:pPr>
      <w:r>
        <w:t>Исследуя сложные пути поисков органичного сценического действия, Станиславский писал: «Мы пропускаем через себя весь материал, полученный от автора и режиссера; мы вновь перерабатываем его в себе, оживляем и дополняем своим воображением. Мы сродняемся с ним, вживаемся в него психически и физически; мы зарождаем в себе «истину страстей»; мы создаем в конечном результате нашего творчества подлинно продуктивное действие, тесно связанное с сокровенным замыслом пьесы…» - вот путь освоения предлагаемых обстоятельств роли, который необходимо преодолеть актеру, чтобы органично подойти к эмоционально-насыщенному сценическому поведению. Поиск эмоциональных побуждений к действиям, возникающим в результате логического понимания и «присвоения» себе предлагаемых обстоятельств. У каждой индивидуальности – свой путь, который и нужно нащупать в процессе работы над</w:t>
      </w:r>
      <w:r>
        <w:rPr>
          <w:spacing w:val="-12"/>
        </w:rPr>
        <w:t xml:space="preserve"> </w:t>
      </w:r>
      <w:r>
        <w:t>спектаклем.</w:t>
      </w:r>
    </w:p>
    <w:p w:rsidR="00BB0903" w:rsidRDefault="00BB0903" w:rsidP="00BB0903">
      <w:pPr>
        <w:pStyle w:val="a3"/>
        <w:spacing w:before="11"/>
        <w:ind w:left="0"/>
        <w:rPr>
          <w:sz w:val="24"/>
        </w:rPr>
      </w:pPr>
    </w:p>
    <w:p w:rsidR="00BB0903" w:rsidRDefault="00BB0903" w:rsidP="00BB0903">
      <w:pPr>
        <w:pStyle w:val="1"/>
        <w:numPr>
          <w:ilvl w:val="2"/>
          <w:numId w:val="24"/>
        </w:numPr>
        <w:tabs>
          <w:tab w:val="left" w:pos="923"/>
        </w:tabs>
        <w:spacing w:before="0" w:line="278" w:lineRule="auto"/>
        <w:ind w:right="1333" w:firstLine="0"/>
        <w:jc w:val="left"/>
      </w:pPr>
      <w:r>
        <w:t>Работа со специальной литературой, иконографическим и этнографическим</w:t>
      </w:r>
      <w:r>
        <w:rPr>
          <w:spacing w:val="-4"/>
        </w:rPr>
        <w:t xml:space="preserve"> </w:t>
      </w:r>
      <w:r>
        <w:t>материалом.</w:t>
      </w:r>
    </w:p>
    <w:p w:rsidR="00BB0903" w:rsidRDefault="00BB0903" w:rsidP="00BB0903">
      <w:pPr>
        <w:pStyle w:val="a3"/>
        <w:spacing w:before="268"/>
        <w:ind w:right="102" w:firstLine="707"/>
      </w:pPr>
      <w:r>
        <w:t xml:space="preserve">Познание предлагаемых обстоятельств начинается с погружения в быт пьесы, во все его атрибуты, детали, атмосферу эпохи через обращение к материалам литературным, историческим, живописным. Ремарки автора, описывающие обстановку, в которой происходит </w:t>
      </w:r>
      <w:proofErr w:type="spellStart"/>
      <w:r>
        <w:t>действиеважно</w:t>
      </w:r>
      <w:proofErr w:type="spellEnd"/>
      <w:r>
        <w:t xml:space="preserve"> в воображение превратить в реальные (местность, улицу, дом, расположение комнат, мебель, предметы обихода). Выявление традиций, распорядка дня героев помогут ощутить атмосферу жизни действующих лиц через обиход, ритм, уклад, бытовые детали.</w:t>
      </w:r>
    </w:p>
    <w:p w:rsidR="00BB0903" w:rsidRDefault="00BB0903" w:rsidP="00BB0903">
      <w:pPr>
        <w:sectPr w:rsidR="00BB0903">
          <w:pgSz w:w="11910" w:h="16840"/>
          <w:pgMar w:top="1040" w:right="740" w:bottom="280" w:left="1480" w:header="720" w:footer="720" w:gutter="0"/>
          <w:cols w:space="720"/>
        </w:sectPr>
      </w:pPr>
    </w:p>
    <w:p w:rsidR="00BB0903" w:rsidRDefault="00BB0903" w:rsidP="00BB0903">
      <w:pPr>
        <w:pStyle w:val="1"/>
        <w:numPr>
          <w:ilvl w:val="2"/>
          <w:numId w:val="24"/>
        </w:numPr>
        <w:tabs>
          <w:tab w:val="left" w:pos="923"/>
        </w:tabs>
        <w:spacing w:before="72"/>
        <w:ind w:left="922" w:right="0"/>
        <w:jc w:val="left"/>
      </w:pPr>
      <w:r>
        <w:lastRenderedPageBreak/>
        <w:t>Выявление событийного ряда пьесы и</w:t>
      </w:r>
      <w:r>
        <w:rPr>
          <w:spacing w:val="-3"/>
        </w:rPr>
        <w:t xml:space="preserve"> </w:t>
      </w:r>
      <w:r>
        <w:t>спектакля.</w:t>
      </w:r>
    </w:p>
    <w:p w:rsidR="00BB0903" w:rsidRDefault="00BB0903" w:rsidP="00BB0903">
      <w:pPr>
        <w:pStyle w:val="a3"/>
        <w:spacing w:before="245" w:line="276" w:lineRule="auto"/>
        <w:ind w:right="102" w:firstLine="539"/>
      </w:pPr>
      <w:r>
        <w:t>Знакомство с основными событиями пьесы и средой, окружающей героя необходимо для ощущения основной действенной цели роли, как цели жизненно необходимой, как «присвоенной» потребности. Действенная цель роли рождается в процессе репетиций, но личное эмоциональное отношение к ней вырабатывается уже в предварительном периоде работы над</w:t>
      </w:r>
      <w:r>
        <w:rPr>
          <w:spacing w:val="-15"/>
        </w:rPr>
        <w:t xml:space="preserve"> </w:t>
      </w:r>
      <w:r>
        <w:t>ролью.</w:t>
      </w:r>
    </w:p>
    <w:p w:rsidR="00BB0903" w:rsidRDefault="00BB0903" w:rsidP="00BB0903">
      <w:pPr>
        <w:pStyle w:val="1"/>
        <w:numPr>
          <w:ilvl w:val="2"/>
          <w:numId w:val="24"/>
        </w:numPr>
        <w:tabs>
          <w:tab w:val="left" w:pos="923"/>
        </w:tabs>
        <w:spacing w:before="205" w:line="276" w:lineRule="auto"/>
        <w:ind w:right="1669" w:firstLine="0"/>
        <w:jc w:val="left"/>
      </w:pPr>
      <w:r>
        <w:t>Жанровые и стилистические особенности сценического существования.</w:t>
      </w:r>
    </w:p>
    <w:p w:rsidR="00BB0903" w:rsidRDefault="00BB0903" w:rsidP="00BB0903">
      <w:pPr>
        <w:pStyle w:val="a3"/>
        <w:spacing w:before="196" w:line="276" w:lineRule="auto"/>
        <w:ind w:right="145"/>
      </w:pPr>
      <w:r>
        <w:t xml:space="preserve">Выявление жанровых и стилистических особенностей произведения является материалом для особенного, свойственного только данному автору, способа существования в сценических условиях, непременно даст пищу </w:t>
      </w:r>
      <w:proofErr w:type="gramStart"/>
      <w:r>
        <w:t>для</w:t>
      </w:r>
      <w:proofErr w:type="gramEnd"/>
    </w:p>
    <w:p w:rsidR="00BB0903" w:rsidRDefault="00BB0903" w:rsidP="00BB0903">
      <w:pPr>
        <w:pStyle w:val="a3"/>
        <w:spacing w:before="1"/>
      </w:pPr>
      <w:r>
        <w:t>воображения и дальнейшей работы над ролью.</w:t>
      </w:r>
    </w:p>
    <w:p w:rsidR="00BB0903" w:rsidRDefault="00BB0903" w:rsidP="00BB0903">
      <w:pPr>
        <w:pStyle w:val="2"/>
        <w:spacing w:before="254"/>
        <w:ind w:left="112"/>
      </w:pPr>
      <w:r>
        <w:t>Тема 4.2. Работа над ролью.</w:t>
      </w:r>
    </w:p>
    <w:p w:rsidR="00BB0903" w:rsidRDefault="00BB0903" w:rsidP="00BB0903">
      <w:pPr>
        <w:pStyle w:val="a3"/>
        <w:spacing w:before="242" w:line="276" w:lineRule="auto"/>
        <w:ind w:right="443"/>
      </w:pPr>
      <w:r>
        <w:t>Знакомство с персонажем, выявление обстоятельств жизни персонажа, его целей, желаний, средств достижения той или иной цели предполагает: изучение биографии персонажа, измерение масштаба его личности, силы и слабости, его взаимоотношения с миром, с людьми, с семьёй.</w:t>
      </w:r>
    </w:p>
    <w:p w:rsidR="00BB0903" w:rsidRDefault="00BB0903" w:rsidP="00BB0903">
      <w:pPr>
        <w:pStyle w:val="1"/>
        <w:numPr>
          <w:ilvl w:val="2"/>
          <w:numId w:val="23"/>
        </w:numPr>
        <w:tabs>
          <w:tab w:val="left" w:pos="923"/>
        </w:tabs>
        <w:spacing w:before="204" w:line="278" w:lineRule="auto"/>
        <w:ind w:right="794" w:firstLine="0"/>
        <w:jc w:val="left"/>
      </w:pPr>
      <w:r>
        <w:t>Анализ произведений искусства и литературы при подготовке роли.</w:t>
      </w:r>
    </w:p>
    <w:p w:rsidR="00BB0903" w:rsidRDefault="00BB0903" w:rsidP="00BB0903">
      <w:pPr>
        <w:pStyle w:val="a3"/>
        <w:spacing w:before="8"/>
        <w:ind w:left="0"/>
        <w:rPr>
          <w:b/>
          <w:sz w:val="8"/>
        </w:rPr>
      </w:pPr>
    </w:p>
    <w:p w:rsidR="00BB0903" w:rsidRDefault="00BB0903" w:rsidP="00BB0903">
      <w:pPr>
        <w:pStyle w:val="a3"/>
        <w:spacing w:before="89" w:line="276" w:lineRule="auto"/>
        <w:ind w:right="104" w:firstLine="707"/>
      </w:pPr>
      <w:r>
        <w:t>Создание линии жизни действующего лица на основе авторского текста определяют социальные и другие причины, обусловливающих формирование характера и поступков героя. При всем индивидуальном своеобразии процесса познания предлагаемых обстоятельств его необходимейшим конечным результатом является возникновение у актера активных побуждений к действиям, ведущим к практическому освоению заданных автором предлагаемых обстоятельств.</w:t>
      </w:r>
    </w:p>
    <w:p w:rsidR="00BB0903" w:rsidRDefault="00BB0903" w:rsidP="00BB0903">
      <w:pPr>
        <w:pStyle w:val="1"/>
        <w:numPr>
          <w:ilvl w:val="2"/>
          <w:numId w:val="23"/>
        </w:numPr>
        <w:tabs>
          <w:tab w:val="left" w:pos="923"/>
        </w:tabs>
        <w:spacing w:before="205"/>
        <w:ind w:left="922" w:right="0"/>
        <w:jc w:val="left"/>
      </w:pPr>
      <w:r>
        <w:t>Анализ материала роли, действий и поступков</w:t>
      </w:r>
      <w:r>
        <w:rPr>
          <w:spacing w:val="-9"/>
        </w:rPr>
        <w:t xml:space="preserve"> </w:t>
      </w:r>
      <w:r>
        <w:t>персонажей.</w:t>
      </w:r>
    </w:p>
    <w:p w:rsidR="00BB0903" w:rsidRDefault="00BB0903" w:rsidP="00BB0903">
      <w:pPr>
        <w:pStyle w:val="a3"/>
        <w:spacing w:before="1"/>
        <w:ind w:left="0"/>
        <w:rPr>
          <w:b/>
        </w:rPr>
      </w:pPr>
    </w:p>
    <w:p w:rsidR="00BB0903" w:rsidRDefault="00BB0903" w:rsidP="00BB0903">
      <w:pPr>
        <w:pStyle w:val="a3"/>
        <w:ind w:right="105" w:firstLine="707"/>
      </w:pPr>
      <w:r>
        <w:t xml:space="preserve">Анализ мотивации поступков, выявление заданных автором особенностей существования персонажа, атмосферы возникающей для </w:t>
      </w:r>
      <w:proofErr w:type="gramStart"/>
      <w:r>
        <w:t>него</w:t>
      </w:r>
      <w:proofErr w:type="gramEnd"/>
      <w:r>
        <w:t xml:space="preserve"> прежде всего как эмоциональной среды, окружающей его героя.</w:t>
      </w:r>
    </w:p>
    <w:p w:rsidR="00BB0903" w:rsidRDefault="00BB0903" w:rsidP="00BB0903">
      <w:pPr>
        <w:pStyle w:val="a3"/>
        <w:spacing w:before="9"/>
        <w:ind w:left="0"/>
        <w:rPr>
          <w:sz w:val="24"/>
        </w:rPr>
      </w:pPr>
    </w:p>
    <w:p w:rsidR="00BB0903" w:rsidRDefault="00BB0903" w:rsidP="00BB0903">
      <w:pPr>
        <w:pStyle w:val="1"/>
        <w:numPr>
          <w:ilvl w:val="2"/>
          <w:numId w:val="23"/>
        </w:numPr>
        <w:tabs>
          <w:tab w:val="left" w:pos="923"/>
        </w:tabs>
        <w:spacing w:before="0" w:line="278" w:lineRule="auto"/>
        <w:ind w:right="153" w:firstLine="0"/>
        <w:jc w:val="left"/>
      </w:pPr>
      <w:r>
        <w:t>Этюдная работа на освоение логики поступков и</w:t>
      </w:r>
      <w:r>
        <w:rPr>
          <w:spacing w:val="-29"/>
        </w:rPr>
        <w:t xml:space="preserve"> </w:t>
      </w:r>
      <w:r>
        <w:t>взаимоотношений персонажей.</w:t>
      </w:r>
    </w:p>
    <w:p w:rsidR="00BB0903" w:rsidRDefault="00BB0903" w:rsidP="00BB0903">
      <w:pPr>
        <w:spacing w:line="278" w:lineRule="auto"/>
        <w:sectPr w:rsidR="00BB0903">
          <w:pgSz w:w="11910" w:h="16840"/>
          <w:pgMar w:top="1040" w:right="740" w:bottom="280" w:left="1480" w:header="720" w:footer="720" w:gutter="0"/>
          <w:cols w:space="720"/>
        </w:sectPr>
      </w:pPr>
    </w:p>
    <w:p w:rsidR="00BB0903" w:rsidRDefault="00BB0903" w:rsidP="00BB0903">
      <w:pPr>
        <w:pStyle w:val="a3"/>
        <w:spacing w:before="67" w:line="278" w:lineRule="auto"/>
        <w:ind w:right="104" w:firstLine="698"/>
      </w:pPr>
      <w:r>
        <w:lastRenderedPageBreak/>
        <w:t>Освоение этюдного метода погружения в пьесу. Верное самочувствие на сцене, точная логика действия. Осмысление</w:t>
      </w:r>
      <w:r>
        <w:rPr>
          <w:spacing w:val="16"/>
        </w:rPr>
        <w:t xml:space="preserve"> </w:t>
      </w:r>
      <w:r>
        <w:t>понятия</w:t>
      </w:r>
    </w:p>
    <w:p w:rsidR="00BB0903" w:rsidRDefault="00BB0903" w:rsidP="00BB0903">
      <w:pPr>
        <w:pStyle w:val="a3"/>
        <w:spacing w:line="276" w:lineRule="auto"/>
        <w:ind w:right="104"/>
      </w:pPr>
      <w:r>
        <w:t>«перевоплощение» органическая жизнь на сцене в образе действующего лица, психофизические ощущения исполнителя и его героя. Упражнения – этюды в группе, на заданную тему и обстоятельства. Ассоциативные этюды по пьесе. Поиск зерна</w:t>
      </w:r>
      <w:r>
        <w:rPr>
          <w:spacing w:val="-4"/>
        </w:rPr>
        <w:t xml:space="preserve"> </w:t>
      </w:r>
      <w:r>
        <w:t>образа.</w:t>
      </w:r>
    </w:p>
    <w:p w:rsidR="00BB0903" w:rsidRDefault="00BB0903" w:rsidP="00BB0903">
      <w:pPr>
        <w:pStyle w:val="1"/>
        <w:numPr>
          <w:ilvl w:val="2"/>
          <w:numId w:val="23"/>
        </w:numPr>
        <w:tabs>
          <w:tab w:val="left" w:pos="923"/>
        </w:tabs>
        <w:spacing w:before="201"/>
        <w:ind w:left="922" w:right="0"/>
        <w:jc w:val="left"/>
      </w:pPr>
      <w:r>
        <w:t>Анализ событий, сквозное действие пьесы и</w:t>
      </w:r>
      <w:r>
        <w:rPr>
          <w:spacing w:val="-5"/>
        </w:rPr>
        <w:t xml:space="preserve"> </w:t>
      </w:r>
      <w:r>
        <w:t>роли.</w:t>
      </w:r>
    </w:p>
    <w:p w:rsidR="00BB0903" w:rsidRDefault="00BB0903" w:rsidP="00BB0903">
      <w:pPr>
        <w:pStyle w:val="a3"/>
        <w:spacing w:before="242" w:line="276" w:lineRule="auto"/>
        <w:ind w:right="110" w:firstLine="707"/>
      </w:pPr>
      <w:r>
        <w:t>Определение событийного ряда пьесы и его значения для линии поведения персонажа. Анализ событий пьесы, выделенных режиссером в соответствии с определенной им сверхзадачей будущего спектакля. Изучение содержания пьесы в её мировоззренческих, исторических и иных аспектах, определение её идеи, национальные особенности. Пои</w:t>
      </w:r>
      <w:proofErr w:type="gramStart"/>
      <w:r>
        <w:t>ск скв</w:t>
      </w:r>
      <w:proofErr w:type="gramEnd"/>
      <w:r>
        <w:t>озного действия будущего спектакля.</w:t>
      </w:r>
    </w:p>
    <w:p w:rsidR="00BB0903" w:rsidRDefault="00BB0903" w:rsidP="00BB0903">
      <w:pPr>
        <w:pStyle w:val="a3"/>
        <w:spacing w:before="201" w:line="276" w:lineRule="auto"/>
        <w:ind w:right="109" w:firstLine="707"/>
      </w:pPr>
      <w:r>
        <w:t>«Второй план» роли. «Разведка действием» в заданных условиях, в заданном образе, исследование возможного поведения персонажа в различных событиях и обстоятельствах. Сквозное действие роли.</w:t>
      </w:r>
    </w:p>
    <w:p w:rsidR="00BB0903" w:rsidRDefault="00BB0903" w:rsidP="00BB0903">
      <w:pPr>
        <w:pStyle w:val="1"/>
        <w:numPr>
          <w:ilvl w:val="2"/>
          <w:numId w:val="23"/>
        </w:numPr>
        <w:tabs>
          <w:tab w:val="left" w:pos="923"/>
        </w:tabs>
        <w:spacing w:before="204"/>
        <w:ind w:left="922" w:right="0"/>
        <w:jc w:val="left"/>
      </w:pPr>
      <w:r>
        <w:t>Элементы внешней характерности</w:t>
      </w:r>
      <w:r>
        <w:rPr>
          <w:spacing w:val="-5"/>
        </w:rPr>
        <w:t xml:space="preserve"> </w:t>
      </w:r>
      <w:r>
        <w:t>персонажа.</w:t>
      </w:r>
    </w:p>
    <w:p w:rsidR="00BB0903" w:rsidRDefault="00BB0903" w:rsidP="00BB0903">
      <w:pPr>
        <w:pStyle w:val="a3"/>
        <w:spacing w:before="245" w:line="276" w:lineRule="auto"/>
        <w:ind w:right="102" w:firstLine="707"/>
      </w:pPr>
      <w:r>
        <w:t>Совместное творчество актёра и режиссёра в осуществлении творческого замысла и создание образа роли. Поиск внутренней и внешней характеристики образа, исследование процесса перевоплощения через наделение персонажа характерными манерами поведения, привычками, жестами и мимикой, выявление достоинств и недостатков характера. Создание линии жизни и способов поведения персонажа в соответствии с жанровой природой литературного материала.</w:t>
      </w:r>
    </w:p>
    <w:p w:rsidR="00BB0903" w:rsidRDefault="00BB0903" w:rsidP="00BB0903">
      <w:pPr>
        <w:pStyle w:val="1"/>
        <w:numPr>
          <w:ilvl w:val="2"/>
          <w:numId w:val="23"/>
        </w:numPr>
        <w:tabs>
          <w:tab w:val="left" w:pos="923"/>
        </w:tabs>
        <w:spacing w:before="204"/>
        <w:ind w:left="922" w:right="0"/>
        <w:jc w:val="left"/>
      </w:pPr>
      <w:r>
        <w:t>Работа над текстом</w:t>
      </w:r>
      <w:r>
        <w:rPr>
          <w:spacing w:val="-1"/>
        </w:rPr>
        <w:t xml:space="preserve"> </w:t>
      </w:r>
      <w:r>
        <w:t>роли.</w:t>
      </w:r>
    </w:p>
    <w:p w:rsidR="00BB0903" w:rsidRDefault="00BB0903" w:rsidP="00BB0903">
      <w:pPr>
        <w:pStyle w:val="a3"/>
        <w:spacing w:before="245" w:line="276" w:lineRule="auto"/>
        <w:ind w:right="109" w:firstLine="707"/>
      </w:pPr>
      <w:r>
        <w:t>Внутренний монолог как сокращенная внутренняя речь человеческого сознания, осмысливающего то, что воспринято, поиск и воплощение поступков и словесного действия в адрес оппонента или единомышленника или же спора с самим собой, воздействия на свое психическое состояние. Внутренний монолог - тонкий инструмент, помогающий найти ход к чувству, создать второй план роли и ее «зерно», вскрыть природу мышления, а затем увлечься ею. Внутренняя речь создает психологический портрет личности,  ее «зерно», ведет к направленности ее темперамента, ее сверхзадаче и сквозному действию. Взаимосвязь эмоциональной сферы и физиологии человека.</w:t>
      </w:r>
    </w:p>
    <w:p w:rsidR="00BB0903" w:rsidRDefault="00BB0903" w:rsidP="00BB0903">
      <w:pPr>
        <w:spacing w:line="276" w:lineRule="auto"/>
        <w:sectPr w:rsidR="00BB0903">
          <w:pgSz w:w="11910" w:h="16840"/>
          <w:pgMar w:top="1040" w:right="740" w:bottom="280" w:left="1480" w:header="720" w:footer="720" w:gutter="0"/>
          <w:cols w:space="720"/>
        </w:sectPr>
      </w:pPr>
    </w:p>
    <w:p w:rsidR="00BB0903" w:rsidRDefault="00BB0903" w:rsidP="00BB0903">
      <w:pPr>
        <w:pStyle w:val="a3"/>
        <w:spacing w:before="67" w:line="276" w:lineRule="auto"/>
        <w:ind w:right="103" w:firstLine="707"/>
      </w:pPr>
      <w:r>
        <w:lastRenderedPageBreak/>
        <w:t>Природа мысли, природа темперамента, природа чувства - все отражается в речевой характеристике, в слове. Отношения к событиям, людям, фактам, явлениям реализуются внутренним монологом человека и его поступками.</w:t>
      </w:r>
    </w:p>
    <w:p w:rsidR="00BB0903" w:rsidRDefault="00BB0903" w:rsidP="00BB0903">
      <w:pPr>
        <w:pStyle w:val="a3"/>
        <w:spacing w:before="202" w:line="276" w:lineRule="auto"/>
        <w:ind w:right="108" w:firstLine="707"/>
      </w:pPr>
      <w:r>
        <w:t>Внутренний монолог, и поведение обусловлены вторым планом человека - его биографией, образованием, жизненным опытом, социальной принадлежностью, свойствами его личности и характером ситуации. Но, возможна и обратная связь, когда, создавая внутренний монолог образа, реализуя его поступки, артист проникает в его природу мышления, в его отношение к миру, людям, в природу его чувств.</w:t>
      </w:r>
    </w:p>
    <w:p w:rsidR="00BB0903" w:rsidRDefault="00BB0903" w:rsidP="00BB0903">
      <w:pPr>
        <w:pStyle w:val="a3"/>
        <w:spacing w:before="200" w:line="276" w:lineRule="auto"/>
        <w:ind w:right="107" w:firstLine="707"/>
      </w:pPr>
      <w:r>
        <w:rPr>
          <w:b/>
          <w:i/>
        </w:rPr>
        <w:t xml:space="preserve">Индивидуальные занятия </w:t>
      </w:r>
      <w:r>
        <w:t>направлены на формирование навыков и решения обучающих задач семестра, индивидуальной помощи студентам при работе над специальными упражнениями и этюдами по каждой конкретной теме, осмысление связи теоретических аспектов дисциплины с практикой.</w:t>
      </w:r>
    </w:p>
    <w:p w:rsidR="00BB0903" w:rsidRDefault="00BB0903" w:rsidP="00BB0903">
      <w:pPr>
        <w:pStyle w:val="a3"/>
        <w:spacing w:before="199" w:line="276" w:lineRule="auto"/>
        <w:ind w:right="108" w:firstLine="707"/>
      </w:pPr>
      <w:r>
        <w:rPr>
          <w:b/>
          <w:i/>
        </w:rPr>
        <w:t xml:space="preserve">Самостоятельная работа </w:t>
      </w:r>
      <w:r>
        <w:t>предполагает изучение дополнительных источников, специальной и художественной литературы, подбор и исследование рабочего материала по каждой конкретной теме.</w:t>
      </w:r>
    </w:p>
    <w:p w:rsidR="00BB0903" w:rsidRDefault="00BB0903" w:rsidP="00BB0903">
      <w:pPr>
        <w:pStyle w:val="1"/>
        <w:spacing w:before="208"/>
        <w:ind w:left="115"/>
      </w:pPr>
      <w:r>
        <w:t>3 курс</w:t>
      </w:r>
    </w:p>
    <w:p w:rsidR="00BB0903" w:rsidRDefault="00BB0903" w:rsidP="00BB0903">
      <w:pPr>
        <w:pStyle w:val="a5"/>
        <w:tabs>
          <w:tab w:val="left" w:pos="4517"/>
        </w:tabs>
        <w:spacing w:before="246"/>
        <w:ind w:left="4516" w:firstLine="0"/>
        <w:rPr>
          <w:b/>
          <w:sz w:val="28"/>
        </w:rPr>
      </w:pPr>
      <w:r>
        <w:rPr>
          <w:b/>
          <w:sz w:val="28"/>
        </w:rPr>
        <w:t>1 семестр</w:t>
      </w:r>
    </w:p>
    <w:p w:rsidR="00BB0903" w:rsidRDefault="00BB0903" w:rsidP="00BB0903">
      <w:pPr>
        <w:spacing w:before="250" w:line="276" w:lineRule="auto"/>
        <w:ind w:left="375" w:right="265"/>
        <w:jc w:val="center"/>
        <w:rPr>
          <w:b/>
          <w:sz w:val="28"/>
        </w:rPr>
      </w:pPr>
      <w:r>
        <w:rPr>
          <w:spacing w:val="-71"/>
          <w:sz w:val="28"/>
          <w:u w:val="thick"/>
        </w:rPr>
        <w:t xml:space="preserve"> </w:t>
      </w:r>
      <w:r>
        <w:rPr>
          <w:b/>
          <w:i/>
          <w:sz w:val="28"/>
          <w:u w:val="thick"/>
        </w:rPr>
        <w:t>Раздел 4 (продолжение)</w:t>
      </w:r>
      <w:proofErr w:type="gramStart"/>
      <w:r>
        <w:rPr>
          <w:b/>
          <w:i/>
          <w:sz w:val="28"/>
          <w:u w:val="thick"/>
        </w:rPr>
        <w:t>.</w:t>
      </w:r>
      <w:r>
        <w:rPr>
          <w:b/>
          <w:sz w:val="28"/>
        </w:rPr>
        <w:t>Р</w:t>
      </w:r>
      <w:proofErr w:type="gramEnd"/>
      <w:r>
        <w:rPr>
          <w:b/>
          <w:sz w:val="28"/>
        </w:rPr>
        <w:t>абота над ролью на пути создания целостного спектакля.</w:t>
      </w:r>
    </w:p>
    <w:p w:rsidR="00BB0903" w:rsidRDefault="00BB0903" w:rsidP="00BB0903">
      <w:pPr>
        <w:pStyle w:val="a3"/>
        <w:spacing w:before="195" w:line="276" w:lineRule="auto"/>
        <w:ind w:right="106" w:firstLine="359"/>
      </w:pPr>
      <w:r>
        <w:t xml:space="preserve">Ощущения и понимание ансамблевой работы исполнителей на сценической площадке, в обстоятельствах заданных автором пьесы. </w:t>
      </w:r>
      <w:proofErr w:type="spellStart"/>
      <w:r>
        <w:t>Внутриансамблевая</w:t>
      </w:r>
      <w:proofErr w:type="spellEnd"/>
      <w:r>
        <w:t xml:space="preserve"> атмосфера, общее настроение, темпо-ритм группового (ансамблевого) существования. Умение работать с партнером на общей эстетической платформе, Умение работать в группе партнеров в «общей стилистике актерского исполнения».</w:t>
      </w:r>
    </w:p>
    <w:p w:rsidR="00BB0903" w:rsidRDefault="00BB0903" w:rsidP="00BB0903">
      <w:pPr>
        <w:pStyle w:val="2"/>
        <w:spacing w:before="208" w:line="276" w:lineRule="auto"/>
        <w:ind w:left="222" w:right="113"/>
        <w:jc w:val="both"/>
      </w:pPr>
      <w:r>
        <w:t>Тема 4.3. Работа над ролью в процессе создания спектакля русского классического репертуара.</w:t>
      </w:r>
    </w:p>
    <w:p w:rsidR="00BB0903" w:rsidRDefault="00BB0903" w:rsidP="00BB0903">
      <w:pPr>
        <w:pStyle w:val="a3"/>
        <w:spacing w:before="193" w:line="276" w:lineRule="auto"/>
        <w:ind w:right="103"/>
      </w:pPr>
      <w:r>
        <w:t>Начинается работа над более сложным классическим материалом. Детальное изучение обстоятельств автора. Анализ идейно-художественного целого – пьесы, событийный анализ, определение противоборствующих сил. Глубокое раскрытие авторского замысла, идеи и содержания драматургического материала.</w:t>
      </w:r>
    </w:p>
    <w:p w:rsidR="00BB0903" w:rsidRDefault="00BB0903" w:rsidP="00BB0903">
      <w:pPr>
        <w:spacing w:line="276" w:lineRule="auto"/>
        <w:sectPr w:rsidR="00BB0903">
          <w:pgSz w:w="11910" w:h="16840"/>
          <w:pgMar w:top="1040" w:right="740" w:bottom="280" w:left="1480" w:header="720" w:footer="720" w:gutter="0"/>
          <w:cols w:space="720"/>
        </w:sectPr>
      </w:pPr>
    </w:p>
    <w:p w:rsidR="00BB0903" w:rsidRDefault="00BB0903" w:rsidP="00BB0903">
      <w:pPr>
        <w:pStyle w:val="1"/>
        <w:numPr>
          <w:ilvl w:val="2"/>
          <w:numId w:val="22"/>
        </w:numPr>
        <w:tabs>
          <w:tab w:val="left" w:pos="1021"/>
        </w:tabs>
        <w:spacing w:before="72" w:line="278" w:lineRule="auto"/>
        <w:ind w:right="105" w:firstLine="0"/>
        <w:jc w:val="left"/>
      </w:pPr>
      <w:r>
        <w:lastRenderedPageBreak/>
        <w:t>Анализ произведений искусства и литературы при подготовке роли.</w:t>
      </w:r>
    </w:p>
    <w:p w:rsidR="00BB0903" w:rsidRDefault="00BB0903" w:rsidP="00BB0903">
      <w:pPr>
        <w:pStyle w:val="a3"/>
        <w:spacing w:before="8"/>
        <w:ind w:left="0"/>
        <w:rPr>
          <w:b/>
          <w:sz w:val="8"/>
        </w:rPr>
      </w:pPr>
    </w:p>
    <w:p w:rsidR="00BB0903" w:rsidRDefault="00BB0903" w:rsidP="00BB0903">
      <w:pPr>
        <w:pStyle w:val="a3"/>
        <w:spacing w:before="89" w:line="276" w:lineRule="auto"/>
        <w:ind w:right="110" w:firstLine="707"/>
      </w:pPr>
      <w:r>
        <w:t>Самостоятельное изучение студентами художественных особенностей произведения, особенностей образного строя композиции, стиля материала, языка автора и т.д.</w:t>
      </w:r>
    </w:p>
    <w:p w:rsidR="00BB0903" w:rsidRDefault="00BB0903" w:rsidP="00BB0903">
      <w:pPr>
        <w:pStyle w:val="1"/>
        <w:numPr>
          <w:ilvl w:val="2"/>
          <w:numId w:val="22"/>
        </w:numPr>
        <w:tabs>
          <w:tab w:val="left" w:pos="923"/>
        </w:tabs>
        <w:spacing w:before="207"/>
        <w:ind w:left="922" w:right="0" w:hanging="701"/>
        <w:jc w:val="left"/>
      </w:pPr>
      <w:r>
        <w:t>Анализ материала роли, действий и поступков</w:t>
      </w:r>
      <w:r>
        <w:rPr>
          <w:spacing w:val="-7"/>
        </w:rPr>
        <w:t xml:space="preserve"> </w:t>
      </w:r>
      <w:r>
        <w:t>персонажей.</w:t>
      </w:r>
    </w:p>
    <w:p w:rsidR="00BB0903" w:rsidRDefault="00BB0903" w:rsidP="00BB0903">
      <w:pPr>
        <w:pStyle w:val="a3"/>
        <w:spacing w:before="242" w:line="276" w:lineRule="auto"/>
        <w:ind w:right="107" w:firstLine="1019"/>
      </w:pPr>
      <w:r>
        <w:t>Создание биографии роли, определяя социальные и другие причины, обусловливающие формирование его характера. Работа по обогащению образного ощущения роли как фундамента для построения будущего образа, предполагающая глубокое проникновение в поступки и отношения персонажей, овладение целями, взглядами, мыслями, стремлениями своего героя. В ходе работы над ролью студенты анализируют ее в контексте произведения с учетом замысла режиссера, определяя:</w:t>
      </w:r>
    </w:p>
    <w:p w:rsidR="00BB0903" w:rsidRDefault="00BB0903" w:rsidP="00BB0903">
      <w:pPr>
        <w:pStyle w:val="a5"/>
        <w:numPr>
          <w:ilvl w:val="3"/>
          <w:numId w:val="22"/>
        </w:numPr>
        <w:tabs>
          <w:tab w:val="left" w:pos="1503"/>
          <w:tab w:val="left" w:pos="1504"/>
        </w:tabs>
        <w:spacing w:before="200"/>
        <w:ind w:left="1503" w:hanging="306"/>
        <w:rPr>
          <w:sz w:val="28"/>
        </w:rPr>
      </w:pPr>
      <w:r>
        <w:rPr>
          <w:sz w:val="28"/>
        </w:rPr>
        <w:t>сверхзадачу и сквозное действие</w:t>
      </w:r>
      <w:r>
        <w:rPr>
          <w:spacing w:val="-6"/>
          <w:sz w:val="28"/>
        </w:rPr>
        <w:t xml:space="preserve"> </w:t>
      </w:r>
      <w:r>
        <w:rPr>
          <w:sz w:val="28"/>
        </w:rPr>
        <w:t>роли;</w:t>
      </w:r>
    </w:p>
    <w:p w:rsidR="00BB0903" w:rsidRDefault="00BB0903" w:rsidP="00BB0903">
      <w:pPr>
        <w:pStyle w:val="a5"/>
        <w:numPr>
          <w:ilvl w:val="3"/>
          <w:numId w:val="22"/>
        </w:numPr>
        <w:tabs>
          <w:tab w:val="left" w:pos="1514"/>
        </w:tabs>
        <w:spacing w:before="249" w:line="276" w:lineRule="auto"/>
        <w:ind w:right="107" w:firstLine="976"/>
        <w:jc w:val="both"/>
        <w:rPr>
          <w:sz w:val="28"/>
        </w:rPr>
      </w:pPr>
      <w:r>
        <w:rPr>
          <w:sz w:val="28"/>
        </w:rPr>
        <w:t>предлагаемые обстоятельства, взаимоотношения с партнером, характеризующие поведение действующего лица на протяжении всей пьесы (перспектива</w:t>
      </w:r>
      <w:r>
        <w:rPr>
          <w:spacing w:val="-1"/>
          <w:sz w:val="28"/>
        </w:rPr>
        <w:t xml:space="preserve"> </w:t>
      </w:r>
      <w:r>
        <w:rPr>
          <w:sz w:val="28"/>
        </w:rPr>
        <w:t>роли);</w:t>
      </w:r>
    </w:p>
    <w:p w:rsidR="00BB0903" w:rsidRDefault="00BB0903" w:rsidP="00BB0903">
      <w:pPr>
        <w:pStyle w:val="a5"/>
        <w:numPr>
          <w:ilvl w:val="3"/>
          <w:numId w:val="22"/>
        </w:numPr>
        <w:tabs>
          <w:tab w:val="left" w:pos="1461"/>
        </w:tabs>
        <w:spacing w:before="200" w:line="278" w:lineRule="auto"/>
        <w:ind w:right="111" w:firstLine="976"/>
        <w:jc w:val="both"/>
        <w:rPr>
          <w:sz w:val="28"/>
        </w:rPr>
      </w:pPr>
      <w:r>
        <w:rPr>
          <w:sz w:val="28"/>
        </w:rPr>
        <w:t>цели в отдельных действенных и событийных фактах, препятствия на пути к их достижению и средства для</w:t>
      </w:r>
      <w:r>
        <w:rPr>
          <w:spacing w:val="-10"/>
          <w:sz w:val="28"/>
        </w:rPr>
        <w:t xml:space="preserve"> </w:t>
      </w:r>
      <w:r>
        <w:rPr>
          <w:sz w:val="28"/>
        </w:rPr>
        <w:t>осуществления.</w:t>
      </w:r>
    </w:p>
    <w:p w:rsidR="00BB0903" w:rsidRDefault="00BB0903" w:rsidP="00BB0903">
      <w:pPr>
        <w:pStyle w:val="1"/>
        <w:numPr>
          <w:ilvl w:val="2"/>
          <w:numId w:val="22"/>
        </w:numPr>
        <w:tabs>
          <w:tab w:val="left" w:pos="927"/>
        </w:tabs>
        <w:spacing w:before="199" w:line="276" w:lineRule="auto"/>
        <w:ind w:right="111" w:firstLine="0"/>
        <w:jc w:val="left"/>
      </w:pPr>
      <w:r>
        <w:t>Этюдная работа на освоение логики поступков и взаимоотношений персонажей в</w:t>
      </w:r>
      <w:r>
        <w:rPr>
          <w:spacing w:val="-3"/>
        </w:rPr>
        <w:t xml:space="preserve"> </w:t>
      </w:r>
      <w:r>
        <w:t>пьесе.</w:t>
      </w:r>
    </w:p>
    <w:p w:rsidR="00BB0903" w:rsidRDefault="00BB0903" w:rsidP="00BB0903">
      <w:pPr>
        <w:pStyle w:val="a3"/>
        <w:spacing w:before="195" w:line="276" w:lineRule="auto"/>
        <w:ind w:right="104" w:firstLine="707"/>
      </w:pPr>
      <w:r>
        <w:t>Поиск верного самочувствия на сцене, «второго плана» роли, точной логики действия, внутренней и внешней характеристики образа в процессе перевоплощения. Выполнение конкретных задач, необходимых в процессе активного воздействия на партнера в соответствии с поставленной целью. Сценические пробы на проверку взаимоотношений, овладение умением принимать и воздействовать «здесь и сейчас», воспринимая ситуацию как в первый раз. Самостоятельная подготовка и показ работ с последующим обсуждением и анализом.</w:t>
      </w:r>
    </w:p>
    <w:p w:rsidR="00BB0903" w:rsidRDefault="00BB0903" w:rsidP="00BB0903">
      <w:pPr>
        <w:pStyle w:val="1"/>
        <w:numPr>
          <w:ilvl w:val="2"/>
          <w:numId w:val="22"/>
        </w:numPr>
        <w:tabs>
          <w:tab w:val="left" w:pos="1060"/>
          <w:tab w:val="left" w:pos="1061"/>
          <w:tab w:val="left" w:pos="2704"/>
          <w:tab w:val="left" w:pos="4565"/>
          <w:tab w:val="left" w:pos="5363"/>
          <w:tab w:val="left" w:pos="6350"/>
          <w:tab w:val="left" w:pos="6719"/>
          <w:tab w:val="left" w:pos="8317"/>
        </w:tabs>
        <w:spacing w:before="207" w:line="276" w:lineRule="auto"/>
        <w:ind w:right="112" w:firstLine="0"/>
        <w:jc w:val="left"/>
      </w:pPr>
      <w:r>
        <w:t>Выявление</w:t>
      </w:r>
      <w:r>
        <w:tab/>
        <w:t>событийного</w:t>
      </w:r>
      <w:r>
        <w:tab/>
        <w:t>ряда</w:t>
      </w:r>
      <w:r>
        <w:tab/>
        <w:t>пьесы</w:t>
      </w:r>
      <w:r>
        <w:tab/>
        <w:t>и</w:t>
      </w:r>
      <w:r>
        <w:tab/>
        <w:t>спектакля,</w:t>
      </w:r>
      <w:r>
        <w:tab/>
      </w:r>
      <w:r>
        <w:rPr>
          <w:spacing w:val="-3"/>
        </w:rPr>
        <w:t xml:space="preserve">сквозного </w:t>
      </w:r>
      <w:r>
        <w:t>действия пьесы и</w:t>
      </w:r>
      <w:r>
        <w:rPr>
          <w:spacing w:val="-4"/>
        </w:rPr>
        <w:t xml:space="preserve"> </w:t>
      </w:r>
      <w:r>
        <w:t>роли.</w:t>
      </w:r>
    </w:p>
    <w:p w:rsidR="00BB0903" w:rsidRDefault="00BB0903" w:rsidP="00BB0903">
      <w:pPr>
        <w:pStyle w:val="a3"/>
        <w:spacing w:before="193" w:line="278" w:lineRule="auto"/>
        <w:ind w:right="104" w:firstLine="707"/>
      </w:pPr>
      <w:r>
        <w:t>Анализ событий пьесы, выделенных режиссером в соответствии с определенной им сверхзадачей будущего спектакля, сквозного действия</w:t>
      </w:r>
    </w:p>
    <w:p w:rsidR="00BB0903" w:rsidRDefault="00BB0903" w:rsidP="00BB0903">
      <w:pPr>
        <w:spacing w:line="278" w:lineRule="auto"/>
        <w:sectPr w:rsidR="00BB0903">
          <w:pgSz w:w="11910" w:h="16840"/>
          <w:pgMar w:top="1040" w:right="740" w:bottom="280" w:left="1480" w:header="720" w:footer="720" w:gutter="0"/>
          <w:cols w:space="720"/>
        </w:sectPr>
      </w:pPr>
    </w:p>
    <w:p w:rsidR="00BB0903" w:rsidRDefault="00BB0903" w:rsidP="00BB0903">
      <w:pPr>
        <w:pStyle w:val="a3"/>
        <w:tabs>
          <w:tab w:val="left" w:pos="1178"/>
          <w:tab w:val="left" w:pos="1571"/>
          <w:tab w:val="left" w:pos="2453"/>
          <w:tab w:val="left" w:pos="3758"/>
          <w:tab w:val="left" w:pos="4793"/>
          <w:tab w:val="left" w:pos="5308"/>
          <w:tab w:val="left" w:pos="6601"/>
          <w:tab w:val="left" w:pos="7932"/>
        </w:tabs>
        <w:spacing w:before="67" w:line="278" w:lineRule="auto"/>
        <w:ind w:right="113"/>
      </w:pPr>
      <w:r>
        <w:lastRenderedPageBreak/>
        <w:t>пьесы</w:t>
      </w:r>
      <w:r>
        <w:tab/>
        <w:t>и</w:t>
      </w:r>
      <w:r>
        <w:tab/>
        <w:t>роли.</w:t>
      </w:r>
      <w:r>
        <w:tab/>
        <w:t>Этюдная</w:t>
      </w:r>
      <w:r>
        <w:tab/>
        <w:t>работа</w:t>
      </w:r>
      <w:r>
        <w:tab/>
        <w:t>на</w:t>
      </w:r>
      <w:r>
        <w:tab/>
        <w:t>разведку</w:t>
      </w:r>
      <w:r>
        <w:tab/>
        <w:t>событий,</w:t>
      </w:r>
      <w:r>
        <w:tab/>
      </w:r>
      <w:r>
        <w:rPr>
          <w:spacing w:val="-3"/>
        </w:rPr>
        <w:t>«</w:t>
      </w:r>
      <w:proofErr w:type="spellStart"/>
      <w:r>
        <w:rPr>
          <w:spacing w:val="-3"/>
        </w:rPr>
        <w:t>преджизнь</w:t>
      </w:r>
      <w:proofErr w:type="spellEnd"/>
      <w:r>
        <w:rPr>
          <w:spacing w:val="-3"/>
        </w:rPr>
        <w:t xml:space="preserve">». </w:t>
      </w:r>
      <w:r>
        <w:t>Ассоциативные этюды, этюды «к</w:t>
      </w:r>
      <w:r>
        <w:rPr>
          <w:spacing w:val="-3"/>
        </w:rPr>
        <w:t xml:space="preserve"> </w:t>
      </w:r>
      <w:r>
        <w:t>образу».</w:t>
      </w:r>
    </w:p>
    <w:p w:rsidR="00BB0903" w:rsidRDefault="00BB0903" w:rsidP="00BB0903">
      <w:pPr>
        <w:pStyle w:val="1"/>
        <w:numPr>
          <w:ilvl w:val="2"/>
          <w:numId w:val="22"/>
        </w:numPr>
        <w:tabs>
          <w:tab w:val="left" w:pos="923"/>
        </w:tabs>
        <w:spacing w:before="199"/>
        <w:ind w:left="922" w:right="0" w:hanging="701"/>
        <w:jc w:val="left"/>
      </w:pPr>
      <w:r>
        <w:t>Элементы внешней характерности</w:t>
      </w:r>
      <w:r>
        <w:rPr>
          <w:spacing w:val="-5"/>
        </w:rPr>
        <w:t xml:space="preserve"> </w:t>
      </w:r>
      <w:r>
        <w:t>персонажа.</w:t>
      </w:r>
    </w:p>
    <w:p w:rsidR="00BB0903" w:rsidRDefault="00BB0903" w:rsidP="00BB0903">
      <w:pPr>
        <w:pStyle w:val="a3"/>
        <w:spacing w:before="245" w:line="276" w:lineRule="auto"/>
        <w:ind w:right="103" w:firstLine="707"/>
      </w:pPr>
      <w:r>
        <w:t>Поиск внутренней и внешней характеристики образа, исследование процесса перевоплощения через наделение персонажа характерными манерами поведения, привычками, жестами и мимикой, выявление достоинств и недостатков характера. Процесс слияния внутренней сути создаваемого характера и его внешних проявлений у каждого студента своеобразны и неповторимы. Педагогу важно дать студенту почувствовать взаимозависимость между личностью, характером и той формой, в которой этот характер является и в которой он себя выражает, то есть характерностью. Специфика пластики, походки, голоса, дикции, диктует необходимый грим, детали костюма, реквизита и т. д. Эти элементы внешнего облика черпаются из наблюдений в жизни, живописных и литературных портретов, которыми надо овладевать и сохранять в своей творческой</w:t>
      </w:r>
      <w:r>
        <w:rPr>
          <w:spacing w:val="-1"/>
        </w:rPr>
        <w:t xml:space="preserve"> </w:t>
      </w:r>
      <w:r>
        <w:t>кладовой.</w:t>
      </w:r>
    </w:p>
    <w:p w:rsidR="00BB0903" w:rsidRDefault="00BB0903" w:rsidP="00BB0903">
      <w:pPr>
        <w:pStyle w:val="1"/>
        <w:numPr>
          <w:ilvl w:val="2"/>
          <w:numId w:val="22"/>
        </w:numPr>
        <w:tabs>
          <w:tab w:val="left" w:pos="923"/>
        </w:tabs>
        <w:spacing w:before="205"/>
        <w:ind w:left="922" w:right="0" w:hanging="701"/>
        <w:jc w:val="left"/>
      </w:pPr>
      <w:r>
        <w:t>Работа над текстом</w:t>
      </w:r>
      <w:r>
        <w:rPr>
          <w:spacing w:val="-1"/>
        </w:rPr>
        <w:t xml:space="preserve"> </w:t>
      </w:r>
      <w:r>
        <w:t>роли.</w:t>
      </w:r>
    </w:p>
    <w:p w:rsidR="00BB0903" w:rsidRDefault="00BB0903" w:rsidP="00BB0903">
      <w:pPr>
        <w:pStyle w:val="a3"/>
        <w:spacing w:before="245" w:line="276" w:lineRule="auto"/>
        <w:ind w:right="111" w:firstLine="707"/>
      </w:pPr>
      <w:r>
        <w:t>Освоение действенного, логического и психологического содержания текста и подтекста, создание внутреннего монолога, обусловливающего непрерывность логики поведения персонажа.</w:t>
      </w:r>
    </w:p>
    <w:p w:rsidR="00BB0903" w:rsidRDefault="00BB0903" w:rsidP="00BB0903">
      <w:pPr>
        <w:pStyle w:val="1"/>
        <w:numPr>
          <w:ilvl w:val="2"/>
          <w:numId w:val="22"/>
        </w:numPr>
        <w:tabs>
          <w:tab w:val="left" w:pos="923"/>
        </w:tabs>
        <w:spacing w:before="204"/>
        <w:ind w:left="922" w:right="0" w:hanging="701"/>
        <w:jc w:val="left"/>
      </w:pPr>
      <w:r>
        <w:t>Образ в процессе</w:t>
      </w:r>
      <w:r>
        <w:rPr>
          <w:spacing w:val="-2"/>
        </w:rPr>
        <w:t xml:space="preserve"> </w:t>
      </w:r>
      <w:r>
        <w:t>перевоплощения.</w:t>
      </w:r>
    </w:p>
    <w:p w:rsidR="00BB0903" w:rsidRDefault="00BB0903" w:rsidP="00BB0903">
      <w:pPr>
        <w:pStyle w:val="a3"/>
        <w:spacing w:before="242" w:line="276" w:lineRule="auto"/>
        <w:ind w:right="106" w:firstLine="707"/>
      </w:pPr>
      <w:r>
        <w:t>Повторение в процессе занятий основных моментов работы над ролью, пробы, этюды к образу, дополнительные творческие задачи, связанные с поисками соответствующей формы сценического воплощения образа в контексте режиссерского рисунка. «Зерно» роли. Совершенствование сре</w:t>
      </w:r>
      <w:proofErr w:type="gramStart"/>
      <w:r>
        <w:t>дств сц</w:t>
      </w:r>
      <w:proofErr w:type="gramEnd"/>
      <w:r>
        <w:t>енической выразительности (голос, дыхание, осмысленность и выразительность речи, мышечная свобода и пластическая выразительность). Два хода к перевоплощению в образ:</w:t>
      </w:r>
    </w:p>
    <w:p w:rsidR="00BB0903" w:rsidRDefault="00BB0903" w:rsidP="00BB0903">
      <w:pPr>
        <w:pStyle w:val="a5"/>
        <w:numPr>
          <w:ilvl w:val="3"/>
          <w:numId w:val="22"/>
        </w:numPr>
        <w:tabs>
          <w:tab w:val="left" w:pos="1163"/>
        </w:tabs>
        <w:spacing w:before="203"/>
        <w:ind w:left="1162" w:hanging="164"/>
        <w:rPr>
          <w:sz w:val="28"/>
        </w:rPr>
      </w:pPr>
      <w:r>
        <w:rPr>
          <w:sz w:val="28"/>
        </w:rPr>
        <w:t>постепенное овладение сутью</w:t>
      </w:r>
      <w:r>
        <w:rPr>
          <w:spacing w:val="-6"/>
          <w:sz w:val="28"/>
        </w:rPr>
        <w:t xml:space="preserve"> </w:t>
      </w:r>
      <w:r>
        <w:rPr>
          <w:sz w:val="28"/>
        </w:rPr>
        <w:t>характера;</w:t>
      </w:r>
    </w:p>
    <w:p w:rsidR="00BB0903" w:rsidRDefault="00BB0903" w:rsidP="00BB0903">
      <w:pPr>
        <w:pStyle w:val="a3"/>
        <w:spacing w:before="246" w:line="278" w:lineRule="auto"/>
        <w:ind w:right="423" w:firstLine="707"/>
      </w:pPr>
      <w:r>
        <w:t>- от увиденной, схваченной формы к мыслям, действиям, тексту, ко всем сложностям и подробностям внутреннего мира.</w:t>
      </w:r>
    </w:p>
    <w:p w:rsidR="00BB0903" w:rsidRDefault="00BB0903" w:rsidP="00BB0903">
      <w:pPr>
        <w:pStyle w:val="a3"/>
        <w:spacing w:before="194" w:line="276" w:lineRule="auto"/>
        <w:ind w:right="110" w:firstLine="707"/>
      </w:pPr>
      <w:r>
        <w:t>Результатом процесса перевоплощения должно явиться создание сценического образа - уникальной, неповторимой человеческой личности с особым «складом души» и особенностями внешнего облика.</w:t>
      </w:r>
    </w:p>
    <w:p w:rsidR="00BB0903" w:rsidRDefault="00BB0903" w:rsidP="00BB0903">
      <w:pPr>
        <w:spacing w:line="276" w:lineRule="auto"/>
        <w:sectPr w:rsidR="00BB0903">
          <w:pgSz w:w="11910" w:h="16840"/>
          <w:pgMar w:top="1040" w:right="740" w:bottom="280" w:left="1480" w:header="720" w:footer="720" w:gutter="0"/>
          <w:cols w:space="720"/>
        </w:sectPr>
      </w:pPr>
    </w:p>
    <w:p w:rsidR="00BB0903" w:rsidRDefault="00BB0903" w:rsidP="00BB0903">
      <w:pPr>
        <w:pStyle w:val="a3"/>
        <w:spacing w:before="67" w:line="276" w:lineRule="auto"/>
        <w:ind w:right="107" w:firstLine="707"/>
      </w:pPr>
      <w:r>
        <w:rPr>
          <w:b/>
          <w:i/>
        </w:rPr>
        <w:lastRenderedPageBreak/>
        <w:t xml:space="preserve">Индивидуальные занятия </w:t>
      </w:r>
      <w:r>
        <w:t>направлены на формирование навыков и решения обучающих задач семестра, индивидуальной помощи студентам при работе над специальными упражнениями и этюдами по каждой конкретной теме, осмысление связи теоретических аспектов дисциплины с практикой.</w:t>
      </w:r>
    </w:p>
    <w:p w:rsidR="00BB0903" w:rsidRDefault="00BB0903" w:rsidP="00BB0903">
      <w:pPr>
        <w:pStyle w:val="a3"/>
        <w:spacing w:before="202" w:line="276" w:lineRule="auto"/>
        <w:ind w:right="108" w:firstLine="707"/>
      </w:pPr>
      <w:r>
        <w:rPr>
          <w:b/>
          <w:i/>
        </w:rPr>
        <w:t xml:space="preserve">Самостоятельная работа </w:t>
      </w:r>
      <w:r>
        <w:t>предполагает изучение дополнительных источников, специальной и художественной литературы, подбор и исследование рабочего материала по каждой конкретной теме.</w:t>
      </w:r>
    </w:p>
    <w:p w:rsidR="00BB0903" w:rsidRDefault="00BB0903" w:rsidP="00BB0903">
      <w:pPr>
        <w:pStyle w:val="1"/>
        <w:tabs>
          <w:tab w:val="left" w:pos="4517"/>
        </w:tabs>
        <w:spacing w:before="204"/>
        <w:ind w:left="4516"/>
      </w:pPr>
      <w:r>
        <w:t>2семестр</w:t>
      </w:r>
    </w:p>
    <w:p w:rsidR="00BB0903" w:rsidRDefault="00BB0903" w:rsidP="00BB0903">
      <w:pPr>
        <w:pStyle w:val="2"/>
        <w:spacing w:before="252"/>
        <w:ind w:left="104"/>
      </w:pPr>
      <w:r>
        <w:t>Тема 4.4. Работа над спектаклем по произведениям зарубежной классики.</w:t>
      </w:r>
    </w:p>
    <w:p w:rsidR="00BB0903" w:rsidRDefault="00BB0903" w:rsidP="00BB0903">
      <w:pPr>
        <w:pStyle w:val="a3"/>
        <w:spacing w:before="240" w:line="276" w:lineRule="auto"/>
        <w:ind w:right="105"/>
      </w:pPr>
      <w:r>
        <w:t>Особое внимание в работе над дипломными спектаклями в шестом семестре уделяется умению применять полученные навыки владения собственным психофизическим аппаратом, умению самостоятельно работать над ролью в рамках режиссерского решения.</w:t>
      </w:r>
    </w:p>
    <w:p w:rsidR="00BB0903" w:rsidRDefault="00BB0903" w:rsidP="00BB0903">
      <w:pPr>
        <w:pStyle w:val="a3"/>
        <w:spacing w:before="201" w:line="276" w:lineRule="auto"/>
        <w:ind w:right="102" w:firstLine="628"/>
      </w:pPr>
      <w:r>
        <w:t>Способ существования в ансамбле как творческом содружестве актеров, объединенного единой творческой задачей, единым пониманием сверхзадачи и сквозного действия спектакля, его жанровых и стилистических особенностей.</w:t>
      </w:r>
    </w:p>
    <w:p w:rsidR="00BB0903" w:rsidRDefault="00BB0903" w:rsidP="00BB0903">
      <w:pPr>
        <w:pStyle w:val="1"/>
        <w:numPr>
          <w:ilvl w:val="2"/>
          <w:numId w:val="21"/>
        </w:numPr>
        <w:tabs>
          <w:tab w:val="left" w:pos="923"/>
        </w:tabs>
        <w:spacing w:before="205"/>
        <w:ind w:right="0"/>
        <w:jc w:val="left"/>
      </w:pPr>
      <w:r>
        <w:t>Анализ материала пьесы и</w:t>
      </w:r>
      <w:r>
        <w:rPr>
          <w:spacing w:val="-2"/>
        </w:rPr>
        <w:t xml:space="preserve"> </w:t>
      </w:r>
      <w:r>
        <w:t>спектакля.</w:t>
      </w:r>
    </w:p>
    <w:p w:rsidR="00BB0903" w:rsidRDefault="00BB0903" w:rsidP="00BB0903">
      <w:pPr>
        <w:pStyle w:val="a3"/>
        <w:spacing w:before="244" w:line="276" w:lineRule="auto"/>
        <w:ind w:right="107" w:firstLine="698"/>
      </w:pPr>
      <w:r>
        <w:t>Идейно-художественный анализ пьесы, событийного ряда, конфликта. Раскрытие авторского замысла, идеи и содержания драматургического материала. Самостоятельное изучение студентами художественных особенностей произведения.</w:t>
      </w:r>
    </w:p>
    <w:p w:rsidR="00BB0903" w:rsidRDefault="00BB0903" w:rsidP="00BB0903">
      <w:pPr>
        <w:pStyle w:val="1"/>
        <w:numPr>
          <w:ilvl w:val="2"/>
          <w:numId w:val="21"/>
        </w:numPr>
        <w:tabs>
          <w:tab w:val="left" w:pos="923"/>
        </w:tabs>
        <w:spacing w:before="204"/>
        <w:ind w:right="0"/>
        <w:jc w:val="left"/>
      </w:pPr>
      <w:r>
        <w:t>Анализ материала роли, действий и поступков</w:t>
      </w:r>
      <w:r>
        <w:rPr>
          <w:spacing w:val="-8"/>
        </w:rPr>
        <w:t xml:space="preserve"> </w:t>
      </w:r>
      <w:r>
        <w:t>персонажей.</w:t>
      </w:r>
    </w:p>
    <w:p w:rsidR="00BB0903" w:rsidRDefault="00BB0903" w:rsidP="00BB0903">
      <w:pPr>
        <w:pStyle w:val="a3"/>
        <w:spacing w:before="245" w:line="276" w:lineRule="auto"/>
        <w:ind w:right="110" w:firstLine="707"/>
      </w:pPr>
      <w:r>
        <w:t>Глубокое проникновение в поступки и отношения персонажей, овладение целями, взглядами, мыслями, стремлениями своего героя в контексте произведения с учетом замысла режиссера.</w:t>
      </w:r>
    </w:p>
    <w:p w:rsidR="00BB0903" w:rsidRDefault="00BB0903" w:rsidP="00BB0903">
      <w:pPr>
        <w:pStyle w:val="1"/>
        <w:numPr>
          <w:ilvl w:val="2"/>
          <w:numId w:val="21"/>
        </w:numPr>
        <w:tabs>
          <w:tab w:val="left" w:pos="1021"/>
        </w:tabs>
        <w:spacing w:before="204" w:line="276" w:lineRule="auto"/>
        <w:ind w:left="222" w:right="108" w:firstLine="0"/>
        <w:jc w:val="left"/>
      </w:pPr>
      <w:r>
        <w:t>Освоение логики поступков и взаимоотношений персонажей в пьесе.</w:t>
      </w:r>
    </w:p>
    <w:p w:rsidR="00BB0903" w:rsidRDefault="00BB0903" w:rsidP="00BB0903">
      <w:pPr>
        <w:pStyle w:val="a3"/>
        <w:spacing w:before="196" w:line="276" w:lineRule="auto"/>
        <w:ind w:right="111" w:firstLine="707"/>
      </w:pPr>
      <w:r>
        <w:t>Сценические пробы на логику поступков и взаимоотношений. Самостоятельная подготовка и показ работ с последующим обсуждением и анализом.</w:t>
      </w:r>
    </w:p>
    <w:p w:rsidR="00BB0903" w:rsidRDefault="00BB0903" w:rsidP="00BB0903">
      <w:pPr>
        <w:pStyle w:val="1"/>
        <w:numPr>
          <w:ilvl w:val="2"/>
          <w:numId w:val="21"/>
        </w:numPr>
        <w:tabs>
          <w:tab w:val="left" w:pos="923"/>
        </w:tabs>
        <w:spacing w:before="204"/>
        <w:ind w:right="0"/>
        <w:jc w:val="left"/>
      </w:pPr>
      <w:r>
        <w:t>Работа над</w:t>
      </w:r>
      <w:r>
        <w:rPr>
          <w:spacing w:val="-1"/>
        </w:rPr>
        <w:t xml:space="preserve"> </w:t>
      </w:r>
      <w:r>
        <w:t>образом.</w:t>
      </w:r>
    </w:p>
    <w:p w:rsidR="00BB0903" w:rsidRDefault="00BB0903" w:rsidP="00BB0903">
      <w:pPr>
        <w:sectPr w:rsidR="00BB0903">
          <w:pgSz w:w="11910" w:h="16840"/>
          <w:pgMar w:top="1040" w:right="740" w:bottom="280" w:left="1480" w:header="720" w:footer="720" w:gutter="0"/>
          <w:cols w:space="720"/>
        </w:sectPr>
      </w:pPr>
    </w:p>
    <w:p w:rsidR="00BB0903" w:rsidRDefault="00BB0903" w:rsidP="00BB0903">
      <w:pPr>
        <w:pStyle w:val="a3"/>
        <w:tabs>
          <w:tab w:val="left" w:pos="2536"/>
          <w:tab w:val="left" w:pos="4630"/>
          <w:tab w:val="left" w:pos="7536"/>
          <w:tab w:val="left" w:pos="8941"/>
        </w:tabs>
        <w:spacing w:before="67"/>
        <w:ind w:left="930"/>
      </w:pPr>
      <w:r>
        <w:lastRenderedPageBreak/>
        <w:t>Создание</w:t>
      </w:r>
      <w:r>
        <w:tab/>
        <w:t>сценического</w:t>
      </w:r>
      <w:r>
        <w:tab/>
        <w:t>образа. Определение</w:t>
      </w:r>
      <w:r>
        <w:tab/>
        <w:t>«зерна»</w:t>
      </w:r>
      <w:r>
        <w:tab/>
        <w:t>роли.</w:t>
      </w:r>
    </w:p>
    <w:p w:rsidR="00BB0903" w:rsidRDefault="00BB0903" w:rsidP="00BB0903">
      <w:pPr>
        <w:pStyle w:val="a3"/>
        <w:spacing w:before="51"/>
      </w:pPr>
      <w:r>
        <w:t>Совершенствование сре</w:t>
      </w:r>
      <w:proofErr w:type="gramStart"/>
      <w:r>
        <w:t>дств сц</w:t>
      </w:r>
      <w:proofErr w:type="gramEnd"/>
      <w:r>
        <w:t>енической выразительности.</w:t>
      </w:r>
    </w:p>
    <w:p w:rsidR="00BB0903" w:rsidRDefault="00BB0903" w:rsidP="00BB0903">
      <w:pPr>
        <w:pStyle w:val="a3"/>
        <w:spacing w:before="246" w:line="276" w:lineRule="auto"/>
        <w:ind w:right="107" w:firstLine="707"/>
      </w:pPr>
      <w:r>
        <w:rPr>
          <w:b/>
          <w:i/>
        </w:rPr>
        <w:t xml:space="preserve">Индивидуальные занятия </w:t>
      </w:r>
      <w:r>
        <w:t>направлены на формирование навыков и решения обучающих задач семестра, индивидуальной помощи студентам при работе над специальными упражнениями и этюдами по каждой конкретной теме, осмысление связи теоретических аспектов дисциплины с практикой.</w:t>
      </w:r>
    </w:p>
    <w:p w:rsidR="00BB0903" w:rsidRDefault="00BB0903" w:rsidP="00BB0903">
      <w:pPr>
        <w:pStyle w:val="a3"/>
        <w:spacing w:before="202" w:line="276" w:lineRule="auto"/>
        <w:ind w:right="108" w:firstLine="707"/>
      </w:pPr>
      <w:r>
        <w:rPr>
          <w:b/>
          <w:i/>
        </w:rPr>
        <w:t xml:space="preserve">Самостоятельная работа </w:t>
      </w:r>
      <w:r>
        <w:t>предполагает изучение дополнительных источников, специальной и художественной литературы, подбор и исследование рабочего материала по каждой конкретной теме.</w:t>
      </w:r>
    </w:p>
    <w:p w:rsidR="00BB0903" w:rsidRDefault="00BB0903" w:rsidP="00BB0903">
      <w:pPr>
        <w:pStyle w:val="1"/>
        <w:ind w:left="115"/>
      </w:pPr>
      <w:r>
        <w:t>4 курс</w:t>
      </w:r>
    </w:p>
    <w:p w:rsidR="00BB0903" w:rsidRDefault="00BB0903" w:rsidP="00BB0903">
      <w:pPr>
        <w:spacing w:before="249"/>
        <w:ind w:left="114"/>
        <w:jc w:val="center"/>
        <w:rPr>
          <w:b/>
          <w:sz w:val="28"/>
        </w:rPr>
      </w:pPr>
      <w:r>
        <w:rPr>
          <w:b/>
          <w:sz w:val="28"/>
        </w:rPr>
        <w:t>7-8 семестры</w:t>
      </w:r>
    </w:p>
    <w:p w:rsidR="00BB0903" w:rsidRDefault="00BB0903" w:rsidP="00BB0903">
      <w:pPr>
        <w:spacing w:before="247" w:line="278" w:lineRule="auto"/>
        <w:ind w:left="342" w:right="230"/>
        <w:jc w:val="center"/>
        <w:rPr>
          <w:b/>
          <w:sz w:val="28"/>
        </w:rPr>
      </w:pPr>
      <w:r>
        <w:rPr>
          <w:spacing w:val="-71"/>
          <w:sz w:val="28"/>
          <w:u w:val="thick"/>
        </w:rPr>
        <w:t xml:space="preserve"> </w:t>
      </w:r>
      <w:r>
        <w:rPr>
          <w:b/>
          <w:i/>
          <w:sz w:val="28"/>
          <w:u w:val="thick"/>
        </w:rPr>
        <w:t>Раздел 4 (продолжение).</w:t>
      </w:r>
      <w:r>
        <w:rPr>
          <w:b/>
          <w:i/>
          <w:sz w:val="28"/>
        </w:rPr>
        <w:t xml:space="preserve"> </w:t>
      </w:r>
      <w:r>
        <w:rPr>
          <w:b/>
          <w:sz w:val="28"/>
        </w:rPr>
        <w:t>Работа над ролью на пути создания целостного спектакля.</w:t>
      </w:r>
    </w:p>
    <w:p w:rsidR="00BB0903" w:rsidRDefault="00BB0903" w:rsidP="00BB0903">
      <w:pPr>
        <w:pStyle w:val="a3"/>
        <w:spacing w:before="189" w:line="276" w:lineRule="auto"/>
        <w:ind w:right="103" w:firstLine="707"/>
      </w:pPr>
      <w:r>
        <w:t>Самостоятельная подготовка к репетициям, создание творческого самочувствия путем индивидуального тренинга. Продолжение практической работы над собой в процессе углубленного изучения технологии работы над образом, овладение собственным методом работы над ролью в драматургическом материале. Анализ и корректировка работы в учебных спектаклях, где теперь акцент работы ставится на умение действовать в образе, держать перспективу роли.</w:t>
      </w:r>
    </w:p>
    <w:p w:rsidR="00BB0903" w:rsidRDefault="00BB0903" w:rsidP="00BB0903">
      <w:pPr>
        <w:pStyle w:val="2"/>
        <w:spacing w:before="207" w:line="278" w:lineRule="auto"/>
        <w:ind w:left="375" w:right="264"/>
      </w:pPr>
      <w:r>
        <w:t>Тема 4.5. Работа над спектаклем музыкально-драматического репертуара.</w:t>
      </w:r>
    </w:p>
    <w:p w:rsidR="00BB0903" w:rsidRDefault="00BB0903" w:rsidP="00BB0903">
      <w:pPr>
        <w:pStyle w:val="a3"/>
        <w:spacing w:before="186" w:line="276" w:lineRule="auto"/>
        <w:ind w:right="110" w:firstLine="698"/>
      </w:pPr>
      <w:r>
        <w:t>Раскрытие авторского замысла, идеи и содержания драматургического материала через музыку композитора. Самостоятельное изучение студентами художественных особенностей произведения.</w:t>
      </w:r>
    </w:p>
    <w:p w:rsidR="00BB0903" w:rsidRDefault="00BB0903" w:rsidP="00BB0903">
      <w:pPr>
        <w:pStyle w:val="1"/>
        <w:numPr>
          <w:ilvl w:val="2"/>
          <w:numId w:val="20"/>
        </w:numPr>
        <w:tabs>
          <w:tab w:val="left" w:pos="923"/>
        </w:tabs>
        <w:spacing w:before="205" w:line="278" w:lineRule="auto"/>
        <w:ind w:right="1559" w:firstLine="0"/>
        <w:jc w:val="left"/>
      </w:pPr>
      <w:r>
        <w:t>Анализ музыкально-драматического материала пьесы и спектакля.</w:t>
      </w:r>
    </w:p>
    <w:p w:rsidR="00BB0903" w:rsidRDefault="00BB0903" w:rsidP="00BB0903">
      <w:pPr>
        <w:pStyle w:val="a3"/>
        <w:spacing w:before="189" w:line="278" w:lineRule="auto"/>
        <w:ind w:right="105" w:firstLine="698"/>
      </w:pPr>
      <w:r>
        <w:t>Идейно-художественный анализ музыкально-драматического материала, вскрытие событийного ряда, конфликта.</w:t>
      </w:r>
    </w:p>
    <w:p w:rsidR="00BB0903" w:rsidRDefault="00BB0903" w:rsidP="00BB0903">
      <w:pPr>
        <w:pStyle w:val="1"/>
        <w:numPr>
          <w:ilvl w:val="2"/>
          <w:numId w:val="20"/>
        </w:numPr>
        <w:tabs>
          <w:tab w:val="left" w:pos="923"/>
        </w:tabs>
        <w:spacing w:before="199"/>
        <w:ind w:left="922" w:right="0"/>
        <w:jc w:val="left"/>
      </w:pPr>
      <w:r>
        <w:t>Работа над ролью в процессе</w:t>
      </w:r>
      <w:r>
        <w:rPr>
          <w:spacing w:val="-4"/>
        </w:rPr>
        <w:t xml:space="preserve"> </w:t>
      </w:r>
      <w:r>
        <w:t>репетиций.</w:t>
      </w:r>
    </w:p>
    <w:p w:rsidR="00BB0903" w:rsidRDefault="00BB0903" w:rsidP="00BB0903">
      <w:pPr>
        <w:pStyle w:val="a3"/>
        <w:spacing w:before="244" w:line="276" w:lineRule="auto"/>
        <w:ind w:right="455" w:firstLine="707"/>
      </w:pPr>
      <w:r>
        <w:t>Анализ музыкального и драматического материала роли, выявление взаимоотношений, мотивации действий и поступков персонажей. Этюдная</w:t>
      </w:r>
    </w:p>
    <w:p w:rsidR="00BB0903" w:rsidRDefault="00BB0903" w:rsidP="00BB0903">
      <w:pPr>
        <w:spacing w:line="276" w:lineRule="auto"/>
        <w:sectPr w:rsidR="00BB0903">
          <w:pgSz w:w="11910" w:h="16840"/>
          <w:pgMar w:top="1040" w:right="740" w:bottom="280" w:left="1480" w:header="720" w:footer="720" w:gutter="0"/>
          <w:cols w:space="720"/>
        </w:sectPr>
      </w:pPr>
    </w:p>
    <w:p w:rsidR="00BB0903" w:rsidRDefault="00BB0903" w:rsidP="00BB0903">
      <w:pPr>
        <w:pStyle w:val="a3"/>
        <w:spacing w:before="67" w:line="278" w:lineRule="auto"/>
        <w:ind w:right="793"/>
      </w:pPr>
      <w:r>
        <w:lastRenderedPageBreak/>
        <w:t>работа на освоение логики поступков и взаимоотношений персонажей в пьесе. Поиск внутренней и внешней характеристики образа.</w:t>
      </w:r>
    </w:p>
    <w:p w:rsidR="00BB0903" w:rsidRDefault="00BB0903" w:rsidP="00BB0903">
      <w:pPr>
        <w:pStyle w:val="1"/>
        <w:numPr>
          <w:ilvl w:val="2"/>
          <w:numId w:val="20"/>
        </w:numPr>
        <w:tabs>
          <w:tab w:val="left" w:pos="923"/>
        </w:tabs>
        <w:spacing w:before="199"/>
        <w:ind w:left="922" w:right="0"/>
        <w:jc w:val="left"/>
      </w:pPr>
      <w:r>
        <w:t>Работа над вокальными и танцевальными</w:t>
      </w:r>
      <w:r>
        <w:rPr>
          <w:spacing w:val="-6"/>
        </w:rPr>
        <w:t xml:space="preserve"> </w:t>
      </w:r>
      <w:r>
        <w:t>номерами.</w:t>
      </w:r>
    </w:p>
    <w:p w:rsidR="00BB0903" w:rsidRDefault="00BB0903" w:rsidP="00BB0903">
      <w:pPr>
        <w:pStyle w:val="a3"/>
        <w:spacing w:before="245" w:line="276" w:lineRule="auto"/>
        <w:ind w:right="104" w:firstLine="707"/>
      </w:pPr>
      <w:r>
        <w:t>Анализ номеров, их драматической сути в контексте целого спектакля. Работа с музыкальной партитурой спектакля, вокалом и танцевальными композициями.</w:t>
      </w:r>
    </w:p>
    <w:p w:rsidR="00BB0903" w:rsidRDefault="00BB0903" w:rsidP="00BB0903">
      <w:pPr>
        <w:pStyle w:val="1"/>
        <w:numPr>
          <w:ilvl w:val="2"/>
          <w:numId w:val="20"/>
        </w:numPr>
        <w:tabs>
          <w:tab w:val="left" w:pos="923"/>
        </w:tabs>
        <w:spacing w:before="204"/>
        <w:ind w:left="922" w:right="0"/>
        <w:jc w:val="left"/>
      </w:pPr>
      <w:r>
        <w:t>Соединение частей</w:t>
      </w:r>
      <w:r>
        <w:rPr>
          <w:spacing w:val="-3"/>
        </w:rPr>
        <w:t xml:space="preserve"> </w:t>
      </w:r>
      <w:r>
        <w:t>спектакля.</w:t>
      </w:r>
    </w:p>
    <w:p w:rsidR="00BB0903" w:rsidRDefault="00BB0903" w:rsidP="00BB0903">
      <w:pPr>
        <w:pStyle w:val="a3"/>
        <w:spacing w:before="244" w:line="276" w:lineRule="auto"/>
        <w:ind w:right="1383" w:firstLine="707"/>
      </w:pPr>
      <w:r>
        <w:t>Организация целостного спектакля посредством органичного соединения частей спектакля. Способ существования в спектакле музыкально-драматического репертуара.</w:t>
      </w:r>
    </w:p>
    <w:p w:rsidR="00BB0903" w:rsidRDefault="00BB0903" w:rsidP="00BB0903">
      <w:pPr>
        <w:pStyle w:val="a3"/>
        <w:spacing w:before="201" w:line="276" w:lineRule="auto"/>
        <w:ind w:right="107" w:firstLine="707"/>
      </w:pPr>
      <w:r>
        <w:rPr>
          <w:b/>
          <w:i/>
        </w:rPr>
        <w:t xml:space="preserve">Индивидуальные занятия </w:t>
      </w:r>
      <w:r>
        <w:t>направлены на формирование навыков и решения обучающих задач семестра, индивидуальной помощи студентам при работе над специальными упражнениями и этюдами по каждой конкретной теме, осмысление связи теоретических аспектов дисциплины с практикой.</w:t>
      </w:r>
    </w:p>
    <w:p w:rsidR="00BB0903" w:rsidRDefault="00BB0903" w:rsidP="00BB0903">
      <w:pPr>
        <w:pStyle w:val="a3"/>
        <w:spacing w:before="198" w:line="276" w:lineRule="auto"/>
        <w:ind w:right="108" w:firstLine="707"/>
      </w:pPr>
      <w:r>
        <w:rPr>
          <w:b/>
          <w:i/>
        </w:rPr>
        <w:t xml:space="preserve">Самостоятельная работа </w:t>
      </w:r>
      <w:r>
        <w:t>предполагает изучение дополнительных источников, специальной и художественной литературы, подбор и исследование рабочего материала по каждой конкретной теме, работу над ролью в спектакле.</w:t>
      </w:r>
    </w:p>
    <w:p w:rsidR="00BB0903" w:rsidRDefault="00BB0903" w:rsidP="00BB0903">
      <w:pPr>
        <w:pStyle w:val="1"/>
        <w:spacing w:before="207"/>
        <w:ind w:left="759"/>
      </w:pPr>
      <w:r>
        <w:rPr>
          <w:b w:val="0"/>
          <w:spacing w:val="-71"/>
          <w:u w:val="thick"/>
        </w:rPr>
        <w:t xml:space="preserve"> </w:t>
      </w:r>
      <w:r>
        <w:rPr>
          <w:i/>
          <w:u w:val="thick"/>
        </w:rPr>
        <w:t>Раздел 5.</w:t>
      </w:r>
      <w:r>
        <w:rPr>
          <w:i/>
        </w:rPr>
        <w:t xml:space="preserve"> </w:t>
      </w:r>
      <w:r>
        <w:t>Работа над ролью в процессе эксплуатации спектаклей.</w:t>
      </w:r>
    </w:p>
    <w:p w:rsidR="00BB0903" w:rsidRDefault="00BB0903" w:rsidP="00BB0903">
      <w:pPr>
        <w:pStyle w:val="a3"/>
        <w:spacing w:before="242"/>
        <w:ind w:left="930"/>
      </w:pPr>
      <w:r>
        <w:t xml:space="preserve">Освоение и углубление метода сценической работы </w:t>
      </w:r>
      <w:proofErr w:type="gramStart"/>
      <w:r>
        <w:t>на</w:t>
      </w:r>
      <w:proofErr w:type="gramEnd"/>
    </w:p>
    <w:p w:rsidR="00BB0903" w:rsidRDefault="00BB0903" w:rsidP="00BB0903">
      <w:pPr>
        <w:pStyle w:val="a3"/>
        <w:spacing w:before="50" w:line="276" w:lineRule="auto"/>
      </w:pPr>
      <w:r>
        <w:t xml:space="preserve">разнохарактерном драматургическом </w:t>
      </w:r>
      <w:proofErr w:type="gramStart"/>
      <w:r>
        <w:t>материале</w:t>
      </w:r>
      <w:proofErr w:type="gramEnd"/>
      <w:r>
        <w:t>, тренировка артистической техники в плоскости самостоятельной работы. Закрепление на практике полученных навыков.</w:t>
      </w:r>
    </w:p>
    <w:p w:rsidR="00BB0903" w:rsidRDefault="00BB0903" w:rsidP="00BB0903">
      <w:pPr>
        <w:pStyle w:val="a3"/>
        <w:spacing w:before="200" w:line="276" w:lineRule="auto"/>
        <w:ind w:right="625" w:firstLine="707"/>
      </w:pPr>
      <w:r>
        <w:t>Прокат дипломных спектаклей с выходом на зрителей, их анализ и решение проблем воплощения роли. Специфика репетиционной работы в театре. Создание условий производственного режима.</w:t>
      </w:r>
    </w:p>
    <w:p w:rsidR="00BB0903" w:rsidRDefault="00BB0903" w:rsidP="00BB0903">
      <w:pPr>
        <w:pStyle w:val="2"/>
        <w:spacing w:before="207"/>
        <w:ind w:left="222"/>
        <w:jc w:val="left"/>
      </w:pPr>
      <w:r>
        <w:t>Тема 5.1. Самостоятельная работа над ролью в ансамбле исполнителей.</w:t>
      </w:r>
    </w:p>
    <w:p w:rsidR="00BB0903" w:rsidRDefault="00BB0903" w:rsidP="00BB0903">
      <w:pPr>
        <w:pStyle w:val="a3"/>
        <w:spacing w:before="242" w:line="276" w:lineRule="auto"/>
        <w:ind w:right="618" w:firstLine="707"/>
      </w:pPr>
      <w:r>
        <w:t>Основные условия отбора упражнений для индивидуальной работы актера над собой в процессе работы над спектаклем:</w:t>
      </w:r>
    </w:p>
    <w:p w:rsidR="00BB0903" w:rsidRDefault="00BB0903" w:rsidP="00BB0903">
      <w:pPr>
        <w:pStyle w:val="a3"/>
        <w:spacing w:before="200"/>
      </w:pPr>
      <w:r>
        <w:t>а) наличие тренировочного эффекта для получения результата,</w:t>
      </w:r>
    </w:p>
    <w:p w:rsidR="00BB0903" w:rsidRDefault="00BB0903" w:rsidP="00BB0903">
      <w:pPr>
        <w:pStyle w:val="a3"/>
        <w:spacing w:before="48"/>
      </w:pPr>
      <w:proofErr w:type="gramStart"/>
      <w:r>
        <w:t>непосредственно развивающего и закрепляющего нужные актеру качества;</w:t>
      </w:r>
      <w:proofErr w:type="gramEnd"/>
    </w:p>
    <w:p w:rsidR="00BB0903" w:rsidRDefault="00BB0903" w:rsidP="00BB0903">
      <w:pPr>
        <w:sectPr w:rsidR="00BB0903">
          <w:pgSz w:w="11910" w:h="16840"/>
          <w:pgMar w:top="1040" w:right="740" w:bottom="280" w:left="1480" w:header="720" w:footer="720" w:gutter="0"/>
          <w:cols w:space="720"/>
        </w:sectPr>
      </w:pPr>
    </w:p>
    <w:p w:rsidR="00BB0903" w:rsidRDefault="00BB0903" w:rsidP="00BB0903">
      <w:pPr>
        <w:pStyle w:val="a3"/>
        <w:spacing w:before="67" w:line="278" w:lineRule="auto"/>
        <w:ind w:right="772"/>
      </w:pPr>
      <w:r>
        <w:lastRenderedPageBreak/>
        <w:t>б) возможность выполнения упражнений с расширением их диапазона и уровня сложности в разные периоды работы над спектаклем;</w:t>
      </w:r>
    </w:p>
    <w:p w:rsidR="00BB0903" w:rsidRDefault="00BB0903" w:rsidP="00BB0903">
      <w:pPr>
        <w:pStyle w:val="a3"/>
        <w:spacing w:before="194" w:line="278" w:lineRule="auto"/>
        <w:ind w:right="352"/>
      </w:pPr>
      <w:r>
        <w:t>в) логичность и последовательность перехода от одной стадии к другой (</w:t>
      </w:r>
      <w:proofErr w:type="spellStart"/>
      <w:r>
        <w:t>кантиленность</w:t>
      </w:r>
      <w:proofErr w:type="spellEnd"/>
      <w:r>
        <w:t>) и от одного упражнения к другому в пределах одной темы;</w:t>
      </w:r>
    </w:p>
    <w:p w:rsidR="00BB0903" w:rsidRDefault="00BB0903" w:rsidP="00BB0903">
      <w:pPr>
        <w:pStyle w:val="a3"/>
        <w:spacing w:before="194" w:line="278" w:lineRule="auto"/>
        <w:ind w:right="602"/>
      </w:pPr>
      <w:r>
        <w:t>г) цели и задачи упражнений должны быть ясны и в процессе исполнения доведены до результата;</w:t>
      </w:r>
    </w:p>
    <w:p w:rsidR="00BB0903" w:rsidRDefault="00BB0903" w:rsidP="00BB0903">
      <w:pPr>
        <w:pStyle w:val="a3"/>
        <w:spacing w:before="194" w:line="276" w:lineRule="auto"/>
        <w:ind w:right="680"/>
      </w:pPr>
      <w:r>
        <w:t>д) временные рамки упражнения по необходимости могут сдвигаться в зависимости от сегодняшнего ритма, вариативности, фиксации конечной точки и переходов от одной фазы к другой;</w:t>
      </w:r>
    </w:p>
    <w:p w:rsidR="00BB0903" w:rsidRDefault="00BB0903" w:rsidP="00BB0903">
      <w:pPr>
        <w:pStyle w:val="a3"/>
        <w:spacing w:before="200" w:line="278" w:lineRule="auto"/>
      </w:pPr>
      <w:r>
        <w:t>е) анализ положительных и отрицательных моментов согласуется с преподавателем.</w:t>
      </w:r>
    </w:p>
    <w:p w:rsidR="00BB0903" w:rsidRDefault="00BB0903" w:rsidP="00BB0903">
      <w:pPr>
        <w:pStyle w:val="1"/>
        <w:numPr>
          <w:ilvl w:val="2"/>
          <w:numId w:val="19"/>
        </w:numPr>
        <w:tabs>
          <w:tab w:val="left" w:pos="923"/>
        </w:tabs>
        <w:spacing w:before="199"/>
        <w:ind w:right="0"/>
        <w:jc w:val="left"/>
      </w:pPr>
      <w:r>
        <w:t>Индивидуальный</w:t>
      </w:r>
      <w:r>
        <w:rPr>
          <w:spacing w:val="-2"/>
        </w:rPr>
        <w:t xml:space="preserve"> </w:t>
      </w:r>
      <w:r>
        <w:t>тренинг.</w:t>
      </w:r>
    </w:p>
    <w:p w:rsidR="00BB0903" w:rsidRDefault="00BB0903" w:rsidP="00BB0903">
      <w:pPr>
        <w:pStyle w:val="a3"/>
        <w:spacing w:before="244" w:line="276" w:lineRule="auto"/>
        <w:ind w:right="919" w:firstLine="707"/>
      </w:pPr>
      <w:r>
        <w:t>Индивидуальный актерский тренинг - система упражнений, предназначенная для подготовки организма к творчеству, отработки необходимых в работе над спектаклем элементов и качеств, работа над ролью.</w:t>
      </w:r>
    </w:p>
    <w:p w:rsidR="00BB0903" w:rsidRDefault="00BB0903" w:rsidP="00BB0903">
      <w:pPr>
        <w:pStyle w:val="1"/>
        <w:numPr>
          <w:ilvl w:val="2"/>
          <w:numId w:val="19"/>
        </w:numPr>
        <w:tabs>
          <w:tab w:val="left" w:pos="923"/>
        </w:tabs>
        <w:spacing w:before="204"/>
        <w:ind w:right="0"/>
        <w:jc w:val="left"/>
      </w:pPr>
      <w:r>
        <w:t>Ансамбль в</w:t>
      </w:r>
      <w:r>
        <w:rPr>
          <w:spacing w:val="-3"/>
        </w:rPr>
        <w:t xml:space="preserve"> </w:t>
      </w:r>
      <w:r>
        <w:t>спектакле.</w:t>
      </w:r>
    </w:p>
    <w:p w:rsidR="00BB0903" w:rsidRDefault="00BB0903" w:rsidP="00BB0903">
      <w:pPr>
        <w:pStyle w:val="a3"/>
        <w:spacing w:before="245" w:line="276" w:lineRule="auto"/>
        <w:ind w:right="106" w:firstLine="707"/>
      </w:pPr>
      <w:r>
        <w:t>Быть самим собой, плюс найти свое особое место среди других, быть все время готовым, без внутренних препятствий, без сопротивления и без отказа получать и отдавать – условия ансамбля исполнителей. Понимание своего места в ансамбле, открывая групповую активность. Поиск и удержание необходимого ритма, чувствительность и ответственность, отбрасывание собственных амбиций ради обеспечения коллективного контакта как составляющие чувства ансамбля.</w:t>
      </w:r>
    </w:p>
    <w:p w:rsidR="00BB0903" w:rsidRDefault="00BB0903" w:rsidP="00BB0903">
      <w:pPr>
        <w:pStyle w:val="1"/>
        <w:numPr>
          <w:ilvl w:val="2"/>
          <w:numId w:val="19"/>
        </w:numPr>
        <w:tabs>
          <w:tab w:val="left" w:pos="923"/>
        </w:tabs>
        <w:spacing w:before="204"/>
        <w:ind w:right="0"/>
        <w:jc w:val="left"/>
      </w:pPr>
      <w:r>
        <w:t>Основные моменты работы над</w:t>
      </w:r>
      <w:r>
        <w:rPr>
          <w:spacing w:val="-7"/>
        </w:rPr>
        <w:t xml:space="preserve"> </w:t>
      </w:r>
      <w:r>
        <w:t>ролью.</w:t>
      </w:r>
    </w:p>
    <w:p w:rsidR="00BB0903" w:rsidRDefault="00BB0903" w:rsidP="00BB0903">
      <w:pPr>
        <w:pStyle w:val="a3"/>
        <w:spacing w:before="245" w:line="276" w:lineRule="auto"/>
        <w:ind w:right="108" w:firstLine="707"/>
      </w:pPr>
      <w:r>
        <w:t>Условия сохранения творческой свежести роли, ее идейной и художественной полноценности. Овладение собственным методом работы над ролью в драматургическом материале разного характера. Анализ и корректировка работы в учебных спектаклях.</w:t>
      </w:r>
    </w:p>
    <w:p w:rsidR="00BB0903" w:rsidRDefault="00BB0903" w:rsidP="00BB0903">
      <w:pPr>
        <w:pStyle w:val="2"/>
        <w:spacing w:before="206"/>
        <w:ind w:left="115"/>
      </w:pPr>
      <w:r>
        <w:t>Тема 5.2. Подготовка, показ на зрителя и анализ спектакля.</w:t>
      </w:r>
    </w:p>
    <w:p w:rsidR="00BB0903" w:rsidRDefault="00BB0903" w:rsidP="00BB0903">
      <w:pPr>
        <w:pStyle w:val="a3"/>
        <w:spacing w:before="242"/>
        <w:ind w:left="112"/>
        <w:jc w:val="center"/>
      </w:pPr>
      <w:r>
        <w:t>Работа в рамках режиссерского решения в ансамбле исполнителей.</w:t>
      </w:r>
    </w:p>
    <w:p w:rsidR="00BB0903" w:rsidRDefault="00BB0903" w:rsidP="00BB0903">
      <w:pPr>
        <w:pStyle w:val="1"/>
        <w:numPr>
          <w:ilvl w:val="2"/>
          <w:numId w:val="18"/>
        </w:numPr>
        <w:tabs>
          <w:tab w:val="left" w:pos="923"/>
        </w:tabs>
        <w:spacing w:before="252"/>
        <w:ind w:right="0"/>
        <w:jc w:val="left"/>
      </w:pPr>
      <w:r>
        <w:t>Профессиональная этика актера в работе с</w:t>
      </w:r>
      <w:r>
        <w:rPr>
          <w:spacing w:val="-11"/>
        </w:rPr>
        <w:t xml:space="preserve"> </w:t>
      </w:r>
      <w:r>
        <w:t>коллективом.</w:t>
      </w:r>
    </w:p>
    <w:p w:rsidR="00BB0903" w:rsidRDefault="00BB0903" w:rsidP="00BB0903">
      <w:pPr>
        <w:sectPr w:rsidR="00BB0903">
          <w:pgSz w:w="11910" w:h="16840"/>
          <w:pgMar w:top="1040" w:right="740" w:bottom="280" w:left="1480" w:header="720" w:footer="720" w:gutter="0"/>
          <w:cols w:space="720"/>
        </w:sectPr>
      </w:pPr>
    </w:p>
    <w:p w:rsidR="00BB0903" w:rsidRDefault="00BB0903" w:rsidP="00BB0903">
      <w:pPr>
        <w:pStyle w:val="a3"/>
        <w:spacing w:before="67"/>
        <w:ind w:left="781"/>
      </w:pPr>
      <w:r>
        <w:lastRenderedPageBreak/>
        <w:t>Понятие этики в спектакле, объединяющей единой творческой задачи.</w:t>
      </w:r>
    </w:p>
    <w:p w:rsidR="00BB0903" w:rsidRDefault="00BB0903" w:rsidP="00BB0903">
      <w:pPr>
        <w:pStyle w:val="1"/>
        <w:numPr>
          <w:ilvl w:val="2"/>
          <w:numId w:val="18"/>
        </w:numPr>
        <w:tabs>
          <w:tab w:val="left" w:pos="923"/>
        </w:tabs>
        <w:spacing w:before="255"/>
        <w:ind w:right="0"/>
        <w:jc w:val="left"/>
      </w:pPr>
      <w:r>
        <w:t>Анализ и корректировка работы в</w:t>
      </w:r>
      <w:r>
        <w:rPr>
          <w:spacing w:val="-5"/>
        </w:rPr>
        <w:t xml:space="preserve"> </w:t>
      </w:r>
      <w:r>
        <w:t>спектаклях.</w:t>
      </w:r>
    </w:p>
    <w:p w:rsidR="00BB0903" w:rsidRDefault="00BB0903" w:rsidP="00BB0903">
      <w:pPr>
        <w:pStyle w:val="a3"/>
        <w:spacing w:before="244" w:line="276" w:lineRule="auto"/>
        <w:ind w:right="102" w:firstLine="359"/>
      </w:pPr>
      <w:r>
        <w:t>Анализ и пути исправления замечаний в итоговом результате коллективной актёрской работы студентов по созданию целостного</w:t>
      </w:r>
      <w:r>
        <w:rPr>
          <w:spacing w:val="-3"/>
        </w:rPr>
        <w:t xml:space="preserve"> </w:t>
      </w:r>
      <w:r>
        <w:t>спектакля.</w:t>
      </w:r>
    </w:p>
    <w:p w:rsidR="00BB0903" w:rsidRDefault="00BB0903" w:rsidP="00BB0903">
      <w:pPr>
        <w:pStyle w:val="2"/>
        <w:spacing w:before="207"/>
        <w:ind w:left="82"/>
      </w:pPr>
      <w:r>
        <w:t>Тема 5.3. Работа актера в других сферах социокультурной деятельности.</w:t>
      </w:r>
    </w:p>
    <w:p w:rsidR="00BB0903" w:rsidRDefault="00BB0903" w:rsidP="00BB0903">
      <w:pPr>
        <w:pStyle w:val="a5"/>
        <w:numPr>
          <w:ilvl w:val="2"/>
          <w:numId w:val="17"/>
        </w:numPr>
        <w:tabs>
          <w:tab w:val="left" w:pos="946"/>
        </w:tabs>
        <w:spacing w:before="247" w:line="276" w:lineRule="auto"/>
        <w:ind w:right="112" w:firstLine="0"/>
        <w:rPr>
          <w:b/>
          <w:sz w:val="28"/>
        </w:rPr>
      </w:pPr>
      <w:r>
        <w:rPr>
          <w:b/>
          <w:sz w:val="28"/>
        </w:rPr>
        <w:t>Основные моменты работы актера в кино, на телевидении, радио, в эстрадных</w:t>
      </w:r>
      <w:r>
        <w:rPr>
          <w:b/>
          <w:spacing w:val="-1"/>
          <w:sz w:val="28"/>
        </w:rPr>
        <w:t xml:space="preserve"> </w:t>
      </w:r>
      <w:r>
        <w:rPr>
          <w:b/>
          <w:sz w:val="28"/>
        </w:rPr>
        <w:t>программах.</w:t>
      </w:r>
    </w:p>
    <w:p w:rsidR="00BB0903" w:rsidRDefault="00BB0903" w:rsidP="00BB0903">
      <w:pPr>
        <w:pStyle w:val="a3"/>
        <w:spacing w:before="193" w:line="276" w:lineRule="auto"/>
        <w:ind w:right="110"/>
      </w:pPr>
      <w:r>
        <w:t>Использование полученных знаний и умений в работе в кино, в телепрограммах, радио и на эстраде. Особенности актерской работы в разных сферах социокультурной деятельности.</w:t>
      </w:r>
    </w:p>
    <w:p w:rsidR="00BB0903" w:rsidRDefault="00BB0903" w:rsidP="00BB0903">
      <w:pPr>
        <w:pStyle w:val="a3"/>
        <w:spacing w:before="202" w:line="276" w:lineRule="auto"/>
        <w:ind w:right="107" w:firstLine="707"/>
      </w:pPr>
      <w:r>
        <w:rPr>
          <w:b/>
          <w:i/>
        </w:rPr>
        <w:t xml:space="preserve">Индивидуальные занятия </w:t>
      </w:r>
      <w:r>
        <w:t>направлены на формирование навыков и решения обучающих задач семестра, индивидуальной помощи студентам при работе над специальными упражнениями и этюдами по каждой конкретной теме, осмысление связи теоретических аспектов дисциплины с практикой.</w:t>
      </w:r>
    </w:p>
    <w:p w:rsidR="00BB0903" w:rsidRDefault="00BB0903" w:rsidP="00BB0903">
      <w:pPr>
        <w:pStyle w:val="a3"/>
        <w:spacing w:before="200" w:line="276" w:lineRule="auto"/>
        <w:ind w:right="108" w:firstLine="707"/>
      </w:pPr>
      <w:r>
        <w:rPr>
          <w:b/>
          <w:i/>
        </w:rPr>
        <w:t xml:space="preserve">Самостоятельная работа </w:t>
      </w:r>
      <w:r>
        <w:t>предполагает изучение дополнительных источников, специальной и художественной литературы, подбор и исследование рабочего материала по каждой конкретной теме, работу над ролью в спектакле.</w:t>
      </w:r>
    </w:p>
    <w:p w:rsidR="00BB0903" w:rsidRDefault="00BB0903" w:rsidP="00BB0903">
      <w:pPr>
        <w:pStyle w:val="a3"/>
        <w:ind w:left="0"/>
        <w:rPr>
          <w:sz w:val="30"/>
        </w:rPr>
      </w:pPr>
    </w:p>
    <w:p w:rsidR="00BB0903" w:rsidRDefault="00BB0903" w:rsidP="00BB0903">
      <w:pPr>
        <w:pStyle w:val="a3"/>
        <w:ind w:left="0"/>
        <w:rPr>
          <w:sz w:val="30"/>
        </w:rPr>
      </w:pPr>
    </w:p>
    <w:p w:rsidR="00BB0903" w:rsidRDefault="00BB0903" w:rsidP="00BB0903">
      <w:pPr>
        <w:pStyle w:val="a3"/>
        <w:ind w:left="0"/>
        <w:rPr>
          <w:sz w:val="30"/>
        </w:rPr>
      </w:pPr>
    </w:p>
    <w:p w:rsidR="00BB0903" w:rsidRDefault="00BB0903" w:rsidP="00BB0903">
      <w:pPr>
        <w:pStyle w:val="a3"/>
        <w:ind w:left="0"/>
        <w:rPr>
          <w:sz w:val="27"/>
        </w:rPr>
      </w:pPr>
    </w:p>
    <w:p w:rsidR="008940C4" w:rsidRDefault="008940C4" w:rsidP="00BB0903">
      <w:pPr>
        <w:pStyle w:val="1"/>
        <w:tabs>
          <w:tab w:val="left" w:pos="1962"/>
        </w:tabs>
        <w:spacing w:before="0"/>
        <w:ind w:left="47"/>
        <w:jc w:val="left"/>
        <w:sectPr w:rsidR="008940C4">
          <w:pgSz w:w="11900" w:h="16840"/>
          <w:pgMar w:top="660" w:right="600" w:bottom="280" w:left="620" w:header="720" w:footer="720" w:gutter="0"/>
          <w:cols w:space="720"/>
        </w:sectPr>
      </w:pPr>
      <w:bookmarkStart w:id="0" w:name="_GoBack"/>
      <w:bookmarkEnd w:id="0"/>
    </w:p>
    <w:p w:rsidR="008940C4" w:rsidRPr="0031292B" w:rsidRDefault="008E5073" w:rsidP="008E5073">
      <w:pPr>
        <w:pStyle w:val="3"/>
        <w:spacing w:before="69" w:line="240" w:lineRule="auto"/>
        <w:ind w:left="994" w:right="170"/>
      </w:pPr>
      <w:r w:rsidRPr="0031292B">
        <w:lastRenderedPageBreak/>
        <w:t xml:space="preserve">                                   Информационное обеспечение</w:t>
      </w:r>
    </w:p>
    <w:p w:rsidR="008940C4" w:rsidRPr="0031292B" w:rsidRDefault="008940C4">
      <w:pPr>
        <w:pStyle w:val="a3"/>
        <w:spacing w:before="6"/>
        <w:ind w:left="0"/>
        <w:rPr>
          <w:b/>
        </w:rPr>
      </w:pPr>
    </w:p>
    <w:p w:rsidR="00851BE2" w:rsidRPr="0031292B" w:rsidRDefault="00851BE2">
      <w:pPr>
        <w:pStyle w:val="a3"/>
        <w:spacing w:line="319" w:lineRule="exact"/>
        <w:ind w:left="1784"/>
      </w:pPr>
    </w:p>
    <w:p w:rsidR="00851BE2" w:rsidRPr="0031292B" w:rsidRDefault="008E5073" w:rsidP="00851BE2">
      <w:pPr>
        <w:rPr>
          <w:rStyle w:val="a6"/>
          <w:color w:val="486C97"/>
          <w:sz w:val="28"/>
          <w:szCs w:val="28"/>
          <w:shd w:val="clear" w:color="auto" w:fill="FFFFFF"/>
        </w:rPr>
      </w:pPr>
      <w:r w:rsidRPr="0031292B">
        <w:rPr>
          <w:i/>
          <w:iCs/>
          <w:color w:val="000000"/>
          <w:sz w:val="28"/>
          <w:szCs w:val="28"/>
          <w:shd w:val="clear" w:color="auto" w:fill="FFFFFF"/>
        </w:rPr>
        <w:t>1.</w:t>
      </w:r>
      <w:r w:rsidR="00851BE2" w:rsidRPr="0031292B">
        <w:rPr>
          <w:i/>
          <w:iCs/>
          <w:color w:val="000000"/>
          <w:sz w:val="28"/>
          <w:szCs w:val="28"/>
          <w:shd w:val="clear" w:color="auto" w:fill="FFFFFF"/>
        </w:rPr>
        <w:t>Станиславский, К. С. </w:t>
      </w:r>
      <w:r w:rsidR="00851BE2" w:rsidRPr="0031292B">
        <w:rPr>
          <w:color w:val="000000"/>
          <w:sz w:val="28"/>
          <w:szCs w:val="28"/>
          <w:shd w:val="clear" w:color="auto" w:fill="FFFFFF"/>
        </w:rPr>
        <w:t> Работа актера над собой в 2 ч. Часть 1 / К. С. Станиславский. — Москва</w:t>
      </w:r>
      <w:proofErr w:type="gramStart"/>
      <w:r w:rsidR="00851BE2" w:rsidRPr="0031292B">
        <w:rPr>
          <w:color w:val="000000"/>
          <w:sz w:val="28"/>
          <w:szCs w:val="28"/>
          <w:shd w:val="clear" w:color="auto" w:fill="FFFFFF"/>
        </w:rPr>
        <w:t> :</w:t>
      </w:r>
      <w:proofErr w:type="gramEnd"/>
      <w:r w:rsidR="00851BE2" w:rsidRPr="0031292B">
        <w:rPr>
          <w:color w:val="000000"/>
          <w:sz w:val="28"/>
          <w:szCs w:val="28"/>
          <w:shd w:val="clear" w:color="auto" w:fill="FFFFFF"/>
        </w:rPr>
        <w:t xml:space="preserve"> Издательство </w:t>
      </w:r>
      <w:proofErr w:type="spellStart"/>
      <w:r w:rsidR="00851BE2" w:rsidRPr="0031292B">
        <w:rPr>
          <w:color w:val="000000"/>
          <w:sz w:val="28"/>
          <w:szCs w:val="28"/>
          <w:shd w:val="clear" w:color="auto" w:fill="FFFFFF"/>
        </w:rPr>
        <w:t>Юрайт</w:t>
      </w:r>
      <w:proofErr w:type="spellEnd"/>
      <w:r w:rsidR="00851BE2" w:rsidRPr="0031292B">
        <w:rPr>
          <w:color w:val="000000"/>
          <w:sz w:val="28"/>
          <w:szCs w:val="28"/>
          <w:shd w:val="clear" w:color="auto" w:fill="FFFFFF"/>
        </w:rPr>
        <w:t>, 2020. — 171 с. — (Высшее образование). — ISBN 978-5-534-07313-3. — Текст</w:t>
      </w:r>
      <w:proofErr w:type="gramStart"/>
      <w:r w:rsidR="00851BE2" w:rsidRPr="0031292B">
        <w:rPr>
          <w:color w:val="000000"/>
          <w:sz w:val="28"/>
          <w:szCs w:val="28"/>
          <w:shd w:val="clear" w:color="auto" w:fill="FFFFFF"/>
        </w:rPr>
        <w:t xml:space="preserve"> :</w:t>
      </w:r>
      <w:proofErr w:type="gramEnd"/>
      <w:r w:rsidR="00851BE2" w:rsidRPr="0031292B">
        <w:rPr>
          <w:color w:val="000000"/>
          <w:sz w:val="28"/>
          <w:szCs w:val="28"/>
          <w:shd w:val="clear" w:color="auto" w:fill="FFFFFF"/>
        </w:rPr>
        <w:t xml:space="preserve"> электронный // ЭБС </w:t>
      </w:r>
      <w:proofErr w:type="spellStart"/>
      <w:r w:rsidR="00851BE2" w:rsidRPr="0031292B">
        <w:rPr>
          <w:color w:val="000000"/>
          <w:sz w:val="28"/>
          <w:szCs w:val="28"/>
          <w:shd w:val="clear" w:color="auto" w:fill="FFFFFF"/>
        </w:rPr>
        <w:t>Юрайт</w:t>
      </w:r>
      <w:proofErr w:type="spellEnd"/>
      <w:r w:rsidR="00851BE2" w:rsidRPr="0031292B">
        <w:rPr>
          <w:color w:val="000000"/>
          <w:sz w:val="28"/>
          <w:szCs w:val="28"/>
          <w:shd w:val="clear" w:color="auto" w:fill="FFFFFF"/>
        </w:rPr>
        <w:t xml:space="preserve"> [сайт]. — URL: </w:t>
      </w:r>
      <w:hyperlink r:id="rId7" w:tgtFrame="_blank" w:history="1">
        <w:r w:rsidR="00851BE2" w:rsidRPr="0031292B">
          <w:rPr>
            <w:rStyle w:val="a6"/>
            <w:color w:val="486C97"/>
            <w:sz w:val="28"/>
            <w:szCs w:val="28"/>
            <w:shd w:val="clear" w:color="auto" w:fill="FFFFFF"/>
          </w:rPr>
          <w:t>https://urait.ru/bcode/453233</w:t>
        </w:r>
      </w:hyperlink>
    </w:p>
    <w:p w:rsidR="00851BE2" w:rsidRPr="0031292B" w:rsidRDefault="00851BE2" w:rsidP="00851BE2">
      <w:pPr>
        <w:rPr>
          <w:i/>
          <w:iCs/>
          <w:color w:val="000000"/>
          <w:sz w:val="28"/>
          <w:szCs w:val="28"/>
          <w:shd w:val="clear" w:color="auto" w:fill="FFFFFF"/>
        </w:rPr>
      </w:pPr>
    </w:p>
    <w:p w:rsidR="00851BE2" w:rsidRPr="0031292B" w:rsidRDefault="008E5073" w:rsidP="00851BE2">
      <w:pPr>
        <w:rPr>
          <w:rStyle w:val="a6"/>
          <w:color w:val="486C97"/>
          <w:sz w:val="28"/>
          <w:szCs w:val="28"/>
          <w:shd w:val="clear" w:color="auto" w:fill="FFFFFF"/>
        </w:rPr>
      </w:pPr>
      <w:r w:rsidRPr="0031292B">
        <w:rPr>
          <w:i/>
          <w:iCs/>
          <w:color w:val="000000"/>
          <w:sz w:val="28"/>
          <w:szCs w:val="28"/>
          <w:shd w:val="clear" w:color="auto" w:fill="FFFFFF"/>
        </w:rPr>
        <w:t>2.</w:t>
      </w:r>
      <w:r w:rsidR="00851BE2" w:rsidRPr="0031292B">
        <w:rPr>
          <w:i/>
          <w:iCs/>
          <w:color w:val="000000"/>
          <w:sz w:val="28"/>
          <w:szCs w:val="28"/>
          <w:shd w:val="clear" w:color="auto" w:fill="FFFFFF"/>
        </w:rPr>
        <w:t>Станиславский, К. С. </w:t>
      </w:r>
      <w:r w:rsidR="00851BE2" w:rsidRPr="0031292B">
        <w:rPr>
          <w:color w:val="000000"/>
          <w:sz w:val="28"/>
          <w:szCs w:val="28"/>
          <w:shd w:val="clear" w:color="auto" w:fill="FFFFFF"/>
        </w:rPr>
        <w:t> Работа актера над собой в 2 ч. Часть 2 / К. С. Станиславский. — Москва</w:t>
      </w:r>
      <w:proofErr w:type="gramStart"/>
      <w:r w:rsidR="00851BE2" w:rsidRPr="0031292B">
        <w:rPr>
          <w:color w:val="000000"/>
          <w:sz w:val="28"/>
          <w:szCs w:val="28"/>
          <w:shd w:val="clear" w:color="auto" w:fill="FFFFFF"/>
        </w:rPr>
        <w:t> :</w:t>
      </w:r>
      <w:proofErr w:type="gramEnd"/>
      <w:r w:rsidR="00851BE2" w:rsidRPr="0031292B">
        <w:rPr>
          <w:color w:val="000000"/>
          <w:sz w:val="28"/>
          <w:szCs w:val="28"/>
          <w:shd w:val="clear" w:color="auto" w:fill="FFFFFF"/>
        </w:rPr>
        <w:t xml:space="preserve"> Издательство </w:t>
      </w:r>
      <w:proofErr w:type="spellStart"/>
      <w:r w:rsidR="00851BE2" w:rsidRPr="0031292B">
        <w:rPr>
          <w:color w:val="000000"/>
          <w:sz w:val="28"/>
          <w:szCs w:val="28"/>
          <w:shd w:val="clear" w:color="auto" w:fill="FFFFFF"/>
        </w:rPr>
        <w:t>Юрайт</w:t>
      </w:r>
      <w:proofErr w:type="spellEnd"/>
      <w:r w:rsidR="00851BE2" w:rsidRPr="0031292B">
        <w:rPr>
          <w:color w:val="000000"/>
          <w:sz w:val="28"/>
          <w:szCs w:val="28"/>
          <w:shd w:val="clear" w:color="auto" w:fill="FFFFFF"/>
        </w:rPr>
        <w:t>, 2020. — 215 с. — (Высшее образование). — ISBN 978-5-534-07315-7. — Текст</w:t>
      </w:r>
      <w:proofErr w:type="gramStart"/>
      <w:r w:rsidR="00851BE2" w:rsidRPr="0031292B">
        <w:rPr>
          <w:color w:val="000000"/>
          <w:sz w:val="28"/>
          <w:szCs w:val="28"/>
          <w:shd w:val="clear" w:color="auto" w:fill="FFFFFF"/>
        </w:rPr>
        <w:t xml:space="preserve"> :</w:t>
      </w:r>
      <w:proofErr w:type="gramEnd"/>
      <w:r w:rsidR="00851BE2" w:rsidRPr="0031292B">
        <w:rPr>
          <w:color w:val="000000"/>
          <w:sz w:val="28"/>
          <w:szCs w:val="28"/>
          <w:shd w:val="clear" w:color="auto" w:fill="FFFFFF"/>
        </w:rPr>
        <w:t xml:space="preserve"> электронный // ЭБС </w:t>
      </w:r>
      <w:proofErr w:type="spellStart"/>
      <w:r w:rsidR="00851BE2" w:rsidRPr="0031292B">
        <w:rPr>
          <w:color w:val="000000"/>
          <w:sz w:val="28"/>
          <w:szCs w:val="28"/>
          <w:shd w:val="clear" w:color="auto" w:fill="FFFFFF"/>
        </w:rPr>
        <w:t>Юрайт</w:t>
      </w:r>
      <w:proofErr w:type="spellEnd"/>
      <w:r w:rsidR="00851BE2" w:rsidRPr="0031292B">
        <w:rPr>
          <w:color w:val="000000"/>
          <w:sz w:val="28"/>
          <w:szCs w:val="28"/>
          <w:shd w:val="clear" w:color="auto" w:fill="FFFFFF"/>
        </w:rPr>
        <w:t xml:space="preserve"> [сайт]. — URL: </w:t>
      </w:r>
      <w:hyperlink r:id="rId8" w:tgtFrame="_blank" w:history="1">
        <w:r w:rsidR="00851BE2" w:rsidRPr="0031292B">
          <w:rPr>
            <w:rStyle w:val="a6"/>
            <w:color w:val="486C97"/>
            <w:sz w:val="28"/>
            <w:szCs w:val="28"/>
            <w:shd w:val="clear" w:color="auto" w:fill="FFFFFF"/>
          </w:rPr>
          <w:t>https://urait.ru/bcode/453246</w:t>
        </w:r>
      </w:hyperlink>
    </w:p>
    <w:p w:rsidR="00851BE2" w:rsidRPr="0031292B" w:rsidRDefault="00851BE2" w:rsidP="00851BE2">
      <w:pPr>
        <w:rPr>
          <w:color w:val="454545"/>
          <w:sz w:val="28"/>
          <w:szCs w:val="28"/>
          <w:lang w:eastAsia="ru-RU"/>
        </w:rPr>
      </w:pPr>
    </w:p>
    <w:p w:rsidR="00851BE2" w:rsidRPr="0031292B" w:rsidRDefault="008E5073" w:rsidP="00851BE2">
      <w:pPr>
        <w:rPr>
          <w:color w:val="454545"/>
          <w:sz w:val="28"/>
          <w:szCs w:val="28"/>
          <w:lang w:eastAsia="ru-RU"/>
        </w:rPr>
      </w:pPr>
      <w:r w:rsidRPr="0031292B">
        <w:rPr>
          <w:sz w:val="28"/>
          <w:szCs w:val="28"/>
          <w:lang w:eastAsia="ru-RU"/>
        </w:rPr>
        <w:t>3.</w:t>
      </w:r>
      <w:r w:rsidR="00851BE2" w:rsidRPr="0031292B">
        <w:rPr>
          <w:sz w:val="28"/>
          <w:szCs w:val="28"/>
          <w:lang w:eastAsia="ru-RU"/>
        </w:rPr>
        <w:t>Актерское мастерство</w:t>
      </w:r>
      <w:proofErr w:type="gramStart"/>
      <w:r w:rsidR="00851BE2" w:rsidRPr="0031292B">
        <w:rPr>
          <w:sz w:val="28"/>
          <w:szCs w:val="28"/>
          <w:lang w:eastAsia="ru-RU"/>
        </w:rPr>
        <w:t xml:space="preserve"> :</w:t>
      </w:r>
      <w:proofErr w:type="gramEnd"/>
      <w:r w:rsidR="00851BE2" w:rsidRPr="0031292B">
        <w:rPr>
          <w:sz w:val="28"/>
          <w:szCs w:val="28"/>
          <w:lang w:eastAsia="ru-RU"/>
        </w:rPr>
        <w:t xml:space="preserve"> учебно-методический комплекс / авт.-сост. Л.С. Печкурова ; Министерство культуры Российской Федерации, Кемеровский государственный университет культуры и искусств, Институт театра и др. – Кемерово : Кемеровский государственный университет культуры и искусств (</w:t>
      </w:r>
      <w:proofErr w:type="spellStart"/>
      <w:r w:rsidR="00851BE2" w:rsidRPr="0031292B">
        <w:rPr>
          <w:sz w:val="28"/>
          <w:szCs w:val="28"/>
          <w:lang w:eastAsia="ru-RU"/>
        </w:rPr>
        <w:t>КемГУКИ</w:t>
      </w:r>
      <w:proofErr w:type="spellEnd"/>
      <w:r w:rsidR="00851BE2" w:rsidRPr="0031292B">
        <w:rPr>
          <w:sz w:val="28"/>
          <w:szCs w:val="28"/>
          <w:lang w:eastAsia="ru-RU"/>
        </w:rPr>
        <w:t>), 2014. – 75 с.</w:t>
      </w:r>
      <w:proofErr w:type="gramStart"/>
      <w:r w:rsidR="00851BE2" w:rsidRPr="0031292B">
        <w:rPr>
          <w:sz w:val="28"/>
          <w:szCs w:val="28"/>
          <w:lang w:eastAsia="ru-RU"/>
        </w:rPr>
        <w:t xml:space="preserve"> :</w:t>
      </w:r>
      <w:proofErr w:type="gramEnd"/>
      <w:r w:rsidR="00851BE2" w:rsidRPr="0031292B">
        <w:rPr>
          <w:sz w:val="28"/>
          <w:szCs w:val="28"/>
          <w:lang w:eastAsia="ru-RU"/>
        </w:rPr>
        <w:t xml:space="preserve"> табл. – Режим доступа: по подписке. – URL:</w:t>
      </w:r>
      <w:r w:rsidR="00851BE2" w:rsidRPr="0031292B">
        <w:rPr>
          <w:color w:val="454545"/>
          <w:sz w:val="28"/>
          <w:szCs w:val="28"/>
          <w:lang w:eastAsia="ru-RU"/>
        </w:rPr>
        <w:t> </w:t>
      </w:r>
      <w:hyperlink r:id="rId9" w:history="1">
        <w:r w:rsidR="00851BE2" w:rsidRPr="0031292B">
          <w:rPr>
            <w:color w:val="006CA1"/>
            <w:sz w:val="28"/>
            <w:szCs w:val="28"/>
            <w:lang w:eastAsia="ru-RU"/>
          </w:rPr>
          <w:t>https://biblioclub.ru/index.php?page=book&amp;id=275289</w:t>
        </w:r>
      </w:hyperlink>
      <w:r w:rsidR="00851BE2" w:rsidRPr="0031292B">
        <w:rPr>
          <w:color w:val="454545"/>
          <w:sz w:val="28"/>
          <w:szCs w:val="28"/>
          <w:lang w:eastAsia="ru-RU"/>
        </w:rPr>
        <w:t> (дата обращения: 29.01.2021). – Текст</w:t>
      </w:r>
      <w:proofErr w:type="gramStart"/>
      <w:r w:rsidR="00851BE2" w:rsidRPr="0031292B">
        <w:rPr>
          <w:color w:val="454545"/>
          <w:sz w:val="28"/>
          <w:szCs w:val="28"/>
          <w:lang w:eastAsia="ru-RU"/>
        </w:rPr>
        <w:t xml:space="preserve"> :</w:t>
      </w:r>
      <w:proofErr w:type="gramEnd"/>
      <w:r w:rsidR="00851BE2" w:rsidRPr="0031292B">
        <w:rPr>
          <w:color w:val="454545"/>
          <w:sz w:val="28"/>
          <w:szCs w:val="28"/>
          <w:lang w:eastAsia="ru-RU"/>
        </w:rPr>
        <w:t xml:space="preserve"> электронный.</w:t>
      </w:r>
    </w:p>
    <w:p w:rsidR="00851BE2" w:rsidRPr="0031292B" w:rsidRDefault="00851BE2" w:rsidP="00851BE2">
      <w:pPr>
        <w:rPr>
          <w:color w:val="454545"/>
          <w:sz w:val="28"/>
          <w:szCs w:val="28"/>
          <w:lang w:eastAsia="ru-RU"/>
        </w:rPr>
      </w:pPr>
    </w:p>
    <w:p w:rsidR="00851BE2" w:rsidRPr="0031292B" w:rsidRDefault="008E5073" w:rsidP="00851BE2">
      <w:pPr>
        <w:rPr>
          <w:color w:val="454545"/>
          <w:sz w:val="28"/>
          <w:szCs w:val="28"/>
          <w:lang w:eastAsia="ru-RU"/>
        </w:rPr>
      </w:pPr>
      <w:r w:rsidRPr="0031292B">
        <w:rPr>
          <w:sz w:val="28"/>
          <w:szCs w:val="28"/>
          <w:lang w:eastAsia="ru-RU"/>
        </w:rPr>
        <w:t>4.</w:t>
      </w:r>
      <w:r w:rsidR="00851BE2" w:rsidRPr="0031292B">
        <w:rPr>
          <w:sz w:val="28"/>
          <w:szCs w:val="28"/>
          <w:lang w:eastAsia="ru-RU"/>
        </w:rPr>
        <w:t>Гончарук, А.Ю. Актерское мастерство и основы режиссуры / А.Ю. Гончарук</w:t>
      </w:r>
      <w:proofErr w:type="gramStart"/>
      <w:r w:rsidR="00851BE2" w:rsidRPr="0031292B">
        <w:rPr>
          <w:sz w:val="28"/>
          <w:szCs w:val="28"/>
          <w:lang w:eastAsia="ru-RU"/>
        </w:rPr>
        <w:t xml:space="preserve"> ;</w:t>
      </w:r>
      <w:proofErr w:type="gramEnd"/>
      <w:r w:rsidR="00851BE2" w:rsidRPr="0031292B">
        <w:rPr>
          <w:sz w:val="28"/>
          <w:szCs w:val="28"/>
          <w:lang w:eastAsia="ru-RU"/>
        </w:rPr>
        <w:t xml:space="preserve"> Российский государственный социальный университет, Высшая школа музыки им. А. Г. </w:t>
      </w:r>
      <w:proofErr w:type="spellStart"/>
      <w:r w:rsidR="00851BE2" w:rsidRPr="0031292B">
        <w:rPr>
          <w:sz w:val="28"/>
          <w:szCs w:val="28"/>
          <w:lang w:eastAsia="ru-RU"/>
        </w:rPr>
        <w:t>Шнитке</w:t>
      </w:r>
      <w:proofErr w:type="spellEnd"/>
      <w:r w:rsidR="00851BE2" w:rsidRPr="0031292B">
        <w:rPr>
          <w:sz w:val="28"/>
          <w:szCs w:val="28"/>
          <w:lang w:eastAsia="ru-RU"/>
        </w:rPr>
        <w:t xml:space="preserve"> (Институт). – Москва</w:t>
      </w:r>
      <w:proofErr w:type="gramStart"/>
      <w:r w:rsidR="00851BE2" w:rsidRPr="0031292B">
        <w:rPr>
          <w:sz w:val="28"/>
          <w:szCs w:val="28"/>
          <w:lang w:eastAsia="ru-RU"/>
        </w:rPr>
        <w:t xml:space="preserve"> ;</w:t>
      </w:r>
      <w:proofErr w:type="gramEnd"/>
      <w:r w:rsidR="00851BE2" w:rsidRPr="0031292B">
        <w:rPr>
          <w:sz w:val="28"/>
          <w:szCs w:val="28"/>
          <w:lang w:eastAsia="ru-RU"/>
        </w:rPr>
        <w:t xml:space="preserve"> Берлин : </w:t>
      </w:r>
      <w:proofErr w:type="spellStart"/>
      <w:r w:rsidR="00851BE2" w:rsidRPr="0031292B">
        <w:rPr>
          <w:sz w:val="28"/>
          <w:szCs w:val="28"/>
          <w:lang w:eastAsia="ru-RU"/>
        </w:rPr>
        <w:t>Директ</w:t>
      </w:r>
      <w:proofErr w:type="spellEnd"/>
      <w:r w:rsidR="00851BE2" w:rsidRPr="0031292B">
        <w:rPr>
          <w:sz w:val="28"/>
          <w:szCs w:val="28"/>
          <w:lang w:eastAsia="ru-RU"/>
        </w:rPr>
        <w:t>-Медиа, 2017. – 212 с. : ил</w:t>
      </w:r>
      <w:proofErr w:type="gramStart"/>
      <w:r w:rsidR="00851BE2" w:rsidRPr="0031292B">
        <w:rPr>
          <w:sz w:val="28"/>
          <w:szCs w:val="28"/>
          <w:lang w:eastAsia="ru-RU"/>
        </w:rPr>
        <w:t xml:space="preserve">., </w:t>
      </w:r>
      <w:proofErr w:type="gramEnd"/>
      <w:r w:rsidR="00851BE2" w:rsidRPr="0031292B">
        <w:rPr>
          <w:sz w:val="28"/>
          <w:szCs w:val="28"/>
          <w:lang w:eastAsia="ru-RU"/>
        </w:rPr>
        <w:t>табл. – Режим доступа: по подписке. – URL:</w:t>
      </w:r>
      <w:r w:rsidR="00851BE2" w:rsidRPr="0031292B">
        <w:rPr>
          <w:color w:val="454545"/>
          <w:sz w:val="28"/>
          <w:szCs w:val="28"/>
          <w:lang w:eastAsia="ru-RU"/>
        </w:rPr>
        <w:t> </w:t>
      </w:r>
      <w:hyperlink r:id="rId10" w:history="1">
        <w:r w:rsidR="00851BE2" w:rsidRPr="0031292B">
          <w:rPr>
            <w:color w:val="006CA1"/>
            <w:sz w:val="28"/>
            <w:szCs w:val="28"/>
            <w:lang w:eastAsia="ru-RU"/>
          </w:rPr>
          <w:t>https://biblioclub.ru/index.php?page=book&amp;id=457829</w:t>
        </w:r>
      </w:hyperlink>
      <w:r w:rsidR="00851BE2" w:rsidRPr="0031292B">
        <w:rPr>
          <w:color w:val="454545"/>
          <w:sz w:val="28"/>
          <w:szCs w:val="28"/>
          <w:lang w:eastAsia="ru-RU"/>
        </w:rPr>
        <w:t xml:space="preserve"> (дата обращения: 29.01.2021). – </w:t>
      </w:r>
      <w:proofErr w:type="spellStart"/>
      <w:r w:rsidR="00851BE2" w:rsidRPr="0031292B">
        <w:rPr>
          <w:color w:val="454545"/>
          <w:sz w:val="28"/>
          <w:szCs w:val="28"/>
          <w:lang w:eastAsia="ru-RU"/>
        </w:rPr>
        <w:t>Библиогр</w:t>
      </w:r>
      <w:proofErr w:type="spellEnd"/>
      <w:r w:rsidR="00851BE2" w:rsidRPr="0031292B">
        <w:rPr>
          <w:color w:val="454545"/>
          <w:sz w:val="28"/>
          <w:szCs w:val="28"/>
          <w:lang w:eastAsia="ru-RU"/>
        </w:rPr>
        <w:t>. в кн. – ISBN 978-5-4475-9126-7. – DOI 10.23681/457829. – Текст</w:t>
      </w:r>
      <w:proofErr w:type="gramStart"/>
      <w:r w:rsidR="00851BE2" w:rsidRPr="0031292B">
        <w:rPr>
          <w:color w:val="454545"/>
          <w:sz w:val="28"/>
          <w:szCs w:val="28"/>
          <w:lang w:eastAsia="ru-RU"/>
        </w:rPr>
        <w:t xml:space="preserve"> :</w:t>
      </w:r>
      <w:proofErr w:type="gramEnd"/>
      <w:r w:rsidR="00851BE2" w:rsidRPr="0031292B">
        <w:rPr>
          <w:color w:val="454545"/>
          <w:sz w:val="28"/>
          <w:szCs w:val="28"/>
          <w:lang w:eastAsia="ru-RU"/>
        </w:rPr>
        <w:t xml:space="preserve"> электронный.</w:t>
      </w:r>
    </w:p>
    <w:p w:rsidR="00851BE2" w:rsidRPr="0031292B" w:rsidRDefault="00851BE2" w:rsidP="00851BE2">
      <w:pPr>
        <w:rPr>
          <w:color w:val="454545"/>
          <w:sz w:val="28"/>
          <w:szCs w:val="28"/>
          <w:lang w:eastAsia="ru-RU"/>
        </w:rPr>
      </w:pPr>
    </w:p>
    <w:p w:rsidR="00851BE2" w:rsidRPr="0031292B" w:rsidRDefault="008E5073" w:rsidP="00851BE2">
      <w:pPr>
        <w:rPr>
          <w:color w:val="454545"/>
          <w:sz w:val="28"/>
          <w:szCs w:val="28"/>
          <w:lang w:eastAsia="ru-RU"/>
        </w:rPr>
      </w:pPr>
      <w:r w:rsidRPr="0031292B">
        <w:rPr>
          <w:sz w:val="28"/>
          <w:szCs w:val="28"/>
          <w:lang w:eastAsia="ru-RU"/>
        </w:rPr>
        <w:t>5.</w:t>
      </w:r>
      <w:r w:rsidR="00851BE2" w:rsidRPr="0031292B">
        <w:rPr>
          <w:sz w:val="28"/>
          <w:szCs w:val="28"/>
          <w:lang w:eastAsia="ru-RU"/>
        </w:rPr>
        <w:t>Долинин, В.Е. Актерская практика</w:t>
      </w:r>
      <w:proofErr w:type="gramStart"/>
      <w:r w:rsidR="00851BE2" w:rsidRPr="0031292B">
        <w:rPr>
          <w:sz w:val="28"/>
          <w:szCs w:val="28"/>
          <w:lang w:eastAsia="ru-RU"/>
        </w:rPr>
        <w:t xml:space="preserve"> :</w:t>
      </w:r>
      <w:proofErr w:type="gramEnd"/>
      <w:r w:rsidR="00851BE2" w:rsidRPr="0031292B">
        <w:rPr>
          <w:sz w:val="28"/>
          <w:szCs w:val="28"/>
          <w:lang w:eastAsia="ru-RU"/>
        </w:rPr>
        <w:t xml:space="preserve"> учебное пособие / В.Е. </w:t>
      </w:r>
      <w:proofErr w:type="spellStart"/>
      <w:r w:rsidR="00851BE2" w:rsidRPr="0031292B">
        <w:rPr>
          <w:sz w:val="28"/>
          <w:szCs w:val="28"/>
          <w:lang w:eastAsia="ru-RU"/>
        </w:rPr>
        <w:t>Долинин</w:t>
      </w:r>
      <w:proofErr w:type="spellEnd"/>
      <w:r w:rsidR="00851BE2" w:rsidRPr="0031292B">
        <w:rPr>
          <w:sz w:val="28"/>
          <w:szCs w:val="28"/>
          <w:lang w:eastAsia="ru-RU"/>
        </w:rPr>
        <w:t xml:space="preserve"> ; Министерство культуры Российской Федерации, Нижегородская государственная консерватория (академия) им. М. И. Глинки, Кафедра музыкального театра. – Нижний Новгород</w:t>
      </w:r>
      <w:proofErr w:type="gramStart"/>
      <w:r w:rsidR="00851BE2" w:rsidRPr="0031292B">
        <w:rPr>
          <w:sz w:val="28"/>
          <w:szCs w:val="28"/>
          <w:lang w:eastAsia="ru-RU"/>
        </w:rPr>
        <w:t xml:space="preserve"> :</w:t>
      </w:r>
      <w:proofErr w:type="gramEnd"/>
      <w:r w:rsidR="00851BE2" w:rsidRPr="0031292B">
        <w:rPr>
          <w:sz w:val="28"/>
          <w:szCs w:val="28"/>
          <w:lang w:eastAsia="ru-RU"/>
        </w:rPr>
        <w:t xml:space="preserve"> Нижегородская государственная консерватория (ННГК), 2014. – 25 с. – Режим доступа: по подписке. – URL:</w:t>
      </w:r>
      <w:r w:rsidR="00851BE2" w:rsidRPr="0031292B">
        <w:rPr>
          <w:color w:val="454545"/>
          <w:sz w:val="28"/>
          <w:szCs w:val="28"/>
          <w:lang w:eastAsia="ru-RU"/>
        </w:rPr>
        <w:t> </w:t>
      </w:r>
      <w:hyperlink r:id="rId11" w:history="1">
        <w:r w:rsidR="00851BE2" w:rsidRPr="0031292B">
          <w:rPr>
            <w:color w:val="006CA1"/>
            <w:sz w:val="28"/>
            <w:szCs w:val="28"/>
            <w:lang w:eastAsia="ru-RU"/>
          </w:rPr>
          <w:t>https://biblioclub.ru/index.php?page=book&amp;id=312197</w:t>
        </w:r>
      </w:hyperlink>
      <w:r w:rsidR="00851BE2" w:rsidRPr="0031292B">
        <w:rPr>
          <w:color w:val="454545"/>
          <w:sz w:val="28"/>
          <w:szCs w:val="28"/>
          <w:lang w:eastAsia="ru-RU"/>
        </w:rPr>
        <w:t> (дата обращения: 29.01.2021). – Текст</w:t>
      </w:r>
      <w:proofErr w:type="gramStart"/>
      <w:r w:rsidR="00851BE2" w:rsidRPr="0031292B">
        <w:rPr>
          <w:color w:val="454545"/>
          <w:sz w:val="28"/>
          <w:szCs w:val="28"/>
          <w:lang w:eastAsia="ru-RU"/>
        </w:rPr>
        <w:t xml:space="preserve"> :</w:t>
      </w:r>
      <w:proofErr w:type="gramEnd"/>
      <w:r w:rsidR="00851BE2" w:rsidRPr="0031292B">
        <w:rPr>
          <w:color w:val="454545"/>
          <w:sz w:val="28"/>
          <w:szCs w:val="28"/>
          <w:lang w:eastAsia="ru-RU"/>
        </w:rPr>
        <w:t xml:space="preserve"> электронный.</w:t>
      </w:r>
    </w:p>
    <w:p w:rsidR="00851BE2" w:rsidRPr="0031292B" w:rsidRDefault="00851BE2" w:rsidP="00851BE2">
      <w:pPr>
        <w:rPr>
          <w:sz w:val="28"/>
          <w:szCs w:val="28"/>
        </w:rPr>
      </w:pPr>
    </w:p>
    <w:p w:rsidR="00851BE2" w:rsidRPr="0031292B" w:rsidRDefault="008E5073" w:rsidP="00851BE2">
      <w:pPr>
        <w:rPr>
          <w:sz w:val="28"/>
          <w:szCs w:val="28"/>
        </w:rPr>
      </w:pPr>
      <w:r w:rsidRPr="0031292B">
        <w:rPr>
          <w:sz w:val="28"/>
          <w:szCs w:val="28"/>
        </w:rPr>
        <w:t>6.</w:t>
      </w:r>
      <w:r w:rsidR="00851BE2" w:rsidRPr="0031292B">
        <w:rPr>
          <w:sz w:val="28"/>
          <w:szCs w:val="28"/>
        </w:rPr>
        <w:t>Филонов, В.Ф. Событие как первооснова сценического действия: учебное пособие по дисциплинам «Мастерство артиста драматического театра», «Режиссура и актерское мастерство» / В.Ф. Филонов</w:t>
      </w:r>
      <w:proofErr w:type="gramStart"/>
      <w:r w:rsidR="00851BE2" w:rsidRPr="0031292B">
        <w:rPr>
          <w:sz w:val="28"/>
          <w:szCs w:val="28"/>
        </w:rPr>
        <w:t xml:space="preserve"> ;</w:t>
      </w:r>
      <w:proofErr w:type="gramEnd"/>
      <w:r w:rsidR="00851BE2" w:rsidRPr="0031292B">
        <w:rPr>
          <w:sz w:val="28"/>
          <w:szCs w:val="28"/>
        </w:rPr>
        <w:t xml:space="preserve"> Челябинский государственный институт культуры, Кафедра театрального искусства. – Челябинск</w:t>
      </w:r>
      <w:proofErr w:type="gramStart"/>
      <w:r w:rsidR="00851BE2" w:rsidRPr="0031292B">
        <w:rPr>
          <w:sz w:val="28"/>
          <w:szCs w:val="28"/>
        </w:rPr>
        <w:t xml:space="preserve"> :</w:t>
      </w:r>
      <w:proofErr w:type="gramEnd"/>
      <w:r w:rsidR="00851BE2" w:rsidRPr="0031292B">
        <w:rPr>
          <w:sz w:val="28"/>
          <w:szCs w:val="28"/>
        </w:rPr>
        <w:t xml:space="preserve"> ЧГИК, 2016. – 132 с. – Режим доступа: по подписке. – URL:</w:t>
      </w:r>
      <w:r w:rsidR="00851BE2" w:rsidRPr="0031292B">
        <w:rPr>
          <w:color w:val="454545"/>
          <w:sz w:val="28"/>
          <w:szCs w:val="28"/>
        </w:rPr>
        <w:t> </w:t>
      </w:r>
      <w:hyperlink r:id="rId12" w:history="1">
        <w:r w:rsidR="00851BE2" w:rsidRPr="0031292B">
          <w:rPr>
            <w:rStyle w:val="a6"/>
            <w:color w:val="006CA1"/>
            <w:sz w:val="28"/>
            <w:szCs w:val="28"/>
          </w:rPr>
          <w:t>https://biblioclub.ru/index.php?page=book&amp;id=491935</w:t>
        </w:r>
      </w:hyperlink>
    </w:p>
    <w:p w:rsidR="00851BE2" w:rsidRPr="0031292B" w:rsidRDefault="00851BE2" w:rsidP="00851BE2">
      <w:pPr>
        <w:rPr>
          <w:sz w:val="28"/>
          <w:szCs w:val="28"/>
        </w:rPr>
      </w:pPr>
    </w:p>
    <w:p w:rsidR="00851BE2" w:rsidRPr="0031292B" w:rsidRDefault="008E5073" w:rsidP="00851BE2">
      <w:pPr>
        <w:rPr>
          <w:sz w:val="28"/>
          <w:szCs w:val="28"/>
        </w:rPr>
      </w:pPr>
      <w:r w:rsidRPr="0031292B">
        <w:rPr>
          <w:sz w:val="28"/>
          <w:szCs w:val="28"/>
        </w:rPr>
        <w:t>7.</w:t>
      </w:r>
      <w:r w:rsidR="00851BE2" w:rsidRPr="0031292B">
        <w:rPr>
          <w:sz w:val="28"/>
          <w:szCs w:val="28"/>
        </w:rPr>
        <w:t>Петров, В.А. Вопросы теории и комментарии к учебным курсам «Режиссура и актёрское мастерство в драматическом театре» и «Мастерство артиста драматического театра»</w:t>
      </w:r>
      <w:proofErr w:type="gramStart"/>
      <w:r w:rsidR="00851BE2" w:rsidRPr="0031292B">
        <w:rPr>
          <w:sz w:val="28"/>
          <w:szCs w:val="28"/>
        </w:rPr>
        <w:t xml:space="preserve"> :</w:t>
      </w:r>
      <w:proofErr w:type="gramEnd"/>
      <w:r w:rsidR="00851BE2" w:rsidRPr="0031292B">
        <w:rPr>
          <w:sz w:val="28"/>
          <w:szCs w:val="28"/>
        </w:rPr>
        <w:t xml:space="preserve"> учебное пособие / В.А. Петров ; Челябинская государственная академия культуры и искусств, Театральный факультет, Кафедра театрального искусства. – Челябинск</w:t>
      </w:r>
      <w:proofErr w:type="gramStart"/>
      <w:r w:rsidR="00851BE2" w:rsidRPr="0031292B">
        <w:rPr>
          <w:sz w:val="28"/>
          <w:szCs w:val="28"/>
        </w:rPr>
        <w:t xml:space="preserve"> :</w:t>
      </w:r>
      <w:proofErr w:type="gramEnd"/>
      <w:r w:rsidR="00851BE2" w:rsidRPr="0031292B">
        <w:rPr>
          <w:sz w:val="28"/>
          <w:szCs w:val="28"/>
        </w:rPr>
        <w:t xml:space="preserve"> ЧГАКИ, 2004. – 92 с.</w:t>
      </w:r>
      <w:proofErr w:type="gramStart"/>
      <w:r w:rsidR="00851BE2" w:rsidRPr="0031292B">
        <w:rPr>
          <w:sz w:val="28"/>
          <w:szCs w:val="28"/>
        </w:rPr>
        <w:t xml:space="preserve"> :</w:t>
      </w:r>
      <w:proofErr w:type="gramEnd"/>
      <w:r w:rsidR="00851BE2" w:rsidRPr="0031292B">
        <w:rPr>
          <w:sz w:val="28"/>
          <w:szCs w:val="28"/>
        </w:rPr>
        <w:t xml:space="preserve"> ил. – Режим доступа: по подписке. – URL:</w:t>
      </w:r>
      <w:r w:rsidR="00851BE2" w:rsidRPr="0031292B">
        <w:rPr>
          <w:color w:val="454545"/>
          <w:sz w:val="28"/>
          <w:szCs w:val="28"/>
        </w:rPr>
        <w:t> </w:t>
      </w:r>
      <w:hyperlink r:id="rId13" w:history="1">
        <w:r w:rsidR="00851BE2" w:rsidRPr="0031292B">
          <w:rPr>
            <w:rStyle w:val="a6"/>
            <w:color w:val="006CA1"/>
            <w:sz w:val="28"/>
            <w:szCs w:val="28"/>
          </w:rPr>
          <w:t>https://biblioclub.ru/index.php?page=book&amp;id=492525</w:t>
        </w:r>
      </w:hyperlink>
    </w:p>
    <w:p w:rsidR="00851BE2" w:rsidRPr="0031292B" w:rsidRDefault="00851BE2" w:rsidP="00851BE2">
      <w:pPr>
        <w:rPr>
          <w:sz w:val="28"/>
          <w:szCs w:val="28"/>
        </w:rPr>
      </w:pPr>
    </w:p>
    <w:p w:rsidR="00851BE2" w:rsidRPr="0031292B" w:rsidRDefault="008E5073" w:rsidP="00851BE2">
      <w:pPr>
        <w:rPr>
          <w:sz w:val="28"/>
          <w:szCs w:val="28"/>
        </w:rPr>
      </w:pPr>
      <w:r w:rsidRPr="0031292B">
        <w:rPr>
          <w:sz w:val="28"/>
          <w:szCs w:val="28"/>
        </w:rPr>
        <w:lastRenderedPageBreak/>
        <w:t>8.</w:t>
      </w:r>
      <w:r w:rsidR="00851BE2" w:rsidRPr="0031292B">
        <w:rPr>
          <w:sz w:val="28"/>
          <w:szCs w:val="28"/>
        </w:rPr>
        <w:t>Калужских, Е.В. Метод действенного анализа как технология работы над пьесой</w:t>
      </w:r>
      <w:proofErr w:type="gramStart"/>
      <w:r w:rsidR="00851BE2" w:rsidRPr="0031292B">
        <w:rPr>
          <w:sz w:val="28"/>
          <w:szCs w:val="28"/>
        </w:rPr>
        <w:t xml:space="preserve"> :</w:t>
      </w:r>
      <w:proofErr w:type="gramEnd"/>
      <w:r w:rsidR="00851BE2" w:rsidRPr="0031292B">
        <w:rPr>
          <w:sz w:val="28"/>
          <w:szCs w:val="28"/>
        </w:rPr>
        <w:t xml:space="preserve"> учебное пособие / Е.В. Калужских. – Челябинск</w:t>
      </w:r>
      <w:proofErr w:type="gramStart"/>
      <w:r w:rsidR="00851BE2" w:rsidRPr="0031292B">
        <w:rPr>
          <w:sz w:val="28"/>
          <w:szCs w:val="28"/>
        </w:rPr>
        <w:t xml:space="preserve"> :</w:t>
      </w:r>
      <w:proofErr w:type="gramEnd"/>
      <w:r w:rsidR="00851BE2" w:rsidRPr="0031292B">
        <w:rPr>
          <w:sz w:val="28"/>
          <w:szCs w:val="28"/>
        </w:rPr>
        <w:t xml:space="preserve"> ЧГАКИ, 2014. – 84 с.</w:t>
      </w:r>
      <w:proofErr w:type="gramStart"/>
      <w:r w:rsidR="00851BE2" w:rsidRPr="0031292B">
        <w:rPr>
          <w:sz w:val="28"/>
          <w:szCs w:val="28"/>
        </w:rPr>
        <w:t xml:space="preserve"> :</w:t>
      </w:r>
      <w:proofErr w:type="gramEnd"/>
      <w:r w:rsidR="00851BE2" w:rsidRPr="0031292B">
        <w:rPr>
          <w:sz w:val="28"/>
          <w:szCs w:val="28"/>
        </w:rPr>
        <w:t xml:space="preserve"> ил. – Режим доступа: по подписке. – URL:</w:t>
      </w:r>
      <w:r w:rsidR="00851BE2" w:rsidRPr="0031292B">
        <w:rPr>
          <w:color w:val="454545"/>
          <w:sz w:val="28"/>
          <w:szCs w:val="28"/>
        </w:rPr>
        <w:t> </w:t>
      </w:r>
      <w:hyperlink r:id="rId14" w:history="1">
        <w:r w:rsidR="00851BE2" w:rsidRPr="0031292B">
          <w:rPr>
            <w:rStyle w:val="a6"/>
            <w:color w:val="006CA1"/>
            <w:sz w:val="28"/>
            <w:szCs w:val="28"/>
          </w:rPr>
          <w:t>https://biblioclub.ru/index.php?page=book&amp;id=492090</w:t>
        </w:r>
      </w:hyperlink>
    </w:p>
    <w:p w:rsidR="00851BE2" w:rsidRPr="0031292B" w:rsidRDefault="00851BE2" w:rsidP="00851BE2">
      <w:pPr>
        <w:rPr>
          <w:sz w:val="28"/>
          <w:szCs w:val="28"/>
        </w:rPr>
      </w:pPr>
    </w:p>
    <w:p w:rsidR="00851BE2" w:rsidRPr="0031292B" w:rsidRDefault="008E5073" w:rsidP="00851BE2">
      <w:pPr>
        <w:rPr>
          <w:sz w:val="28"/>
          <w:szCs w:val="28"/>
        </w:rPr>
      </w:pPr>
      <w:r w:rsidRPr="0031292B">
        <w:rPr>
          <w:sz w:val="28"/>
          <w:szCs w:val="28"/>
        </w:rPr>
        <w:t>9.</w:t>
      </w:r>
      <w:r w:rsidR="00851BE2" w:rsidRPr="0031292B">
        <w:rPr>
          <w:sz w:val="28"/>
          <w:szCs w:val="28"/>
        </w:rPr>
        <w:t>Калужских, Е.В. Проблема характера и характерности в методологии действенного анализа</w:t>
      </w:r>
      <w:proofErr w:type="gramStart"/>
      <w:r w:rsidR="00851BE2" w:rsidRPr="0031292B">
        <w:rPr>
          <w:sz w:val="28"/>
          <w:szCs w:val="28"/>
        </w:rPr>
        <w:t xml:space="preserve"> :</w:t>
      </w:r>
      <w:proofErr w:type="gramEnd"/>
      <w:r w:rsidR="00851BE2" w:rsidRPr="0031292B">
        <w:rPr>
          <w:sz w:val="28"/>
          <w:szCs w:val="28"/>
        </w:rPr>
        <w:t xml:space="preserve"> учебное пособие / Е.В. Калужских ; Министерство культуры Российской Федерации, Челябинская государственная академия культуры и искусств. – Челябинск</w:t>
      </w:r>
      <w:proofErr w:type="gramStart"/>
      <w:r w:rsidR="00851BE2" w:rsidRPr="0031292B">
        <w:rPr>
          <w:sz w:val="28"/>
          <w:szCs w:val="28"/>
        </w:rPr>
        <w:t xml:space="preserve"> :</w:t>
      </w:r>
      <w:proofErr w:type="gramEnd"/>
      <w:r w:rsidR="00851BE2" w:rsidRPr="0031292B">
        <w:rPr>
          <w:sz w:val="28"/>
          <w:szCs w:val="28"/>
        </w:rPr>
        <w:t xml:space="preserve"> ЧГАКИ, 2004. – 68 с.</w:t>
      </w:r>
      <w:proofErr w:type="gramStart"/>
      <w:r w:rsidR="00851BE2" w:rsidRPr="0031292B">
        <w:rPr>
          <w:sz w:val="28"/>
          <w:szCs w:val="28"/>
        </w:rPr>
        <w:t xml:space="preserve"> :</w:t>
      </w:r>
      <w:proofErr w:type="gramEnd"/>
      <w:r w:rsidR="00851BE2" w:rsidRPr="0031292B">
        <w:rPr>
          <w:sz w:val="28"/>
          <w:szCs w:val="28"/>
        </w:rPr>
        <w:t xml:space="preserve"> ил. – Режим доступа: по подписке. – URL:</w:t>
      </w:r>
      <w:r w:rsidR="00851BE2" w:rsidRPr="0031292B">
        <w:rPr>
          <w:color w:val="454545"/>
          <w:sz w:val="28"/>
          <w:szCs w:val="28"/>
        </w:rPr>
        <w:t> </w:t>
      </w:r>
      <w:hyperlink r:id="rId15" w:history="1">
        <w:r w:rsidR="00851BE2" w:rsidRPr="0031292B">
          <w:rPr>
            <w:rStyle w:val="a6"/>
            <w:color w:val="006CA1"/>
            <w:sz w:val="28"/>
            <w:szCs w:val="28"/>
          </w:rPr>
          <w:t>https://biblioclub.ru/index.php?page=book&amp;id=492093</w:t>
        </w:r>
      </w:hyperlink>
    </w:p>
    <w:p w:rsidR="008E5073" w:rsidRPr="0031292B" w:rsidRDefault="008E5073" w:rsidP="00C874E4">
      <w:pPr>
        <w:pStyle w:val="a3"/>
        <w:spacing w:line="319" w:lineRule="exact"/>
        <w:ind w:left="0"/>
      </w:pPr>
    </w:p>
    <w:p w:rsidR="0076326D" w:rsidRPr="0031292B" w:rsidRDefault="0076326D" w:rsidP="00C874E4">
      <w:pPr>
        <w:pStyle w:val="a3"/>
        <w:spacing w:line="319" w:lineRule="exact"/>
        <w:ind w:left="0"/>
      </w:pPr>
    </w:p>
    <w:p w:rsidR="00C874E4" w:rsidRPr="0031292B" w:rsidRDefault="008E5073" w:rsidP="00C874E4">
      <w:pPr>
        <w:pStyle w:val="a3"/>
        <w:spacing w:line="319" w:lineRule="exact"/>
        <w:ind w:left="0"/>
      </w:pPr>
      <w:r w:rsidRPr="0031292B">
        <w:t>10.</w:t>
      </w:r>
      <w:r w:rsidR="00C874E4" w:rsidRPr="0031292B">
        <w:t>Актерское мастерство</w:t>
      </w:r>
      <w:proofErr w:type="gramStart"/>
      <w:r w:rsidR="00C874E4" w:rsidRPr="0031292B">
        <w:t xml:space="preserve"> :</w:t>
      </w:r>
      <w:proofErr w:type="gramEnd"/>
      <w:r w:rsidR="00C874E4" w:rsidRPr="0031292B">
        <w:t xml:space="preserve"> американская школа=</w:t>
      </w:r>
      <w:proofErr w:type="spellStart"/>
      <w:r w:rsidR="00C874E4" w:rsidRPr="0031292B">
        <w:t>Training</w:t>
      </w:r>
      <w:proofErr w:type="spellEnd"/>
      <w:r w:rsidR="00C874E4" w:rsidRPr="0031292B">
        <w:t xml:space="preserve"> </w:t>
      </w:r>
      <w:proofErr w:type="spellStart"/>
      <w:r w:rsidR="00C874E4" w:rsidRPr="0031292B">
        <w:t>of</w:t>
      </w:r>
      <w:proofErr w:type="spellEnd"/>
      <w:r w:rsidR="00C874E4" w:rsidRPr="0031292B">
        <w:t xml:space="preserve"> </w:t>
      </w:r>
      <w:proofErr w:type="spellStart"/>
      <w:r w:rsidR="00C874E4" w:rsidRPr="0031292B">
        <w:t>the</w:t>
      </w:r>
      <w:proofErr w:type="spellEnd"/>
      <w:r w:rsidR="00C874E4" w:rsidRPr="0031292B">
        <w:t xml:space="preserve"> </w:t>
      </w:r>
      <w:proofErr w:type="spellStart"/>
      <w:r w:rsidR="00C874E4" w:rsidRPr="0031292B">
        <w:t>american</w:t>
      </w:r>
      <w:proofErr w:type="spellEnd"/>
      <w:r w:rsidR="00C874E4" w:rsidRPr="0031292B">
        <w:t xml:space="preserve"> </w:t>
      </w:r>
      <w:proofErr w:type="spellStart"/>
      <w:r w:rsidR="00C874E4" w:rsidRPr="0031292B">
        <w:t>actor</w:t>
      </w:r>
      <w:proofErr w:type="spellEnd"/>
      <w:r w:rsidR="00C874E4" w:rsidRPr="0031292B">
        <w:t xml:space="preserve"> : практическое пособие : [16+] / ред. Ю. Быстрова ; пер. с англ. под ред. А. </w:t>
      </w:r>
      <w:proofErr w:type="spellStart"/>
      <w:r w:rsidR="00C874E4" w:rsidRPr="0031292B">
        <w:t>Бартоу</w:t>
      </w:r>
      <w:proofErr w:type="spellEnd"/>
      <w:r w:rsidR="00C874E4" w:rsidRPr="0031292B">
        <w:t xml:space="preserve"> ; пер. с англ. М. Десятовой. – Москва</w:t>
      </w:r>
      <w:proofErr w:type="gramStart"/>
      <w:r w:rsidR="00C874E4" w:rsidRPr="0031292B">
        <w:t xml:space="preserve"> :</w:t>
      </w:r>
      <w:proofErr w:type="gramEnd"/>
      <w:r w:rsidR="00C874E4" w:rsidRPr="0031292B">
        <w:t xml:space="preserve"> Альпина нон-фикшн, 2016. – 405 с. – Режим доступа: по подписке. – URL:</w:t>
      </w:r>
      <w:r w:rsidR="00C874E4" w:rsidRPr="0031292B">
        <w:rPr>
          <w:color w:val="454545"/>
        </w:rPr>
        <w:t> </w:t>
      </w:r>
      <w:hyperlink r:id="rId16" w:history="1">
        <w:r w:rsidR="00C874E4" w:rsidRPr="0031292B">
          <w:rPr>
            <w:rStyle w:val="a6"/>
            <w:color w:val="006CA1"/>
          </w:rPr>
          <w:t>https://biblioclub.ru/index.php?page=book&amp;id=279198</w:t>
        </w:r>
      </w:hyperlink>
    </w:p>
    <w:p w:rsidR="00C874E4" w:rsidRPr="0031292B" w:rsidRDefault="00C874E4" w:rsidP="00C874E4">
      <w:pPr>
        <w:pStyle w:val="a3"/>
        <w:spacing w:line="319" w:lineRule="exact"/>
        <w:ind w:left="0"/>
      </w:pPr>
    </w:p>
    <w:p w:rsidR="00C874E4" w:rsidRPr="0031292B" w:rsidRDefault="008E5073" w:rsidP="00C874E4">
      <w:pPr>
        <w:pStyle w:val="a3"/>
        <w:spacing w:line="319" w:lineRule="exact"/>
        <w:ind w:left="0"/>
      </w:pPr>
      <w:r w:rsidRPr="0031292B">
        <w:t>11.</w:t>
      </w:r>
      <w:r w:rsidR="00C874E4" w:rsidRPr="0031292B">
        <w:t>Филонов, В.Ф. Беспредметные действия – гаммы актерского искусства</w:t>
      </w:r>
      <w:proofErr w:type="gramStart"/>
      <w:r w:rsidR="00C874E4" w:rsidRPr="0031292B">
        <w:t xml:space="preserve"> :</w:t>
      </w:r>
      <w:proofErr w:type="gramEnd"/>
      <w:r w:rsidR="00C874E4" w:rsidRPr="0031292B">
        <w:t xml:space="preserve"> учебно-методическое пособие / В.Ф. Филонов ; Кафедра театрального искусства. – Челябинск</w:t>
      </w:r>
      <w:proofErr w:type="gramStart"/>
      <w:r w:rsidR="00C874E4" w:rsidRPr="0031292B">
        <w:t xml:space="preserve"> :</w:t>
      </w:r>
      <w:proofErr w:type="gramEnd"/>
      <w:r w:rsidR="00C874E4" w:rsidRPr="0031292B">
        <w:t xml:space="preserve"> ЧГАКИ, 2005. – 48 с. – Режим доступа: по подписке. – URL:</w:t>
      </w:r>
      <w:r w:rsidR="00C874E4" w:rsidRPr="0031292B">
        <w:rPr>
          <w:color w:val="454545"/>
        </w:rPr>
        <w:t> </w:t>
      </w:r>
      <w:hyperlink r:id="rId17" w:history="1">
        <w:r w:rsidR="00C874E4" w:rsidRPr="0031292B">
          <w:rPr>
            <w:rStyle w:val="a6"/>
            <w:color w:val="006CA1"/>
          </w:rPr>
          <w:t>https://biblioclub.ru/index.php?page=book&amp;id=491934</w:t>
        </w:r>
      </w:hyperlink>
    </w:p>
    <w:p w:rsidR="008E5073" w:rsidRPr="0031292B" w:rsidRDefault="008E5073" w:rsidP="00C874E4">
      <w:pPr>
        <w:pStyle w:val="a3"/>
        <w:spacing w:line="319" w:lineRule="exact"/>
        <w:ind w:left="0"/>
      </w:pPr>
    </w:p>
    <w:p w:rsidR="00992C1C" w:rsidRPr="0031292B" w:rsidRDefault="008E5073" w:rsidP="00C874E4">
      <w:pPr>
        <w:pStyle w:val="a3"/>
        <w:spacing w:line="319" w:lineRule="exact"/>
        <w:ind w:left="0"/>
      </w:pPr>
      <w:r w:rsidRPr="0031292B">
        <w:t>12.</w:t>
      </w:r>
      <w:r w:rsidR="00992C1C" w:rsidRPr="0031292B">
        <w:t>Гончарук, А.Ю. Актерское мастерство и основы режиссуры / А.Ю. Гончарук</w:t>
      </w:r>
      <w:proofErr w:type="gramStart"/>
      <w:r w:rsidR="00992C1C" w:rsidRPr="0031292B">
        <w:t xml:space="preserve"> ;</w:t>
      </w:r>
      <w:proofErr w:type="gramEnd"/>
      <w:r w:rsidR="00992C1C" w:rsidRPr="0031292B">
        <w:t xml:space="preserve"> Российский государственный социальный университет, Высшая школа музыки им. А. Г. </w:t>
      </w:r>
      <w:proofErr w:type="spellStart"/>
      <w:r w:rsidR="00992C1C" w:rsidRPr="0031292B">
        <w:t>Шнитке</w:t>
      </w:r>
      <w:proofErr w:type="spellEnd"/>
      <w:r w:rsidR="00992C1C" w:rsidRPr="0031292B">
        <w:t xml:space="preserve"> (Институт). – Москва</w:t>
      </w:r>
      <w:proofErr w:type="gramStart"/>
      <w:r w:rsidR="00992C1C" w:rsidRPr="0031292B">
        <w:t xml:space="preserve"> ;</w:t>
      </w:r>
      <w:proofErr w:type="gramEnd"/>
      <w:r w:rsidR="00992C1C" w:rsidRPr="0031292B">
        <w:t xml:space="preserve"> Берлин : </w:t>
      </w:r>
      <w:proofErr w:type="spellStart"/>
      <w:r w:rsidR="00992C1C" w:rsidRPr="0031292B">
        <w:t>Директ</w:t>
      </w:r>
      <w:proofErr w:type="spellEnd"/>
      <w:r w:rsidR="00992C1C" w:rsidRPr="0031292B">
        <w:t>-Медиа, 2017. – 212 с. : ил</w:t>
      </w:r>
      <w:proofErr w:type="gramStart"/>
      <w:r w:rsidR="00992C1C" w:rsidRPr="0031292B">
        <w:t xml:space="preserve">., </w:t>
      </w:r>
      <w:proofErr w:type="gramEnd"/>
      <w:r w:rsidR="00992C1C" w:rsidRPr="0031292B">
        <w:t>табл. – Режим доступа: по подписке. – URL:</w:t>
      </w:r>
      <w:r w:rsidR="00992C1C" w:rsidRPr="0031292B">
        <w:rPr>
          <w:color w:val="454545"/>
        </w:rPr>
        <w:t> </w:t>
      </w:r>
      <w:hyperlink r:id="rId18" w:history="1">
        <w:r w:rsidR="00992C1C" w:rsidRPr="0031292B">
          <w:rPr>
            <w:rStyle w:val="a6"/>
            <w:color w:val="006CA1"/>
          </w:rPr>
          <w:t>https://biblioclub.ru/index.php?page=book&amp;id=457829</w:t>
        </w:r>
      </w:hyperlink>
    </w:p>
    <w:p w:rsidR="0076326D" w:rsidRPr="0031292B" w:rsidRDefault="0076326D" w:rsidP="00C874E4">
      <w:pPr>
        <w:pStyle w:val="a3"/>
        <w:spacing w:line="319" w:lineRule="exact"/>
        <w:ind w:left="0"/>
      </w:pPr>
    </w:p>
    <w:p w:rsidR="0076326D" w:rsidRPr="0031292B" w:rsidRDefault="0076326D" w:rsidP="0076326D">
      <w:pPr>
        <w:rPr>
          <w:rStyle w:val="a6"/>
          <w:color w:val="006CA1"/>
          <w:sz w:val="28"/>
          <w:szCs w:val="28"/>
        </w:rPr>
      </w:pPr>
      <w:r w:rsidRPr="0031292B">
        <w:rPr>
          <w:sz w:val="28"/>
          <w:szCs w:val="28"/>
        </w:rPr>
        <w:t>13.Грибова, О.П. Основы словесного действия: рекомендации по организации занятий сценической речью (словесное действие в искусстве художественного слова) и составлению литературной композиции</w:t>
      </w:r>
      <w:proofErr w:type="gramStart"/>
      <w:r w:rsidRPr="0031292B">
        <w:rPr>
          <w:sz w:val="28"/>
          <w:szCs w:val="28"/>
        </w:rPr>
        <w:t xml:space="preserve"> :</w:t>
      </w:r>
      <w:proofErr w:type="gramEnd"/>
      <w:r w:rsidRPr="0031292B">
        <w:rPr>
          <w:sz w:val="28"/>
          <w:szCs w:val="28"/>
        </w:rPr>
        <w:t xml:space="preserve"> [12+] / О.П. Грибова. – Москва</w:t>
      </w:r>
      <w:proofErr w:type="gramStart"/>
      <w:r w:rsidRPr="0031292B">
        <w:rPr>
          <w:sz w:val="28"/>
          <w:szCs w:val="28"/>
        </w:rPr>
        <w:t xml:space="preserve"> ;</w:t>
      </w:r>
      <w:proofErr w:type="gramEnd"/>
      <w:r w:rsidRPr="0031292B">
        <w:rPr>
          <w:sz w:val="28"/>
          <w:szCs w:val="28"/>
        </w:rPr>
        <w:t xml:space="preserve"> Берлин : </w:t>
      </w:r>
      <w:proofErr w:type="spellStart"/>
      <w:r w:rsidRPr="0031292B">
        <w:rPr>
          <w:sz w:val="28"/>
          <w:szCs w:val="28"/>
        </w:rPr>
        <w:t>Директ</w:t>
      </w:r>
      <w:proofErr w:type="spellEnd"/>
      <w:r w:rsidRPr="0031292B">
        <w:rPr>
          <w:sz w:val="28"/>
          <w:szCs w:val="28"/>
        </w:rPr>
        <w:t>-Медиа, 2020. – 87 с. – Режим доступа: по подписке. – URL</w:t>
      </w:r>
      <w:r w:rsidRPr="0031292B">
        <w:rPr>
          <w:color w:val="454545"/>
          <w:sz w:val="28"/>
          <w:szCs w:val="28"/>
        </w:rPr>
        <w:t>: </w:t>
      </w:r>
      <w:hyperlink r:id="rId19" w:history="1">
        <w:r w:rsidRPr="0031292B">
          <w:rPr>
            <w:rStyle w:val="a6"/>
            <w:color w:val="006CA1"/>
            <w:sz w:val="28"/>
            <w:szCs w:val="28"/>
          </w:rPr>
          <w:t>https://biblioclub.ru/index.php?page=book&amp;id=575692</w:t>
        </w:r>
      </w:hyperlink>
    </w:p>
    <w:p w:rsidR="0076326D" w:rsidRPr="0031292B" w:rsidRDefault="0076326D" w:rsidP="0076326D">
      <w:pPr>
        <w:rPr>
          <w:rStyle w:val="a6"/>
          <w:color w:val="006CA1"/>
          <w:sz w:val="28"/>
          <w:szCs w:val="28"/>
        </w:rPr>
      </w:pPr>
    </w:p>
    <w:p w:rsidR="0076326D" w:rsidRPr="0031292B" w:rsidRDefault="0076326D" w:rsidP="0076326D">
      <w:pPr>
        <w:rPr>
          <w:color w:val="454545"/>
          <w:sz w:val="28"/>
          <w:szCs w:val="28"/>
        </w:rPr>
      </w:pPr>
      <w:r w:rsidRPr="0031292B">
        <w:rPr>
          <w:sz w:val="28"/>
          <w:szCs w:val="28"/>
        </w:rPr>
        <w:t>14.Сценическая речь</w:t>
      </w:r>
      <w:proofErr w:type="gramStart"/>
      <w:r w:rsidRPr="0031292B">
        <w:rPr>
          <w:sz w:val="28"/>
          <w:szCs w:val="28"/>
        </w:rPr>
        <w:t xml:space="preserve"> :</w:t>
      </w:r>
      <w:proofErr w:type="gramEnd"/>
      <w:r w:rsidRPr="0031292B">
        <w:rPr>
          <w:sz w:val="28"/>
          <w:szCs w:val="28"/>
        </w:rPr>
        <w:t xml:space="preserve"> учебно-методический комплекс / авт.-сост. В.В. </w:t>
      </w:r>
      <w:proofErr w:type="spellStart"/>
      <w:r w:rsidRPr="0031292B">
        <w:rPr>
          <w:sz w:val="28"/>
          <w:szCs w:val="28"/>
        </w:rPr>
        <w:t>Чепурина</w:t>
      </w:r>
      <w:proofErr w:type="spellEnd"/>
      <w:r w:rsidRPr="0031292B">
        <w:rPr>
          <w:sz w:val="28"/>
          <w:szCs w:val="28"/>
        </w:rPr>
        <w:t>, Л.Д. Култаева ; Министерство культуры Российской Федерации, Кемеровский государственный университет культуры и искусств и др. – Кемерово : Кемеровский государственный университет культуры и искусств (</w:t>
      </w:r>
      <w:proofErr w:type="spellStart"/>
      <w:r w:rsidRPr="0031292B">
        <w:rPr>
          <w:sz w:val="28"/>
          <w:szCs w:val="28"/>
        </w:rPr>
        <w:t>КемГУКИ</w:t>
      </w:r>
      <w:proofErr w:type="spellEnd"/>
      <w:r w:rsidRPr="0031292B">
        <w:rPr>
          <w:sz w:val="28"/>
          <w:szCs w:val="28"/>
        </w:rPr>
        <w:t>), 2014. – 76 с.</w:t>
      </w:r>
      <w:proofErr w:type="gramStart"/>
      <w:r w:rsidRPr="0031292B">
        <w:rPr>
          <w:sz w:val="28"/>
          <w:szCs w:val="28"/>
        </w:rPr>
        <w:t xml:space="preserve"> :</w:t>
      </w:r>
      <w:proofErr w:type="gramEnd"/>
      <w:r w:rsidRPr="0031292B">
        <w:rPr>
          <w:sz w:val="28"/>
          <w:szCs w:val="28"/>
        </w:rPr>
        <w:t xml:space="preserve"> табл. – Режим доступа: по подписке. – URL:</w:t>
      </w:r>
      <w:r w:rsidRPr="0031292B">
        <w:rPr>
          <w:color w:val="454545"/>
          <w:sz w:val="28"/>
          <w:szCs w:val="28"/>
        </w:rPr>
        <w:t> </w:t>
      </w:r>
      <w:hyperlink r:id="rId20" w:history="1">
        <w:r w:rsidRPr="0031292B">
          <w:rPr>
            <w:color w:val="006CA1"/>
            <w:sz w:val="28"/>
            <w:szCs w:val="28"/>
          </w:rPr>
          <w:t>https://biblioclub.ru/index.php?page=book&amp;id=275520</w:t>
        </w:r>
      </w:hyperlink>
      <w:r w:rsidRPr="0031292B">
        <w:rPr>
          <w:color w:val="454545"/>
          <w:sz w:val="28"/>
          <w:szCs w:val="28"/>
        </w:rPr>
        <w:t> (дата обращения: 29.01.2021). – Текст</w:t>
      </w:r>
      <w:proofErr w:type="gramStart"/>
      <w:r w:rsidRPr="0031292B">
        <w:rPr>
          <w:color w:val="454545"/>
          <w:sz w:val="28"/>
          <w:szCs w:val="28"/>
        </w:rPr>
        <w:t xml:space="preserve"> :</w:t>
      </w:r>
      <w:proofErr w:type="gramEnd"/>
      <w:r w:rsidRPr="0031292B">
        <w:rPr>
          <w:color w:val="454545"/>
          <w:sz w:val="28"/>
          <w:szCs w:val="28"/>
        </w:rPr>
        <w:t xml:space="preserve"> электронный.</w:t>
      </w:r>
    </w:p>
    <w:p w:rsidR="00A5395B" w:rsidRPr="0031292B" w:rsidRDefault="00A5395B" w:rsidP="0076326D">
      <w:pPr>
        <w:rPr>
          <w:color w:val="454545"/>
          <w:sz w:val="28"/>
          <w:szCs w:val="28"/>
        </w:rPr>
      </w:pPr>
    </w:p>
    <w:p w:rsidR="00A5395B" w:rsidRPr="0031292B" w:rsidRDefault="00A5395B" w:rsidP="0076326D">
      <w:pPr>
        <w:rPr>
          <w:color w:val="454545"/>
          <w:sz w:val="28"/>
          <w:szCs w:val="28"/>
        </w:rPr>
      </w:pPr>
      <w:r w:rsidRPr="0031292B">
        <w:rPr>
          <w:sz w:val="28"/>
          <w:szCs w:val="28"/>
        </w:rPr>
        <w:t>15.Писаренко, Ю. Хрестоматия актера: сборник</w:t>
      </w:r>
      <w:proofErr w:type="gramStart"/>
      <w:r w:rsidRPr="0031292B">
        <w:rPr>
          <w:sz w:val="28"/>
          <w:szCs w:val="28"/>
        </w:rPr>
        <w:t xml:space="preserve"> :</w:t>
      </w:r>
      <w:proofErr w:type="gramEnd"/>
      <w:r w:rsidRPr="0031292B">
        <w:rPr>
          <w:sz w:val="28"/>
          <w:szCs w:val="28"/>
        </w:rPr>
        <w:t xml:space="preserve"> [16+] / Ю. Писаренко. – Стер</w:t>
      </w:r>
      <w:proofErr w:type="gramStart"/>
      <w:r w:rsidRPr="0031292B">
        <w:rPr>
          <w:sz w:val="28"/>
          <w:szCs w:val="28"/>
        </w:rPr>
        <w:t>.</w:t>
      </w:r>
      <w:proofErr w:type="gramEnd"/>
      <w:r w:rsidRPr="0031292B">
        <w:rPr>
          <w:sz w:val="28"/>
          <w:szCs w:val="28"/>
        </w:rPr>
        <w:t xml:space="preserve"> </w:t>
      </w:r>
      <w:proofErr w:type="gramStart"/>
      <w:r w:rsidRPr="0031292B">
        <w:rPr>
          <w:sz w:val="28"/>
          <w:szCs w:val="28"/>
        </w:rPr>
        <w:t>и</w:t>
      </w:r>
      <w:proofErr w:type="gramEnd"/>
      <w:r w:rsidRPr="0031292B">
        <w:rPr>
          <w:sz w:val="28"/>
          <w:szCs w:val="28"/>
        </w:rPr>
        <w:t xml:space="preserve">зд. 1930 г. – Москва : </w:t>
      </w:r>
      <w:proofErr w:type="spellStart"/>
      <w:r w:rsidRPr="0031292B">
        <w:rPr>
          <w:sz w:val="28"/>
          <w:szCs w:val="28"/>
        </w:rPr>
        <w:t>Директ</w:t>
      </w:r>
      <w:proofErr w:type="spellEnd"/>
      <w:r w:rsidRPr="0031292B">
        <w:rPr>
          <w:sz w:val="28"/>
          <w:szCs w:val="28"/>
        </w:rPr>
        <w:t>-Медиа, 2014. – 262 с.</w:t>
      </w:r>
      <w:proofErr w:type="gramStart"/>
      <w:r w:rsidRPr="0031292B">
        <w:rPr>
          <w:sz w:val="28"/>
          <w:szCs w:val="28"/>
        </w:rPr>
        <w:t xml:space="preserve"> :</w:t>
      </w:r>
      <w:proofErr w:type="gramEnd"/>
      <w:r w:rsidRPr="0031292B">
        <w:rPr>
          <w:sz w:val="28"/>
          <w:szCs w:val="28"/>
        </w:rPr>
        <w:t xml:space="preserve"> ил. – Режим доступа: по подписке. – URL:</w:t>
      </w:r>
      <w:r w:rsidRPr="0031292B">
        <w:rPr>
          <w:color w:val="454545"/>
          <w:sz w:val="28"/>
          <w:szCs w:val="28"/>
        </w:rPr>
        <w:t> </w:t>
      </w:r>
      <w:hyperlink r:id="rId21" w:history="1">
        <w:r w:rsidRPr="0031292B">
          <w:rPr>
            <w:rStyle w:val="a6"/>
            <w:color w:val="006CA1"/>
            <w:sz w:val="28"/>
            <w:szCs w:val="28"/>
          </w:rPr>
          <w:t>https://biblioclub.ru/index.php?page=book&amp;id=116333</w:t>
        </w:r>
      </w:hyperlink>
      <w:r w:rsidRPr="0031292B">
        <w:rPr>
          <w:color w:val="454545"/>
          <w:sz w:val="28"/>
          <w:szCs w:val="28"/>
        </w:rPr>
        <w:t> </w:t>
      </w:r>
    </w:p>
    <w:p w:rsidR="0076326D" w:rsidRPr="0031292B" w:rsidRDefault="0076326D" w:rsidP="0076326D">
      <w:pPr>
        <w:rPr>
          <w:sz w:val="28"/>
          <w:szCs w:val="28"/>
        </w:rPr>
      </w:pPr>
    </w:p>
    <w:p w:rsidR="0076326D" w:rsidRPr="0031292B" w:rsidRDefault="0076326D" w:rsidP="00C874E4">
      <w:pPr>
        <w:pStyle w:val="a3"/>
        <w:spacing w:line="319" w:lineRule="exact"/>
        <w:ind w:left="0"/>
      </w:pPr>
    </w:p>
    <w:p w:rsidR="00992C1C" w:rsidRPr="0031292B" w:rsidRDefault="00992C1C" w:rsidP="00C874E4">
      <w:pPr>
        <w:pStyle w:val="a3"/>
        <w:spacing w:line="319" w:lineRule="exact"/>
        <w:ind w:left="0"/>
      </w:pPr>
    </w:p>
    <w:p w:rsidR="00992C1C" w:rsidRPr="0031292B" w:rsidRDefault="00992C1C" w:rsidP="00C874E4">
      <w:pPr>
        <w:pStyle w:val="a3"/>
        <w:spacing w:line="319" w:lineRule="exact"/>
        <w:ind w:left="0"/>
      </w:pPr>
    </w:p>
    <w:sectPr w:rsidR="00992C1C" w:rsidRPr="0031292B">
      <w:pgSz w:w="11900" w:h="16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152"/>
    <w:multiLevelType w:val="multilevel"/>
    <w:tmpl w:val="D6EA56D6"/>
    <w:lvl w:ilvl="0">
      <w:start w:val="1"/>
      <w:numFmt w:val="decimal"/>
      <w:lvlText w:val="%1"/>
      <w:lvlJc w:val="left"/>
      <w:pPr>
        <w:ind w:left="804" w:hanging="705"/>
      </w:pPr>
      <w:rPr>
        <w:rFonts w:hint="default"/>
        <w:lang w:val="ru-RU" w:eastAsia="en-US" w:bidi="ar-SA"/>
      </w:rPr>
    </w:lvl>
    <w:lvl w:ilvl="1">
      <w:start w:val="1"/>
      <w:numFmt w:val="decimal"/>
      <w:lvlText w:val="%1.%2"/>
      <w:lvlJc w:val="left"/>
      <w:pPr>
        <w:ind w:left="804" w:hanging="705"/>
      </w:pPr>
      <w:rPr>
        <w:rFonts w:hint="default"/>
        <w:lang w:val="ru-RU" w:eastAsia="en-US" w:bidi="ar-SA"/>
      </w:rPr>
    </w:lvl>
    <w:lvl w:ilvl="2">
      <w:start w:val="1"/>
      <w:numFmt w:val="decimal"/>
      <w:lvlText w:val="%1.%2.%3."/>
      <w:lvlJc w:val="left"/>
      <w:pPr>
        <w:ind w:left="804" w:hanging="705"/>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3764" w:hanging="705"/>
      </w:pPr>
      <w:rPr>
        <w:rFonts w:hint="default"/>
        <w:lang w:val="ru-RU" w:eastAsia="en-US" w:bidi="ar-SA"/>
      </w:rPr>
    </w:lvl>
    <w:lvl w:ilvl="4">
      <w:numFmt w:val="bullet"/>
      <w:lvlText w:val="•"/>
      <w:lvlJc w:val="left"/>
      <w:pPr>
        <w:ind w:left="4752" w:hanging="705"/>
      </w:pPr>
      <w:rPr>
        <w:rFonts w:hint="default"/>
        <w:lang w:val="ru-RU" w:eastAsia="en-US" w:bidi="ar-SA"/>
      </w:rPr>
    </w:lvl>
    <w:lvl w:ilvl="5">
      <w:numFmt w:val="bullet"/>
      <w:lvlText w:val="•"/>
      <w:lvlJc w:val="left"/>
      <w:pPr>
        <w:ind w:left="5740" w:hanging="705"/>
      </w:pPr>
      <w:rPr>
        <w:rFonts w:hint="default"/>
        <w:lang w:val="ru-RU" w:eastAsia="en-US" w:bidi="ar-SA"/>
      </w:rPr>
    </w:lvl>
    <w:lvl w:ilvl="6">
      <w:numFmt w:val="bullet"/>
      <w:lvlText w:val="•"/>
      <w:lvlJc w:val="left"/>
      <w:pPr>
        <w:ind w:left="6728" w:hanging="705"/>
      </w:pPr>
      <w:rPr>
        <w:rFonts w:hint="default"/>
        <w:lang w:val="ru-RU" w:eastAsia="en-US" w:bidi="ar-SA"/>
      </w:rPr>
    </w:lvl>
    <w:lvl w:ilvl="7">
      <w:numFmt w:val="bullet"/>
      <w:lvlText w:val="•"/>
      <w:lvlJc w:val="left"/>
      <w:pPr>
        <w:ind w:left="7716" w:hanging="705"/>
      </w:pPr>
      <w:rPr>
        <w:rFonts w:hint="default"/>
        <w:lang w:val="ru-RU" w:eastAsia="en-US" w:bidi="ar-SA"/>
      </w:rPr>
    </w:lvl>
    <w:lvl w:ilvl="8">
      <w:numFmt w:val="bullet"/>
      <w:lvlText w:val="•"/>
      <w:lvlJc w:val="left"/>
      <w:pPr>
        <w:ind w:left="8704" w:hanging="705"/>
      </w:pPr>
      <w:rPr>
        <w:rFonts w:hint="default"/>
        <w:lang w:val="ru-RU" w:eastAsia="en-US" w:bidi="ar-SA"/>
      </w:rPr>
    </w:lvl>
  </w:abstractNum>
  <w:abstractNum w:abstractNumId="1">
    <w:nsid w:val="126D10DA"/>
    <w:multiLevelType w:val="multilevel"/>
    <w:tmpl w:val="54F49C28"/>
    <w:lvl w:ilvl="0">
      <w:start w:val="4"/>
      <w:numFmt w:val="decimal"/>
      <w:lvlText w:val="%1"/>
      <w:lvlJc w:val="left"/>
      <w:pPr>
        <w:ind w:left="922" w:hanging="701"/>
      </w:pPr>
      <w:rPr>
        <w:rFonts w:hint="default"/>
        <w:lang w:val="ru-RU" w:eastAsia="en-US" w:bidi="ar-SA"/>
      </w:rPr>
    </w:lvl>
    <w:lvl w:ilvl="1">
      <w:start w:val="4"/>
      <w:numFmt w:val="decimal"/>
      <w:lvlText w:val="%1.%2"/>
      <w:lvlJc w:val="left"/>
      <w:pPr>
        <w:ind w:left="922" w:hanging="701"/>
      </w:pPr>
      <w:rPr>
        <w:rFonts w:hint="default"/>
        <w:lang w:val="ru-RU" w:eastAsia="en-US" w:bidi="ar-SA"/>
      </w:rPr>
    </w:lvl>
    <w:lvl w:ilvl="2">
      <w:start w:val="1"/>
      <w:numFmt w:val="decimal"/>
      <w:lvlText w:val="%1.%2.%3."/>
      <w:lvlJc w:val="left"/>
      <w:pPr>
        <w:ind w:left="922" w:hanging="701"/>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3549" w:hanging="701"/>
      </w:pPr>
      <w:rPr>
        <w:rFonts w:hint="default"/>
        <w:lang w:val="ru-RU" w:eastAsia="en-US" w:bidi="ar-SA"/>
      </w:rPr>
    </w:lvl>
    <w:lvl w:ilvl="4">
      <w:numFmt w:val="bullet"/>
      <w:lvlText w:val="•"/>
      <w:lvlJc w:val="left"/>
      <w:pPr>
        <w:ind w:left="4426" w:hanging="701"/>
      </w:pPr>
      <w:rPr>
        <w:rFonts w:hint="default"/>
        <w:lang w:val="ru-RU" w:eastAsia="en-US" w:bidi="ar-SA"/>
      </w:rPr>
    </w:lvl>
    <w:lvl w:ilvl="5">
      <w:numFmt w:val="bullet"/>
      <w:lvlText w:val="•"/>
      <w:lvlJc w:val="left"/>
      <w:pPr>
        <w:ind w:left="5303" w:hanging="701"/>
      </w:pPr>
      <w:rPr>
        <w:rFonts w:hint="default"/>
        <w:lang w:val="ru-RU" w:eastAsia="en-US" w:bidi="ar-SA"/>
      </w:rPr>
    </w:lvl>
    <w:lvl w:ilvl="6">
      <w:numFmt w:val="bullet"/>
      <w:lvlText w:val="•"/>
      <w:lvlJc w:val="left"/>
      <w:pPr>
        <w:ind w:left="6179" w:hanging="701"/>
      </w:pPr>
      <w:rPr>
        <w:rFonts w:hint="default"/>
        <w:lang w:val="ru-RU" w:eastAsia="en-US" w:bidi="ar-SA"/>
      </w:rPr>
    </w:lvl>
    <w:lvl w:ilvl="7">
      <w:numFmt w:val="bullet"/>
      <w:lvlText w:val="•"/>
      <w:lvlJc w:val="left"/>
      <w:pPr>
        <w:ind w:left="7056" w:hanging="701"/>
      </w:pPr>
      <w:rPr>
        <w:rFonts w:hint="default"/>
        <w:lang w:val="ru-RU" w:eastAsia="en-US" w:bidi="ar-SA"/>
      </w:rPr>
    </w:lvl>
    <w:lvl w:ilvl="8">
      <w:numFmt w:val="bullet"/>
      <w:lvlText w:val="•"/>
      <w:lvlJc w:val="left"/>
      <w:pPr>
        <w:ind w:left="7933" w:hanging="701"/>
      </w:pPr>
      <w:rPr>
        <w:rFonts w:hint="default"/>
        <w:lang w:val="ru-RU" w:eastAsia="en-US" w:bidi="ar-SA"/>
      </w:rPr>
    </w:lvl>
  </w:abstractNum>
  <w:abstractNum w:abstractNumId="2">
    <w:nsid w:val="18051F76"/>
    <w:multiLevelType w:val="multilevel"/>
    <w:tmpl w:val="E6AE27B0"/>
    <w:lvl w:ilvl="0">
      <w:start w:val="3"/>
      <w:numFmt w:val="decimal"/>
      <w:lvlText w:val="%1"/>
      <w:lvlJc w:val="left"/>
      <w:pPr>
        <w:ind w:left="804" w:hanging="705"/>
      </w:pPr>
      <w:rPr>
        <w:rFonts w:hint="default"/>
        <w:lang w:val="ru-RU" w:eastAsia="en-US" w:bidi="ar-SA"/>
      </w:rPr>
    </w:lvl>
    <w:lvl w:ilvl="1">
      <w:start w:val="1"/>
      <w:numFmt w:val="decimal"/>
      <w:lvlText w:val="%1.%2"/>
      <w:lvlJc w:val="left"/>
      <w:pPr>
        <w:ind w:left="804" w:hanging="705"/>
      </w:pPr>
      <w:rPr>
        <w:rFonts w:hint="default"/>
        <w:lang w:val="ru-RU" w:eastAsia="en-US" w:bidi="ar-SA"/>
      </w:rPr>
    </w:lvl>
    <w:lvl w:ilvl="2">
      <w:start w:val="1"/>
      <w:numFmt w:val="decimal"/>
      <w:lvlText w:val="%1.%2.%3."/>
      <w:lvlJc w:val="left"/>
      <w:pPr>
        <w:ind w:left="804" w:hanging="705"/>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3764" w:hanging="705"/>
      </w:pPr>
      <w:rPr>
        <w:rFonts w:hint="default"/>
        <w:lang w:val="ru-RU" w:eastAsia="en-US" w:bidi="ar-SA"/>
      </w:rPr>
    </w:lvl>
    <w:lvl w:ilvl="4">
      <w:numFmt w:val="bullet"/>
      <w:lvlText w:val="•"/>
      <w:lvlJc w:val="left"/>
      <w:pPr>
        <w:ind w:left="4752" w:hanging="705"/>
      </w:pPr>
      <w:rPr>
        <w:rFonts w:hint="default"/>
        <w:lang w:val="ru-RU" w:eastAsia="en-US" w:bidi="ar-SA"/>
      </w:rPr>
    </w:lvl>
    <w:lvl w:ilvl="5">
      <w:numFmt w:val="bullet"/>
      <w:lvlText w:val="•"/>
      <w:lvlJc w:val="left"/>
      <w:pPr>
        <w:ind w:left="5740" w:hanging="705"/>
      </w:pPr>
      <w:rPr>
        <w:rFonts w:hint="default"/>
        <w:lang w:val="ru-RU" w:eastAsia="en-US" w:bidi="ar-SA"/>
      </w:rPr>
    </w:lvl>
    <w:lvl w:ilvl="6">
      <w:numFmt w:val="bullet"/>
      <w:lvlText w:val="•"/>
      <w:lvlJc w:val="left"/>
      <w:pPr>
        <w:ind w:left="6728" w:hanging="705"/>
      </w:pPr>
      <w:rPr>
        <w:rFonts w:hint="default"/>
        <w:lang w:val="ru-RU" w:eastAsia="en-US" w:bidi="ar-SA"/>
      </w:rPr>
    </w:lvl>
    <w:lvl w:ilvl="7">
      <w:numFmt w:val="bullet"/>
      <w:lvlText w:val="•"/>
      <w:lvlJc w:val="left"/>
      <w:pPr>
        <w:ind w:left="7716" w:hanging="705"/>
      </w:pPr>
      <w:rPr>
        <w:rFonts w:hint="default"/>
        <w:lang w:val="ru-RU" w:eastAsia="en-US" w:bidi="ar-SA"/>
      </w:rPr>
    </w:lvl>
    <w:lvl w:ilvl="8">
      <w:numFmt w:val="bullet"/>
      <w:lvlText w:val="•"/>
      <w:lvlJc w:val="left"/>
      <w:pPr>
        <w:ind w:left="8704" w:hanging="705"/>
      </w:pPr>
      <w:rPr>
        <w:rFonts w:hint="default"/>
        <w:lang w:val="ru-RU" w:eastAsia="en-US" w:bidi="ar-SA"/>
      </w:rPr>
    </w:lvl>
  </w:abstractNum>
  <w:abstractNum w:abstractNumId="3">
    <w:nsid w:val="1CA04EA4"/>
    <w:multiLevelType w:val="multilevel"/>
    <w:tmpl w:val="01B265A0"/>
    <w:lvl w:ilvl="0">
      <w:start w:val="5"/>
      <w:numFmt w:val="decimal"/>
      <w:lvlText w:val="%1"/>
      <w:lvlJc w:val="left"/>
      <w:pPr>
        <w:ind w:left="100" w:hanging="816"/>
      </w:pPr>
      <w:rPr>
        <w:rFonts w:hint="default"/>
        <w:lang w:val="ru-RU" w:eastAsia="en-US" w:bidi="ar-SA"/>
      </w:rPr>
    </w:lvl>
    <w:lvl w:ilvl="1">
      <w:start w:val="3"/>
      <w:numFmt w:val="decimal"/>
      <w:lvlText w:val="%1.%2"/>
      <w:lvlJc w:val="left"/>
      <w:pPr>
        <w:ind w:left="100" w:hanging="816"/>
      </w:pPr>
      <w:rPr>
        <w:rFonts w:hint="default"/>
        <w:lang w:val="ru-RU" w:eastAsia="en-US" w:bidi="ar-SA"/>
      </w:rPr>
    </w:lvl>
    <w:lvl w:ilvl="2">
      <w:start w:val="1"/>
      <w:numFmt w:val="decimal"/>
      <w:lvlText w:val="%1.%2.%3."/>
      <w:lvlJc w:val="left"/>
      <w:pPr>
        <w:ind w:left="100" w:hanging="816"/>
      </w:pPr>
      <w:rPr>
        <w:rFonts w:ascii="Times New Roman" w:eastAsia="Times New Roman" w:hAnsi="Times New Roman" w:cs="Times New Roman" w:hint="default"/>
        <w:b/>
        <w:bCs/>
        <w:w w:val="99"/>
        <w:sz w:val="28"/>
        <w:szCs w:val="28"/>
        <w:lang w:val="ru-RU" w:eastAsia="en-US" w:bidi="ar-SA"/>
      </w:rPr>
    </w:lvl>
    <w:lvl w:ilvl="3">
      <w:start w:val="1"/>
      <w:numFmt w:val="decimal"/>
      <w:lvlText w:val="%4."/>
      <w:lvlJc w:val="left"/>
      <w:pPr>
        <w:ind w:left="1928" w:hanging="423"/>
      </w:pPr>
      <w:rPr>
        <w:rFonts w:ascii="Times New Roman" w:eastAsia="Times New Roman" w:hAnsi="Times New Roman" w:cs="Times New Roman" w:hint="default"/>
        <w:w w:val="99"/>
        <w:sz w:val="28"/>
        <w:szCs w:val="28"/>
        <w:lang w:val="ru-RU" w:eastAsia="en-US" w:bidi="ar-SA"/>
      </w:rPr>
    </w:lvl>
    <w:lvl w:ilvl="4">
      <w:numFmt w:val="bullet"/>
      <w:lvlText w:val="•"/>
      <w:lvlJc w:val="left"/>
      <w:pPr>
        <w:ind w:left="4840" w:hanging="423"/>
      </w:pPr>
      <w:rPr>
        <w:rFonts w:hint="default"/>
        <w:lang w:val="ru-RU" w:eastAsia="en-US" w:bidi="ar-SA"/>
      </w:rPr>
    </w:lvl>
    <w:lvl w:ilvl="5">
      <w:numFmt w:val="bullet"/>
      <w:lvlText w:val="•"/>
      <w:lvlJc w:val="left"/>
      <w:pPr>
        <w:ind w:left="5813" w:hanging="423"/>
      </w:pPr>
      <w:rPr>
        <w:rFonts w:hint="default"/>
        <w:lang w:val="ru-RU" w:eastAsia="en-US" w:bidi="ar-SA"/>
      </w:rPr>
    </w:lvl>
    <w:lvl w:ilvl="6">
      <w:numFmt w:val="bullet"/>
      <w:lvlText w:val="•"/>
      <w:lvlJc w:val="left"/>
      <w:pPr>
        <w:ind w:left="6786" w:hanging="423"/>
      </w:pPr>
      <w:rPr>
        <w:rFonts w:hint="default"/>
        <w:lang w:val="ru-RU" w:eastAsia="en-US" w:bidi="ar-SA"/>
      </w:rPr>
    </w:lvl>
    <w:lvl w:ilvl="7">
      <w:numFmt w:val="bullet"/>
      <w:lvlText w:val="•"/>
      <w:lvlJc w:val="left"/>
      <w:pPr>
        <w:ind w:left="7760" w:hanging="423"/>
      </w:pPr>
      <w:rPr>
        <w:rFonts w:hint="default"/>
        <w:lang w:val="ru-RU" w:eastAsia="en-US" w:bidi="ar-SA"/>
      </w:rPr>
    </w:lvl>
    <w:lvl w:ilvl="8">
      <w:numFmt w:val="bullet"/>
      <w:lvlText w:val="•"/>
      <w:lvlJc w:val="left"/>
      <w:pPr>
        <w:ind w:left="8733" w:hanging="423"/>
      </w:pPr>
      <w:rPr>
        <w:rFonts w:hint="default"/>
        <w:lang w:val="ru-RU" w:eastAsia="en-US" w:bidi="ar-SA"/>
      </w:rPr>
    </w:lvl>
  </w:abstractNum>
  <w:abstractNum w:abstractNumId="4">
    <w:nsid w:val="28370A9A"/>
    <w:multiLevelType w:val="multilevel"/>
    <w:tmpl w:val="CE1CB452"/>
    <w:lvl w:ilvl="0">
      <w:start w:val="4"/>
      <w:numFmt w:val="decimal"/>
      <w:lvlText w:val="%1"/>
      <w:lvlJc w:val="left"/>
      <w:pPr>
        <w:ind w:left="222" w:hanging="701"/>
      </w:pPr>
      <w:rPr>
        <w:rFonts w:hint="default"/>
        <w:lang w:val="ru-RU" w:eastAsia="en-US" w:bidi="ar-SA"/>
      </w:rPr>
    </w:lvl>
    <w:lvl w:ilvl="1">
      <w:start w:val="5"/>
      <w:numFmt w:val="decimal"/>
      <w:lvlText w:val="%1.%2"/>
      <w:lvlJc w:val="left"/>
      <w:pPr>
        <w:ind w:left="222" w:hanging="701"/>
      </w:pPr>
      <w:rPr>
        <w:rFonts w:hint="default"/>
        <w:lang w:val="ru-RU" w:eastAsia="en-US" w:bidi="ar-SA"/>
      </w:rPr>
    </w:lvl>
    <w:lvl w:ilvl="2">
      <w:start w:val="1"/>
      <w:numFmt w:val="decimal"/>
      <w:lvlText w:val="%1.%2.%3."/>
      <w:lvlJc w:val="left"/>
      <w:pPr>
        <w:ind w:left="222" w:hanging="701"/>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3059" w:hanging="701"/>
      </w:pPr>
      <w:rPr>
        <w:rFonts w:hint="default"/>
        <w:lang w:val="ru-RU" w:eastAsia="en-US" w:bidi="ar-SA"/>
      </w:rPr>
    </w:lvl>
    <w:lvl w:ilvl="4">
      <w:numFmt w:val="bullet"/>
      <w:lvlText w:val="•"/>
      <w:lvlJc w:val="left"/>
      <w:pPr>
        <w:ind w:left="4006" w:hanging="701"/>
      </w:pPr>
      <w:rPr>
        <w:rFonts w:hint="default"/>
        <w:lang w:val="ru-RU" w:eastAsia="en-US" w:bidi="ar-SA"/>
      </w:rPr>
    </w:lvl>
    <w:lvl w:ilvl="5">
      <w:numFmt w:val="bullet"/>
      <w:lvlText w:val="•"/>
      <w:lvlJc w:val="left"/>
      <w:pPr>
        <w:ind w:left="4953" w:hanging="701"/>
      </w:pPr>
      <w:rPr>
        <w:rFonts w:hint="default"/>
        <w:lang w:val="ru-RU" w:eastAsia="en-US" w:bidi="ar-SA"/>
      </w:rPr>
    </w:lvl>
    <w:lvl w:ilvl="6">
      <w:numFmt w:val="bullet"/>
      <w:lvlText w:val="•"/>
      <w:lvlJc w:val="left"/>
      <w:pPr>
        <w:ind w:left="5899" w:hanging="701"/>
      </w:pPr>
      <w:rPr>
        <w:rFonts w:hint="default"/>
        <w:lang w:val="ru-RU" w:eastAsia="en-US" w:bidi="ar-SA"/>
      </w:rPr>
    </w:lvl>
    <w:lvl w:ilvl="7">
      <w:numFmt w:val="bullet"/>
      <w:lvlText w:val="•"/>
      <w:lvlJc w:val="left"/>
      <w:pPr>
        <w:ind w:left="6846" w:hanging="701"/>
      </w:pPr>
      <w:rPr>
        <w:rFonts w:hint="default"/>
        <w:lang w:val="ru-RU" w:eastAsia="en-US" w:bidi="ar-SA"/>
      </w:rPr>
    </w:lvl>
    <w:lvl w:ilvl="8">
      <w:numFmt w:val="bullet"/>
      <w:lvlText w:val="•"/>
      <w:lvlJc w:val="left"/>
      <w:pPr>
        <w:ind w:left="7793" w:hanging="701"/>
      </w:pPr>
      <w:rPr>
        <w:rFonts w:hint="default"/>
        <w:lang w:val="ru-RU" w:eastAsia="en-US" w:bidi="ar-SA"/>
      </w:rPr>
    </w:lvl>
  </w:abstractNum>
  <w:abstractNum w:abstractNumId="5">
    <w:nsid w:val="29E43CB2"/>
    <w:multiLevelType w:val="multilevel"/>
    <w:tmpl w:val="281AEDF8"/>
    <w:lvl w:ilvl="0">
      <w:start w:val="5"/>
      <w:numFmt w:val="decimal"/>
      <w:lvlText w:val="%1"/>
      <w:lvlJc w:val="left"/>
      <w:pPr>
        <w:ind w:left="804" w:hanging="705"/>
      </w:pPr>
      <w:rPr>
        <w:rFonts w:hint="default"/>
        <w:lang w:val="ru-RU" w:eastAsia="en-US" w:bidi="ar-SA"/>
      </w:rPr>
    </w:lvl>
    <w:lvl w:ilvl="1">
      <w:start w:val="2"/>
      <w:numFmt w:val="decimal"/>
      <w:lvlText w:val="%1.%2"/>
      <w:lvlJc w:val="left"/>
      <w:pPr>
        <w:ind w:left="804" w:hanging="705"/>
      </w:pPr>
      <w:rPr>
        <w:rFonts w:hint="default"/>
        <w:lang w:val="ru-RU" w:eastAsia="en-US" w:bidi="ar-SA"/>
      </w:rPr>
    </w:lvl>
    <w:lvl w:ilvl="2">
      <w:start w:val="1"/>
      <w:numFmt w:val="decimal"/>
      <w:lvlText w:val="%1.%2.%3."/>
      <w:lvlJc w:val="left"/>
      <w:pPr>
        <w:ind w:left="804" w:hanging="705"/>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3764" w:hanging="705"/>
      </w:pPr>
      <w:rPr>
        <w:rFonts w:hint="default"/>
        <w:lang w:val="ru-RU" w:eastAsia="en-US" w:bidi="ar-SA"/>
      </w:rPr>
    </w:lvl>
    <w:lvl w:ilvl="4">
      <w:numFmt w:val="bullet"/>
      <w:lvlText w:val="•"/>
      <w:lvlJc w:val="left"/>
      <w:pPr>
        <w:ind w:left="4752" w:hanging="705"/>
      </w:pPr>
      <w:rPr>
        <w:rFonts w:hint="default"/>
        <w:lang w:val="ru-RU" w:eastAsia="en-US" w:bidi="ar-SA"/>
      </w:rPr>
    </w:lvl>
    <w:lvl w:ilvl="5">
      <w:numFmt w:val="bullet"/>
      <w:lvlText w:val="•"/>
      <w:lvlJc w:val="left"/>
      <w:pPr>
        <w:ind w:left="5740" w:hanging="705"/>
      </w:pPr>
      <w:rPr>
        <w:rFonts w:hint="default"/>
        <w:lang w:val="ru-RU" w:eastAsia="en-US" w:bidi="ar-SA"/>
      </w:rPr>
    </w:lvl>
    <w:lvl w:ilvl="6">
      <w:numFmt w:val="bullet"/>
      <w:lvlText w:val="•"/>
      <w:lvlJc w:val="left"/>
      <w:pPr>
        <w:ind w:left="6728" w:hanging="705"/>
      </w:pPr>
      <w:rPr>
        <w:rFonts w:hint="default"/>
        <w:lang w:val="ru-RU" w:eastAsia="en-US" w:bidi="ar-SA"/>
      </w:rPr>
    </w:lvl>
    <w:lvl w:ilvl="7">
      <w:numFmt w:val="bullet"/>
      <w:lvlText w:val="•"/>
      <w:lvlJc w:val="left"/>
      <w:pPr>
        <w:ind w:left="7716" w:hanging="705"/>
      </w:pPr>
      <w:rPr>
        <w:rFonts w:hint="default"/>
        <w:lang w:val="ru-RU" w:eastAsia="en-US" w:bidi="ar-SA"/>
      </w:rPr>
    </w:lvl>
    <w:lvl w:ilvl="8">
      <w:numFmt w:val="bullet"/>
      <w:lvlText w:val="•"/>
      <w:lvlJc w:val="left"/>
      <w:pPr>
        <w:ind w:left="8704" w:hanging="705"/>
      </w:pPr>
      <w:rPr>
        <w:rFonts w:hint="default"/>
        <w:lang w:val="ru-RU" w:eastAsia="en-US" w:bidi="ar-SA"/>
      </w:rPr>
    </w:lvl>
  </w:abstractNum>
  <w:abstractNum w:abstractNumId="6">
    <w:nsid w:val="2BE95140"/>
    <w:multiLevelType w:val="multilevel"/>
    <w:tmpl w:val="19FE9D14"/>
    <w:lvl w:ilvl="0">
      <w:start w:val="5"/>
      <w:numFmt w:val="decimal"/>
      <w:lvlText w:val="%1"/>
      <w:lvlJc w:val="left"/>
      <w:pPr>
        <w:ind w:left="922" w:hanging="701"/>
      </w:pPr>
      <w:rPr>
        <w:rFonts w:hint="default"/>
        <w:lang w:val="ru-RU" w:eastAsia="en-US" w:bidi="ar-SA"/>
      </w:rPr>
    </w:lvl>
    <w:lvl w:ilvl="1">
      <w:start w:val="2"/>
      <w:numFmt w:val="decimal"/>
      <w:lvlText w:val="%1.%2"/>
      <w:lvlJc w:val="left"/>
      <w:pPr>
        <w:ind w:left="922" w:hanging="701"/>
      </w:pPr>
      <w:rPr>
        <w:rFonts w:hint="default"/>
        <w:lang w:val="ru-RU" w:eastAsia="en-US" w:bidi="ar-SA"/>
      </w:rPr>
    </w:lvl>
    <w:lvl w:ilvl="2">
      <w:start w:val="1"/>
      <w:numFmt w:val="decimal"/>
      <w:lvlText w:val="%1.%2.%3."/>
      <w:lvlJc w:val="left"/>
      <w:pPr>
        <w:ind w:left="922" w:hanging="701"/>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3549" w:hanging="701"/>
      </w:pPr>
      <w:rPr>
        <w:rFonts w:hint="default"/>
        <w:lang w:val="ru-RU" w:eastAsia="en-US" w:bidi="ar-SA"/>
      </w:rPr>
    </w:lvl>
    <w:lvl w:ilvl="4">
      <w:numFmt w:val="bullet"/>
      <w:lvlText w:val="•"/>
      <w:lvlJc w:val="left"/>
      <w:pPr>
        <w:ind w:left="4426" w:hanging="701"/>
      </w:pPr>
      <w:rPr>
        <w:rFonts w:hint="default"/>
        <w:lang w:val="ru-RU" w:eastAsia="en-US" w:bidi="ar-SA"/>
      </w:rPr>
    </w:lvl>
    <w:lvl w:ilvl="5">
      <w:numFmt w:val="bullet"/>
      <w:lvlText w:val="•"/>
      <w:lvlJc w:val="left"/>
      <w:pPr>
        <w:ind w:left="5303" w:hanging="701"/>
      </w:pPr>
      <w:rPr>
        <w:rFonts w:hint="default"/>
        <w:lang w:val="ru-RU" w:eastAsia="en-US" w:bidi="ar-SA"/>
      </w:rPr>
    </w:lvl>
    <w:lvl w:ilvl="6">
      <w:numFmt w:val="bullet"/>
      <w:lvlText w:val="•"/>
      <w:lvlJc w:val="left"/>
      <w:pPr>
        <w:ind w:left="6179" w:hanging="701"/>
      </w:pPr>
      <w:rPr>
        <w:rFonts w:hint="default"/>
        <w:lang w:val="ru-RU" w:eastAsia="en-US" w:bidi="ar-SA"/>
      </w:rPr>
    </w:lvl>
    <w:lvl w:ilvl="7">
      <w:numFmt w:val="bullet"/>
      <w:lvlText w:val="•"/>
      <w:lvlJc w:val="left"/>
      <w:pPr>
        <w:ind w:left="7056" w:hanging="701"/>
      </w:pPr>
      <w:rPr>
        <w:rFonts w:hint="default"/>
        <w:lang w:val="ru-RU" w:eastAsia="en-US" w:bidi="ar-SA"/>
      </w:rPr>
    </w:lvl>
    <w:lvl w:ilvl="8">
      <w:numFmt w:val="bullet"/>
      <w:lvlText w:val="•"/>
      <w:lvlJc w:val="left"/>
      <w:pPr>
        <w:ind w:left="7933" w:hanging="701"/>
      </w:pPr>
      <w:rPr>
        <w:rFonts w:hint="default"/>
        <w:lang w:val="ru-RU" w:eastAsia="en-US" w:bidi="ar-SA"/>
      </w:rPr>
    </w:lvl>
  </w:abstractNum>
  <w:abstractNum w:abstractNumId="7">
    <w:nsid w:val="2C770393"/>
    <w:multiLevelType w:val="multilevel"/>
    <w:tmpl w:val="8572C57A"/>
    <w:lvl w:ilvl="0">
      <w:start w:val="4"/>
      <w:numFmt w:val="decimal"/>
      <w:lvlText w:val="%1"/>
      <w:lvlJc w:val="left"/>
      <w:pPr>
        <w:ind w:left="222" w:hanging="701"/>
      </w:pPr>
      <w:rPr>
        <w:rFonts w:hint="default"/>
        <w:lang w:val="ru-RU" w:eastAsia="en-US" w:bidi="ar-SA"/>
      </w:rPr>
    </w:lvl>
    <w:lvl w:ilvl="1">
      <w:start w:val="1"/>
      <w:numFmt w:val="decimal"/>
      <w:lvlText w:val="%1.%2"/>
      <w:lvlJc w:val="left"/>
      <w:pPr>
        <w:ind w:left="222" w:hanging="701"/>
      </w:pPr>
      <w:rPr>
        <w:rFonts w:hint="default"/>
        <w:lang w:val="ru-RU" w:eastAsia="en-US" w:bidi="ar-SA"/>
      </w:rPr>
    </w:lvl>
    <w:lvl w:ilvl="2">
      <w:start w:val="1"/>
      <w:numFmt w:val="decimal"/>
      <w:lvlText w:val="%1.%2.%3."/>
      <w:lvlJc w:val="left"/>
      <w:pPr>
        <w:ind w:left="222" w:hanging="701"/>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3059" w:hanging="701"/>
      </w:pPr>
      <w:rPr>
        <w:rFonts w:hint="default"/>
        <w:lang w:val="ru-RU" w:eastAsia="en-US" w:bidi="ar-SA"/>
      </w:rPr>
    </w:lvl>
    <w:lvl w:ilvl="4">
      <w:numFmt w:val="bullet"/>
      <w:lvlText w:val="•"/>
      <w:lvlJc w:val="left"/>
      <w:pPr>
        <w:ind w:left="4006" w:hanging="701"/>
      </w:pPr>
      <w:rPr>
        <w:rFonts w:hint="default"/>
        <w:lang w:val="ru-RU" w:eastAsia="en-US" w:bidi="ar-SA"/>
      </w:rPr>
    </w:lvl>
    <w:lvl w:ilvl="5">
      <w:numFmt w:val="bullet"/>
      <w:lvlText w:val="•"/>
      <w:lvlJc w:val="left"/>
      <w:pPr>
        <w:ind w:left="4953" w:hanging="701"/>
      </w:pPr>
      <w:rPr>
        <w:rFonts w:hint="default"/>
        <w:lang w:val="ru-RU" w:eastAsia="en-US" w:bidi="ar-SA"/>
      </w:rPr>
    </w:lvl>
    <w:lvl w:ilvl="6">
      <w:numFmt w:val="bullet"/>
      <w:lvlText w:val="•"/>
      <w:lvlJc w:val="left"/>
      <w:pPr>
        <w:ind w:left="5899" w:hanging="701"/>
      </w:pPr>
      <w:rPr>
        <w:rFonts w:hint="default"/>
        <w:lang w:val="ru-RU" w:eastAsia="en-US" w:bidi="ar-SA"/>
      </w:rPr>
    </w:lvl>
    <w:lvl w:ilvl="7">
      <w:numFmt w:val="bullet"/>
      <w:lvlText w:val="•"/>
      <w:lvlJc w:val="left"/>
      <w:pPr>
        <w:ind w:left="6846" w:hanging="701"/>
      </w:pPr>
      <w:rPr>
        <w:rFonts w:hint="default"/>
        <w:lang w:val="ru-RU" w:eastAsia="en-US" w:bidi="ar-SA"/>
      </w:rPr>
    </w:lvl>
    <w:lvl w:ilvl="8">
      <w:numFmt w:val="bullet"/>
      <w:lvlText w:val="•"/>
      <w:lvlJc w:val="left"/>
      <w:pPr>
        <w:ind w:left="7793" w:hanging="701"/>
      </w:pPr>
      <w:rPr>
        <w:rFonts w:hint="default"/>
        <w:lang w:val="ru-RU" w:eastAsia="en-US" w:bidi="ar-SA"/>
      </w:rPr>
    </w:lvl>
  </w:abstractNum>
  <w:abstractNum w:abstractNumId="8">
    <w:nsid w:val="2D794657"/>
    <w:multiLevelType w:val="multilevel"/>
    <w:tmpl w:val="C638E748"/>
    <w:lvl w:ilvl="0">
      <w:start w:val="4"/>
      <w:numFmt w:val="decimal"/>
      <w:lvlText w:val="%1"/>
      <w:lvlJc w:val="left"/>
      <w:pPr>
        <w:ind w:left="100" w:hanging="701"/>
      </w:pPr>
      <w:rPr>
        <w:rFonts w:hint="default"/>
        <w:lang w:val="ru-RU" w:eastAsia="en-US" w:bidi="ar-SA"/>
      </w:rPr>
    </w:lvl>
    <w:lvl w:ilvl="1">
      <w:start w:val="1"/>
      <w:numFmt w:val="decimal"/>
      <w:lvlText w:val="%1.%2"/>
      <w:lvlJc w:val="left"/>
      <w:pPr>
        <w:ind w:left="100" w:hanging="701"/>
      </w:pPr>
      <w:rPr>
        <w:rFonts w:hint="default"/>
        <w:lang w:val="ru-RU" w:eastAsia="en-US" w:bidi="ar-SA"/>
      </w:rPr>
    </w:lvl>
    <w:lvl w:ilvl="2">
      <w:start w:val="1"/>
      <w:numFmt w:val="decimal"/>
      <w:lvlText w:val="%1.%2.%3."/>
      <w:lvlJc w:val="left"/>
      <w:pPr>
        <w:ind w:left="100" w:hanging="701"/>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3274" w:hanging="701"/>
      </w:pPr>
      <w:rPr>
        <w:rFonts w:hint="default"/>
        <w:lang w:val="ru-RU" w:eastAsia="en-US" w:bidi="ar-SA"/>
      </w:rPr>
    </w:lvl>
    <w:lvl w:ilvl="4">
      <w:numFmt w:val="bullet"/>
      <w:lvlText w:val="•"/>
      <w:lvlJc w:val="left"/>
      <w:pPr>
        <w:ind w:left="4332" w:hanging="701"/>
      </w:pPr>
      <w:rPr>
        <w:rFonts w:hint="default"/>
        <w:lang w:val="ru-RU" w:eastAsia="en-US" w:bidi="ar-SA"/>
      </w:rPr>
    </w:lvl>
    <w:lvl w:ilvl="5">
      <w:numFmt w:val="bullet"/>
      <w:lvlText w:val="•"/>
      <w:lvlJc w:val="left"/>
      <w:pPr>
        <w:ind w:left="5390" w:hanging="701"/>
      </w:pPr>
      <w:rPr>
        <w:rFonts w:hint="default"/>
        <w:lang w:val="ru-RU" w:eastAsia="en-US" w:bidi="ar-SA"/>
      </w:rPr>
    </w:lvl>
    <w:lvl w:ilvl="6">
      <w:numFmt w:val="bullet"/>
      <w:lvlText w:val="•"/>
      <w:lvlJc w:val="left"/>
      <w:pPr>
        <w:ind w:left="6448" w:hanging="701"/>
      </w:pPr>
      <w:rPr>
        <w:rFonts w:hint="default"/>
        <w:lang w:val="ru-RU" w:eastAsia="en-US" w:bidi="ar-SA"/>
      </w:rPr>
    </w:lvl>
    <w:lvl w:ilvl="7">
      <w:numFmt w:val="bullet"/>
      <w:lvlText w:val="•"/>
      <w:lvlJc w:val="left"/>
      <w:pPr>
        <w:ind w:left="7506" w:hanging="701"/>
      </w:pPr>
      <w:rPr>
        <w:rFonts w:hint="default"/>
        <w:lang w:val="ru-RU" w:eastAsia="en-US" w:bidi="ar-SA"/>
      </w:rPr>
    </w:lvl>
    <w:lvl w:ilvl="8">
      <w:numFmt w:val="bullet"/>
      <w:lvlText w:val="•"/>
      <w:lvlJc w:val="left"/>
      <w:pPr>
        <w:ind w:left="8564" w:hanging="701"/>
      </w:pPr>
      <w:rPr>
        <w:rFonts w:hint="default"/>
        <w:lang w:val="ru-RU" w:eastAsia="en-US" w:bidi="ar-SA"/>
      </w:rPr>
    </w:lvl>
  </w:abstractNum>
  <w:abstractNum w:abstractNumId="9">
    <w:nsid w:val="2E3C030B"/>
    <w:multiLevelType w:val="multilevel"/>
    <w:tmpl w:val="347CF0FE"/>
    <w:lvl w:ilvl="0">
      <w:start w:val="4"/>
      <w:numFmt w:val="decimal"/>
      <w:lvlText w:val="%1"/>
      <w:lvlJc w:val="left"/>
      <w:pPr>
        <w:ind w:left="804" w:hanging="705"/>
      </w:pPr>
      <w:rPr>
        <w:rFonts w:hint="default"/>
        <w:lang w:val="ru-RU" w:eastAsia="en-US" w:bidi="ar-SA"/>
      </w:rPr>
    </w:lvl>
    <w:lvl w:ilvl="1">
      <w:start w:val="3"/>
      <w:numFmt w:val="decimal"/>
      <w:lvlText w:val="%1.%2"/>
      <w:lvlJc w:val="left"/>
      <w:pPr>
        <w:ind w:left="804" w:hanging="705"/>
      </w:pPr>
      <w:rPr>
        <w:rFonts w:hint="default"/>
        <w:lang w:val="ru-RU" w:eastAsia="en-US" w:bidi="ar-SA"/>
      </w:rPr>
    </w:lvl>
    <w:lvl w:ilvl="2">
      <w:start w:val="1"/>
      <w:numFmt w:val="decimal"/>
      <w:lvlText w:val="%1.%2.%3."/>
      <w:lvlJc w:val="left"/>
      <w:pPr>
        <w:ind w:left="804" w:hanging="705"/>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100" w:hanging="303"/>
      </w:pPr>
      <w:rPr>
        <w:rFonts w:ascii="Times New Roman" w:eastAsia="Times New Roman" w:hAnsi="Times New Roman" w:cs="Times New Roman" w:hint="default"/>
        <w:w w:val="99"/>
        <w:sz w:val="28"/>
        <w:szCs w:val="28"/>
        <w:lang w:val="ru-RU" w:eastAsia="en-US" w:bidi="ar-SA"/>
      </w:rPr>
    </w:lvl>
    <w:lvl w:ilvl="4">
      <w:numFmt w:val="bullet"/>
      <w:lvlText w:val="•"/>
      <w:lvlJc w:val="left"/>
      <w:pPr>
        <w:ind w:left="4093" w:hanging="303"/>
      </w:pPr>
      <w:rPr>
        <w:rFonts w:hint="default"/>
        <w:lang w:val="ru-RU" w:eastAsia="en-US" w:bidi="ar-SA"/>
      </w:rPr>
    </w:lvl>
    <w:lvl w:ilvl="5">
      <w:numFmt w:val="bullet"/>
      <w:lvlText w:val="•"/>
      <w:lvlJc w:val="left"/>
      <w:pPr>
        <w:ind w:left="5191" w:hanging="303"/>
      </w:pPr>
      <w:rPr>
        <w:rFonts w:hint="default"/>
        <w:lang w:val="ru-RU" w:eastAsia="en-US" w:bidi="ar-SA"/>
      </w:rPr>
    </w:lvl>
    <w:lvl w:ilvl="6">
      <w:numFmt w:val="bullet"/>
      <w:lvlText w:val="•"/>
      <w:lvlJc w:val="left"/>
      <w:pPr>
        <w:ind w:left="6288" w:hanging="303"/>
      </w:pPr>
      <w:rPr>
        <w:rFonts w:hint="default"/>
        <w:lang w:val="ru-RU" w:eastAsia="en-US" w:bidi="ar-SA"/>
      </w:rPr>
    </w:lvl>
    <w:lvl w:ilvl="7">
      <w:numFmt w:val="bullet"/>
      <w:lvlText w:val="•"/>
      <w:lvlJc w:val="left"/>
      <w:pPr>
        <w:ind w:left="7386" w:hanging="303"/>
      </w:pPr>
      <w:rPr>
        <w:rFonts w:hint="default"/>
        <w:lang w:val="ru-RU" w:eastAsia="en-US" w:bidi="ar-SA"/>
      </w:rPr>
    </w:lvl>
    <w:lvl w:ilvl="8">
      <w:numFmt w:val="bullet"/>
      <w:lvlText w:val="•"/>
      <w:lvlJc w:val="left"/>
      <w:pPr>
        <w:ind w:left="8484" w:hanging="303"/>
      </w:pPr>
      <w:rPr>
        <w:rFonts w:hint="default"/>
        <w:lang w:val="ru-RU" w:eastAsia="en-US" w:bidi="ar-SA"/>
      </w:rPr>
    </w:lvl>
  </w:abstractNum>
  <w:abstractNum w:abstractNumId="10">
    <w:nsid w:val="2EE672C9"/>
    <w:multiLevelType w:val="multilevel"/>
    <w:tmpl w:val="5BA8BF2E"/>
    <w:lvl w:ilvl="0">
      <w:start w:val="1"/>
      <w:numFmt w:val="decimal"/>
      <w:lvlText w:val="%1"/>
      <w:lvlJc w:val="left"/>
      <w:pPr>
        <w:ind w:left="922" w:hanging="701"/>
      </w:pPr>
      <w:rPr>
        <w:rFonts w:hint="default"/>
        <w:lang w:val="ru-RU" w:eastAsia="en-US" w:bidi="ar-SA"/>
      </w:rPr>
    </w:lvl>
    <w:lvl w:ilvl="1">
      <w:start w:val="1"/>
      <w:numFmt w:val="decimal"/>
      <w:lvlText w:val="%1.%2"/>
      <w:lvlJc w:val="left"/>
      <w:pPr>
        <w:ind w:left="922" w:hanging="701"/>
      </w:pPr>
      <w:rPr>
        <w:rFonts w:hint="default"/>
        <w:lang w:val="ru-RU" w:eastAsia="en-US" w:bidi="ar-SA"/>
      </w:rPr>
    </w:lvl>
    <w:lvl w:ilvl="2">
      <w:start w:val="1"/>
      <w:numFmt w:val="decimal"/>
      <w:lvlText w:val="%1.%2.%3."/>
      <w:lvlJc w:val="left"/>
      <w:pPr>
        <w:ind w:left="922" w:hanging="701"/>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3549" w:hanging="701"/>
      </w:pPr>
      <w:rPr>
        <w:rFonts w:hint="default"/>
        <w:lang w:val="ru-RU" w:eastAsia="en-US" w:bidi="ar-SA"/>
      </w:rPr>
    </w:lvl>
    <w:lvl w:ilvl="4">
      <w:numFmt w:val="bullet"/>
      <w:lvlText w:val="•"/>
      <w:lvlJc w:val="left"/>
      <w:pPr>
        <w:ind w:left="4426" w:hanging="701"/>
      </w:pPr>
      <w:rPr>
        <w:rFonts w:hint="default"/>
        <w:lang w:val="ru-RU" w:eastAsia="en-US" w:bidi="ar-SA"/>
      </w:rPr>
    </w:lvl>
    <w:lvl w:ilvl="5">
      <w:numFmt w:val="bullet"/>
      <w:lvlText w:val="•"/>
      <w:lvlJc w:val="left"/>
      <w:pPr>
        <w:ind w:left="5303" w:hanging="701"/>
      </w:pPr>
      <w:rPr>
        <w:rFonts w:hint="default"/>
        <w:lang w:val="ru-RU" w:eastAsia="en-US" w:bidi="ar-SA"/>
      </w:rPr>
    </w:lvl>
    <w:lvl w:ilvl="6">
      <w:numFmt w:val="bullet"/>
      <w:lvlText w:val="•"/>
      <w:lvlJc w:val="left"/>
      <w:pPr>
        <w:ind w:left="6179" w:hanging="701"/>
      </w:pPr>
      <w:rPr>
        <w:rFonts w:hint="default"/>
        <w:lang w:val="ru-RU" w:eastAsia="en-US" w:bidi="ar-SA"/>
      </w:rPr>
    </w:lvl>
    <w:lvl w:ilvl="7">
      <w:numFmt w:val="bullet"/>
      <w:lvlText w:val="•"/>
      <w:lvlJc w:val="left"/>
      <w:pPr>
        <w:ind w:left="7056" w:hanging="701"/>
      </w:pPr>
      <w:rPr>
        <w:rFonts w:hint="default"/>
        <w:lang w:val="ru-RU" w:eastAsia="en-US" w:bidi="ar-SA"/>
      </w:rPr>
    </w:lvl>
    <w:lvl w:ilvl="8">
      <w:numFmt w:val="bullet"/>
      <w:lvlText w:val="•"/>
      <w:lvlJc w:val="left"/>
      <w:pPr>
        <w:ind w:left="7933" w:hanging="701"/>
      </w:pPr>
      <w:rPr>
        <w:rFonts w:hint="default"/>
        <w:lang w:val="ru-RU" w:eastAsia="en-US" w:bidi="ar-SA"/>
      </w:rPr>
    </w:lvl>
  </w:abstractNum>
  <w:abstractNum w:abstractNumId="11">
    <w:nsid w:val="388335A6"/>
    <w:multiLevelType w:val="multilevel"/>
    <w:tmpl w:val="FCD05912"/>
    <w:lvl w:ilvl="0">
      <w:start w:val="5"/>
      <w:numFmt w:val="decimal"/>
      <w:lvlText w:val="%1"/>
      <w:lvlJc w:val="left"/>
      <w:pPr>
        <w:ind w:left="804" w:hanging="705"/>
      </w:pPr>
      <w:rPr>
        <w:rFonts w:hint="default"/>
        <w:lang w:val="ru-RU" w:eastAsia="en-US" w:bidi="ar-SA"/>
      </w:rPr>
    </w:lvl>
    <w:lvl w:ilvl="1">
      <w:start w:val="1"/>
      <w:numFmt w:val="decimal"/>
      <w:lvlText w:val="%1.%2"/>
      <w:lvlJc w:val="left"/>
      <w:pPr>
        <w:ind w:left="804" w:hanging="705"/>
      </w:pPr>
      <w:rPr>
        <w:rFonts w:hint="default"/>
        <w:lang w:val="ru-RU" w:eastAsia="en-US" w:bidi="ar-SA"/>
      </w:rPr>
    </w:lvl>
    <w:lvl w:ilvl="2">
      <w:start w:val="1"/>
      <w:numFmt w:val="decimal"/>
      <w:lvlText w:val="%1.%2.%3."/>
      <w:lvlJc w:val="left"/>
      <w:pPr>
        <w:ind w:left="804" w:hanging="705"/>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3764" w:hanging="705"/>
      </w:pPr>
      <w:rPr>
        <w:rFonts w:hint="default"/>
        <w:lang w:val="ru-RU" w:eastAsia="en-US" w:bidi="ar-SA"/>
      </w:rPr>
    </w:lvl>
    <w:lvl w:ilvl="4">
      <w:numFmt w:val="bullet"/>
      <w:lvlText w:val="•"/>
      <w:lvlJc w:val="left"/>
      <w:pPr>
        <w:ind w:left="4752" w:hanging="705"/>
      </w:pPr>
      <w:rPr>
        <w:rFonts w:hint="default"/>
        <w:lang w:val="ru-RU" w:eastAsia="en-US" w:bidi="ar-SA"/>
      </w:rPr>
    </w:lvl>
    <w:lvl w:ilvl="5">
      <w:numFmt w:val="bullet"/>
      <w:lvlText w:val="•"/>
      <w:lvlJc w:val="left"/>
      <w:pPr>
        <w:ind w:left="5740" w:hanging="705"/>
      </w:pPr>
      <w:rPr>
        <w:rFonts w:hint="default"/>
        <w:lang w:val="ru-RU" w:eastAsia="en-US" w:bidi="ar-SA"/>
      </w:rPr>
    </w:lvl>
    <w:lvl w:ilvl="6">
      <w:numFmt w:val="bullet"/>
      <w:lvlText w:val="•"/>
      <w:lvlJc w:val="left"/>
      <w:pPr>
        <w:ind w:left="6728" w:hanging="705"/>
      </w:pPr>
      <w:rPr>
        <w:rFonts w:hint="default"/>
        <w:lang w:val="ru-RU" w:eastAsia="en-US" w:bidi="ar-SA"/>
      </w:rPr>
    </w:lvl>
    <w:lvl w:ilvl="7">
      <w:numFmt w:val="bullet"/>
      <w:lvlText w:val="•"/>
      <w:lvlJc w:val="left"/>
      <w:pPr>
        <w:ind w:left="7716" w:hanging="705"/>
      </w:pPr>
      <w:rPr>
        <w:rFonts w:hint="default"/>
        <w:lang w:val="ru-RU" w:eastAsia="en-US" w:bidi="ar-SA"/>
      </w:rPr>
    </w:lvl>
    <w:lvl w:ilvl="8">
      <w:numFmt w:val="bullet"/>
      <w:lvlText w:val="•"/>
      <w:lvlJc w:val="left"/>
      <w:pPr>
        <w:ind w:left="8704" w:hanging="705"/>
      </w:pPr>
      <w:rPr>
        <w:rFonts w:hint="default"/>
        <w:lang w:val="ru-RU" w:eastAsia="en-US" w:bidi="ar-SA"/>
      </w:rPr>
    </w:lvl>
  </w:abstractNum>
  <w:abstractNum w:abstractNumId="12">
    <w:nsid w:val="3A423F60"/>
    <w:multiLevelType w:val="hybridMultilevel"/>
    <w:tmpl w:val="3DBA621C"/>
    <w:lvl w:ilvl="0" w:tplc="B112ADA6">
      <w:start w:val="1"/>
      <w:numFmt w:val="decimal"/>
      <w:lvlText w:val="%1"/>
      <w:lvlJc w:val="left"/>
      <w:pPr>
        <w:ind w:left="4876" w:hanging="360"/>
      </w:pPr>
      <w:rPr>
        <w:rFonts w:hint="default"/>
      </w:rPr>
    </w:lvl>
    <w:lvl w:ilvl="1" w:tplc="04190019" w:tentative="1">
      <w:start w:val="1"/>
      <w:numFmt w:val="lowerLetter"/>
      <w:lvlText w:val="%2."/>
      <w:lvlJc w:val="left"/>
      <w:pPr>
        <w:ind w:left="5596" w:hanging="360"/>
      </w:pPr>
    </w:lvl>
    <w:lvl w:ilvl="2" w:tplc="0419001B" w:tentative="1">
      <w:start w:val="1"/>
      <w:numFmt w:val="lowerRoman"/>
      <w:lvlText w:val="%3."/>
      <w:lvlJc w:val="right"/>
      <w:pPr>
        <w:ind w:left="6316" w:hanging="180"/>
      </w:pPr>
    </w:lvl>
    <w:lvl w:ilvl="3" w:tplc="0419000F" w:tentative="1">
      <w:start w:val="1"/>
      <w:numFmt w:val="decimal"/>
      <w:lvlText w:val="%4."/>
      <w:lvlJc w:val="left"/>
      <w:pPr>
        <w:ind w:left="7036" w:hanging="360"/>
      </w:pPr>
    </w:lvl>
    <w:lvl w:ilvl="4" w:tplc="04190019" w:tentative="1">
      <w:start w:val="1"/>
      <w:numFmt w:val="lowerLetter"/>
      <w:lvlText w:val="%5."/>
      <w:lvlJc w:val="left"/>
      <w:pPr>
        <w:ind w:left="7756" w:hanging="360"/>
      </w:pPr>
    </w:lvl>
    <w:lvl w:ilvl="5" w:tplc="0419001B" w:tentative="1">
      <w:start w:val="1"/>
      <w:numFmt w:val="lowerRoman"/>
      <w:lvlText w:val="%6."/>
      <w:lvlJc w:val="right"/>
      <w:pPr>
        <w:ind w:left="8476" w:hanging="180"/>
      </w:pPr>
    </w:lvl>
    <w:lvl w:ilvl="6" w:tplc="0419000F" w:tentative="1">
      <w:start w:val="1"/>
      <w:numFmt w:val="decimal"/>
      <w:lvlText w:val="%7."/>
      <w:lvlJc w:val="left"/>
      <w:pPr>
        <w:ind w:left="9196" w:hanging="360"/>
      </w:pPr>
    </w:lvl>
    <w:lvl w:ilvl="7" w:tplc="04190019" w:tentative="1">
      <w:start w:val="1"/>
      <w:numFmt w:val="lowerLetter"/>
      <w:lvlText w:val="%8."/>
      <w:lvlJc w:val="left"/>
      <w:pPr>
        <w:ind w:left="9916" w:hanging="360"/>
      </w:pPr>
    </w:lvl>
    <w:lvl w:ilvl="8" w:tplc="0419001B" w:tentative="1">
      <w:start w:val="1"/>
      <w:numFmt w:val="lowerRoman"/>
      <w:lvlText w:val="%9."/>
      <w:lvlJc w:val="right"/>
      <w:pPr>
        <w:ind w:left="10636" w:hanging="180"/>
      </w:pPr>
    </w:lvl>
  </w:abstractNum>
  <w:abstractNum w:abstractNumId="13">
    <w:nsid w:val="3C4B564C"/>
    <w:multiLevelType w:val="multilevel"/>
    <w:tmpl w:val="276A88B6"/>
    <w:lvl w:ilvl="0">
      <w:start w:val="5"/>
      <w:numFmt w:val="decimal"/>
      <w:lvlText w:val="%1"/>
      <w:lvlJc w:val="left"/>
      <w:pPr>
        <w:ind w:left="222" w:hanging="724"/>
      </w:pPr>
      <w:rPr>
        <w:rFonts w:hint="default"/>
        <w:lang w:val="ru-RU" w:eastAsia="en-US" w:bidi="ar-SA"/>
      </w:rPr>
    </w:lvl>
    <w:lvl w:ilvl="1">
      <w:start w:val="3"/>
      <w:numFmt w:val="decimal"/>
      <w:lvlText w:val="%1.%2"/>
      <w:lvlJc w:val="left"/>
      <w:pPr>
        <w:ind w:left="222" w:hanging="724"/>
      </w:pPr>
      <w:rPr>
        <w:rFonts w:hint="default"/>
        <w:lang w:val="ru-RU" w:eastAsia="en-US" w:bidi="ar-SA"/>
      </w:rPr>
    </w:lvl>
    <w:lvl w:ilvl="2">
      <w:start w:val="1"/>
      <w:numFmt w:val="decimal"/>
      <w:lvlText w:val="%1.%2.%3."/>
      <w:lvlJc w:val="left"/>
      <w:pPr>
        <w:ind w:left="222" w:hanging="724"/>
      </w:pPr>
      <w:rPr>
        <w:rFonts w:ascii="Times New Roman" w:eastAsia="Times New Roman" w:hAnsi="Times New Roman" w:cs="Times New Roman" w:hint="default"/>
        <w:b/>
        <w:bCs/>
        <w:spacing w:val="-3"/>
        <w:w w:val="100"/>
        <w:sz w:val="28"/>
        <w:szCs w:val="28"/>
        <w:lang w:val="ru-RU" w:eastAsia="en-US" w:bidi="ar-SA"/>
      </w:rPr>
    </w:lvl>
    <w:lvl w:ilvl="3">
      <w:start w:val="1"/>
      <w:numFmt w:val="decimal"/>
      <w:lvlText w:val="%4."/>
      <w:lvlJc w:val="left"/>
      <w:pPr>
        <w:ind w:left="942" w:hanging="360"/>
      </w:pPr>
      <w:rPr>
        <w:rFonts w:hint="default"/>
        <w:spacing w:val="0"/>
        <w:w w:val="100"/>
        <w:lang w:val="ru-RU" w:eastAsia="en-US" w:bidi="ar-SA"/>
      </w:rPr>
    </w:lvl>
    <w:lvl w:ilvl="4">
      <w:numFmt w:val="bullet"/>
      <w:lvlText w:val="—"/>
      <w:lvlJc w:val="left"/>
      <w:pPr>
        <w:ind w:left="942" w:hanging="716"/>
      </w:pPr>
      <w:rPr>
        <w:rFonts w:ascii="Times New Roman" w:eastAsia="Times New Roman" w:hAnsi="Times New Roman" w:cs="Times New Roman" w:hint="default"/>
        <w:w w:val="100"/>
        <w:sz w:val="28"/>
        <w:szCs w:val="28"/>
        <w:lang w:val="ru-RU" w:eastAsia="en-US" w:bidi="ar-SA"/>
      </w:rPr>
    </w:lvl>
    <w:lvl w:ilvl="5">
      <w:numFmt w:val="bullet"/>
      <w:lvlText w:val="•"/>
      <w:lvlJc w:val="left"/>
      <w:pPr>
        <w:ind w:left="4394" w:hanging="716"/>
      </w:pPr>
      <w:rPr>
        <w:rFonts w:hint="default"/>
        <w:lang w:val="ru-RU" w:eastAsia="en-US" w:bidi="ar-SA"/>
      </w:rPr>
    </w:lvl>
    <w:lvl w:ilvl="6">
      <w:numFmt w:val="bullet"/>
      <w:lvlText w:val="•"/>
      <w:lvlJc w:val="left"/>
      <w:pPr>
        <w:ind w:left="5453" w:hanging="716"/>
      </w:pPr>
      <w:rPr>
        <w:rFonts w:hint="default"/>
        <w:lang w:val="ru-RU" w:eastAsia="en-US" w:bidi="ar-SA"/>
      </w:rPr>
    </w:lvl>
    <w:lvl w:ilvl="7">
      <w:numFmt w:val="bullet"/>
      <w:lvlText w:val="•"/>
      <w:lvlJc w:val="left"/>
      <w:pPr>
        <w:ind w:left="6511" w:hanging="716"/>
      </w:pPr>
      <w:rPr>
        <w:rFonts w:hint="default"/>
        <w:lang w:val="ru-RU" w:eastAsia="en-US" w:bidi="ar-SA"/>
      </w:rPr>
    </w:lvl>
    <w:lvl w:ilvl="8">
      <w:numFmt w:val="bullet"/>
      <w:lvlText w:val="•"/>
      <w:lvlJc w:val="left"/>
      <w:pPr>
        <w:ind w:left="7569" w:hanging="716"/>
      </w:pPr>
      <w:rPr>
        <w:rFonts w:hint="default"/>
        <w:lang w:val="ru-RU" w:eastAsia="en-US" w:bidi="ar-SA"/>
      </w:rPr>
    </w:lvl>
  </w:abstractNum>
  <w:abstractNum w:abstractNumId="14">
    <w:nsid w:val="43653F54"/>
    <w:multiLevelType w:val="hybridMultilevel"/>
    <w:tmpl w:val="763C648E"/>
    <w:lvl w:ilvl="0" w:tplc="FA64711C">
      <w:start w:val="1"/>
      <w:numFmt w:val="decimal"/>
      <w:lvlText w:val="%1."/>
      <w:lvlJc w:val="left"/>
      <w:pPr>
        <w:ind w:left="1938" w:hanging="351"/>
        <w:jc w:val="right"/>
      </w:pPr>
      <w:rPr>
        <w:rFonts w:ascii="Times New Roman" w:eastAsia="Times New Roman" w:hAnsi="Times New Roman" w:cs="Times New Roman" w:hint="default"/>
        <w:w w:val="99"/>
        <w:sz w:val="28"/>
        <w:szCs w:val="28"/>
        <w:lang w:val="ru-RU" w:eastAsia="en-US" w:bidi="ar-SA"/>
      </w:rPr>
    </w:lvl>
    <w:lvl w:ilvl="1" w:tplc="CA3A8CC6">
      <w:numFmt w:val="bullet"/>
      <w:lvlText w:val="•"/>
      <w:lvlJc w:val="left"/>
      <w:pPr>
        <w:ind w:left="2814" w:hanging="351"/>
      </w:pPr>
      <w:rPr>
        <w:rFonts w:hint="default"/>
        <w:lang w:val="ru-RU" w:eastAsia="en-US" w:bidi="ar-SA"/>
      </w:rPr>
    </w:lvl>
    <w:lvl w:ilvl="2" w:tplc="ED846DE8">
      <w:numFmt w:val="bullet"/>
      <w:lvlText w:val="•"/>
      <w:lvlJc w:val="left"/>
      <w:pPr>
        <w:ind w:left="3688" w:hanging="351"/>
      </w:pPr>
      <w:rPr>
        <w:rFonts w:hint="default"/>
        <w:lang w:val="ru-RU" w:eastAsia="en-US" w:bidi="ar-SA"/>
      </w:rPr>
    </w:lvl>
    <w:lvl w:ilvl="3" w:tplc="D17AEDEA">
      <w:numFmt w:val="bullet"/>
      <w:lvlText w:val="•"/>
      <w:lvlJc w:val="left"/>
      <w:pPr>
        <w:ind w:left="4562" w:hanging="351"/>
      </w:pPr>
      <w:rPr>
        <w:rFonts w:hint="default"/>
        <w:lang w:val="ru-RU" w:eastAsia="en-US" w:bidi="ar-SA"/>
      </w:rPr>
    </w:lvl>
    <w:lvl w:ilvl="4" w:tplc="AA421728">
      <w:numFmt w:val="bullet"/>
      <w:lvlText w:val="•"/>
      <w:lvlJc w:val="left"/>
      <w:pPr>
        <w:ind w:left="5436" w:hanging="351"/>
      </w:pPr>
      <w:rPr>
        <w:rFonts w:hint="default"/>
        <w:lang w:val="ru-RU" w:eastAsia="en-US" w:bidi="ar-SA"/>
      </w:rPr>
    </w:lvl>
    <w:lvl w:ilvl="5" w:tplc="9844FA3E">
      <w:numFmt w:val="bullet"/>
      <w:lvlText w:val="•"/>
      <w:lvlJc w:val="left"/>
      <w:pPr>
        <w:ind w:left="6310" w:hanging="351"/>
      </w:pPr>
      <w:rPr>
        <w:rFonts w:hint="default"/>
        <w:lang w:val="ru-RU" w:eastAsia="en-US" w:bidi="ar-SA"/>
      </w:rPr>
    </w:lvl>
    <w:lvl w:ilvl="6" w:tplc="D5801B7C">
      <w:numFmt w:val="bullet"/>
      <w:lvlText w:val="•"/>
      <w:lvlJc w:val="left"/>
      <w:pPr>
        <w:ind w:left="7184" w:hanging="351"/>
      </w:pPr>
      <w:rPr>
        <w:rFonts w:hint="default"/>
        <w:lang w:val="ru-RU" w:eastAsia="en-US" w:bidi="ar-SA"/>
      </w:rPr>
    </w:lvl>
    <w:lvl w:ilvl="7" w:tplc="E1B69066">
      <w:numFmt w:val="bullet"/>
      <w:lvlText w:val="•"/>
      <w:lvlJc w:val="left"/>
      <w:pPr>
        <w:ind w:left="8058" w:hanging="351"/>
      </w:pPr>
      <w:rPr>
        <w:rFonts w:hint="default"/>
        <w:lang w:val="ru-RU" w:eastAsia="en-US" w:bidi="ar-SA"/>
      </w:rPr>
    </w:lvl>
    <w:lvl w:ilvl="8" w:tplc="281C3B7A">
      <w:numFmt w:val="bullet"/>
      <w:lvlText w:val="•"/>
      <w:lvlJc w:val="left"/>
      <w:pPr>
        <w:ind w:left="8932" w:hanging="351"/>
      </w:pPr>
      <w:rPr>
        <w:rFonts w:hint="default"/>
        <w:lang w:val="ru-RU" w:eastAsia="en-US" w:bidi="ar-SA"/>
      </w:rPr>
    </w:lvl>
  </w:abstractNum>
  <w:abstractNum w:abstractNumId="15">
    <w:nsid w:val="44982C1E"/>
    <w:multiLevelType w:val="multilevel"/>
    <w:tmpl w:val="5498C5DA"/>
    <w:lvl w:ilvl="0">
      <w:start w:val="4"/>
      <w:numFmt w:val="decimal"/>
      <w:lvlText w:val="%1"/>
      <w:lvlJc w:val="left"/>
      <w:pPr>
        <w:ind w:left="222" w:hanging="701"/>
      </w:pPr>
      <w:rPr>
        <w:rFonts w:hint="default"/>
        <w:lang w:val="ru-RU" w:eastAsia="en-US" w:bidi="ar-SA"/>
      </w:rPr>
    </w:lvl>
    <w:lvl w:ilvl="1">
      <w:start w:val="2"/>
      <w:numFmt w:val="decimal"/>
      <w:lvlText w:val="%1.%2"/>
      <w:lvlJc w:val="left"/>
      <w:pPr>
        <w:ind w:left="222" w:hanging="701"/>
      </w:pPr>
      <w:rPr>
        <w:rFonts w:hint="default"/>
        <w:lang w:val="ru-RU" w:eastAsia="en-US" w:bidi="ar-SA"/>
      </w:rPr>
    </w:lvl>
    <w:lvl w:ilvl="2">
      <w:start w:val="1"/>
      <w:numFmt w:val="decimal"/>
      <w:lvlText w:val="%1.%2.%3."/>
      <w:lvlJc w:val="left"/>
      <w:pPr>
        <w:ind w:left="222" w:hanging="701"/>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3059" w:hanging="701"/>
      </w:pPr>
      <w:rPr>
        <w:rFonts w:hint="default"/>
        <w:lang w:val="ru-RU" w:eastAsia="en-US" w:bidi="ar-SA"/>
      </w:rPr>
    </w:lvl>
    <w:lvl w:ilvl="4">
      <w:numFmt w:val="bullet"/>
      <w:lvlText w:val="•"/>
      <w:lvlJc w:val="left"/>
      <w:pPr>
        <w:ind w:left="4006" w:hanging="701"/>
      </w:pPr>
      <w:rPr>
        <w:rFonts w:hint="default"/>
        <w:lang w:val="ru-RU" w:eastAsia="en-US" w:bidi="ar-SA"/>
      </w:rPr>
    </w:lvl>
    <w:lvl w:ilvl="5">
      <w:numFmt w:val="bullet"/>
      <w:lvlText w:val="•"/>
      <w:lvlJc w:val="left"/>
      <w:pPr>
        <w:ind w:left="4953" w:hanging="701"/>
      </w:pPr>
      <w:rPr>
        <w:rFonts w:hint="default"/>
        <w:lang w:val="ru-RU" w:eastAsia="en-US" w:bidi="ar-SA"/>
      </w:rPr>
    </w:lvl>
    <w:lvl w:ilvl="6">
      <w:numFmt w:val="bullet"/>
      <w:lvlText w:val="•"/>
      <w:lvlJc w:val="left"/>
      <w:pPr>
        <w:ind w:left="5899" w:hanging="701"/>
      </w:pPr>
      <w:rPr>
        <w:rFonts w:hint="default"/>
        <w:lang w:val="ru-RU" w:eastAsia="en-US" w:bidi="ar-SA"/>
      </w:rPr>
    </w:lvl>
    <w:lvl w:ilvl="7">
      <w:numFmt w:val="bullet"/>
      <w:lvlText w:val="•"/>
      <w:lvlJc w:val="left"/>
      <w:pPr>
        <w:ind w:left="6846" w:hanging="701"/>
      </w:pPr>
      <w:rPr>
        <w:rFonts w:hint="default"/>
        <w:lang w:val="ru-RU" w:eastAsia="en-US" w:bidi="ar-SA"/>
      </w:rPr>
    </w:lvl>
    <w:lvl w:ilvl="8">
      <w:numFmt w:val="bullet"/>
      <w:lvlText w:val="•"/>
      <w:lvlJc w:val="left"/>
      <w:pPr>
        <w:ind w:left="7793" w:hanging="701"/>
      </w:pPr>
      <w:rPr>
        <w:rFonts w:hint="default"/>
        <w:lang w:val="ru-RU" w:eastAsia="en-US" w:bidi="ar-SA"/>
      </w:rPr>
    </w:lvl>
  </w:abstractNum>
  <w:abstractNum w:abstractNumId="16">
    <w:nsid w:val="45406082"/>
    <w:multiLevelType w:val="multilevel"/>
    <w:tmpl w:val="5BEE384C"/>
    <w:lvl w:ilvl="0">
      <w:start w:val="4"/>
      <w:numFmt w:val="decimal"/>
      <w:lvlText w:val="%1"/>
      <w:lvlJc w:val="left"/>
      <w:pPr>
        <w:ind w:left="805" w:hanging="706"/>
      </w:pPr>
      <w:rPr>
        <w:rFonts w:hint="default"/>
        <w:lang w:val="ru-RU" w:eastAsia="en-US" w:bidi="ar-SA"/>
      </w:rPr>
    </w:lvl>
    <w:lvl w:ilvl="1">
      <w:start w:val="5"/>
      <w:numFmt w:val="decimal"/>
      <w:lvlText w:val="%1.%2"/>
      <w:lvlJc w:val="left"/>
      <w:pPr>
        <w:ind w:left="805" w:hanging="706"/>
      </w:pPr>
      <w:rPr>
        <w:rFonts w:hint="default"/>
        <w:lang w:val="ru-RU" w:eastAsia="en-US" w:bidi="ar-SA"/>
      </w:rPr>
    </w:lvl>
    <w:lvl w:ilvl="2">
      <w:start w:val="1"/>
      <w:numFmt w:val="decimal"/>
      <w:lvlText w:val="%1.%2.%3."/>
      <w:lvlJc w:val="left"/>
      <w:pPr>
        <w:ind w:left="805" w:hanging="706"/>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3764" w:hanging="706"/>
      </w:pPr>
      <w:rPr>
        <w:rFonts w:hint="default"/>
        <w:lang w:val="ru-RU" w:eastAsia="en-US" w:bidi="ar-SA"/>
      </w:rPr>
    </w:lvl>
    <w:lvl w:ilvl="4">
      <w:numFmt w:val="bullet"/>
      <w:lvlText w:val="•"/>
      <w:lvlJc w:val="left"/>
      <w:pPr>
        <w:ind w:left="4752" w:hanging="706"/>
      </w:pPr>
      <w:rPr>
        <w:rFonts w:hint="default"/>
        <w:lang w:val="ru-RU" w:eastAsia="en-US" w:bidi="ar-SA"/>
      </w:rPr>
    </w:lvl>
    <w:lvl w:ilvl="5">
      <w:numFmt w:val="bullet"/>
      <w:lvlText w:val="•"/>
      <w:lvlJc w:val="left"/>
      <w:pPr>
        <w:ind w:left="5740" w:hanging="706"/>
      </w:pPr>
      <w:rPr>
        <w:rFonts w:hint="default"/>
        <w:lang w:val="ru-RU" w:eastAsia="en-US" w:bidi="ar-SA"/>
      </w:rPr>
    </w:lvl>
    <w:lvl w:ilvl="6">
      <w:numFmt w:val="bullet"/>
      <w:lvlText w:val="•"/>
      <w:lvlJc w:val="left"/>
      <w:pPr>
        <w:ind w:left="6728" w:hanging="706"/>
      </w:pPr>
      <w:rPr>
        <w:rFonts w:hint="default"/>
        <w:lang w:val="ru-RU" w:eastAsia="en-US" w:bidi="ar-SA"/>
      </w:rPr>
    </w:lvl>
    <w:lvl w:ilvl="7">
      <w:numFmt w:val="bullet"/>
      <w:lvlText w:val="•"/>
      <w:lvlJc w:val="left"/>
      <w:pPr>
        <w:ind w:left="7716" w:hanging="706"/>
      </w:pPr>
      <w:rPr>
        <w:rFonts w:hint="default"/>
        <w:lang w:val="ru-RU" w:eastAsia="en-US" w:bidi="ar-SA"/>
      </w:rPr>
    </w:lvl>
    <w:lvl w:ilvl="8">
      <w:numFmt w:val="bullet"/>
      <w:lvlText w:val="•"/>
      <w:lvlJc w:val="left"/>
      <w:pPr>
        <w:ind w:left="8704" w:hanging="706"/>
      </w:pPr>
      <w:rPr>
        <w:rFonts w:hint="default"/>
        <w:lang w:val="ru-RU" w:eastAsia="en-US" w:bidi="ar-SA"/>
      </w:rPr>
    </w:lvl>
  </w:abstractNum>
  <w:abstractNum w:abstractNumId="17">
    <w:nsid w:val="4C220C2F"/>
    <w:multiLevelType w:val="multilevel"/>
    <w:tmpl w:val="2E88689A"/>
    <w:lvl w:ilvl="0">
      <w:start w:val="1"/>
      <w:numFmt w:val="decimal"/>
      <w:lvlText w:val="%1"/>
      <w:lvlJc w:val="left"/>
      <w:pPr>
        <w:ind w:left="804" w:hanging="705"/>
      </w:pPr>
      <w:rPr>
        <w:rFonts w:hint="default"/>
        <w:lang w:val="ru-RU" w:eastAsia="en-US" w:bidi="ar-SA"/>
      </w:rPr>
    </w:lvl>
    <w:lvl w:ilvl="1">
      <w:start w:val="3"/>
      <w:numFmt w:val="decimal"/>
      <w:lvlText w:val="%1.%2"/>
      <w:lvlJc w:val="left"/>
      <w:pPr>
        <w:ind w:left="804" w:hanging="705"/>
      </w:pPr>
      <w:rPr>
        <w:rFonts w:hint="default"/>
        <w:lang w:val="ru-RU" w:eastAsia="en-US" w:bidi="ar-SA"/>
      </w:rPr>
    </w:lvl>
    <w:lvl w:ilvl="2">
      <w:start w:val="1"/>
      <w:numFmt w:val="decimal"/>
      <w:lvlText w:val="%1.%2.%3."/>
      <w:lvlJc w:val="left"/>
      <w:pPr>
        <w:ind w:left="804" w:hanging="705"/>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3764" w:hanging="705"/>
      </w:pPr>
      <w:rPr>
        <w:rFonts w:hint="default"/>
        <w:lang w:val="ru-RU" w:eastAsia="en-US" w:bidi="ar-SA"/>
      </w:rPr>
    </w:lvl>
    <w:lvl w:ilvl="4">
      <w:numFmt w:val="bullet"/>
      <w:lvlText w:val="•"/>
      <w:lvlJc w:val="left"/>
      <w:pPr>
        <w:ind w:left="4752" w:hanging="705"/>
      </w:pPr>
      <w:rPr>
        <w:rFonts w:hint="default"/>
        <w:lang w:val="ru-RU" w:eastAsia="en-US" w:bidi="ar-SA"/>
      </w:rPr>
    </w:lvl>
    <w:lvl w:ilvl="5">
      <w:numFmt w:val="bullet"/>
      <w:lvlText w:val="•"/>
      <w:lvlJc w:val="left"/>
      <w:pPr>
        <w:ind w:left="5740" w:hanging="705"/>
      </w:pPr>
      <w:rPr>
        <w:rFonts w:hint="default"/>
        <w:lang w:val="ru-RU" w:eastAsia="en-US" w:bidi="ar-SA"/>
      </w:rPr>
    </w:lvl>
    <w:lvl w:ilvl="6">
      <w:numFmt w:val="bullet"/>
      <w:lvlText w:val="•"/>
      <w:lvlJc w:val="left"/>
      <w:pPr>
        <w:ind w:left="6728" w:hanging="705"/>
      </w:pPr>
      <w:rPr>
        <w:rFonts w:hint="default"/>
        <w:lang w:val="ru-RU" w:eastAsia="en-US" w:bidi="ar-SA"/>
      </w:rPr>
    </w:lvl>
    <w:lvl w:ilvl="7">
      <w:numFmt w:val="bullet"/>
      <w:lvlText w:val="•"/>
      <w:lvlJc w:val="left"/>
      <w:pPr>
        <w:ind w:left="7716" w:hanging="705"/>
      </w:pPr>
      <w:rPr>
        <w:rFonts w:hint="default"/>
        <w:lang w:val="ru-RU" w:eastAsia="en-US" w:bidi="ar-SA"/>
      </w:rPr>
    </w:lvl>
    <w:lvl w:ilvl="8">
      <w:numFmt w:val="bullet"/>
      <w:lvlText w:val="•"/>
      <w:lvlJc w:val="left"/>
      <w:pPr>
        <w:ind w:left="8704" w:hanging="705"/>
      </w:pPr>
      <w:rPr>
        <w:rFonts w:hint="default"/>
        <w:lang w:val="ru-RU" w:eastAsia="en-US" w:bidi="ar-SA"/>
      </w:rPr>
    </w:lvl>
  </w:abstractNum>
  <w:abstractNum w:abstractNumId="18">
    <w:nsid w:val="4C7735AD"/>
    <w:multiLevelType w:val="multilevel"/>
    <w:tmpl w:val="7BE477E2"/>
    <w:lvl w:ilvl="0">
      <w:start w:val="3"/>
      <w:numFmt w:val="decimal"/>
      <w:lvlText w:val="%1"/>
      <w:lvlJc w:val="left"/>
      <w:pPr>
        <w:ind w:left="100" w:hanging="705"/>
      </w:pPr>
      <w:rPr>
        <w:rFonts w:hint="default"/>
        <w:lang w:val="ru-RU" w:eastAsia="en-US" w:bidi="ar-SA"/>
      </w:rPr>
    </w:lvl>
    <w:lvl w:ilvl="1">
      <w:start w:val="2"/>
      <w:numFmt w:val="decimal"/>
      <w:lvlText w:val="%1.%2"/>
      <w:lvlJc w:val="left"/>
      <w:pPr>
        <w:ind w:left="100" w:hanging="705"/>
      </w:pPr>
      <w:rPr>
        <w:rFonts w:hint="default"/>
        <w:lang w:val="ru-RU" w:eastAsia="en-US" w:bidi="ar-SA"/>
      </w:rPr>
    </w:lvl>
    <w:lvl w:ilvl="2">
      <w:start w:val="1"/>
      <w:numFmt w:val="decimal"/>
      <w:lvlText w:val="%1.%2.%3."/>
      <w:lvlJc w:val="left"/>
      <w:pPr>
        <w:ind w:left="100" w:hanging="705"/>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3274" w:hanging="705"/>
      </w:pPr>
      <w:rPr>
        <w:rFonts w:hint="default"/>
        <w:lang w:val="ru-RU" w:eastAsia="en-US" w:bidi="ar-SA"/>
      </w:rPr>
    </w:lvl>
    <w:lvl w:ilvl="4">
      <w:numFmt w:val="bullet"/>
      <w:lvlText w:val="•"/>
      <w:lvlJc w:val="left"/>
      <w:pPr>
        <w:ind w:left="4332" w:hanging="705"/>
      </w:pPr>
      <w:rPr>
        <w:rFonts w:hint="default"/>
        <w:lang w:val="ru-RU" w:eastAsia="en-US" w:bidi="ar-SA"/>
      </w:rPr>
    </w:lvl>
    <w:lvl w:ilvl="5">
      <w:numFmt w:val="bullet"/>
      <w:lvlText w:val="•"/>
      <w:lvlJc w:val="left"/>
      <w:pPr>
        <w:ind w:left="5390" w:hanging="705"/>
      </w:pPr>
      <w:rPr>
        <w:rFonts w:hint="default"/>
        <w:lang w:val="ru-RU" w:eastAsia="en-US" w:bidi="ar-SA"/>
      </w:rPr>
    </w:lvl>
    <w:lvl w:ilvl="6">
      <w:numFmt w:val="bullet"/>
      <w:lvlText w:val="•"/>
      <w:lvlJc w:val="left"/>
      <w:pPr>
        <w:ind w:left="6448" w:hanging="705"/>
      </w:pPr>
      <w:rPr>
        <w:rFonts w:hint="default"/>
        <w:lang w:val="ru-RU" w:eastAsia="en-US" w:bidi="ar-SA"/>
      </w:rPr>
    </w:lvl>
    <w:lvl w:ilvl="7">
      <w:numFmt w:val="bullet"/>
      <w:lvlText w:val="•"/>
      <w:lvlJc w:val="left"/>
      <w:pPr>
        <w:ind w:left="7506" w:hanging="705"/>
      </w:pPr>
      <w:rPr>
        <w:rFonts w:hint="default"/>
        <w:lang w:val="ru-RU" w:eastAsia="en-US" w:bidi="ar-SA"/>
      </w:rPr>
    </w:lvl>
    <w:lvl w:ilvl="8">
      <w:numFmt w:val="bullet"/>
      <w:lvlText w:val="•"/>
      <w:lvlJc w:val="left"/>
      <w:pPr>
        <w:ind w:left="8564" w:hanging="705"/>
      </w:pPr>
      <w:rPr>
        <w:rFonts w:hint="default"/>
        <w:lang w:val="ru-RU" w:eastAsia="en-US" w:bidi="ar-SA"/>
      </w:rPr>
    </w:lvl>
  </w:abstractNum>
  <w:abstractNum w:abstractNumId="19">
    <w:nsid w:val="54C54EFF"/>
    <w:multiLevelType w:val="multilevel"/>
    <w:tmpl w:val="E912F7E2"/>
    <w:lvl w:ilvl="0">
      <w:start w:val="4"/>
      <w:numFmt w:val="decimal"/>
      <w:lvlText w:val="%1"/>
      <w:lvlJc w:val="left"/>
      <w:pPr>
        <w:ind w:left="222" w:hanging="799"/>
      </w:pPr>
      <w:rPr>
        <w:rFonts w:hint="default"/>
        <w:lang w:val="ru-RU" w:eastAsia="en-US" w:bidi="ar-SA"/>
      </w:rPr>
    </w:lvl>
    <w:lvl w:ilvl="1">
      <w:start w:val="3"/>
      <w:numFmt w:val="decimal"/>
      <w:lvlText w:val="%1.%2"/>
      <w:lvlJc w:val="left"/>
      <w:pPr>
        <w:ind w:left="222" w:hanging="799"/>
      </w:pPr>
      <w:rPr>
        <w:rFonts w:hint="default"/>
        <w:lang w:val="ru-RU" w:eastAsia="en-US" w:bidi="ar-SA"/>
      </w:rPr>
    </w:lvl>
    <w:lvl w:ilvl="2">
      <w:start w:val="1"/>
      <w:numFmt w:val="decimal"/>
      <w:lvlText w:val="%1.%2.%3."/>
      <w:lvlJc w:val="left"/>
      <w:pPr>
        <w:ind w:left="222" w:hanging="799"/>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222" w:hanging="305"/>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002" w:hanging="305"/>
      </w:pPr>
      <w:rPr>
        <w:rFonts w:hint="default"/>
        <w:lang w:val="ru-RU" w:eastAsia="en-US" w:bidi="ar-SA"/>
      </w:rPr>
    </w:lvl>
    <w:lvl w:ilvl="5">
      <w:numFmt w:val="bullet"/>
      <w:lvlText w:val="•"/>
      <w:lvlJc w:val="left"/>
      <w:pPr>
        <w:ind w:left="4949" w:hanging="305"/>
      </w:pPr>
      <w:rPr>
        <w:rFonts w:hint="default"/>
        <w:lang w:val="ru-RU" w:eastAsia="en-US" w:bidi="ar-SA"/>
      </w:rPr>
    </w:lvl>
    <w:lvl w:ilvl="6">
      <w:numFmt w:val="bullet"/>
      <w:lvlText w:val="•"/>
      <w:lvlJc w:val="left"/>
      <w:pPr>
        <w:ind w:left="5896" w:hanging="305"/>
      </w:pPr>
      <w:rPr>
        <w:rFonts w:hint="default"/>
        <w:lang w:val="ru-RU" w:eastAsia="en-US" w:bidi="ar-SA"/>
      </w:rPr>
    </w:lvl>
    <w:lvl w:ilvl="7">
      <w:numFmt w:val="bullet"/>
      <w:lvlText w:val="•"/>
      <w:lvlJc w:val="left"/>
      <w:pPr>
        <w:ind w:left="6844" w:hanging="305"/>
      </w:pPr>
      <w:rPr>
        <w:rFonts w:hint="default"/>
        <w:lang w:val="ru-RU" w:eastAsia="en-US" w:bidi="ar-SA"/>
      </w:rPr>
    </w:lvl>
    <w:lvl w:ilvl="8">
      <w:numFmt w:val="bullet"/>
      <w:lvlText w:val="•"/>
      <w:lvlJc w:val="left"/>
      <w:pPr>
        <w:ind w:left="7791" w:hanging="305"/>
      </w:pPr>
      <w:rPr>
        <w:rFonts w:hint="default"/>
        <w:lang w:val="ru-RU" w:eastAsia="en-US" w:bidi="ar-SA"/>
      </w:rPr>
    </w:lvl>
  </w:abstractNum>
  <w:abstractNum w:abstractNumId="20">
    <w:nsid w:val="55EB66AC"/>
    <w:multiLevelType w:val="multilevel"/>
    <w:tmpl w:val="74C669AE"/>
    <w:lvl w:ilvl="0">
      <w:start w:val="4"/>
      <w:numFmt w:val="decimal"/>
      <w:lvlText w:val="%1"/>
      <w:lvlJc w:val="left"/>
      <w:pPr>
        <w:ind w:left="804" w:hanging="705"/>
      </w:pPr>
      <w:rPr>
        <w:rFonts w:hint="default"/>
        <w:lang w:val="ru-RU" w:eastAsia="en-US" w:bidi="ar-SA"/>
      </w:rPr>
    </w:lvl>
    <w:lvl w:ilvl="1">
      <w:start w:val="2"/>
      <w:numFmt w:val="decimal"/>
      <w:lvlText w:val="%1.%2"/>
      <w:lvlJc w:val="left"/>
      <w:pPr>
        <w:ind w:left="804" w:hanging="705"/>
      </w:pPr>
      <w:rPr>
        <w:rFonts w:hint="default"/>
        <w:lang w:val="ru-RU" w:eastAsia="en-US" w:bidi="ar-SA"/>
      </w:rPr>
    </w:lvl>
    <w:lvl w:ilvl="2">
      <w:start w:val="1"/>
      <w:numFmt w:val="decimal"/>
      <w:lvlText w:val="%1.%2.%3."/>
      <w:lvlJc w:val="left"/>
      <w:pPr>
        <w:ind w:left="804" w:hanging="705"/>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3764" w:hanging="705"/>
      </w:pPr>
      <w:rPr>
        <w:rFonts w:hint="default"/>
        <w:lang w:val="ru-RU" w:eastAsia="en-US" w:bidi="ar-SA"/>
      </w:rPr>
    </w:lvl>
    <w:lvl w:ilvl="4">
      <w:numFmt w:val="bullet"/>
      <w:lvlText w:val="•"/>
      <w:lvlJc w:val="left"/>
      <w:pPr>
        <w:ind w:left="4752" w:hanging="705"/>
      </w:pPr>
      <w:rPr>
        <w:rFonts w:hint="default"/>
        <w:lang w:val="ru-RU" w:eastAsia="en-US" w:bidi="ar-SA"/>
      </w:rPr>
    </w:lvl>
    <w:lvl w:ilvl="5">
      <w:numFmt w:val="bullet"/>
      <w:lvlText w:val="•"/>
      <w:lvlJc w:val="left"/>
      <w:pPr>
        <w:ind w:left="5740" w:hanging="705"/>
      </w:pPr>
      <w:rPr>
        <w:rFonts w:hint="default"/>
        <w:lang w:val="ru-RU" w:eastAsia="en-US" w:bidi="ar-SA"/>
      </w:rPr>
    </w:lvl>
    <w:lvl w:ilvl="6">
      <w:numFmt w:val="bullet"/>
      <w:lvlText w:val="•"/>
      <w:lvlJc w:val="left"/>
      <w:pPr>
        <w:ind w:left="6728" w:hanging="705"/>
      </w:pPr>
      <w:rPr>
        <w:rFonts w:hint="default"/>
        <w:lang w:val="ru-RU" w:eastAsia="en-US" w:bidi="ar-SA"/>
      </w:rPr>
    </w:lvl>
    <w:lvl w:ilvl="7">
      <w:numFmt w:val="bullet"/>
      <w:lvlText w:val="•"/>
      <w:lvlJc w:val="left"/>
      <w:pPr>
        <w:ind w:left="7716" w:hanging="705"/>
      </w:pPr>
      <w:rPr>
        <w:rFonts w:hint="default"/>
        <w:lang w:val="ru-RU" w:eastAsia="en-US" w:bidi="ar-SA"/>
      </w:rPr>
    </w:lvl>
    <w:lvl w:ilvl="8">
      <w:numFmt w:val="bullet"/>
      <w:lvlText w:val="•"/>
      <w:lvlJc w:val="left"/>
      <w:pPr>
        <w:ind w:left="8704" w:hanging="705"/>
      </w:pPr>
      <w:rPr>
        <w:rFonts w:hint="default"/>
        <w:lang w:val="ru-RU" w:eastAsia="en-US" w:bidi="ar-SA"/>
      </w:rPr>
    </w:lvl>
  </w:abstractNum>
  <w:abstractNum w:abstractNumId="21">
    <w:nsid w:val="606E2C80"/>
    <w:multiLevelType w:val="multilevel"/>
    <w:tmpl w:val="AC6C55F8"/>
    <w:lvl w:ilvl="0">
      <w:start w:val="1"/>
      <w:numFmt w:val="decimal"/>
      <w:lvlText w:val="%1"/>
      <w:lvlJc w:val="left"/>
      <w:pPr>
        <w:ind w:left="800" w:hanging="701"/>
      </w:pPr>
      <w:rPr>
        <w:rFonts w:hint="default"/>
        <w:lang w:val="ru-RU" w:eastAsia="en-US" w:bidi="ar-SA"/>
      </w:rPr>
    </w:lvl>
    <w:lvl w:ilvl="1">
      <w:start w:val="2"/>
      <w:numFmt w:val="decimal"/>
      <w:lvlText w:val="%1.%2"/>
      <w:lvlJc w:val="left"/>
      <w:pPr>
        <w:ind w:left="800" w:hanging="701"/>
      </w:pPr>
      <w:rPr>
        <w:rFonts w:hint="default"/>
        <w:lang w:val="ru-RU" w:eastAsia="en-US" w:bidi="ar-SA"/>
      </w:rPr>
    </w:lvl>
    <w:lvl w:ilvl="2">
      <w:start w:val="1"/>
      <w:numFmt w:val="decimal"/>
      <w:lvlText w:val="%1.%2.%3."/>
      <w:lvlJc w:val="left"/>
      <w:pPr>
        <w:ind w:left="800" w:hanging="701"/>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3764" w:hanging="701"/>
      </w:pPr>
      <w:rPr>
        <w:rFonts w:hint="default"/>
        <w:lang w:val="ru-RU" w:eastAsia="en-US" w:bidi="ar-SA"/>
      </w:rPr>
    </w:lvl>
    <w:lvl w:ilvl="4">
      <w:numFmt w:val="bullet"/>
      <w:lvlText w:val="•"/>
      <w:lvlJc w:val="left"/>
      <w:pPr>
        <w:ind w:left="4752" w:hanging="701"/>
      </w:pPr>
      <w:rPr>
        <w:rFonts w:hint="default"/>
        <w:lang w:val="ru-RU" w:eastAsia="en-US" w:bidi="ar-SA"/>
      </w:rPr>
    </w:lvl>
    <w:lvl w:ilvl="5">
      <w:numFmt w:val="bullet"/>
      <w:lvlText w:val="•"/>
      <w:lvlJc w:val="left"/>
      <w:pPr>
        <w:ind w:left="5740" w:hanging="701"/>
      </w:pPr>
      <w:rPr>
        <w:rFonts w:hint="default"/>
        <w:lang w:val="ru-RU" w:eastAsia="en-US" w:bidi="ar-SA"/>
      </w:rPr>
    </w:lvl>
    <w:lvl w:ilvl="6">
      <w:numFmt w:val="bullet"/>
      <w:lvlText w:val="•"/>
      <w:lvlJc w:val="left"/>
      <w:pPr>
        <w:ind w:left="6728" w:hanging="701"/>
      </w:pPr>
      <w:rPr>
        <w:rFonts w:hint="default"/>
        <w:lang w:val="ru-RU" w:eastAsia="en-US" w:bidi="ar-SA"/>
      </w:rPr>
    </w:lvl>
    <w:lvl w:ilvl="7">
      <w:numFmt w:val="bullet"/>
      <w:lvlText w:val="•"/>
      <w:lvlJc w:val="left"/>
      <w:pPr>
        <w:ind w:left="7716" w:hanging="701"/>
      </w:pPr>
      <w:rPr>
        <w:rFonts w:hint="default"/>
        <w:lang w:val="ru-RU" w:eastAsia="en-US" w:bidi="ar-SA"/>
      </w:rPr>
    </w:lvl>
    <w:lvl w:ilvl="8">
      <w:numFmt w:val="bullet"/>
      <w:lvlText w:val="•"/>
      <w:lvlJc w:val="left"/>
      <w:pPr>
        <w:ind w:left="8704" w:hanging="701"/>
      </w:pPr>
      <w:rPr>
        <w:rFonts w:hint="default"/>
        <w:lang w:val="ru-RU" w:eastAsia="en-US" w:bidi="ar-SA"/>
      </w:rPr>
    </w:lvl>
  </w:abstractNum>
  <w:abstractNum w:abstractNumId="22">
    <w:nsid w:val="69AF2A67"/>
    <w:multiLevelType w:val="hybridMultilevel"/>
    <w:tmpl w:val="E74E38BA"/>
    <w:lvl w:ilvl="0" w:tplc="9098A8DE">
      <w:start w:val="3"/>
      <w:numFmt w:val="decimal"/>
      <w:lvlText w:val="%1-"/>
      <w:lvlJc w:val="left"/>
      <w:pPr>
        <w:ind w:left="4669" w:hanging="236"/>
        <w:jc w:val="right"/>
      </w:pPr>
      <w:rPr>
        <w:rFonts w:ascii="Times New Roman" w:eastAsia="Times New Roman" w:hAnsi="Times New Roman" w:cs="Times New Roman" w:hint="default"/>
        <w:w w:val="99"/>
        <w:sz w:val="26"/>
        <w:szCs w:val="26"/>
        <w:lang w:val="ru-RU" w:eastAsia="en-US" w:bidi="ar-SA"/>
      </w:rPr>
    </w:lvl>
    <w:lvl w:ilvl="1" w:tplc="FDD20AF0">
      <w:start w:val="1"/>
      <w:numFmt w:val="decimal"/>
      <w:lvlText w:val="%2"/>
      <w:lvlJc w:val="left"/>
      <w:pPr>
        <w:ind w:left="4947" w:hanging="211"/>
      </w:pPr>
      <w:rPr>
        <w:rFonts w:ascii="Times New Roman" w:eastAsia="Times New Roman" w:hAnsi="Times New Roman" w:cs="Times New Roman" w:hint="default"/>
        <w:b/>
        <w:bCs/>
        <w:w w:val="99"/>
        <w:sz w:val="28"/>
        <w:szCs w:val="28"/>
        <w:lang w:val="ru-RU" w:eastAsia="en-US" w:bidi="ar-SA"/>
      </w:rPr>
    </w:lvl>
    <w:lvl w:ilvl="2" w:tplc="EEB05D76">
      <w:numFmt w:val="bullet"/>
      <w:lvlText w:val="•"/>
      <w:lvlJc w:val="left"/>
      <w:pPr>
        <w:ind w:left="5140" w:hanging="211"/>
      </w:pPr>
      <w:rPr>
        <w:rFonts w:hint="default"/>
        <w:lang w:val="ru-RU" w:eastAsia="en-US" w:bidi="ar-SA"/>
      </w:rPr>
    </w:lvl>
    <w:lvl w:ilvl="3" w:tplc="D4C8A90E">
      <w:numFmt w:val="bullet"/>
      <w:lvlText w:val="•"/>
      <w:lvlJc w:val="left"/>
      <w:pPr>
        <w:ind w:left="5832" w:hanging="211"/>
      </w:pPr>
      <w:rPr>
        <w:rFonts w:hint="default"/>
        <w:lang w:val="ru-RU" w:eastAsia="en-US" w:bidi="ar-SA"/>
      </w:rPr>
    </w:lvl>
    <w:lvl w:ilvl="4" w:tplc="10C80906">
      <w:numFmt w:val="bullet"/>
      <w:lvlText w:val="•"/>
      <w:lvlJc w:val="left"/>
      <w:pPr>
        <w:ind w:left="6525" w:hanging="211"/>
      </w:pPr>
      <w:rPr>
        <w:rFonts w:hint="default"/>
        <w:lang w:val="ru-RU" w:eastAsia="en-US" w:bidi="ar-SA"/>
      </w:rPr>
    </w:lvl>
    <w:lvl w:ilvl="5" w:tplc="92066DE4">
      <w:numFmt w:val="bullet"/>
      <w:lvlText w:val="•"/>
      <w:lvlJc w:val="left"/>
      <w:pPr>
        <w:ind w:left="7217" w:hanging="211"/>
      </w:pPr>
      <w:rPr>
        <w:rFonts w:hint="default"/>
        <w:lang w:val="ru-RU" w:eastAsia="en-US" w:bidi="ar-SA"/>
      </w:rPr>
    </w:lvl>
    <w:lvl w:ilvl="6" w:tplc="47F6058C">
      <w:numFmt w:val="bullet"/>
      <w:lvlText w:val="•"/>
      <w:lvlJc w:val="left"/>
      <w:pPr>
        <w:ind w:left="7910" w:hanging="211"/>
      </w:pPr>
      <w:rPr>
        <w:rFonts w:hint="default"/>
        <w:lang w:val="ru-RU" w:eastAsia="en-US" w:bidi="ar-SA"/>
      </w:rPr>
    </w:lvl>
    <w:lvl w:ilvl="7" w:tplc="3AECE182">
      <w:numFmt w:val="bullet"/>
      <w:lvlText w:val="•"/>
      <w:lvlJc w:val="left"/>
      <w:pPr>
        <w:ind w:left="8602" w:hanging="211"/>
      </w:pPr>
      <w:rPr>
        <w:rFonts w:hint="default"/>
        <w:lang w:val="ru-RU" w:eastAsia="en-US" w:bidi="ar-SA"/>
      </w:rPr>
    </w:lvl>
    <w:lvl w:ilvl="8" w:tplc="BE00A636">
      <w:numFmt w:val="bullet"/>
      <w:lvlText w:val="•"/>
      <w:lvlJc w:val="left"/>
      <w:pPr>
        <w:ind w:left="9295" w:hanging="211"/>
      </w:pPr>
      <w:rPr>
        <w:rFonts w:hint="default"/>
        <w:lang w:val="ru-RU" w:eastAsia="en-US" w:bidi="ar-SA"/>
      </w:rPr>
    </w:lvl>
  </w:abstractNum>
  <w:abstractNum w:abstractNumId="23">
    <w:nsid w:val="70442278"/>
    <w:multiLevelType w:val="multilevel"/>
    <w:tmpl w:val="DBC6E6BE"/>
    <w:lvl w:ilvl="0">
      <w:start w:val="2"/>
      <w:numFmt w:val="decimal"/>
      <w:lvlText w:val="%1"/>
      <w:lvlJc w:val="left"/>
      <w:pPr>
        <w:ind w:left="222" w:hanging="701"/>
      </w:pPr>
      <w:rPr>
        <w:rFonts w:hint="default"/>
        <w:lang w:val="ru-RU" w:eastAsia="en-US" w:bidi="ar-SA"/>
      </w:rPr>
    </w:lvl>
    <w:lvl w:ilvl="1">
      <w:start w:val="1"/>
      <w:numFmt w:val="decimal"/>
      <w:lvlText w:val="%1.%2"/>
      <w:lvlJc w:val="left"/>
      <w:pPr>
        <w:ind w:left="222" w:hanging="701"/>
      </w:pPr>
      <w:rPr>
        <w:rFonts w:hint="default"/>
        <w:lang w:val="ru-RU" w:eastAsia="en-US" w:bidi="ar-SA"/>
      </w:rPr>
    </w:lvl>
    <w:lvl w:ilvl="2">
      <w:start w:val="1"/>
      <w:numFmt w:val="decimal"/>
      <w:lvlText w:val="%1.%2.%3."/>
      <w:lvlJc w:val="left"/>
      <w:pPr>
        <w:ind w:left="222" w:hanging="701"/>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3059" w:hanging="701"/>
      </w:pPr>
      <w:rPr>
        <w:rFonts w:hint="default"/>
        <w:lang w:val="ru-RU" w:eastAsia="en-US" w:bidi="ar-SA"/>
      </w:rPr>
    </w:lvl>
    <w:lvl w:ilvl="4">
      <w:numFmt w:val="bullet"/>
      <w:lvlText w:val="•"/>
      <w:lvlJc w:val="left"/>
      <w:pPr>
        <w:ind w:left="4006" w:hanging="701"/>
      </w:pPr>
      <w:rPr>
        <w:rFonts w:hint="default"/>
        <w:lang w:val="ru-RU" w:eastAsia="en-US" w:bidi="ar-SA"/>
      </w:rPr>
    </w:lvl>
    <w:lvl w:ilvl="5">
      <w:numFmt w:val="bullet"/>
      <w:lvlText w:val="•"/>
      <w:lvlJc w:val="left"/>
      <w:pPr>
        <w:ind w:left="4953" w:hanging="701"/>
      </w:pPr>
      <w:rPr>
        <w:rFonts w:hint="default"/>
        <w:lang w:val="ru-RU" w:eastAsia="en-US" w:bidi="ar-SA"/>
      </w:rPr>
    </w:lvl>
    <w:lvl w:ilvl="6">
      <w:numFmt w:val="bullet"/>
      <w:lvlText w:val="•"/>
      <w:lvlJc w:val="left"/>
      <w:pPr>
        <w:ind w:left="5899" w:hanging="701"/>
      </w:pPr>
      <w:rPr>
        <w:rFonts w:hint="default"/>
        <w:lang w:val="ru-RU" w:eastAsia="en-US" w:bidi="ar-SA"/>
      </w:rPr>
    </w:lvl>
    <w:lvl w:ilvl="7">
      <w:numFmt w:val="bullet"/>
      <w:lvlText w:val="•"/>
      <w:lvlJc w:val="left"/>
      <w:pPr>
        <w:ind w:left="6846" w:hanging="701"/>
      </w:pPr>
      <w:rPr>
        <w:rFonts w:hint="default"/>
        <w:lang w:val="ru-RU" w:eastAsia="en-US" w:bidi="ar-SA"/>
      </w:rPr>
    </w:lvl>
    <w:lvl w:ilvl="8">
      <w:numFmt w:val="bullet"/>
      <w:lvlText w:val="•"/>
      <w:lvlJc w:val="left"/>
      <w:pPr>
        <w:ind w:left="7793" w:hanging="701"/>
      </w:pPr>
      <w:rPr>
        <w:rFonts w:hint="default"/>
        <w:lang w:val="ru-RU" w:eastAsia="en-US" w:bidi="ar-SA"/>
      </w:rPr>
    </w:lvl>
  </w:abstractNum>
  <w:abstractNum w:abstractNumId="24">
    <w:nsid w:val="7067644A"/>
    <w:multiLevelType w:val="hybridMultilevel"/>
    <w:tmpl w:val="4F5AA62C"/>
    <w:lvl w:ilvl="0" w:tplc="56F08EC4">
      <w:numFmt w:val="bullet"/>
      <w:lvlText w:val=""/>
      <w:lvlJc w:val="left"/>
      <w:pPr>
        <w:ind w:left="100" w:hanging="346"/>
      </w:pPr>
      <w:rPr>
        <w:rFonts w:ascii="Symbol" w:eastAsia="Symbol" w:hAnsi="Symbol" w:cs="Symbol" w:hint="default"/>
        <w:w w:val="99"/>
        <w:sz w:val="28"/>
        <w:szCs w:val="28"/>
        <w:lang w:val="ru-RU" w:eastAsia="en-US" w:bidi="ar-SA"/>
      </w:rPr>
    </w:lvl>
    <w:lvl w:ilvl="1" w:tplc="96187A24">
      <w:numFmt w:val="bullet"/>
      <w:lvlText w:val="•"/>
      <w:lvlJc w:val="left"/>
      <w:pPr>
        <w:ind w:left="4660" w:hanging="346"/>
      </w:pPr>
      <w:rPr>
        <w:rFonts w:hint="default"/>
        <w:lang w:val="ru-RU" w:eastAsia="en-US" w:bidi="ar-SA"/>
      </w:rPr>
    </w:lvl>
    <w:lvl w:ilvl="2" w:tplc="4A4240C0">
      <w:numFmt w:val="bullet"/>
      <w:lvlText w:val="•"/>
      <w:lvlJc w:val="left"/>
      <w:pPr>
        <w:ind w:left="4940" w:hanging="346"/>
      </w:pPr>
      <w:rPr>
        <w:rFonts w:hint="default"/>
        <w:lang w:val="ru-RU" w:eastAsia="en-US" w:bidi="ar-SA"/>
      </w:rPr>
    </w:lvl>
    <w:lvl w:ilvl="3" w:tplc="66CC1182">
      <w:numFmt w:val="bullet"/>
      <w:lvlText w:val="•"/>
      <w:lvlJc w:val="left"/>
      <w:pPr>
        <w:ind w:left="5657" w:hanging="346"/>
      </w:pPr>
      <w:rPr>
        <w:rFonts w:hint="default"/>
        <w:lang w:val="ru-RU" w:eastAsia="en-US" w:bidi="ar-SA"/>
      </w:rPr>
    </w:lvl>
    <w:lvl w:ilvl="4" w:tplc="F02C606E">
      <w:numFmt w:val="bullet"/>
      <w:lvlText w:val="•"/>
      <w:lvlJc w:val="left"/>
      <w:pPr>
        <w:ind w:left="6375" w:hanging="346"/>
      </w:pPr>
      <w:rPr>
        <w:rFonts w:hint="default"/>
        <w:lang w:val="ru-RU" w:eastAsia="en-US" w:bidi="ar-SA"/>
      </w:rPr>
    </w:lvl>
    <w:lvl w:ilvl="5" w:tplc="C9D81880">
      <w:numFmt w:val="bullet"/>
      <w:lvlText w:val="•"/>
      <w:lvlJc w:val="left"/>
      <w:pPr>
        <w:ind w:left="7092" w:hanging="346"/>
      </w:pPr>
      <w:rPr>
        <w:rFonts w:hint="default"/>
        <w:lang w:val="ru-RU" w:eastAsia="en-US" w:bidi="ar-SA"/>
      </w:rPr>
    </w:lvl>
    <w:lvl w:ilvl="6" w:tplc="282EDAEC">
      <w:numFmt w:val="bullet"/>
      <w:lvlText w:val="•"/>
      <w:lvlJc w:val="left"/>
      <w:pPr>
        <w:ind w:left="7810" w:hanging="346"/>
      </w:pPr>
      <w:rPr>
        <w:rFonts w:hint="default"/>
        <w:lang w:val="ru-RU" w:eastAsia="en-US" w:bidi="ar-SA"/>
      </w:rPr>
    </w:lvl>
    <w:lvl w:ilvl="7" w:tplc="2004B196">
      <w:numFmt w:val="bullet"/>
      <w:lvlText w:val="•"/>
      <w:lvlJc w:val="left"/>
      <w:pPr>
        <w:ind w:left="8527" w:hanging="346"/>
      </w:pPr>
      <w:rPr>
        <w:rFonts w:hint="default"/>
        <w:lang w:val="ru-RU" w:eastAsia="en-US" w:bidi="ar-SA"/>
      </w:rPr>
    </w:lvl>
    <w:lvl w:ilvl="8" w:tplc="6DE2F7F2">
      <w:numFmt w:val="bullet"/>
      <w:lvlText w:val="•"/>
      <w:lvlJc w:val="left"/>
      <w:pPr>
        <w:ind w:left="9245" w:hanging="346"/>
      </w:pPr>
      <w:rPr>
        <w:rFonts w:hint="default"/>
        <w:lang w:val="ru-RU" w:eastAsia="en-US" w:bidi="ar-SA"/>
      </w:rPr>
    </w:lvl>
  </w:abstractNum>
  <w:abstractNum w:abstractNumId="25">
    <w:nsid w:val="709E3B98"/>
    <w:multiLevelType w:val="multilevel"/>
    <w:tmpl w:val="BF2696F6"/>
    <w:lvl w:ilvl="0">
      <w:start w:val="2"/>
      <w:numFmt w:val="decimal"/>
      <w:lvlText w:val="%1"/>
      <w:lvlJc w:val="left"/>
      <w:pPr>
        <w:ind w:left="222" w:hanging="701"/>
      </w:pPr>
      <w:rPr>
        <w:rFonts w:hint="default"/>
        <w:lang w:val="ru-RU" w:eastAsia="en-US" w:bidi="ar-SA"/>
      </w:rPr>
    </w:lvl>
    <w:lvl w:ilvl="1">
      <w:start w:val="2"/>
      <w:numFmt w:val="decimal"/>
      <w:lvlText w:val="%1.%2"/>
      <w:lvlJc w:val="left"/>
      <w:pPr>
        <w:ind w:left="222" w:hanging="701"/>
      </w:pPr>
      <w:rPr>
        <w:rFonts w:hint="default"/>
        <w:lang w:val="ru-RU" w:eastAsia="en-US" w:bidi="ar-SA"/>
      </w:rPr>
    </w:lvl>
    <w:lvl w:ilvl="2">
      <w:start w:val="1"/>
      <w:numFmt w:val="decimal"/>
      <w:lvlText w:val="%1.%2.%3."/>
      <w:lvlJc w:val="left"/>
      <w:pPr>
        <w:ind w:left="222" w:hanging="701"/>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3059" w:hanging="701"/>
      </w:pPr>
      <w:rPr>
        <w:rFonts w:hint="default"/>
        <w:lang w:val="ru-RU" w:eastAsia="en-US" w:bidi="ar-SA"/>
      </w:rPr>
    </w:lvl>
    <w:lvl w:ilvl="4">
      <w:numFmt w:val="bullet"/>
      <w:lvlText w:val="•"/>
      <w:lvlJc w:val="left"/>
      <w:pPr>
        <w:ind w:left="4006" w:hanging="701"/>
      </w:pPr>
      <w:rPr>
        <w:rFonts w:hint="default"/>
        <w:lang w:val="ru-RU" w:eastAsia="en-US" w:bidi="ar-SA"/>
      </w:rPr>
    </w:lvl>
    <w:lvl w:ilvl="5">
      <w:numFmt w:val="bullet"/>
      <w:lvlText w:val="•"/>
      <w:lvlJc w:val="left"/>
      <w:pPr>
        <w:ind w:left="4953" w:hanging="701"/>
      </w:pPr>
      <w:rPr>
        <w:rFonts w:hint="default"/>
        <w:lang w:val="ru-RU" w:eastAsia="en-US" w:bidi="ar-SA"/>
      </w:rPr>
    </w:lvl>
    <w:lvl w:ilvl="6">
      <w:numFmt w:val="bullet"/>
      <w:lvlText w:val="•"/>
      <w:lvlJc w:val="left"/>
      <w:pPr>
        <w:ind w:left="5899" w:hanging="701"/>
      </w:pPr>
      <w:rPr>
        <w:rFonts w:hint="default"/>
        <w:lang w:val="ru-RU" w:eastAsia="en-US" w:bidi="ar-SA"/>
      </w:rPr>
    </w:lvl>
    <w:lvl w:ilvl="7">
      <w:numFmt w:val="bullet"/>
      <w:lvlText w:val="•"/>
      <w:lvlJc w:val="left"/>
      <w:pPr>
        <w:ind w:left="6846" w:hanging="701"/>
      </w:pPr>
      <w:rPr>
        <w:rFonts w:hint="default"/>
        <w:lang w:val="ru-RU" w:eastAsia="en-US" w:bidi="ar-SA"/>
      </w:rPr>
    </w:lvl>
    <w:lvl w:ilvl="8">
      <w:numFmt w:val="bullet"/>
      <w:lvlText w:val="•"/>
      <w:lvlJc w:val="left"/>
      <w:pPr>
        <w:ind w:left="7793" w:hanging="701"/>
      </w:pPr>
      <w:rPr>
        <w:rFonts w:hint="default"/>
        <w:lang w:val="ru-RU" w:eastAsia="en-US" w:bidi="ar-SA"/>
      </w:rPr>
    </w:lvl>
  </w:abstractNum>
  <w:abstractNum w:abstractNumId="26">
    <w:nsid w:val="75227513"/>
    <w:multiLevelType w:val="multilevel"/>
    <w:tmpl w:val="EA9E5BDE"/>
    <w:lvl w:ilvl="0">
      <w:start w:val="5"/>
      <w:numFmt w:val="decimal"/>
      <w:lvlText w:val="%1"/>
      <w:lvlJc w:val="left"/>
      <w:pPr>
        <w:ind w:left="922" w:hanging="701"/>
      </w:pPr>
      <w:rPr>
        <w:rFonts w:hint="default"/>
        <w:lang w:val="ru-RU" w:eastAsia="en-US" w:bidi="ar-SA"/>
      </w:rPr>
    </w:lvl>
    <w:lvl w:ilvl="1">
      <w:start w:val="1"/>
      <w:numFmt w:val="decimal"/>
      <w:lvlText w:val="%1.%2"/>
      <w:lvlJc w:val="left"/>
      <w:pPr>
        <w:ind w:left="922" w:hanging="701"/>
      </w:pPr>
      <w:rPr>
        <w:rFonts w:hint="default"/>
        <w:lang w:val="ru-RU" w:eastAsia="en-US" w:bidi="ar-SA"/>
      </w:rPr>
    </w:lvl>
    <w:lvl w:ilvl="2">
      <w:start w:val="1"/>
      <w:numFmt w:val="decimal"/>
      <w:lvlText w:val="%1.%2.%3."/>
      <w:lvlJc w:val="left"/>
      <w:pPr>
        <w:ind w:left="922" w:hanging="701"/>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3549" w:hanging="701"/>
      </w:pPr>
      <w:rPr>
        <w:rFonts w:hint="default"/>
        <w:lang w:val="ru-RU" w:eastAsia="en-US" w:bidi="ar-SA"/>
      </w:rPr>
    </w:lvl>
    <w:lvl w:ilvl="4">
      <w:numFmt w:val="bullet"/>
      <w:lvlText w:val="•"/>
      <w:lvlJc w:val="left"/>
      <w:pPr>
        <w:ind w:left="4426" w:hanging="701"/>
      </w:pPr>
      <w:rPr>
        <w:rFonts w:hint="default"/>
        <w:lang w:val="ru-RU" w:eastAsia="en-US" w:bidi="ar-SA"/>
      </w:rPr>
    </w:lvl>
    <w:lvl w:ilvl="5">
      <w:numFmt w:val="bullet"/>
      <w:lvlText w:val="•"/>
      <w:lvlJc w:val="left"/>
      <w:pPr>
        <w:ind w:left="5303" w:hanging="701"/>
      </w:pPr>
      <w:rPr>
        <w:rFonts w:hint="default"/>
        <w:lang w:val="ru-RU" w:eastAsia="en-US" w:bidi="ar-SA"/>
      </w:rPr>
    </w:lvl>
    <w:lvl w:ilvl="6">
      <w:numFmt w:val="bullet"/>
      <w:lvlText w:val="•"/>
      <w:lvlJc w:val="left"/>
      <w:pPr>
        <w:ind w:left="6179" w:hanging="701"/>
      </w:pPr>
      <w:rPr>
        <w:rFonts w:hint="default"/>
        <w:lang w:val="ru-RU" w:eastAsia="en-US" w:bidi="ar-SA"/>
      </w:rPr>
    </w:lvl>
    <w:lvl w:ilvl="7">
      <w:numFmt w:val="bullet"/>
      <w:lvlText w:val="•"/>
      <w:lvlJc w:val="left"/>
      <w:pPr>
        <w:ind w:left="7056" w:hanging="701"/>
      </w:pPr>
      <w:rPr>
        <w:rFonts w:hint="default"/>
        <w:lang w:val="ru-RU" w:eastAsia="en-US" w:bidi="ar-SA"/>
      </w:rPr>
    </w:lvl>
    <w:lvl w:ilvl="8">
      <w:numFmt w:val="bullet"/>
      <w:lvlText w:val="•"/>
      <w:lvlJc w:val="left"/>
      <w:pPr>
        <w:ind w:left="7933" w:hanging="701"/>
      </w:pPr>
      <w:rPr>
        <w:rFonts w:hint="default"/>
        <w:lang w:val="ru-RU" w:eastAsia="en-US" w:bidi="ar-SA"/>
      </w:rPr>
    </w:lvl>
  </w:abstractNum>
  <w:abstractNum w:abstractNumId="27">
    <w:nsid w:val="7560225F"/>
    <w:multiLevelType w:val="multilevel"/>
    <w:tmpl w:val="C2B644FC"/>
    <w:lvl w:ilvl="0">
      <w:start w:val="1"/>
      <w:numFmt w:val="decimal"/>
      <w:lvlText w:val="%1"/>
      <w:lvlJc w:val="left"/>
      <w:pPr>
        <w:ind w:left="922" w:hanging="701"/>
      </w:pPr>
      <w:rPr>
        <w:rFonts w:hint="default"/>
        <w:lang w:val="ru-RU" w:eastAsia="en-US" w:bidi="ar-SA"/>
      </w:rPr>
    </w:lvl>
    <w:lvl w:ilvl="1">
      <w:start w:val="3"/>
      <w:numFmt w:val="decimal"/>
      <w:lvlText w:val="%1.%2"/>
      <w:lvlJc w:val="left"/>
      <w:pPr>
        <w:ind w:left="922" w:hanging="701"/>
      </w:pPr>
      <w:rPr>
        <w:rFonts w:hint="default"/>
        <w:lang w:val="ru-RU" w:eastAsia="en-US" w:bidi="ar-SA"/>
      </w:rPr>
    </w:lvl>
    <w:lvl w:ilvl="2">
      <w:start w:val="1"/>
      <w:numFmt w:val="decimal"/>
      <w:lvlText w:val="%1.%2.%3."/>
      <w:lvlJc w:val="left"/>
      <w:pPr>
        <w:ind w:left="922" w:hanging="701"/>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3549" w:hanging="701"/>
      </w:pPr>
      <w:rPr>
        <w:rFonts w:hint="default"/>
        <w:lang w:val="ru-RU" w:eastAsia="en-US" w:bidi="ar-SA"/>
      </w:rPr>
    </w:lvl>
    <w:lvl w:ilvl="4">
      <w:numFmt w:val="bullet"/>
      <w:lvlText w:val="•"/>
      <w:lvlJc w:val="left"/>
      <w:pPr>
        <w:ind w:left="4426" w:hanging="701"/>
      </w:pPr>
      <w:rPr>
        <w:rFonts w:hint="default"/>
        <w:lang w:val="ru-RU" w:eastAsia="en-US" w:bidi="ar-SA"/>
      </w:rPr>
    </w:lvl>
    <w:lvl w:ilvl="5">
      <w:numFmt w:val="bullet"/>
      <w:lvlText w:val="•"/>
      <w:lvlJc w:val="left"/>
      <w:pPr>
        <w:ind w:left="5303" w:hanging="701"/>
      </w:pPr>
      <w:rPr>
        <w:rFonts w:hint="default"/>
        <w:lang w:val="ru-RU" w:eastAsia="en-US" w:bidi="ar-SA"/>
      </w:rPr>
    </w:lvl>
    <w:lvl w:ilvl="6">
      <w:numFmt w:val="bullet"/>
      <w:lvlText w:val="•"/>
      <w:lvlJc w:val="left"/>
      <w:pPr>
        <w:ind w:left="6179" w:hanging="701"/>
      </w:pPr>
      <w:rPr>
        <w:rFonts w:hint="default"/>
        <w:lang w:val="ru-RU" w:eastAsia="en-US" w:bidi="ar-SA"/>
      </w:rPr>
    </w:lvl>
    <w:lvl w:ilvl="7">
      <w:numFmt w:val="bullet"/>
      <w:lvlText w:val="•"/>
      <w:lvlJc w:val="left"/>
      <w:pPr>
        <w:ind w:left="7056" w:hanging="701"/>
      </w:pPr>
      <w:rPr>
        <w:rFonts w:hint="default"/>
        <w:lang w:val="ru-RU" w:eastAsia="en-US" w:bidi="ar-SA"/>
      </w:rPr>
    </w:lvl>
    <w:lvl w:ilvl="8">
      <w:numFmt w:val="bullet"/>
      <w:lvlText w:val="•"/>
      <w:lvlJc w:val="left"/>
      <w:pPr>
        <w:ind w:left="7933" w:hanging="701"/>
      </w:pPr>
      <w:rPr>
        <w:rFonts w:hint="default"/>
        <w:lang w:val="ru-RU" w:eastAsia="en-US" w:bidi="ar-SA"/>
      </w:rPr>
    </w:lvl>
  </w:abstractNum>
  <w:abstractNum w:abstractNumId="28">
    <w:nsid w:val="779B39F6"/>
    <w:multiLevelType w:val="multilevel"/>
    <w:tmpl w:val="809677C4"/>
    <w:lvl w:ilvl="0">
      <w:start w:val="4"/>
      <w:numFmt w:val="decimal"/>
      <w:lvlText w:val="%1"/>
      <w:lvlJc w:val="left"/>
      <w:pPr>
        <w:ind w:left="804" w:hanging="705"/>
      </w:pPr>
      <w:rPr>
        <w:rFonts w:hint="default"/>
        <w:lang w:val="ru-RU" w:eastAsia="en-US" w:bidi="ar-SA"/>
      </w:rPr>
    </w:lvl>
    <w:lvl w:ilvl="1">
      <w:start w:val="4"/>
      <w:numFmt w:val="decimal"/>
      <w:lvlText w:val="%1.%2"/>
      <w:lvlJc w:val="left"/>
      <w:pPr>
        <w:ind w:left="804" w:hanging="705"/>
      </w:pPr>
      <w:rPr>
        <w:rFonts w:hint="default"/>
        <w:lang w:val="ru-RU" w:eastAsia="en-US" w:bidi="ar-SA"/>
      </w:rPr>
    </w:lvl>
    <w:lvl w:ilvl="2">
      <w:start w:val="1"/>
      <w:numFmt w:val="decimal"/>
      <w:lvlText w:val="%1.%2.%3."/>
      <w:lvlJc w:val="left"/>
      <w:pPr>
        <w:ind w:left="804" w:hanging="705"/>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3764" w:hanging="705"/>
      </w:pPr>
      <w:rPr>
        <w:rFonts w:hint="default"/>
        <w:lang w:val="ru-RU" w:eastAsia="en-US" w:bidi="ar-SA"/>
      </w:rPr>
    </w:lvl>
    <w:lvl w:ilvl="4">
      <w:numFmt w:val="bullet"/>
      <w:lvlText w:val="•"/>
      <w:lvlJc w:val="left"/>
      <w:pPr>
        <w:ind w:left="4752" w:hanging="705"/>
      </w:pPr>
      <w:rPr>
        <w:rFonts w:hint="default"/>
        <w:lang w:val="ru-RU" w:eastAsia="en-US" w:bidi="ar-SA"/>
      </w:rPr>
    </w:lvl>
    <w:lvl w:ilvl="5">
      <w:numFmt w:val="bullet"/>
      <w:lvlText w:val="•"/>
      <w:lvlJc w:val="left"/>
      <w:pPr>
        <w:ind w:left="5740" w:hanging="705"/>
      </w:pPr>
      <w:rPr>
        <w:rFonts w:hint="default"/>
        <w:lang w:val="ru-RU" w:eastAsia="en-US" w:bidi="ar-SA"/>
      </w:rPr>
    </w:lvl>
    <w:lvl w:ilvl="6">
      <w:numFmt w:val="bullet"/>
      <w:lvlText w:val="•"/>
      <w:lvlJc w:val="left"/>
      <w:pPr>
        <w:ind w:left="6728" w:hanging="705"/>
      </w:pPr>
      <w:rPr>
        <w:rFonts w:hint="default"/>
        <w:lang w:val="ru-RU" w:eastAsia="en-US" w:bidi="ar-SA"/>
      </w:rPr>
    </w:lvl>
    <w:lvl w:ilvl="7">
      <w:numFmt w:val="bullet"/>
      <w:lvlText w:val="•"/>
      <w:lvlJc w:val="left"/>
      <w:pPr>
        <w:ind w:left="7716" w:hanging="705"/>
      </w:pPr>
      <w:rPr>
        <w:rFonts w:hint="default"/>
        <w:lang w:val="ru-RU" w:eastAsia="en-US" w:bidi="ar-SA"/>
      </w:rPr>
    </w:lvl>
    <w:lvl w:ilvl="8">
      <w:numFmt w:val="bullet"/>
      <w:lvlText w:val="•"/>
      <w:lvlJc w:val="left"/>
      <w:pPr>
        <w:ind w:left="8704" w:hanging="705"/>
      </w:pPr>
      <w:rPr>
        <w:rFonts w:hint="default"/>
        <w:lang w:val="ru-RU" w:eastAsia="en-US" w:bidi="ar-SA"/>
      </w:rPr>
    </w:lvl>
  </w:abstractNum>
  <w:abstractNum w:abstractNumId="29">
    <w:nsid w:val="7E9A2F01"/>
    <w:multiLevelType w:val="multilevel"/>
    <w:tmpl w:val="C932FD06"/>
    <w:lvl w:ilvl="0">
      <w:start w:val="1"/>
      <w:numFmt w:val="decimal"/>
      <w:lvlText w:val="%1"/>
      <w:lvlJc w:val="left"/>
      <w:pPr>
        <w:ind w:left="922" w:hanging="701"/>
      </w:pPr>
      <w:rPr>
        <w:rFonts w:hint="default"/>
        <w:lang w:val="ru-RU" w:eastAsia="en-US" w:bidi="ar-SA"/>
      </w:rPr>
    </w:lvl>
    <w:lvl w:ilvl="1">
      <w:start w:val="2"/>
      <w:numFmt w:val="decimal"/>
      <w:lvlText w:val="%1.%2"/>
      <w:lvlJc w:val="left"/>
      <w:pPr>
        <w:ind w:left="922" w:hanging="701"/>
      </w:pPr>
      <w:rPr>
        <w:rFonts w:hint="default"/>
        <w:lang w:val="ru-RU" w:eastAsia="en-US" w:bidi="ar-SA"/>
      </w:rPr>
    </w:lvl>
    <w:lvl w:ilvl="2">
      <w:start w:val="1"/>
      <w:numFmt w:val="decimal"/>
      <w:lvlText w:val="%1.%2.%3."/>
      <w:lvlJc w:val="left"/>
      <w:pPr>
        <w:ind w:left="922" w:hanging="701"/>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3549" w:hanging="701"/>
      </w:pPr>
      <w:rPr>
        <w:rFonts w:hint="default"/>
        <w:lang w:val="ru-RU" w:eastAsia="en-US" w:bidi="ar-SA"/>
      </w:rPr>
    </w:lvl>
    <w:lvl w:ilvl="4">
      <w:numFmt w:val="bullet"/>
      <w:lvlText w:val="•"/>
      <w:lvlJc w:val="left"/>
      <w:pPr>
        <w:ind w:left="4426" w:hanging="701"/>
      </w:pPr>
      <w:rPr>
        <w:rFonts w:hint="default"/>
        <w:lang w:val="ru-RU" w:eastAsia="en-US" w:bidi="ar-SA"/>
      </w:rPr>
    </w:lvl>
    <w:lvl w:ilvl="5">
      <w:numFmt w:val="bullet"/>
      <w:lvlText w:val="•"/>
      <w:lvlJc w:val="left"/>
      <w:pPr>
        <w:ind w:left="5303" w:hanging="701"/>
      </w:pPr>
      <w:rPr>
        <w:rFonts w:hint="default"/>
        <w:lang w:val="ru-RU" w:eastAsia="en-US" w:bidi="ar-SA"/>
      </w:rPr>
    </w:lvl>
    <w:lvl w:ilvl="6">
      <w:numFmt w:val="bullet"/>
      <w:lvlText w:val="•"/>
      <w:lvlJc w:val="left"/>
      <w:pPr>
        <w:ind w:left="6179" w:hanging="701"/>
      </w:pPr>
      <w:rPr>
        <w:rFonts w:hint="default"/>
        <w:lang w:val="ru-RU" w:eastAsia="en-US" w:bidi="ar-SA"/>
      </w:rPr>
    </w:lvl>
    <w:lvl w:ilvl="7">
      <w:numFmt w:val="bullet"/>
      <w:lvlText w:val="•"/>
      <w:lvlJc w:val="left"/>
      <w:pPr>
        <w:ind w:left="7056" w:hanging="701"/>
      </w:pPr>
      <w:rPr>
        <w:rFonts w:hint="default"/>
        <w:lang w:val="ru-RU" w:eastAsia="en-US" w:bidi="ar-SA"/>
      </w:rPr>
    </w:lvl>
    <w:lvl w:ilvl="8">
      <w:numFmt w:val="bullet"/>
      <w:lvlText w:val="•"/>
      <w:lvlJc w:val="left"/>
      <w:pPr>
        <w:ind w:left="7933" w:hanging="701"/>
      </w:pPr>
      <w:rPr>
        <w:rFonts w:hint="default"/>
        <w:lang w:val="ru-RU" w:eastAsia="en-US" w:bidi="ar-SA"/>
      </w:rPr>
    </w:lvl>
  </w:abstractNum>
  <w:num w:numId="1">
    <w:abstractNumId w:val="14"/>
  </w:num>
  <w:num w:numId="2">
    <w:abstractNumId w:val="3"/>
  </w:num>
  <w:num w:numId="3">
    <w:abstractNumId w:val="5"/>
  </w:num>
  <w:num w:numId="4">
    <w:abstractNumId w:val="11"/>
  </w:num>
  <w:num w:numId="5">
    <w:abstractNumId w:val="16"/>
  </w:num>
  <w:num w:numId="6">
    <w:abstractNumId w:val="28"/>
  </w:num>
  <w:num w:numId="7">
    <w:abstractNumId w:val="9"/>
  </w:num>
  <w:num w:numId="8">
    <w:abstractNumId w:val="20"/>
  </w:num>
  <w:num w:numId="9">
    <w:abstractNumId w:val="8"/>
  </w:num>
  <w:num w:numId="10">
    <w:abstractNumId w:val="18"/>
  </w:num>
  <w:num w:numId="11">
    <w:abstractNumId w:val="2"/>
  </w:num>
  <w:num w:numId="12">
    <w:abstractNumId w:val="17"/>
  </w:num>
  <w:num w:numId="13">
    <w:abstractNumId w:val="21"/>
  </w:num>
  <w:num w:numId="14">
    <w:abstractNumId w:val="0"/>
  </w:num>
  <w:num w:numId="15">
    <w:abstractNumId w:val="22"/>
  </w:num>
  <w:num w:numId="16">
    <w:abstractNumId w:val="24"/>
  </w:num>
  <w:num w:numId="17">
    <w:abstractNumId w:val="13"/>
  </w:num>
  <w:num w:numId="18">
    <w:abstractNumId w:val="6"/>
  </w:num>
  <w:num w:numId="19">
    <w:abstractNumId w:val="26"/>
  </w:num>
  <w:num w:numId="20">
    <w:abstractNumId w:val="4"/>
  </w:num>
  <w:num w:numId="21">
    <w:abstractNumId w:val="1"/>
  </w:num>
  <w:num w:numId="22">
    <w:abstractNumId w:val="19"/>
  </w:num>
  <w:num w:numId="23">
    <w:abstractNumId w:val="15"/>
  </w:num>
  <w:num w:numId="24">
    <w:abstractNumId w:val="7"/>
  </w:num>
  <w:num w:numId="25">
    <w:abstractNumId w:val="25"/>
  </w:num>
  <w:num w:numId="26">
    <w:abstractNumId w:val="23"/>
  </w:num>
  <w:num w:numId="27">
    <w:abstractNumId w:val="27"/>
  </w:num>
  <w:num w:numId="28">
    <w:abstractNumId w:val="29"/>
  </w:num>
  <w:num w:numId="29">
    <w:abstractNumId w:val="1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940C4"/>
    <w:rsid w:val="00036B08"/>
    <w:rsid w:val="0004450B"/>
    <w:rsid w:val="00077CB2"/>
    <w:rsid w:val="000C19FD"/>
    <w:rsid w:val="000D654D"/>
    <w:rsid w:val="001E79FE"/>
    <w:rsid w:val="002B5A07"/>
    <w:rsid w:val="002F584E"/>
    <w:rsid w:val="0031292B"/>
    <w:rsid w:val="00333077"/>
    <w:rsid w:val="00364548"/>
    <w:rsid w:val="003737DA"/>
    <w:rsid w:val="00396CD9"/>
    <w:rsid w:val="00404274"/>
    <w:rsid w:val="00406764"/>
    <w:rsid w:val="004953D9"/>
    <w:rsid w:val="004D5594"/>
    <w:rsid w:val="004E7C26"/>
    <w:rsid w:val="00596B92"/>
    <w:rsid w:val="00607E3F"/>
    <w:rsid w:val="00663769"/>
    <w:rsid w:val="0076326D"/>
    <w:rsid w:val="00851BE2"/>
    <w:rsid w:val="008940C4"/>
    <w:rsid w:val="008D0D99"/>
    <w:rsid w:val="008E5073"/>
    <w:rsid w:val="0091287B"/>
    <w:rsid w:val="00992B23"/>
    <w:rsid w:val="00992C1C"/>
    <w:rsid w:val="009D72AC"/>
    <w:rsid w:val="009F4135"/>
    <w:rsid w:val="00A11397"/>
    <w:rsid w:val="00A114C0"/>
    <w:rsid w:val="00A5395B"/>
    <w:rsid w:val="00A577CB"/>
    <w:rsid w:val="00AD44A7"/>
    <w:rsid w:val="00B20D6F"/>
    <w:rsid w:val="00B33D0D"/>
    <w:rsid w:val="00B75EDF"/>
    <w:rsid w:val="00BB0903"/>
    <w:rsid w:val="00C0458C"/>
    <w:rsid w:val="00C874E4"/>
    <w:rsid w:val="00CB6027"/>
    <w:rsid w:val="00D83811"/>
    <w:rsid w:val="00D91CE5"/>
    <w:rsid w:val="00DE05BA"/>
    <w:rsid w:val="00E2088F"/>
    <w:rsid w:val="00E9553A"/>
    <w:rsid w:val="00ED5258"/>
    <w:rsid w:val="00F03C1C"/>
    <w:rsid w:val="00F56452"/>
    <w:rsid w:val="00FB1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8"/>
      <w:ind w:left="758" w:right="770"/>
      <w:jc w:val="center"/>
      <w:outlineLvl w:val="0"/>
    </w:pPr>
    <w:rPr>
      <w:b/>
      <w:bCs/>
      <w:sz w:val="32"/>
      <w:szCs w:val="32"/>
    </w:rPr>
  </w:style>
  <w:style w:type="paragraph" w:styleId="2">
    <w:name w:val="heading 2"/>
    <w:basedOn w:val="a"/>
    <w:uiPriority w:val="1"/>
    <w:qFormat/>
    <w:pPr>
      <w:ind w:left="994" w:right="155"/>
      <w:jc w:val="center"/>
      <w:outlineLvl w:val="1"/>
    </w:pPr>
    <w:rPr>
      <w:sz w:val="32"/>
      <w:szCs w:val="32"/>
    </w:rPr>
  </w:style>
  <w:style w:type="paragraph" w:styleId="3">
    <w:name w:val="heading 3"/>
    <w:basedOn w:val="a"/>
    <w:uiPriority w:val="1"/>
    <w:qFormat/>
    <w:pPr>
      <w:spacing w:line="319" w:lineRule="exact"/>
      <w:ind w:left="804"/>
      <w:jc w:val="both"/>
      <w:outlineLvl w:val="2"/>
    </w:pPr>
    <w:rPr>
      <w:b/>
      <w:bCs/>
      <w:sz w:val="28"/>
      <w:szCs w:val="28"/>
    </w:rPr>
  </w:style>
  <w:style w:type="paragraph" w:styleId="4">
    <w:name w:val="heading 4"/>
    <w:basedOn w:val="a"/>
    <w:uiPriority w:val="1"/>
    <w:qFormat/>
    <w:pPr>
      <w:spacing w:line="322" w:lineRule="exact"/>
      <w:ind w:left="100"/>
      <w:jc w:val="both"/>
      <w:outlineLvl w:val="3"/>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sz w:val="28"/>
      <w:szCs w:val="28"/>
    </w:rPr>
  </w:style>
  <w:style w:type="paragraph" w:styleId="a4">
    <w:name w:val="Title"/>
    <w:basedOn w:val="a"/>
    <w:uiPriority w:val="1"/>
    <w:qFormat/>
    <w:pPr>
      <w:spacing w:before="7"/>
      <w:ind w:left="994" w:right="160"/>
      <w:jc w:val="center"/>
    </w:pPr>
    <w:rPr>
      <w:b/>
      <w:bCs/>
      <w:sz w:val="44"/>
      <w:szCs w:val="44"/>
    </w:rPr>
  </w:style>
  <w:style w:type="paragraph" w:styleId="a5">
    <w:name w:val="List Paragraph"/>
    <w:basedOn w:val="a"/>
    <w:uiPriority w:val="1"/>
    <w:qFormat/>
    <w:pPr>
      <w:ind w:left="805" w:hanging="346"/>
    </w:pPr>
  </w:style>
  <w:style w:type="paragraph" w:customStyle="1" w:styleId="TableParagraph">
    <w:name w:val="Table Paragraph"/>
    <w:basedOn w:val="a"/>
    <w:uiPriority w:val="1"/>
    <w:qFormat/>
  </w:style>
  <w:style w:type="character" w:styleId="a6">
    <w:name w:val="Hyperlink"/>
    <w:basedOn w:val="a0"/>
    <w:uiPriority w:val="99"/>
    <w:unhideWhenUsed/>
    <w:rsid w:val="00851BE2"/>
    <w:rPr>
      <w:color w:val="0000FF"/>
      <w:u w:val="single"/>
    </w:rPr>
  </w:style>
  <w:style w:type="character" w:styleId="a7">
    <w:name w:val="FollowedHyperlink"/>
    <w:basedOn w:val="a0"/>
    <w:uiPriority w:val="99"/>
    <w:semiHidden/>
    <w:unhideWhenUsed/>
    <w:rsid w:val="00C874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037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3246" TargetMode="External"/><Relationship Id="rId13" Type="http://schemas.openxmlformats.org/officeDocument/2006/relationships/hyperlink" Target="https://biblioclub.ru/index.php?page=book&amp;id=492525" TargetMode="External"/><Relationship Id="rId18" Type="http://schemas.openxmlformats.org/officeDocument/2006/relationships/hyperlink" Target="https://biblioclub.ru/index.php?page=book&amp;id=457829" TargetMode="External"/><Relationship Id="rId3" Type="http://schemas.openxmlformats.org/officeDocument/2006/relationships/styles" Target="styles.xml"/><Relationship Id="rId21" Type="http://schemas.openxmlformats.org/officeDocument/2006/relationships/hyperlink" Target="https://biblioclub.ru/index.php?page=book&amp;id=116333" TargetMode="External"/><Relationship Id="rId7" Type="http://schemas.openxmlformats.org/officeDocument/2006/relationships/hyperlink" Target="https://urait.ru/bcode/453233" TargetMode="External"/><Relationship Id="rId12" Type="http://schemas.openxmlformats.org/officeDocument/2006/relationships/hyperlink" Target="https://biblioclub.ru/index.php?page=book&amp;id=491935" TargetMode="External"/><Relationship Id="rId17" Type="http://schemas.openxmlformats.org/officeDocument/2006/relationships/hyperlink" Target="https://biblioclub.ru/index.php?page=book&amp;id=491934" TargetMode="External"/><Relationship Id="rId2" Type="http://schemas.openxmlformats.org/officeDocument/2006/relationships/numbering" Target="numbering.xml"/><Relationship Id="rId16" Type="http://schemas.openxmlformats.org/officeDocument/2006/relationships/hyperlink" Target="https://biblioclub.ru/index.php?page=book&amp;id=279198" TargetMode="External"/><Relationship Id="rId20" Type="http://schemas.openxmlformats.org/officeDocument/2006/relationships/hyperlink" Target="https://biblioclub.ru/index.php?page=book&amp;id=2755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blioclub.ru/index.php?page=book&amp;id=312197" TargetMode="External"/><Relationship Id="rId5" Type="http://schemas.openxmlformats.org/officeDocument/2006/relationships/settings" Target="settings.xml"/><Relationship Id="rId15" Type="http://schemas.openxmlformats.org/officeDocument/2006/relationships/hyperlink" Target="https://biblioclub.ru/index.php?page=book&amp;id=492093" TargetMode="External"/><Relationship Id="rId23" Type="http://schemas.openxmlformats.org/officeDocument/2006/relationships/theme" Target="theme/theme1.xml"/><Relationship Id="rId10" Type="http://schemas.openxmlformats.org/officeDocument/2006/relationships/hyperlink" Target="https://biblioclub.ru/index.php?page=book&amp;id=457829" TargetMode="External"/><Relationship Id="rId19" Type="http://schemas.openxmlformats.org/officeDocument/2006/relationships/hyperlink" Target="https://biblioclub.ru/index.php?page=book&amp;id=575692" TargetMode="External"/><Relationship Id="rId4" Type="http://schemas.microsoft.com/office/2007/relationships/stylesWithEffects" Target="stylesWithEffects.xml"/><Relationship Id="rId9" Type="http://schemas.openxmlformats.org/officeDocument/2006/relationships/hyperlink" Target="https://biblioclub.ru/index.php?page=book&amp;id=275289" TargetMode="External"/><Relationship Id="rId14" Type="http://schemas.openxmlformats.org/officeDocument/2006/relationships/hyperlink" Target="https://biblioclub.ru/index.php?page=book&amp;id=49209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A49C0-429D-41E8-BA67-B06E82C82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40</Pages>
  <Words>11403</Words>
  <Characters>65003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Учебный отдел1</cp:lastModifiedBy>
  <cp:revision>30</cp:revision>
  <dcterms:created xsi:type="dcterms:W3CDTF">2020-11-18T09:39:00Z</dcterms:created>
  <dcterms:modified xsi:type="dcterms:W3CDTF">2021-02-16T05:57:00Z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2018-02-20T00:00:00Z</vt:filetime>
  </property>
</Properties>
</file>