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A2" w:rsidRPr="00811DA2" w:rsidRDefault="00811DA2" w:rsidP="000851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1DA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811DA2" w:rsidRPr="00811DA2" w:rsidRDefault="00811DA2" w:rsidP="000851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1DA2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811DA2" w:rsidRPr="00811DA2" w:rsidRDefault="00811DA2" w:rsidP="000851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b/>
          <w:sz w:val="24"/>
          <w:szCs w:val="24"/>
        </w:rPr>
        <w:t>«Челябинский колледж Комитент»</w:t>
      </w: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keepNext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08512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96949309"/>
      <w:bookmarkStart w:id="1" w:name="_Toc96946948"/>
      <w:bookmarkStart w:id="2" w:name="_Toc96811086"/>
      <w:bookmarkStart w:id="3" w:name="_Toc96809671"/>
      <w:bookmarkStart w:id="4" w:name="_Toc96947422"/>
      <w:bookmarkStart w:id="5" w:name="_Toc96950289"/>
      <w:r w:rsidRPr="00811DA2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  <w:bookmarkEnd w:id="5"/>
    </w:p>
    <w:p w:rsidR="00811DA2" w:rsidRPr="00811DA2" w:rsidRDefault="00811DA2" w:rsidP="00811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t>ОГСЭ.05</w:t>
      </w:r>
      <w:r w:rsidRPr="00811DA2">
        <w:rPr>
          <w:rFonts w:ascii="Times New Roman" w:hAnsi="Times New Roman"/>
          <w:b/>
          <w:sz w:val="24"/>
          <w:szCs w:val="24"/>
        </w:rPr>
        <w:t xml:space="preserve"> «</w:t>
      </w:r>
      <w:r w:rsidRPr="007F1764">
        <w:rPr>
          <w:rFonts w:ascii="Times New Roman" w:hAnsi="Times New Roman"/>
          <w:b/>
          <w:sz w:val="24"/>
          <w:szCs w:val="24"/>
        </w:rPr>
        <w:t>Психология общения</w:t>
      </w:r>
      <w:r w:rsidRPr="00811DA2">
        <w:rPr>
          <w:rFonts w:ascii="Times New Roman" w:hAnsi="Times New Roman"/>
          <w:b/>
          <w:sz w:val="24"/>
          <w:szCs w:val="24"/>
        </w:rPr>
        <w:t>»</w:t>
      </w:r>
    </w:p>
    <w:p w:rsidR="00811DA2" w:rsidRPr="00811DA2" w:rsidRDefault="00811DA2" w:rsidP="00811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3381" w:rsidRDefault="00F73381" w:rsidP="00F733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специальности 43.02.14</w:t>
      </w:r>
    </w:p>
    <w:p w:rsidR="00811DA2" w:rsidRPr="0008512C" w:rsidRDefault="00811DA2" w:rsidP="00F733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  <w:r w:rsidRPr="00811DA2">
        <w:rPr>
          <w:rFonts w:ascii="Times New Roman" w:hAnsi="Times New Roman"/>
          <w:b/>
          <w:sz w:val="24"/>
          <w:szCs w:val="24"/>
        </w:rPr>
        <w:t>«Гостиничное дело»</w:t>
      </w:r>
    </w:p>
    <w:p w:rsidR="00811DA2" w:rsidRPr="00811DA2" w:rsidRDefault="00811DA2" w:rsidP="00811DA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hAnsi="Times New Roman"/>
          <w:b/>
          <w:sz w:val="24"/>
          <w:szCs w:val="24"/>
        </w:rPr>
      </w:pPr>
      <w:r w:rsidRPr="00811DA2">
        <w:rPr>
          <w:rFonts w:ascii="Times New Roman" w:hAnsi="Times New Roman"/>
          <w:b/>
          <w:bCs/>
          <w:spacing w:val="-1"/>
          <w:sz w:val="24"/>
          <w:szCs w:val="24"/>
        </w:rPr>
        <w:t>Квалификации</w:t>
      </w:r>
      <w:r w:rsidRPr="00811D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1DA2">
        <w:rPr>
          <w:rFonts w:ascii="Times New Roman" w:hAnsi="Times New Roman"/>
          <w:b/>
          <w:bCs/>
          <w:spacing w:val="-1"/>
          <w:sz w:val="24"/>
          <w:szCs w:val="24"/>
        </w:rPr>
        <w:t>выпускника: Специалист по гостеприимству</w:t>
      </w: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Рассмотрено и утверждено на заседании</w:t>
      </w:r>
    </w:p>
    <w:p w:rsidR="00811DA2" w:rsidRPr="00811DA2" w:rsidRDefault="00811DA2" w:rsidP="00811DA2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цикловой методической комиссии</w:t>
      </w:r>
    </w:p>
    <w:p w:rsidR="00811DA2" w:rsidRPr="00811DA2" w:rsidRDefault="00811DA2" w:rsidP="00811DA2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____________________________</w:t>
      </w:r>
    </w:p>
    <w:p w:rsidR="00811DA2" w:rsidRPr="00811DA2" w:rsidRDefault="00811DA2" w:rsidP="00811DA2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Протокол № ____от ______20___г.</w:t>
      </w:r>
    </w:p>
    <w:p w:rsidR="00811DA2" w:rsidRPr="00811DA2" w:rsidRDefault="00811DA2" w:rsidP="00811DA2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Председатель________________</w:t>
      </w: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1DA2" w:rsidRPr="00811DA2" w:rsidRDefault="00811DA2" w:rsidP="00811D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Челябинск</w:t>
      </w:r>
    </w:p>
    <w:p w:rsidR="00811DA2" w:rsidRPr="00811DA2" w:rsidRDefault="00811DA2" w:rsidP="00811D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1DA2">
        <w:rPr>
          <w:rFonts w:ascii="Times New Roman" w:hAnsi="Times New Roman"/>
          <w:sz w:val="24"/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811DA2" w:rsidRPr="00811DA2" w:rsidTr="00811DA2">
        <w:trPr>
          <w:trHeight w:hRule="exact" w:val="5112"/>
        </w:trPr>
        <w:tc>
          <w:tcPr>
            <w:tcW w:w="4960" w:type="dxa"/>
            <w:hideMark/>
          </w:tcPr>
          <w:p w:rsidR="00811DA2" w:rsidRPr="00811DA2" w:rsidRDefault="00811DA2" w:rsidP="00811DA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bookmarkStart w:id="7" w:name="_Toc96811087"/>
            <w:bookmarkStart w:id="8" w:name="_Toc96946949"/>
            <w:bookmarkStart w:id="9" w:name="_Toc96947423"/>
            <w:bookmarkStart w:id="10" w:name="_Toc96949310"/>
            <w:bookmarkStart w:id="11" w:name="_Toc96950280"/>
            <w:bookmarkStart w:id="12" w:name="_Toc96950290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ОДОБРЕНО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  <w:p w:rsidR="00811DA2" w:rsidRPr="00811DA2" w:rsidRDefault="00811DA2" w:rsidP="00811DA2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bookmarkStart w:id="13" w:name="_Toc96811088"/>
            <w:bookmarkStart w:id="14" w:name="_Toc96946950"/>
            <w:bookmarkStart w:id="15" w:name="_Toc96947424"/>
            <w:bookmarkStart w:id="16" w:name="_Toc96949311"/>
            <w:bookmarkStart w:id="17" w:name="_Toc96950281"/>
            <w:bookmarkStart w:id="18" w:name="_Toc96950291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На заседании ЦМК «Сервис и туризм»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  <w:p w:rsidR="00811DA2" w:rsidRPr="00811DA2" w:rsidRDefault="00811DA2" w:rsidP="00811DA2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bookmarkStart w:id="19" w:name="_Toc96811089"/>
            <w:bookmarkStart w:id="20" w:name="_Toc96946951"/>
            <w:bookmarkStart w:id="21" w:name="_Toc96947425"/>
            <w:bookmarkStart w:id="22" w:name="_Toc96949312"/>
            <w:bookmarkStart w:id="23" w:name="_Toc96950282"/>
            <w:bookmarkStart w:id="24" w:name="_Toc96950292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Протокол №</w:t>
            </w:r>
            <w:bookmarkEnd w:id="19"/>
            <w:bookmarkEnd w:id="20"/>
            <w:bookmarkEnd w:id="21"/>
            <w:bookmarkEnd w:id="22"/>
            <w:bookmarkEnd w:id="23"/>
            <w:bookmarkEnd w:id="24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48189A" w:rsidRPr="0048189A" w:rsidRDefault="0048189A" w:rsidP="00481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189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r w:rsidRPr="0048189A">
              <w:rPr>
                <w:rFonts w:ascii="Times New Roman" w:hAnsi="Times New Roman"/>
                <w:bCs/>
                <w:iCs/>
                <w:sz w:val="24"/>
                <w:szCs w:val="24"/>
              </w:rPr>
              <w:t>оставлена</w:t>
            </w:r>
            <w:r w:rsidRPr="0048189A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811DA2" w:rsidRPr="00811DA2" w:rsidRDefault="00811DA2" w:rsidP="00811D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11DA2" w:rsidRPr="00811DA2" w:rsidTr="00811DA2">
        <w:trPr>
          <w:trHeight w:hRule="exact" w:val="1905"/>
        </w:trPr>
        <w:tc>
          <w:tcPr>
            <w:tcW w:w="4960" w:type="dxa"/>
          </w:tcPr>
          <w:p w:rsidR="00811DA2" w:rsidRPr="00811DA2" w:rsidRDefault="00811DA2" w:rsidP="00811DA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811DA2" w:rsidRPr="00811DA2" w:rsidRDefault="00811DA2" w:rsidP="00811DA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bookmarkStart w:id="25" w:name="_Toc96811090"/>
            <w:bookmarkStart w:id="26" w:name="_Toc96946952"/>
            <w:bookmarkStart w:id="27" w:name="_Toc96947426"/>
            <w:bookmarkStart w:id="28" w:name="_Toc96949313"/>
            <w:bookmarkStart w:id="29" w:name="_Toc96950283"/>
            <w:bookmarkStart w:id="30" w:name="_Toc96950293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Председатель ЦМК:</w:t>
            </w:r>
            <w:bookmarkEnd w:id="25"/>
            <w:bookmarkEnd w:id="26"/>
            <w:bookmarkEnd w:id="27"/>
            <w:bookmarkEnd w:id="28"/>
            <w:bookmarkEnd w:id="29"/>
            <w:bookmarkEnd w:id="30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811DA2" w:rsidRPr="00811DA2" w:rsidRDefault="00811DA2" w:rsidP="00811DA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811DA2" w:rsidRPr="00811DA2" w:rsidRDefault="00811DA2" w:rsidP="00811DA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11DA2" w:rsidRPr="00811DA2" w:rsidTr="00811DA2">
        <w:trPr>
          <w:trHeight w:hRule="exact" w:val="2958"/>
        </w:trPr>
        <w:tc>
          <w:tcPr>
            <w:tcW w:w="4960" w:type="dxa"/>
            <w:hideMark/>
          </w:tcPr>
          <w:p w:rsidR="00811DA2" w:rsidRPr="00811DA2" w:rsidRDefault="00811DA2" w:rsidP="00811DA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bookmarkStart w:id="31" w:name="_Toc96811091"/>
            <w:bookmarkStart w:id="32" w:name="_Toc96946953"/>
            <w:bookmarkStart w:id="33" w:name="_Toc96947427"/>
            <w:bookmarkStart w:id="34" w:name="_Toc96949314"/>
            <w:bookmarkStart w:id="35" w:name="_Toc96950284"/>
            <w:bookmarkStart w:id="36" w:name="_Toc96950294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Соствитель:</w:t>
            </w:r>
            <w:bookmarkEnd w:id="31"/>
            <w:bookmarkEnd w:id="32"/>
            <w:bookmarkEnd w:id="33"/>
            <w:bookmarkEnd w:id="34"/>
            <w:bookmarkEnd w:id="35"/>
            <w:bookmarkEnd w:id="36"/>
            <w:r w:rsidRPr="00811DA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811DA2" w:rsidRPr="00811DA2" w:rsidRDefault="00811DA2" w:rsidP="00811DA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811DA2" w:rsidRPr="00811DA2" w:rsidRDefault="00811DA2" w:rsidP="00811DA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AD73DD" w:rsidRPr="007F1764" w:rsidRDefault="00AD73DD" w:rsidP="00AD73DD">
      <w:pPr>
        <w:pStyle w:val="Default"/>
        <w:ind w:firstLine="709"/>
        <w:jc w:val="both"/>
        <w:rPr>
          <w:bCs/>
        </w:rPr>
      </w:pPr>
    </w:p>
    <w:p w:rsidR="00AD73DD" w:rsidRPr="007F1764" w:rsidRDefault="00AD73DD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7F1764">
        <w:rPr>
          <w:rFonts w:ascii="Times New Roman" w:hAnsi="Times New Roman"/>
          <w:b/>
          <w:i/>
          <w:sz w:val="24"/>
          <w:szCs w:val="24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4"/>
          <w:szCs w:val="24"/>
        </w:rPr>
        <w:id w:val="16085461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2D87" w:rsidRPr="007F1764" w:rsidRDefault="00362D87" w:rsidP="00362D87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F176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362D87" w:rsidRPr="007F1764" w:rsidRDefault="00362D87" w:rsidP="00362D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4"/>
              <w:szCs w:val="24"/>
            </w:rPr>
          </w:pPr>
          <w:r w:rsidRPr="007F1764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7F1764">
            <w:rPr>
              <w:rFonts w:ascii="Times New Roman" w:hAnsi="Times New Roman"/>
              <w:b/>
              <w:sz w:val="24"/>
              <w:szCs w:val="24"/>
            </w:rPr>
            <w:instrText xml:space="preserve"> TOC \o "1-3" \h \z \u </w:instrText>
          </w:r>
          <w:r w:rsidRPr="007F1764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hyperlink w:anchor="_Toc96950295" w:history="1">
            <w:r w:rsidRPr="007F1764">
              <w:rPr>
                <w:rStyle w:val="af0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1. ОБЩАЯ ХАРАКТЕРИСТИКА ПРОГРАММЫ УЧЕБНОЙ ДИСЦИПЛИНЫ ОГСЭ 05. ПСИХОЛОГИЯ ОБЩЕНИЯ</w:t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_Toc96950295 \h </w:instrText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4</w:t>
            </w:r>
            <w:r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2D87" w:rsidRPr="007F1764" w:rsidRDefault="00D1186E" w:rsidP="00362D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4"/>
              <w:szCs w:val="24"/>
            </w:rPr>
          </w:pPr>
          <w:hyperlink w:anchor="_Toc96950296" w:history="1">
            <w:r w:rsidR="00362D87" w:rsidRPr="007F1764">
              <w:rPr>
                <w:rStyle w:val="af0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2. СТРУКТУРА И СОДЕРЖАНИЕ УЧЕБНОЙ ДИСЦИПЛИНЫ</w: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_Toc96950296 \h </w:instrTex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6</w: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2D87" w:rsidRPr="007F1764" w:rsidRDefault="00D1186E" w:rsidP="00362D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4"/>
              <w:szCs w:val="24"/>
            </w:rPr>
          </w:pPr>
          <w:hyperlink w:anchor="_Toc96950297" w:history="1">
            <w:r w:rsidR="00362D87" w:rsidRPr="007F1764">
              <w:rPr>
                <w:rStyle w:val="af0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3. УСЛОВИЯ РЕАЛИЗАЦИИ ПРОГРАММЫ УЧЕБНОЙ ДИСЦИПЛИНЫ</w: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_Toc96950297 \h </w:instrTex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9</w: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2D87" w:rsidRPr="007F1764" w:rsidRDefault="00D1186E" w:rsidP="00362D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4"/>
              <w:szCs w:val="24"/>
            </w:rPr>
          </w:pPr>
          <w:hyperlink w:anchor="_Toc96950298" w:history="1">
            <w:r w:rsidR="00362D87" w:rsidRPr="007F1764">
              <w:rPr>
                <w:rStyle w:val="af0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4. КОНТРОЛЬ И ОЦЕНКА РЕЗУЛЬТАТОВ ОСВОЕНИЯ УЧЕБНОЙ ДИСЦИПЛИНЫ</w: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_Toc96950298 \h </w:instrTex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10</w:t>
            </w:r>
            <w:r w:rsidR="00362D87" w:rsidRPr="007F1764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2D87" w:rsidRPr="007F1764" w:rsidRDefault="00362D87" w:rsidP="00362D87">
          <w:pPr>
            <w:spacing w:line="360" w:lineRule="auto"/>
            <w:jc w:val="both"/>
            <w:rPr>
              <w:sz w:val="24"/>
              <w:szCs w:val="24"/>
            </w:rPr>
          </w:pPr>
          <w:r w:rsidRPr="007F176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D73DD" w:rsidRPr="007F1764" w:rsidRDefault="00AD73DD" w:rsidP="00362D87">
      <w:pPr>
        <w:pStyle w:val="1"/>
        <w:rPr>
          <w:szCs w:val="24"/>
        </w:rPr>
      </w:pPr>
      <w:r w:rsidRPr="007F1764">
        <w:rPr>
          <w:i/>
          <w:szCs w:val="24"/>
          <w:u w:val="single"/>
        </w:rPr>
        <w:br w:type="page"/>
      </w:r>
      <w:bookmarkStart w:id="37" w:name="_Toc96950295"/>
      <w:r w:rsidRPr="007F1764">
        <w:rPr>
          <w:szCs w:val="24"/>
        </w:rPr>
        <w:lastRenderedPageBreak/>
        <w:t>1. ОБЩАЯ ХАРАКТЕРИСТИКА ПРОГРАММЫ УЧЕБН</w:t>
      </w:r>
      <w:r w:rsidR="00C9796D" w:rsidRPr="007F1764">
        <w:rPr>
          <w:szCs w:val="24"/>
        </w:rPr>
        <w:t>ОЙ ДИСЦИПЛИНЫ</w:t>
      </w:r>
      <w:r w:rsidR="00476A17" w:rsidRPr="007F1764">
        <w:rPr>
          <w:szCs w:val="24"/>
        </w:rPr>
        <w:t xml:space="preserve"> </w:t>
      </w:r>
      <w:r w:rsidR="00525211" w:rsidRPr="007F1764">
        <w:rPr>
          <w:szCs w:val="24"/>
        </w:rPr>
        <w:t xml:space="preserve">ОГСЭ </w:t>
      </w:r>
      <w:r w:rsidR="00476A17" w:rsidRPr="007F1764">
        <w:rPr>
          <w:szCs w:val="24"/>
        </w:rPr>
        <w:t>05. ПСИХОЛОГИЯ</w:t>
      </w:r>
      <w:r w:rsidR="00C9796D" w:rsidRPr="007F1764">
        <w:rPr>
          <w:szCs w:val="24"/>
        </w:rPr>
        <w:t xml:space="preserve"> ОБЩЕНИЯ</w:t>
      </w:r>
      <w:bookmarkEnd w:id="37"/>
    </w:p>
    <w:p w:rsidR="00AD73DD" w:rsidRPr="007F1764" w:rsidRDefault="00AD73DD" w:rsidP="00782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AD73DD" w:rsidRPr="007F1764" w:rsidRDefault="00AD73DD" w:rsidP="007824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Учебная дисциплина</w:t>
      </w:r>
      <w:r w:rsidR="00C9796D" w:rsidRPr="007F1764">
        <w:rPr>
          <w:rFonts w:ascii="Times New Roman" w:hAnsi="Times New Roman"/>
          <w:sz w:val="24"/>
          <w:szCs w:val="24"/>
        </w:rPr>
        <w:t xml:space="preserve"> «Психология общения»</w:t>
      </w:r>
      <w:r w:rsidRPr="007F1764">
        <w:rPr>
          <w:rFonts w:ascii="Times New Roman" w:hAnsi="Times New Roman"/>
          <w:sz w:val="24"/>
          <w:szCs w:val="24"/>
        </w:rPr>
        <w:t xml:space="preserve"> является обязательной частью</w:t>
      </w:r>
      <w:r w:rsidR="007E6187" w:rsidRPr="007F1764">
        <w:rPr>
          <w:rFonts w:ascii="Times New Roman" w:hAnsi="Times New Roman"/>
          <w:sz w:val="24"/>
          <w:szCs w:val="24"/>
        </w:rPr>
        <w:t xml:space="preserve"> о</w:t>
      </w:r>
      <w:r w:rsidR="00C9796D" w:rsidRPr="007F1764">
        <w:rPr>
          <w:rFonts w:ascii="Times New Roman" w:hAnsi="Times New Roman"/>
          <w:sz w:val="24"/>
          <w:szCs w:val="24"/>
        </w:rPr>
        <w:t>бщего гуманитарного и социально-экономического учебного цикла</w:t>
      </w:r>
      <w:r w:rsidRPr="007F1764">
        <w:rPr>
          <w:rFonts w:ascii="Times New Roman" w:hAnsi="Times New Roman"/>
          <w:sz w:val="24"/>
          <w:szCs w:val="24"/>
        </w:rPr>
        <w:t xml:space="preserve"> основной образовательной программы в </w:t>
      </w:r>
      <w:r w:rsidR="00720F78" w:rsidRPr="007F1764">
        <w:rPr>
          <w:rFonts w:ascii="Times New Roman" w:hAnsi="Times New Roman"/>
          <w:sz w:val="24"/>
          <w:szCs w:val="24"/>
        </w:rPr>
        <w:t xml:space="preserve">соответствии с ФГОС по </w:t>
      </w:r>
      <w:r w:rsidR="0078240F" w:rsidRPr="007F1764">
        <w:rPr>
          <w:rFonts w:ascii="Times New Roman" w:hAnsi="Times New Roman"/>
          <w:sz w:val="24"/>
          <w:szCs w:val="24"/>
        </w:rPr>
        <w:t>специальности 43.02.14</w:t>
      </w:r>
      <w:r w:rsidR="00B2032D" w:rsidRPr="007F1764">
        <w:rPr>
          <w:rFonts w:ascii="Times New Roman" w:hAnsi="Times New Roman"/>
          <w:sz w:val="24"/>
          <w:szCs w:val="24"/>
        </w:rPr>
        <w:t xml:space="preserve"> «Гостиничное дело»</w:t>
      </w:r>
      <w:r w:rsidRPr="007F1764">
        <w:rPr>
          <w:rFonts w:ascii="Times New Roman" w:hAnsi="Times New Roman"/>
          <w:sz w:val="24"/>
          <w:szCs w:val="24"/>
        </w:rPr>
        <w:t xml:space="preserve">. </w:t>
      </w:r>
    </w:p>
    <w:p w:rsidR="009F5522" w:rsidRPr="007F1764" w:rsidRDefault="00C9796D" w:rsidP="007824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Учебная дисциплина «Психология общения</w:t>
      </w:r>
      <w:r w:rsidR="00AD73DD" w:rsidRPr="007F1764">
        <w:rPr>
          <w:rFonts w:ascii="Times New Roman" w:hAnsi="Times New Roman"/>
          <w:sz w:val="24"/>
          <w:szCs w:val="24"/>
        </w:rPr>
        <w:t>» обеспечивает</w:t>
      </w:r>
      <w:r w:rsidRPr="007F1764">
        <w:rPr>
          <w:rFonts w:ascii="Times New Roman" w:hAnsi="Times New Roman"/>
          <w:sz w:val="24"/>
          <w:szCs w:val="24"/>
        </w:rPr>
        <w:t xml:space="preserve"> формирование</w:t>
      </w:r>
      <w:r w:rsidR="00AD73DD" w:rsidRPr="007F1764">
        <w:rPr>
          <w:rFonts w:ascii="Times New Roman" w:hAnsi="Times New Roman"/>
          <w:sz w:val="24"/>
          <w:szCs w:val="24"/>
        </w:rPr>
        <w:t xml:space="preserve"> общих компетенций по всем видам</w:t>
      </w:r>
      <w:r w:rsidRPr="007F1764">
        <w:rPr>
          <w:rFonts w:ascii="Times New Roman" w:hAnsi="Times New Roman"/>
          <w:sz w:val="24"/>
          <w:szCs w:val="24"/>
        </w:rPr>
        <w:t xml:space="preserve"> деятельности ФГОС по </w:t>
      </w:r>
      <w:r w:rsidR="00AD73DD" w:rsidRPr="007F1764">
        <w:rPr>
          <w:rFonts w:ascii="Times New Roman" w:hAnsi="Times New Roman"/>
          <w:sz w:val="24"/>
          <w:szCs w:val="24"/>
        </w:rPr>
        <w:t>специаль</w:t>
      </w:r>
      <w:r w:rsidRPr="007F1764">
        <w:rPr>
          <w:rFonts w:ascii="Times New Roman" w:hAnsi="Times New Roman"/>
          <w:sz w:val="24"/>
          <w:szCs w:val="24"/>
        </w:rPr>
        <w:t>ности</w:t>
      </w:r>
      <w:r w:rsidR="00B2032D" w:rsidRPr="007F1764">
        <w:rPr>
          <w:rFonts w:ascii="Times New Roman" w:hAnsi="Times New Roman"/>
          <w:sz w:val="24"/>
          <w:szCs w:val="24"/>
        </w:rPr>
        <w:t xml:space="preserve"> </w:t>
      </w:r>
      <w:r w:rsidR="0078240F" w:rsidRPr="007F1764">
        <w:rPr>
          <w:rFonts w:ascii="Times New Roman" w:hAnsi="Times New Roman"/>
          <w:sz w:val="24"/>
          <w:szCs w:val="24"/>
        </w:rPr>
        <w:t>43.02.14 «</w:t>
      </w:r>
      <w:r w:rsidR="00B2032D" w:rsidRPr="007F1764">
        <w:rPr>
          <w:rFonts w:ascii="Times New Roman" w:hAnsi="Times New Roman"/>
          <w:sz w:val="24"/>
          <w:szCs w:val="24"/>
        </w:rPr>
        <w:t>Гостиничное дело</w:t>
      </w:r>
      <w:r w:rsidRPr="007F1764">
        <w:rPr>
          <w:rFonts w:ascii="Times New Roman" w:hAnsi="Times New Roman"/>
          <w:sz w:val="24"/>
          <w:szCs w:val="24"/>
        </w:rPr>
        <w:t>»</w:t>
      </w:r>
      <w:r w:rsidR="00AD73DD" w:rsidRPr="007F1764">
        <w:rPr>
          <w:rFonts w:ascii="Times New Roman" w:hAnsi="Times New Roman"/>
          <w:sz w:val="24"/>
          <w:szCs w:val="24"/>
        </w:rPr>
        <w:t xml:space="preserve">. </w:t>
      </w:r>
    </w:p>
    <w:p w:rsidR="00AD73DD" w:rsidRPr="007F1764" w:rsidRDefault="00AD73DD" w:rsidP="007824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</w:t>
      </w:r>
      <w:r w:rsidR="0020486F" w:rsidRPr="007F1764">
        <w:rPr>
          <w:rFonts w:ascii="Times New Roman" w:hAnsi="Times New Roman"/>
          <w:sz w:val="24"/>
          <w:szCs w:val="24"/>
        </w:rPr>
        <w:t>4 (работать в коллективе и команде, эффективно взаимодействовать с коллегами, руководством и клиентами</w:t>
      </w:r>
      <w:r w:rsidR="00A84DE0" w:rsidRPr="007F1764">
        <w:rPr>
          <w:rFonts w:ascii="Times New Roman" w:hAnsi="Times New Roman"/>
          <w:sz w:val="24"/>
          <w:szCs w:val="24"/>
        </w:rPr>
        <w:t>)</w:t>
      </w:r>
      <w:r w:rsidR="0020486F" w:rsidRPr="007F1764">
        <w:rPr>
          <w:rFonts w:ascii="Times New Roman" w:hAnsi="Times New Roman"/>
          <w:sz w:val="24"/>
          <w:szCs w:val="24"/>
        </w:rPr>
        <w:t>.</w:t>
      </w:r>
    </w:p>
    <w:p w:rsidR="009B1119" w:rsidRPr="007F1764" w:rsidRDefault="00AD73DD" w:rsidP="0078240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t>1.2. Цель и планируемые</w:t>
      </w:r>
      <w:r w:rsidR="009B1119" w:rsidRPr="007F1764">
        <w:rPr>
          <w:rFonts w:ascii="Times New Roman" w:hAnsi="Times New Roman"/>
          <w:b/>
          <w:sz w:val="24"/>
          <w:szCs w:val="24"/>
        </w:rPr>
        <w:t xml:space="preserve"> результаты освоения дисциплины</w:t>
      </w:r>
    </w:p>
    <w:p w:rsidR="00AD73DD" w:rsidRPr="007F1764" w:rsidRDefault="009B1119" w:rsidP="0078240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Общие компетенции: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354"/>
        <w:gridCol w:w="7768"/>
      </w:tblGrid>
      <w:tr w:rsidR="009B1119" w:rsidRPr="007F1764" w:rsidTr="00450FAE">
        <w:trPr>
          <w:trHeight w:hRule="exact" w:val="288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259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 общих</w:t>
            </w: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компетенций</w:t>
            </w:r>
          </w:p>
        </w:tc>
      </w:tr>
      <w:tr w:rsidR="009B1119" w:rsidRPr="007F1764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7F176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7F176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7F176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7F176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7F1764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7F176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применительно</w:t>
            </w:r>
            <w:r w:rsidRPr="007F176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F1764">
              <w:rPr>
                <w:rFonts w:ascii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7F176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контекстам.</w:t>
            </w:r>
          </w:p>
        </w:tc>
      </w:tr>
      <w:tr w:rsidR="009B1119" w:rsidRPr="007F1764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поиск,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1764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интерпретацию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7F1764">
              <w:rPr>
                <w:rFonts w:ascii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7F176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профессиональной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9B1119" w:rsidRPr="007F1764" w:rsidTr="00EA1674">
        <w:trPr>
          <w:trHeight w:hRule="exact" w:val="533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личностное развитие.</w:t>
            </w:r>
          </w:p>
        </w:tc>
      </w:tr>
      <w:tr w:rsidR="009B1119" w:rsidRPr="007F1764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1764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176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команде,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1764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коллегами,</w:t>
            </w:r>
            <w:r w:rsidRPr="007F1764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руководством,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клиентами.</w:t>
            </w:r>
          </w:p>
        </w:tc>
      </w:tr>
      <w:tr w:rsidR="009B1119" w:rsidRPr="007F1764" w:rsidTr="00EA1674">
        <w:trPr>
          <w:trHeight w:hRule="exact" w:val="963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устную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коммуникацию</w:t>
            </w:r>
            <w:r w:rsidRPr="007F1764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F1764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7F1764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языке</w:t>
            </w:r>
            <w:r w:rsidRPr="007F1764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1764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учетом особенностей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контекста.</w:t>
            </w:r>
          </w:p>
        </w:tc>
      </w:tr>
      <w:tr w:rsidR="009B1119" w:rsidRPr="007F1764" w:rsidTr="00450FAE">
        <w:trPr>
          <w:trHeight w:hRule="exact" w:val="939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tabs>
                <w:tab w:val="left" w:pos="1414"/>
                <w:tab w:val="left" w:pos="4603"/>
                <w:tab w:val="left" w:pos="5802"/>
                <w:tab w:val="left" w:pos="7792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9B1119" w:rsidRPr="007F1764" w:rsidTr="00450FAE">
        <w:trPr>
          <w:trHeight w:hRule="exact" w:val="564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среды, </w:t>
            </w:r>
            <w:r w:rsidRPr="007F176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7F1764">
              <w:rPr>
                <w:rFonts w:ascii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7F176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ситуациях.</w:t>
            </w:r>
          </w:p>
        </w:tc>
      </w:tr>
      <w:tr w:rsidR="009B1119" w:rsidRPr="007F1764" w:rsidTr="00450FAE">
        <w:trPr>
          <w:trHeight w:hRule="exact" w:val="838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7F176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7F176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7F176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7F176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7F176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7F176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176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7F176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7F1764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176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процессе</w:t>
            </w:r>
            <w:r w:rsidRPr="007F176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7F176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7F176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поддержание</w:t>
            </w:r>
            <w:r w:rsidRPr="007F176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необходимого</w:t>
            </w:r>
            <w:r w:rsidRPr="007F176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7F1764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подготовленности.</w:t>
            </w:r>
          </w:p>
        </w:tc>
      </w:tr>
      <w:tr w:rsidR="009B1119" w:rsidRPr="007F1764" w:rsidTr="00EA1674">
        <w:trPr>
          <w:trHeight w:hRule="exact" w:val="635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7F176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7F176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9B1119" w:rsidRPr="007F1764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7F176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7F176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7F176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F176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7F176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176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7F1764">
              <w:rPr>
                <w:rFonts w:ascii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языке.</w:t>
            </w:r>
          </w:p>
        </w:tc>
      </w:tr>
      <w:tr w:rsidR="009B1119" w:rsidRPr="007F1764" w:rsidTr="00450FAE">
        <w:trPr>
          <w:trHeight w:hRule="exact" w:val="857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119" w:rsidRPr="007F1764" w:rsidRDefault="009B1119" w:rsidP="007824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9B1119" w:rsidRPr="007F1764" w:rsidRDefault="009B1119" w:rsidP="0034129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34129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D73DD" w:rsidRPr="007F1764" w:rsidRDefault="00AD73DD" w:rsidP="007824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lastRenderedPageBreak/>
        <w:t>В рамках программы учебной дисциплины обучающимися осваиваются умения и знания</w:t>
      </w:r>
      <w:r w:rsidR="009B1119" w:rsidRPr="007F1764">
        <w:rPr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9609" w:type="dxa"/>
        <w:tblLayout w:type="fixed"/>
        <w:tblLook w:val="01E0" w:firstRow="1" w:lastRow="1" w:firstColumn="1" w:lastColumn="1" w:noHBand="0" w:noVBand="0"/>
      </w:tblPr>
      <w:tblGrid>
        <w:gridCol w:w="1128"/>
        <w:gridCol w:w="2891"/>
        <w:gridCol w:w="5590"/>
      </w:tblGrid>
      <w:tr w:rsidR="00525211" w:rsidRPr="007F1764" w:rsidTr="00341296">
        <w:trPr>
          <w:trHeight w:hRule="exact" w:val="66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64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5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</w:p>
        </w:tc>
      </w:tr>
      <w:tr w:rsidR="00525211" w:rsidRPr="007F1764" w:rsidTr="00341296">
        <w:trPr>
          <w:trHeight w:hRule="exact" w:val="288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F176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применять</w:t>
            </w:r>
            <w:r w:rsidRPr="007F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техники</w:t>
            </w:r>
            <w:r w:rsidRPr="007F176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55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взаимосвязь</w:t>
            </w:r>
            <w:r w:rsidRPr="007F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общения</w:t>
            </w:r>
            <w:r w:rsidRPr="007F17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</w:rPr>
              <w:t>и</w:t>
            </w:r>
            <w:r w:rsidRPr="007F17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деятельности;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F176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приемы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цели,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функции,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виды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7F176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уровни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общения;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F176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эффективного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роли</w:t>
            </w:r>
            <w:r w:rsidRPr="007F176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176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ролевые</w:t>
            </w:r>
            <w:r w:rsidRPr="007F1764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ожидания</w:t>
            </w:r>
            <w:r w:rsidRPr="007F176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176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общении;</w:t>
            </w:r>
            <w:r w:rsidRPr="007F176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виды</w:t>
            </w:r>
            <w:r w:rsidRPr="007F176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социальных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F176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tabs>
                <w:tab w:val="left" w:pos="2165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общения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7F176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взаимодействий;</w:t>
            </w:r>
          </w:p>
        </w:tc>
      </w:tr>
      <w:tr w:rsidR="00525211" w:rsidRPr="007F1764" w:rsidTr="00341296">
        <w:trPr>
          <w:trHeight w:hRule="exact" w:val="274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профессиональной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механизмы</w:t>
            </w:r>
            <w:r w:rsidRPr="007F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взаимопонимания</w:t>
            </w:r>
            <w:r w:rsidRPr="007F176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общении;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деятельности;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техники</w:t>
            </w:r>
            <w:r w:rsidRPr="007F1764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1764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приемы</w:t>
            </w:r>
            <w:r w:rsidRPr="007F176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общения,</w:t>
            </w:r>
            <w:r w:rsidRPr="007F1764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7F176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слушания,</w:t>
            </w:r>
            <w:r w:rsidRPr="007F1764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ведения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беседы,</w:t>
            </w:r>
            <w:r w:rsidRPr="007F176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убеждения;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этические принципы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общения;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приемы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tabs>
                <w:tab w:val="left" w:pos="1449"/>
                <w:tab w:val="left" w:pos="2629"/>
                <w:tab w:val="left" w:pos="3360"/>
                <w:tab w:val="left" w:pos="3696"/>
                <w:tab w:val="left" w:pos="4763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источники,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причины,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>виды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разрешения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</w:p>
        </w:tc>
        <w:tc>
          <w:tcPr>
            <w:tcW w:w="5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конфликтов;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tabs>
                <w:tab w:val="left" w:pos="2165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поведения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7F176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приемы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саморегуляции</w:t>
            </w:r>
            <w:r w:rsidRPr="007F1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7F176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процессе общения.</w:t>
            </w: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процессе</w:t>
            </w:r>
          </w:p>
        </w:tc>
        <w:tc>
          <w:tcPr>
            <w:tcW w:w="5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межличностного</w:t>
            </w:r>
          </w:p>
        </w:tc>
        <w:tc>
          <w:tcPr>
            <w:tcW w:w="5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25211" w:rsidRPr="007F1764" w:rsidTr="00341296">
        <w:trPr>
          <w:trHeight w:hRule="exact" w:val="276"/>
        </w:trPr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pacing w:val="-1"/>
                <w:sz w:val="24"/>
                <w:szCs w:val="24"/>
              </w:rPr>
              <w:t>общения;</w:t>
            </w:r>
          </w:p>
        </w:tc>
        <w:tc>
          <w:tcPr>
            <w:tcW w:w="5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211" w:rsidRPr="007F1764" w:rsidRDefault="00525211" w:rsidP="0078240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0486F" w:rsidRPr="007F1764" w:rsidRDefault="0020486F" w:rsidP="00AD73DD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907C02" w:rsidRPr="007F1764" w:rsidRDefault="0020486F" w:rsidP="001F4D8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br w:type="page"/>
      </w:r>
    </w:p>
    <w:p w:rsidR="00AD73DD" w:rsidRPr="007F1764" w:rsidRDefault="00AD73DD" w:rsidP="00476A17">
      <w:pPr>
        <w:pStyle w:val="1"/>
        <w:rPr>
          <w:szCs w:val="24"/>
        </w:rPr>
      </w:pPr>
      <w:bookmarkStart w:id="38" w:name="_Toc96950296"/>
      <w:r w:rsidRPr="007F1764">
        <w:rPr>
          <w:szCs w:val="24"/>
        </w:rPr>
        <w:lastRenderedPageBreak/>
        <w:t>2. СТРУКТУРА И СОДЕРЖАНИЕ УЧЕБНОЙ ДИСЦИПЛИНЫ</w:t>
      </w:r>
      <w:bookmarkEnd w:id="38"/>
    </w:p>
    <w:p w:rsidR="00AD73DD" w:rsidRPr="007F1764" w:rsidRDefault="00AD73DD" w:rsidP="0025693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D73DD" w:rsidRPr="007F1764" w:rsidTr="00BF7386">
        <w:trPr>
          <w:trHeight w:val="490"/>
        </w:trPr>
        <w:tc>
          <w:tcPr>
            <w:tcW w:w="4073" w:type="pct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AD73DD" w:rsidRPr="007F1764" w:rsidTr="00BF7386">
        <w:trPr>
          <w:trHeight w:val="490"/>
        </w:trPr>
        <w:tc>
          <w:tcPr>
            <w:tcW w:w="4073" w:type="pct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AD73DD" w:rsidRPr="007F1764" w:rsidRDefault="00951C0E" w:rsidP="00BF738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AD73DD" w:rsidRPr="007F1764" w:rsidTr="00BF7386">
        <w:trPr>
          <w:trHeight w:val="490"/>
        </w:trPr>
        <w:tc>
          <w:tcPr>
            <w:tcW w:w="5000" w:type="pct"/>
            <w:gridSpan w:val="2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D73DD" w:rsidRPr="007F1764" w:rsidTr="00BF7386">
        <w:trPr>
          <w:trHeight w:val="490"/>
        </w:trPr>
        <w:tc>
          <w:tcPr>
            <w:tcW w:w="4073" w:type="pct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D73DD" w:rsidRPr="007F1764" w:rsidRDefault="00951C0E" w:rsidP="00951C0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AD73DD" w:rsidRPr="007F1764" w:rsidTr="00BF7386">
        <w:trPr>
          <w:trHeight w:val="490"/>
        </w:trPr>
        <w:tc>
          <w:tcPr>
            <w:tcW w:w="4073" w:type="pct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7F17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AD73DD" w:rsidRPr="007F1764" w:rsidRDefault="00951C0E" w:rsidP="00BF738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AD73DD" w:rsidRPr="007F1764" w:rsidTr="00BF7386">
        <w:trPr>
          <w:trHeight w:val="490"/>
        </w:trPr>
        <w:tc>
          <w:tcPr>
            <w:tcW w:w="4073" w:type="pct"/>
            <w:vAlign w:val="center"/>
          </w:tcPr>
          <w:p w:rsidR="00AD73DD" w:rsidRPr="007F1764" w:rsidRDefault="00AD73DD" w:rsidP="00BF7386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7F1764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</w:t>
            </w:r>
            <w:r w:rsidR="00B30040" w:rsidRPr="007F17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D404F" w:rsidRPr="007F1764">
              <w:rPr>
                <w:rFonts w:ascii="Times New Roman" w:hAnsi="Times New Roman"/>
                <w:iCs/>
                <w:sz w:val="24"/>
                <w:szCs w:val="24"/>
              </w:rPr>
              <w:t>- дифференцированный зачет</w:t>
            </w:r>
          </w:p>
        </w:tc>
        <w:tc>
          <w:tcPr>
            <w:tcW w:w="927" w:type="pct"/>
            <w:vAlign w:val="center"/>
          </w:tcPr>
          <w:p w:rsidR="00AD73DD" w:rsidRPr="007F1764" w:rsidRDefault="009F5522" w:rsidP="00BF738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BB5DF1" w:rsidRPr="007F1764" w:rsidRDefault="00BB5DF1" w:rsidP="00AD73DD">
      <w:pPr>
        <w:rPr>
          <w:rFonts w:ascii="Times New Roman" w:hAnsi="Times New Roman"/>
          <w:b/>
          <w:i/>
          <w:sz w:val="24"/>
          <w:szCs w:val="24"/>
        </w:rPr>
      </w:pPr>
    </w:p>
    <w:p w:rsidR="00BB5DF1" w:rsidRPr="007F1764" w:rsidRDefault="00BB5DF1" w:rsidP="00AD73DD">
      <w:pPr>
        <w:rPr>
          <w:rFonts w:ascii="Times New Roman" w:hAnsi="Times New Roman"/>
          <w:b/>
          <w:i/>
          <w:sz w:val="24"/>
          <w:szCs w:val="24"/>
        </w:rPr>
        <w:sectPr w:rsidR="00BB5DF1" w:rsidRPr="007F1764" w:rsidSect="00476A17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BB5DF1" w:rsidRPr="007F1764" w:rsidRDefault="00BB5DF1" w:rsidP="00256931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lastRenderedPageBreak/>
        <w:t>2.</w:t>
      </w:r>
      <w:r w:rsidR="00256931" w:rsidRPr="007F1764">
        <w:rPr>
          <w:rFonts w:ascii="Times New Roman" w:hAnsi="Times New Roman"/>
          <w:b/>
          <w:sz w:val="24"/>
          <w:szCs w:val="24"/>
        </w:rPr>
        <w:t>2. Тематический</w:t>
      </w:r>
      <w:r w:rsidRPr="007F1764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8435"/>
        <w:gridCol w:w="1610"/>
        <w:gridCol w:w="1901"/>
      </w:tblGrid>
      <w:tr w:rsidR="00BB5DF1" w:rsidRPr="007F1764" w:rsidTr="004B5AFD">
        <w:trPr>
          <w:trHeight w:val="20"/>
        </w:trPr>
        <w:tc>
          <w:tcPr>
            <w:tcW w:w="787" w:type="pct"/>
            <w:vAlign w:val="center"/>
          </w:tcPr>
          <w:p w:rsidR="00BB5DF1" w:rsidRPr="007F1764" w:rsidRDefault="00BB5DF1" w:rsidP="004B5A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69" w:type="pct"/>
            <w:vAlign w:val="center"/>
          </w:tcPr>
          <w:p w:rsidR="00BB5DF1" w:rsidRPr="007F1764" w:rsidRDefault="00BB5DF1" w:rsidP="004B5A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5" w:type="pct"/>
            <w:vAlign w:val="center"/>
          </w:tcPr>
          <w:p w:rsidR="00BB5DF1" w:rsidRPr="007F1764" w:rsidRDefault="00BB5DF1" w:rsidP="004B5A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69" w:type="pct"/>
            <w:vAlign w:val="center"/>
          </w:tcPr>
          <w:p w:rsidR="00BB5DF1" w:rsidRPr="007F1764" w:rsidRDefault="00BB5DF1" w:rsidP="004B5A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B5DF1" w:rsidRPr="007F1764" w:rsidTr="004B5AFD">
        <w:trPr>
          <w:trHeight w:val="20"/>
        </w:trPr>
        <w:tc>
          <w:tcPr>
            <w:tcW w:w="787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 Общение – основа человеческого бытия.</w:t>
            </w: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75" w:type="pct"/>
            <w:vMerge w:val="restar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Общение в системе межличностных и общественных отношений. Социальная роль.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Классификация общения. Виды, функции общения. Структура и средства общения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Единство общения и деятельности.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787" w:type="pct"/>
            <w:vMerge w:val="restar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</w:t>
            </w:r>
          </w:p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Понятие социальной перцепции. Факторы, оказывающие влияние на восприятие. Искажения в процессе восприятия. 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527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Психологические механизмы восприятия. Влияние имиджа на восприятие человека.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787" w:type="pct"/>
            <w:vMerge w:val="restart"/>
            <w:vAlign w:val="center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</w:t>
            </w:r>
          </w:p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Типы взаимодействия: кооперация и конкуренция. Позиции взаимодействия в русле трансактного анализа. Ориентация на понимание и ориентация на контроль.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Взаимодействие как организация совместной деятельности.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787" w:type="pct"/>
            <w:vMerge w:val="restar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</w:t>
            </w:r>
          </w:p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Основные элементы коммуникации. Вербальная коммуникация. Коммуникативные барьеры.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Невербальная коммуникация.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BB5DF1">
        <w:trPr>
          <w:trHeight w:val="624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Методы развития коммуникативных способностей. Виды, правила и техники слушания. Толерантность как средство повышения эффективности общения.</w:t>
            </w:r>
          </w:p>
          <w:p w:rsidR="00BB5DF1" w:rsidRPr="007F1764" w:rsidRDefault="00BB5DF1" w:rsidP="00BB5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47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BB5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</w:t>
            </w: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Коммуникативные барьеры.</w:t>
            </w:r>
          </w:p>
        </w:tc>
        <w:tc>
          <w:tcPr>
            <w:tcW w:w="575" w:type="pct"/>
            <w:vAlign w:val="center"/>
          </w:tcPr>
          <w:p w:rsidR="00BB5DF1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9" w:type="pc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</w:rPr>
              <w:t xml:space="preserve">ОК4, ОК5, </w:t>
            </w:r>
            <w:r w:rsidRPr="007F1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ПК1.3, ПК2.3, ПК3.3, ПК4.3.</w:t>
            </w:r>
          </w:p>
        </w:tc>
      </w:tr>
      <w:tr w:rsidR="00BB5DF1" w:rsidRPr="007F1764" w:rsidTr="004B5AFD">
        <w:trPr>
          <w:trHeight w:val="20"/>
        </w:trPr>
        <w:tc>
          <w:tcPr>
            <w:tcW w:w="787" w:type="pct"/>
            <w:vMerge w:val="restar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5.</w:t>
            </w:r>
          </w:p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делового общения и их характеристики</w:t>
            </w: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Деловая беседа. Формы постановки вопросов.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787" w:type="pct"/>
            <w:vMerge w:val="restar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6.</w:t>
            </w:r>
          </w:p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Конфликт: его сущность и основные характеристики</w:t>
            </w:r>
          </w:p>
        </w:tc>
        <w:tc>
          <w:tcPr>
            <w:tcW w:w="2969" w:type="pct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Понятие конфликта и его структура. Невербальное проявление конфликта. Стратегия разрешения конфликтов</w:t>
            </w:r>
          </w:p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362" w:rsidRPr="007F1764" w:rsidTr="004B5AFD">
        <w:trPr>
          <w:trHeight w:val="20"/>
        </w:trPr>
        <w:tc>
          <w:tcPr>
            <w:tcW w:w="787" w:type="pct"/>
            <w:vMerge w:val="restart"/>
          </w:tcPr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7.</w:t>
            </w:r>
          </w:p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Эмоциональное реагирование в конфликтах и саморегуляция</w:t>
            </w:r>
          </w:p>
        </w:tc>
        <w:tc>
          <w:tcPr>
            <w:tcW w:w="2969" w:type="pct"/>
          </w:tcPr>
          <w:p w:rsidR="00620362" w:rsidRPr="007F1764" w:rsidRDefault="00620362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620362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620362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Особенности эмоционального реагирования в конфликтах. Гнев и агрессия. Разрядка эмоций.</w:t>
            </w:r>
          </w:p>
        </w:tc>
        <w:tc>
          <w:tcPr>
            <w:tcW w:w="575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362" w:rsidRPr="007F1764" w:rsidTr="00620362">
        <w:trPr>
          <w:trHeight w:val="672"/>
        </w:trPr>
        <w:tc>
          <w:tcPr>
            <w:tcW w:w="0" w:type="auto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Правила поведения в конфликтах. Влияние толерантности на разрешение конфликтной ситуации.</w:t>
            </w:r>
          </w:p>
          <w:p w:rsidR="00620362" w:rsidRPr="007F1764" w:rsidRDefault="00620362" w:rsidP="00620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362" w:rsidRPr="007F1764" w:rsidTr="004B5AFD">
        <w:trPr>
          <w:trHeight w:val="422"/>
        </w:trPr>
        <w:tc>
          <w:tcPr>
            <w:tcW w:w="0" w:type="auto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620362" w:rsidRPr="007F1764" w:rsidRDefault="00620362" w:rsidP="00620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работа.</w:t>
            </w: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Стратегии поведения в конфликте.</w:t>
            </w:r>
          </w:p>
        </w:tc>
        <w:tc>
          <w:tcPr>
            <w:tcW w:w="575" w:type="pct"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Align w:val="center"/>
          </w:tcPr>
          <w:p w:rsidR="00620362" w:rsidRPr="007F1764" w:rsidRDefault="008E07E5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620362" w:rsidRPr="007F1764" w:rsidTr="004B5AFD">
        <w:trPr>
          <w:trHeight w:val="20"/>
        </w:trPr>
        <w:tc>
          <w:tcPr>
            <w:tcW w:w="787" w:type="pct"/>
            <w:vMerge w:val="restart"/>
          </w:tcPr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8.</w:t>
            </w:r>
          </w:p>
          <w:p w:rsidR="00620362" w:rsidRPr="007F1764" w:rsidRDefault="00620362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Общие сведения об этической культуре</w:t>
            </w:r>
          </w:p>
        </w:tc>
        <w:tc>
          <w:tcPr>
            <w:tcW w:w="2969" w:type="pct"/>
          </w:tcPr>
          <w:p w:rsidR="00620362" w:rsidRPr="007F1764" w:rsidRDefault="00620362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620362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620362" w:rsidRPr="007F1764" w:rsidTr="004B5AFD">
        <w:trPr>
          <w:trHeight w:val="20"/>
        </w:trPr>
        <w:tc>
          <w:tcPr>
            <w:tcW w:w="0" w:type="auto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Понятие: этика и мораль. Категории этики. Нормы морали. Моральные принципы и нормы как основа эффективного общения</w:t>
            </w:r>
          </w:p>
        </w:tc>
        <w:tc>
          <w:tcPr>
            <w:tcW w:w="575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362" w:rsidRPr="007F1764" w:rsidTr="00620362">
        <w:trPr>
          <w:trHeight w:val="614"/>
        </w:trPr>
        <w:tc>
          <w:tcPr>
            <w:tcW w:w="0" w:type="auto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Деловой этикет в профессиональной деятельности. Взаимосвязь делового этикета и этики деловых отношений </w:t>
            </w:r>
          </w:p>
          <w:p w:rsidR="00620362" w:rsidRPr="007F1764" w:rsidRDefault="00620362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362" w:rsidRPr="007F1764" w:rsidTr="004B5AFD">
        <w:trPr>
          <w:trHeight w:val="480"/>
        </w:trPr>
        <w:tc>
          <w:tcPr>
            <w:tcW w:w="0" w:type="auto"/>
            <w:vMerge/>
            <w:vAlign w:val="center"/>
          </w:tcPr>
          <w:p w:rsidR="00620362" w:rsidRPr="007F1764" w:rsidRDefault="00620362" w:rsidP="004B5A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620362" w:rsidRPr="007F1764" w:rsidRDefault="00620362" w:rsidP="00620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 </w:t>
            </w:r>
            <w:r w:rsidRPr="007F1764">
              <w:rPr>
                <w:rFonts w:ascii="Times New Roman" w:hAnsi="Times New Roman"/>
                <w:bCs/>
                <w:sz w:val="24"/>
                <w:szCs w:val="24"/>
              </w:rPr>
              <w:t>Правила эффективной самопрезентации.</w:t>
            </w:r>
          </w:p>
        </w:tc>
        <w:tc>
          <w:tcPr>
            <w:tcW w:w="575" w:type="pct"/>
            <w:vAlign w:val="center"/>
          </w:tcPr>
          <w:p w:rsidR="00620362" w:rsidRPr="007F1764" w:rsidRDefault="00620362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Align w:val="center"/>
          </w:tcPr>
          <w:p w:rsidR="00620362" w:rsidRPr="007F1764" w:rsidRDefault="008E07E5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BB5DF1" w:rsidRPr="007F1764" w:rsidTr="004B5AFD">
        <w:trPr>
          <w:trHeight w:val="20"/>
        </w:trPr>
        <w:tc>
          <w:tcPr>
            <w:tcW w:w="3756" w:type="pct"/>
            <w:gridSpan w:val="2"/>
            <w:vAlign w:val="center"/>
          </w:tcPr>
          <w:p w:rsidR="00BB5DF1" w:rsidRPr="007F1764" w:rsidRDefault="00BB5DF1" w:rsidP="004B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 w:rsidR="00620362"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575" w:type="pc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9" w:type="pc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DF1" w:rsidRPr="007F1764" w:rsidTr="004B5AFD">
        <w:trPr>
          <w:trHeight w:val="20"/>
        </w:trPr>
        <w:tc>
          <w:tcPr>
            <w:tcW w:w="3756" w:type="pct"/>
            <w:gridSpan w:val="2"/>
          </w:tcPr>
          <w:p w:rsidR="00BB5DF1" w:rsidRPr="007F1764" w:rsidRDefault="00BB5DF1" w:rsidP="004B5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75" w:type="pct"/>
            <w:vAlign w:val="center"/>
          </w:tcPr>
          <w:p w:rsidR="00BB5DF1" w:rsidRPr="007F1764" w:rsidRDefault="00996430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9" w:type="pct"/>
            <w:vAlign w:val="center"/>
          </w:tcPr>
          <w:p w:rsidR="00BB5DF1" w:rsidRPr="007F1764" w:rsidRDefault="00BB5DF1" w:rsidP="004B5A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C675B" w:rsidRPr="007F1764" w:rsidRDefault="00CC675B" w:rsidP="00AD73DD">
      <w:pPr>
        <w:rPr>
          <w:rFonts w:ascii="Times New Roman" w:hAnsi="Times New Roman"/>
          <w:b/>
          <w:i/>
          <w:sz w:val="24"/>
          <w:szCs w:val="24"/>
        </w:rPr>
      </w:pPr>
    </w:p>
    <w:p w:rsidR="00CC675B" w:rsidRPr="007F1764" w:rsidRDefault="00CC675B" w:rsidP="00AD73DD">
      <w:pPr>
        <w:rPr>
          <w:rFonts w:ascii="Times New Roman" w:hAnsi="Times New Roman"/>
          <w:b/>
          <w:i/>
          <w:sz w:val="24"/>
          <w:szCs w:val="24"/>
        </w:rPr>
      </w:pPr>
    </w:p>
    <w:p w:rsidR="00E53460" w:rsidRPr="007F1764" w:rsidRDefault="00E53460" w:rsidP="00AD73DD">
      <w:pPr>
        <w:rPr>
          <w:rFonts w:ascii="Times New Roman" w:hAnsi="Times New Roman"/>
          <w:b/>
          <w:i/>
          <w:sz w:val="24"/>
          <w:szCs w:val="24"/>
        </w:rPr>
        <w:sectPr w:rsidR="00E53460" w:rsidRPr="007F1764" w:rsidSect="00476A17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AD73DD" w:rsidRPr="007F1764" w:rsidRDefault="00AD73DD" w:rsidP="00476A17">
      <w:pPr>
        <w:pStyle w:val="1"/>
        <w:rPr>
          <w:szCs w:val="24"/>
        </w:rPr>
      </w:pPr>
      <w:bookmarkStart w:id="39" w:name="_Toc96950297"/>
      <w:r w:rsidRPr="007F1764">
        <w:rPr>
          <w:szCs w:val="24"/>
        </w:rPr>
        <w:lastRenderedPageBreak/>
        <w:t>3. УСЛОВИЯ РЕАЛИЗАЦИИ ПРОГРАММЫ УЧЕБНОЙ ДИСЦИПЛИНЫ</w:t>
      </w:r>
      <w:bookmarkEnd w:id="39"/>
    </w:p>
    <w:p w:rsidR="00AD73DD" w:rsidRPr="007F1764" w:rsidRDefault="00AD73DD" w:rsidP="00256931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1764">
        <w:rPr>
          <w:rFonts w:ascii="Times New Roman" w:hAnsi="Times New Roman"/>
          <w:b/>
          <w:bCs/>
          <w:sz w:val="24"/>
          <w:szCs w:val="24"/>
        </w:rPr>
        <w:t>3.1.</w:t>
      </w:r>
      <w:r w:rsidRPr="007F1764">
        <w:rPr>
          <w:rFonts w:ascii="Times New Roman" w:hAnsi="Times New Roman"/>
          <w:bCs/>
          <w:sz w:val="24"/>
          <w:szCs w:val="24"/>
        </w:rPr>
        <w:t xml:space="preserve"> </w:t>
      </w:r>
      <w:r w:rsidRPr="007F1764">
        <w:rPr>
          <w:rFonts w:ascii="Times New Roman" w:hAnsi="Times New Roman"/>
          <w:b/>
          <w:bCs/>
          <w:sz w:val="24"/>
          <w:szCs w:val="24"/>
        </w:rPr>
        <w:t>Для реализац</w:t>
      </w:r>
      <w:r w:rsidR="00F446CB" w:rsidRPr="007F1764">
        <w:rPr>
          <w:rFonts w:ascii="Times New Roman" w:hAnsi="Times New Roman"/>
          <w:b/>
          <w:bCs/>
          <w:sz w:val="24"/>
          <w:szCs w:val="24"/>
        </w:rPr>
        <w:t>ии программы учебной дисциплины</w:t>
      </w:r>
      <w:r w:rsidRPr="007F1764">
        <w:rPr>
          <w:rFonts w:ascii="Times New Roman" w:hAnsi="Times New Roman"/>
          <w:b/>
          <w:bCs/>
          <w:sz w:val="24"/>
          <w:szCs w:val="24"/>
        </w:rPr>
        <w:t xml:space="preserve"> предусмотрены следующие специальные помещения:</w:t>
      </w:r>
    </w:p>
    <w:p w:rsidR="00E53460" w:rsidRPr="007F1764" w:rsidRDefault="00AD73DD" w:rsidP="00256931">
      <w:pPr>
        <w:spacing w:after="0" w:line="36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zh-CN"/>
        </w:rPr>
      </w:pPr>
      <w:r w:rsidRPr="007F1764">
        <w:rPr>
          <w:rFonts w:ascii="Times New Roman" w:hAnsi="Times New Roman"/>
          <w:bCs/>
          <w:sz w:val="24"/>
          <w:szCs w:val="24"/>
        </w:rPr>
        <w:t>Кабинет</w:t>
      </w:r>
      <w:r w:rsidR="009C5B80" w:rsidRPr="007F1764">
        <w:rPr>
          <w:rFonts w:ascii="Times New Roman" w:hAnsi="Times New Roman"/>
          <w:bCs/>
          <w:i/>
          <w:sz w:val="24"/>
          <w:szCs w:val="24"/>
        </w:rPr>
        <w:t xml:space="preserve"> «гуманитарных и социально-экономических дисциплин</w:t>
      </w:r>
      <w:r w:rsidRPr="007F1764">
        <w:rPr>
          <w:rFonts w:ascii="Times New Roman" w:hAnsi="Times New Roman"/>
          <w:bCs/>
          <w:i/>
          <w:sz w:val="24"/>
          <w:szCs w:val="24"/>
        </w:rPr>
        <w:t>»</w:t>
      </w:r>
      <w:r w:rsidR="009C5B80" w:rsidRPr="007F1764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F176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7F1764">
        <w:rPr>
          <w:rFonts w:ascii="Times New Roman" w:hAnsi="Times New Roman"/>
          <w:bCs/>
          <w:sz w:val="24"/>
          <w:szCs w:val="24"/>
          <w:lang w:eastAsia="en-US"/>
        </w:rPr>
        <w:t>борудованием:</w:t>
      </w:r>
      <w:r w:rsidR="009C5B80" w:rsidRPr="007F1764">
        <w:rPr>
          <w:rFonts w:ascii="Times New Roman" w:eastAsia="SimSun" w:hAnsi="Times New Roman" w:cs="Calibri"/>
          <w:sz w:val="24"/>
          <w:szCs w:val="24"/>
          <w:lang w:eastAsia="zh-CN"/>
        </w:rPr>
        <w:t xml:space="preserve"> учебная мебель, доска </w:t>
      </w:r>
    </w:p>
    <w:p w:rsidR="00AD73DD" w:rsidRPr="007F1764" w:rsidRDefault="00AD73DD" w:rsidP="00256931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176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D73DD" w:rsidRPr="007F1764" w:rsidRDefault="00AD73DD" w:rsidP="00256931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 w:rsidR="001F4D8C" w:rsidRPr="007F1764">
        <w:rPr>
          <w:rFonts w:ascii="Times New Roman" w:hAnsi="Times New Roman"/>
          <w:bCs/>
          <w:sz w:val="24"/>
          <w:szCs w:val="24"/>
        </w:rPr>
        <w:t>ет</w:t>
      </w:r>
      <w:r w:rsidRPr="007F1764">
        <w:rPr>
          <w:rFonts w:ascii="Times New Roman" w:hAnsi="Times New Roman"/>
          <w:bCs/>
          <w:sz w:val="24"/>
          <w:szCs w:val="24"/>
        </w:rPr>
        <w:t xml:space="preserve"> п</w:t>
      </w:r>
      <w:r w:rsidRPr="007F1764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1F4D8C" w:rsidRPr="007F1764">
        <w:rPr>
          <w:rFonts w:ascii="Times New Roman" w:hAnsi="Times New Roman"/>
          <w:sz w:val="24"/>
          <w:szCs w:val="24"/>
        </w:rPr>
        <w:t>е</w:t>
      </w:r>
      <w:r w:rsidRPr="007F176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2B1674" w:rsidRPr="007F1764" w:rsidRDefault="00A71112" w:rsidP="002569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7F1764">
        <w:rPr>
          <w:rFonts w:ascii="Times New Roman" w:hAnsi="Times New Roman"/>
          <w:b/>
          <w:sz w:val="24"/>
          <w:szCs w:val="24"/>
          <w:lang w:val="x-none" w:eastAsia="x-none"/>
        </w:rPr>
        <w:t xml:space="preserve">3.2.1. </w:t>
      </w:r>
      <w:r w:rsidR="002B1674" w:rsidRPr="007F1764">
        <w:rPr>
          <w:rFonts w:ascii="Times New Roman" w:hAnsi="Times New Roman"/>
          <w:b/>
          <w:sz w:val="24"/>
          <w:szCs w:val="24"/>
          <w:lang w:eastAsia="x-none"/>
        </w:rPr>
        <w:t xml:space="preserve">Основные </w:t>
      </w:r>
    </w:p>
    <w:p w:rsidR="002B1674" w:rsidRPr="007F1764" w:rsidRDefault="002B1674" w:rsidP="00256931">
      <w:pPr>
        <w:pStyle w:val="a9"/>
        <w:numPr>
          <w:ilvl w:val="0"/>
          <w:numId w:val="21"/>
        </w:numPr>
        <w:spacing w:before="0" w:after="0" w:line="360" w:lineRule="auto"/>
        <w:ind w:left="709" w:firstLine="709"/>
        <w:contextualSpacing/>
        <w:jc w:val="both"/>
        <w:rPr>
          <w:rFonts w:ascii="Arial" w:hAnsi="Arial" w:cs="Arial"/>
          <w:color w:val="454545"/>
          <w:shd w:val="clear" w:color="auto" w:fill="FFFFFF"/>
        </w:rPr>
      </w:pPr>
      <w:r w:rsidRPr="007F1764">
        <w:rPr>
          <w:shd w:val="clear" w:color="auto" w:fill="FFFFFF"/>
        </w:rPr>
        <w:t xml:space="preserve">Пшеничнова, Л.М. Психология </w:t>
      </w:r>
      <w:r w:rsidR="00256931" w:rsidRPr="007F1764">
        <w:rPr>
          <w:shd w:val="clear" w:color="auto" w:fill="FFFFFF"/>
        </w:rPr>
        <w:t>общения:</w:t>
      </w:r>
      <w:r w:rsidRPr="007F1764">
        <w:rPr>
          <w:shd w:val="clear" w:color="auto" w:fill="FFFFFF"/>
        </w:rPr>
        <w:t xml:space="preserve"> учебное </w:t>
      </w:r>
      <w:r w:rsidR="00256931" w:rsidRPr="007F1764">
        <w:rPr>
          <w:shd w:val="clear" w:color="auto" w:fill="FFFFFF"/>
        </w:rPr>
        <w:t>пособие:</w:t>
      </w:r>
      <w:r w:rsidRPr="007F1764">
        <w:rPr>
          <w:shd w:val="clear" w:color="auto" w:fill="FFFFFF"/>
        </w:rPr>
        <w:t xml:space="preserve"> [12+] / Л.М. Пшеничнова, Г.Г. Ротарь ; науч. ред. Е.В. Асмолова. – </w:t>
      </w:r>
      <w:r w:rsidR="00256931" w:rsidRPr="007F1764">
        <w:rPr>
          <w:shd w:val="clear" w:color="auto" w:fill="FFFFFF"/>
        </w:rPr>
        <w:t>Воронеж:</w:t>
      </w:r>
      <w:r w:rsidRPr="007F1764">
        <w:rPr>
          <w:shd w:val="clear" w:color="auto" w:fill="FFFFFF"/>
        </w:rPr>
        <w:t xml:space="preserve"> Воронежский государственный университет инженерных технологий, 2019. – 113 с. – Режим доступа: по подписке. – URL: </w:t>
      </w:r>
      <w:r w:rsidRPr="007F1764">
        <w:t>https://biblioclub.ru/index.php?page=book&amp;id=601573</w:t>
      </w:r>
      <w:r w:rsidRPr="007F1764">
        <w:rPr>
          <w:shd w:val="clear" w:color="auto" w:fill="FFFFFF"/>
        </w:rPr>
        <w:t xml:space="preserve"> (дата обращения: 01.04.2021). – Библиогр.: с. 111. – ISBN 978-5-00032-385-4. – </w:t>
      </w:r>
      <w:r w:rsidR="00256931" w:rsidRPr="007F1764">
        <w:rPr>
          <w:shd w:val="clear" w:color="auto" w:fill="FFFFFF"/>
        </w:rPr>
        <w:t>Текст:</w:t>
      </w:r>
      <w:r w:rsidRPr="007F1764">
        <w:rPr>
          <w:shd w:val="clear" w:color="auto" w:fill="FFFFFF"/>
        </w:rPr>
        <w:t xml:space="preserve"> электронный</w:t>
      </w:r>
      <w:r w:rsidRPr="007F1764">
        <w:rPr>
          <w:rFonts w:ascii="Arial" w:hAnsi="Arial" w:cs="Arial"/>
          <w:color w:val="454545"/>
          <w:shd w:val="clear" w:color="auto" w:fill="FFFFFF"/>
        </w:rPr>
        <w:t>.</w:t>
      </w:r>
    </w:p>
    <w:p w:rsidR="002B1674" w:rsidRPr="007F1764" w:rsidRDefault="00965272" w:rsidP="00256931">
      <w:pPr>
        <w:pStyle w:val="a9"/>
        <w:numPr>
          <w:ilvl w:val="0"/>
          <w:numId w:val="21"/>
        </w:numPr>
        <w:spacing w:before="0" w:after="0" w:line="360" w:lineRule="auto"/>
        <w:ind w:left="709" w:firstLine="709"/>
        <w:contextualSpacing/>
        <w:jc w:val="both"/>
        <w:rPr>
          <w:b/>
        </w:rPr>
      </w:pPr>
      <w:r w:rsidRPr="007F1764">
        <w:rPr>
          <w:shd w:val="clear" w:color="auto" w:fill="FFFFFF"/>
        </w:rPr>
        <w:t xml:space="preserve">Мандель, Б.Р. Психология общения: история и </w:t>
      </w:r>
      <w:r w:rsidR="00256931" w:rsidRPr="007F1764">
        <w:rPr>
          <w:shd w:val="clear" w:color="auto" w:fill="FFFFFF"/>
        </w:rPr>
        <w:t>проблематика:</w:t>
      </w:r>
      <w:r w:rsidRPr="007F1764">
        <w:rPr>
          <w:shd w:val="clear" w:color="auto" w:fill="FFFFFF"/>
        </w:rPr>
        <w:t xml:space="preserve"> [12+] / Б.Р. Мандель. – </w:t>
      </w:r>
      <w:r w:rsidR="00256931" w:rsidRPr="007F1764">
        <w:rPr>
          <w:shd w:val="clear" w:color="auto" w:fill="FFFFFF"/>
        </w:rPr>
        <w:t>Москва;</w:t>
      </w:r>
      <w:r w:rsidRPr="007F1764">
        <w:rPr>
          <w:shd w:val="clear" w:color="auto" w:fill="FFFFFF"/>
        </w:rPr>
        <w:t xml:space="preserve"> </w:t>
      </w:r>
      <w:r w:rsidR="00256931" w:rsidRPr="007F1764">
        <w:rPr>
          <w:shd w:val="clear" w:color="auto" w:fill="FFFFFF"/>
        </w:rPr>
        <w:t>Берлин:</w:t>
      </w:r>
      <w:r w:rsidRPr="007F1764">
        <w:rPr>
          <w:shd w:val="clear" w:color="auto" w:fill="FFFFFF"/>
        </w:rPr>
        <w:t xml:space="preserve"> Директ-Медиа, 2018. – 422 </w:t>
      </w:r>
      <w:r w:rsidR="00256931" w:rsidRPr="007F1764">
        <w:rPr>
          <w:shd w:val="clear" w:color="auto" w:fill="FFFFFF"/>
        </w:rPr>
        <w:t>с.:</w:t>
      </w:r>
      <w:r w:rsidRPr="007F1764">
        <w:rPr>
          <w:shd w:val="clear" w:color="auto" w:fill="FFFFFF"/>
        </w:rPr>
        <w:t xml:space="preserve"> ил. – Режим доступа: по подписке. – URL: </w:t>
      </w:r>
      <w:r w:rsidRPr="007F1764">
        <w:t>https://biblioclub.ru/index.php?page=book&amp;id=494799</w:t>
      </w:r>
      <w:r w:rsidRPr="007F1764">
        <w:rPr>
          <w:shd w:val="clear" w:color="auto" w:fill="FFFFFF"/>
        </w:rPr>
        <w:t xml:space="preserve"> (дата обращения: 01.04.2021). – ISBN 978-5-4475-2809-6. – DOI 10.23681/494799. – </w:t>
      </w:r>
      <w:r w:rsidR="00256931" w:rsidRPr="007F1764">
        <w:rPr>
          <w:shd w:val="clear" w:color="auto" w:fill="FFFFFF"/>
        </w:rPr>
        <w:t>Текст:</w:t>
      </w:r>
      <w:r w:rsidRPr="007F1764">
        <w:rPr>
          <w:shd w:val="clear" w:color="auto" w:fill="FFFFFF"/>
        </w:rPr>
        <w:t xml:space="preserve"> электронный.</w:t>
      </w:r>
    </w:p>
    <w:p w:rsidR="00AD73DD" w:rsidRPr="007F1764" w:rsidRDefault="00AD73DD" w:rsidP="00256931">
      <w:pPr>
        <w:spacing w:line="360" w:lineRule="auto"/>
        <w:ind w:left="36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1764">
        <w:rPr>
          <w:rFonts w:ascii="Times New Roman" w:hAnsi="Times New Roman"/>
          <w:b/>
          <w:sz w:val="24"/>
          <w:szCs w:val="24"/>
        </w:rPr>
        <w:t xml:space="preserve">3.2.2. </w:t>
      </w:r>
      <w:r w:rsidR="00965272" w:rsidRPr="007F1764">
        <w:rPr>
          <w:rFonts w:ascii="Times New Roman" w:hAnsi="Times New Roman"/>
          <w:b/>
          <w:sz w:val="24"/>
          <w:szCs w:val="24"/>
        </w:rPr>
        <w:t>Дополнительные</w:t>
      </w:r>
    </w:p>
    <w:p w:rsidR="00AD73DD" w:rsidRPr="007F1764" w:rsidRDefault="009C5B80" w:rsidP="00256931">
      <w:pPr>
        <w:pStyle w:val="a9"/>
        <w:numPr>
          <w:ilvl w:val="0"/>
          <w:numId w:val="23"/>
        </w:numPr>
        <w:spacing w:after="0" w:line="360" w:lineRule="auto"/>
        <w:ind w:left="709" w:firstLine="709"/>
        <w:jc w:val="both"/>
        <w:rPr>
          <w:rFonts w:eastAsia="Calibri"/>
          <w:lang w:eastAsia="en-US"/>
        </w:rPr>
      </w:pPr>
      <w:r w:rsidRPr="007F1764">
        <w:rPr>
          <w:rFonts w:eastAsia="Calibri"/>
          <w:lang w:eastAsia="en-US"/>
        </w:rPr>
        <w:t>Виговская М.Е., Лисевич А.В., Корионова В.О. Психология делового общения учебное пособие для ССУЗов / Ай Пи Эр Медиа. 2016. Режим доступа: http://www.iprbookshop.ru/44184.html.</w:t>
      </w:r>
    </w:p>
    <w:p w:rsidR="00341296" w:rsidRPr="007F1764" w:rsidRDefault="00341296">
      <w:pPr>
        <w:spacing w:after="160" w:line="259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7F1764">
        <w:rPr>
          <w:rFonts w:ascii="Times New Roman" w:eastAsia="Calibri" w:hAnsi="Times New Roman"/>
          <w:sz w:val="24"/>
          <w:szCs w:val="24"/>
          <w:u w:val="single"/>
          <w:lang w:eastAsia="en-US"/>
        </w:rPr>
        <w:br w:type="page"/>
      </w:r>
    </w:p>
    <w:p w:rsidR="00AD73DD" w:rsidRPr="007F1764" w:rsidRDefault="00476A17" w:rsidP="00476A17">
      <w:pPr>
        <w:pStyle w:val="1"/>
        <w:rPr>
          <w:szCs w:val="24"/>
        </w:rPr>
      </w:pPr>
      <w:bookmarkStart w:id="40" w:name="_Toc96950298"/>
      <w:r w:rsidRPr="007F1764">
        <w:rPr>
          <w:szCs w:val="24"/>
        </w:rPr>
        <w:lastRenderedPageBreak/>
        <w:t xml:space="preserve">4. </w:t>
      </w:r>
      <w:r w:rsidR="00AD73DD" w:rsidRPr="007F1764">
        <w:rPr>
          <w:szCs w:val="24"/>
        </w:rPr>
        <w:t>КОНТРОЛЬ И ОЦЕНКА РЕЗУЛЬТАТОВ ОСВОЕНИЯ УЧЕБНОЙ ДИСЦИПЛИНЫ</w:t>
      </w:r>
      <w:bookmarkEnd w:id="40"/>
    </w:p>
    <w:p w:rsidR="00DC5482" w:rsidRPr="007F1764" w:rsidRDefault="00DC5482" w:rsidP="007F17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Контроль и оценка качества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DC5482" w:rsidRPr="007F1764" w:rsidRDefault="00DC5482" w:rsidP="007F1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При освоении учебной дисциплины используются активные методы обучения - презентации, лекция-беседа, интерактивные - мозговой штурм, уроки- презентации, дискуссии.</w:t>
      </w:r>
    </w:p>
    <w:p w:rsidR="00DC5482" w:rsidRPr="007F1764" w:rsidRDefault="00DC5482" w:rsidP="007F17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Для обучающегося инвалида или обучающегося с ОВЗ форма входного текущего контроля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DC5482" w:rsidRPr="007F1764" w:rsidRDefault="00DC5482" w:rsidP="007F17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>Форма промежуточной аттестации устанавливается с учетом индивидуальных психофизических особенностей обучающегося инвалида или обучающегося с ОВЗ (устно, письменно на бумаге, письменно на компьютере, в форме тестирования и т.п.). При необходимости осуществляется увеличение времени на подготовку к промежуточной аттестации, а также предоставляется дополнительное время для подготовки ответа в ходе промежуточной аттестации. Возможно установление индивидуальных графиков прохождения промежуточной аттестации.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2305"/>
        <w:gridCol w:w="2687"/>
      </w:tblGrid>
      <w:tr w:rsidR="006928C1" w:rsidRPr="007F1764" w:rsidTr="001F4D8C"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8C1" w:rsidRPr="007F1764" w:rsidRDefault="006928C1" w:rsidP="007F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8C1" w:rsidRPr="007F1764" w:rsidRDefault="006928C1" w:rsidP="007F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8C1" w:rsidRPr="007F1764" w:rsidRDefault="006928C1" w:rsidP="007F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F4D8C" w:rsidRPr="007F1764" w:rsidTr="00547FBA">
        <w:tc>
          <w:tcPr>
            <w:tcW w:w="50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Cs/>
                <w:sz w:val="24"/>
                <w:szCs w:val="24"/>
              </w:rPr>
              <w:t xml:space="preserve">По окончанию освоения дисциплины студент должен </w:t>
            </w:r>
            <w:r w:rsidRPr="007F176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- взаимосвязь общения и деятельности;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этические принципы общения; </w:t>
            </w:r>
          </w:p>
          <w:p w:rsidR="001F4D8C" w:rsidRPr="007F1764" w:rsidRDefault="001F4D8C" w:rsidP="007F1764">
            <w:pPr>
              <w:spacing w:after="0" w:line="240" w:lineRule="auto"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>- источники, причины, виды и способы разрешения конфликтов;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роли и ролевые ожидания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виды социальных взаимодействий;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механизмы взаимопонимания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- взаимосвязь общения и деятельности;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этические принципы общения;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виды социальных взаимодействий;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механизмы взаимопонимания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этические принципы общения;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источники, причины, виды и способы разрешения конфликтов;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роли и ролевые ожидания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виды социальных взаимодействий;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>- механизмы взаимопонимания в общении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lastRenderedPageBreak/>
              <w:t xml:space="preserve">- этические принципы общения;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источники, причины, виды и способы разрешения конфликтов;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роли и ролевые ожидания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виды социальных взаимодействий;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механизмы взаимопонимания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техники и приемы общения, правила слушания, ведения беседы, убеждения;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этические принципы общения;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источники, причины, виды и способы –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-разрешения конфликтов;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- взаимосвязь общения и деятельности;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этические принципы общения;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>- источники, причины, виды и способы –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>-разрешения конфликтов;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роли и ролевые ожидания в общении;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виды социальных взаимодействий; 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>- механизмы взаимопонимания в общении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4D8C" w:rsidRPr="007F1764" w:rsidTr="00547FBA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Полнота ответов, точность формулировок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1F4D8C" w:rsidRPr="007F1764" w:rsidTr="001F4D8C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Устный опрос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Экспертная оценка демонстрируемых знаний</w:t>
            </w:r>
          </w:p>
        </w:tc>
      </w:tr>
      <w:tr w:rsidR="001F4D8C" w:rsidRPr="007F1764" w:rsidTr="001F4D8C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Адекватность результатов поставленным целям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Полнота ответов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Устный опрос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Тестовые задания</w:t>
            </w:r>
          </w:p>
        </w:tc>
      </w:tr>
      <w:tr w:rsidR="001F4D8C" w:rsidRPr="007F1764" w:rsidTr="001F4D8C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Адекватность применения профессиональной терминологии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Не менее 75% правильных </w:t>
            </w: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lastRenderedPageBreak/>
              <w:t>ответов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lastRenderedPageBreak/>
              <w:t>Оценка качества выполнения практической работы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Тестовые задания</w:t>
            </w:r>
          </w:p>
        </w:tc>
      </w:tr>
      <w:tr w:rsidR="001F4D8C" w:rsidRPr="007F1764" w:rsidTr="00547FBA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Полнота ответов, точность формулировок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Устный опрос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Самостоятельная работа</w:t>
            </w:r>
          </w:p>
        </w:tc>
      </w:tr>
      <w:tr w:rsidR="001F4D8C" w:rsidRPr="007F1764" w:rsidTr="00547FBA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Полнота ответов, не менее 75% правильных ответов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Устный опрос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Практическая работа</w:t>
            </w:r>
          </w:p>
        </w:tc>
      </w:tr>
      <w:tr w:rsidR="001F4D8C" w:rsidRPr="007F1764" w:rsidTr="00C6344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Адекватность результатов поставленным целям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sz w:val="24"/>
                <w:szCs w:val="24"/>
              </w:rPr>
              <w:t>Оценка качества выполнения практической работы</w:t>
            </w:r>
          </w:p>
        </w:tc>
      </w:tr>
      <w:tr w:rsidR="001F4D8C" w:rsidRPr="007F1764" w:rsidTr="00C63448">
        <w:tc>
          <w:tcPr>
            <w:tcW w:w="50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Полнота и точность ответов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Адекватность результатов поставленным целям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Тестовые задания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Практическая работа</w:t>
            </w:r>
          </w:p>
        </w:tc>
      </w:tr>
      <w:tr w:rsidR="001F4D8C" w:rsidRPr="007F1764" w:rsidTr="00D662FB">
        <w:tc>
          <w:tcPr>
            <w:tcW w:w="50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F4D8C" w:rsidRPr="007F1764" w:rsidRDefault="001F4D8C" w:rsidP="007F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</w:pPr>
            <w:r w:rsidRPr="007F1764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 xml:space="preserve">- использовать приемы саморегуляции поведения в процессе межличностного общения;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4D8C" w:rsidRPr="007F1764" w:rsidTr="00D662FB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Оценка результатов выполнения заданий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Оптимальность выбора методов, последовательности действий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Экспертная оценка демонстрируемых умений</w:t>
            </w:r>
          </w:p>
        </w:tc>
      </w:tr>
      <w:tr w:rsidR="001F4D8C" w:rsidRPr="007F1764" w:rsidTr="00D662FB">
        <w:tc>
          <w:tcPr>
            <w:tcW w:w="50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D8C" w:rsidRPr="007F1764" w:rsidRDefault="001F4D8C" w:rsidP="007F17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Правильность, полнота выполнения заданий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Соответствие требованиям инструкции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Рациональность действий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Оценка качества</w:t>
            </w:r>
          </w:p>
          <w:p w:rsidR="001F4D8C" w:rsidRPr="007F1764" w:rsidRDefault="001F4D8C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выполнения практической работы</w:t>
            </w:r>
          </w:p>
          <w:p w:rsidR="00D54140" w:rsidRPr="007F1764" w:rsidRDefault="00D54140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</w:p>
          <w:p w:rsidR="00D54140" w:rsidRPr="007F1764" w:rsidRDefault="00D54140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b/>
                <w:color w:val="171717" w:themeColor="background2" w:themeShade="1A"/>
                <w:sz w:val="24"/>
                <w:szCs w:val="24"/>
              </w:rPr>
              <w:t>Промежуточная аттестация</w:t>
            </w:r>
          </w:p>
          <w:p w:rsidR="00D54140" w:rsidRPr="007F1764" w:rsidRDefault="00D54140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D54140" w:rsidRPr="007F1764" w:rsidRDefault="00D54140" w:rsidP="007F1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764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тестирования</w:t>
            </w:r>
          </w:p>
        </w:tc>
      </w:tr>
    </w:tbl>
    <w:p w:rsidR="009B1119" w:rsidRPr="007F1764" w:rsidRDefault="009B1119" w:rsidP="007B2EB0">
      <w:pPr>
        <w:pStyle w:val="af1"/>
        <w:shd w:val="clear" w:color="auto" w:fill="FFFFFF"/>
        <w:spacing w:before="240" w:beforeAutospacing="0" w:after="0" w:afterAutospacing="0" w:line="360" w:lineRule="auto"/>
        <w:ind w:firstLine="709"/>
        <w:jc w:val="center"/>
        <w:rPr>
          <w:b/>
          <w:bCs/>
        </w:rPr>
      </w:pPr>
      <w:r w:rsidRPr="007F1764">
        <w:rPr>
          <w:b/>
          <w:bCs/>
        </w:rPr>
        <w:t>Тестовые задания для дифференцированного зачета</w:t>
      </w:r>
    </w:p>
    <w:p w:rsidR="009B1119" w:rsidRPr="007F1764" w:rsidRDefault="009B1119" w:rsidP="007F176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Использование языка в коммуникативных целях – это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Речь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Проксемика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Лингвистика</w:t>
      </w:r>
    </w:p>
    <w:p w:rsidR="009B1119" w:rsidRPr="007F1764" w:rsidRDefault="009B1119" w:rsidP="007B2EB0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Орфография</w:t>
      </w:r>
    </w:p>
    <w:p w:rsidR="009B1119" w:rsidRPr="007F1764" w:rsidRDefault="009B1119" w:rsidP="007F176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lastRenderedPageBreak/>
        <w:t>Речевое поведение, направленное на поддержание разговора называется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Фатическим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Экспрессивным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Подбадривающим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Заинтересованным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</w:t>
      </w:r>
    </w:p>
    <w:p w:rsidR="009B1119" w:rsidRPr="007F1764" w:rsidRDefault="009B1119" w:rsidP="007F176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Возникновение при восприятии человека человеком привлекательности одного из них для другого можно определить как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Идентификация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Телепатия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Аттракция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</w:t>
      </w:r>
    </w:p>
    <w:p w:rsidR="009B1119" w:rsidRPr="007F1764" w:rsidRDefault="009B1119" w:rsidP="007F1764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Способность эмоционального сопереживания другому – это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Эмпатия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Рефлексия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Толерантность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Уровень общения, на котором индивиды объединены интересами совместной деятельности, поиском средств повышения эффективности сотрудничества называется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Деловой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Бытовой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Светский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Высокий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Форма делового общения, предполагающая специально организованный предметный разговор, служащий цели решения профессионально значимых задач – это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Деловая беседа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Презентация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lastRenderedPageBreak/>
        <w:t>в. Деловая корреспонденция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Умение молчать, внимательно слушать, не вмешиваться в речь собеседника своими замечаниями является :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Эмпатическим слушанием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Рефлексивным слушанием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Нерефлексивным слушанием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</w:t>
      </w:r>
    </w:p>
    <w:p w:rsidR="009B1119" w:rsidRPr="007F1764" w:rsidRDefault="009B1119" w:rsidP="007F1764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Друзья мои, внушайте людям веру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И чаще говорите «добрый день».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И следуйте хорошему примеру-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Продляйте добрым словом жизнь людей.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О чем идет речь в данном стихотворении?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О личном влиянии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Об имидже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О соблюдении правил бонтона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</w:t>
      </w:r>
    </w:p>
    <w:p w:rsidR="009B1119" w:rsidRPr="007F1764" w:rsidRDefault="009B1119" w:rsidP="007F176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Стиль общения – это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Уровень общения, на котором от человека ожидается выполнение определенной ролевой функции, демонстрация знания норм социальной среды, подтверждение себя и своего статуса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Общение людей как представителей тех или иных групп (возрастных, профессиональных и т.д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Индивидуальная стабильная форма коммуникативного поведения человека, проявляющаяся в любых условиях его взаимодействия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</w:t>
      </w:r>
    </w:p>
    <w:p w:rsidR="009B1119" w:rsidRPr="007F1764" w:rsidRDefault="009B1119" w:rsidP="007F1764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Культура речи – это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Совокупность качеств речи, которые оказывают эффективное воздействие на адресата с учетом обстановки общения и в соответствии с поставленной задачей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Возможность проявить свои речевые возможности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lastRenderedPageBreak/>
        <w:t>в. сообщение партнеру по общению о своих чувствах и переживаниях в словесной форме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Форма организованного целенаправленного взаимодействия руководителя с коллективом посредством обмена мнениями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«Канцелярит» как процветающий в литературе (30-е г. ХХ в.) стиль описывается К.И. Чуковским в произведении (укажите название):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«Живой как жизнь»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«Родная речь»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«Психология делового общения»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«Есть только два искусства, способные поставить человека на высшую ступень почета - это искусство полководца и …». О чьем искусстве еще идет речь в высказывании Цицерона?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Оратора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Врача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Специалиста по социальной работе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Политика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Барьер коммуникативный – это абсолютное или относительное (…) эффективному общению, субъективно переживаемое или реально присутствующее в ситуациях общения. Вставьте пропущенное слово.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Препятствие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Сообщение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Опознание чего-либо, кого-либо, установление тождества объекта или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личности в процессе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Желание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lastRenderedPageBreak/>
        <w:t>Сложное, запутанное действие; система приемов и способов воздействия на сознание с целью навязывания каких-либо идей или введения в заблуждение; всякий прием, с помощью которого хотят облегчить общение для себя или затруднить его для партнера. О чем идет речь?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О манипулировании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О мимики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О нормах литературного языка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г. О реципиентах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rPr>
          <w:b/>
          <w:bCs/>
        </w:rPr>
        <w:t>Способность влиять на других - это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а. Лидерство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б. Критика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в. Комплимент</w:t>
      </w:r>
    </w:p>
    <w:p w:rsidR="009B1119" w:rsidRPr="007F1764" w:rsidRDefault="009B1119" w:rsidP="007F1764">
      <w:pPr>
        <w:pStyle w:val="af1"/>
        <w:shd w:val="clear" w:color="auto" w:fill="FFFFFF"/>
        <w:spacing w:before="0" w:beforeAutospacing="0" w:after="0" w:afterAutospacing="0" w:line="360" w:lineRule="auto"/>
        <w:ind w:firstLine="709"/>
      </w:pPr>
      <w:r w:rsidRPr="007F1764">
        <w:t>а</w:t>
      </w:r>
    </w:p>
    <w:p w:rsidR="009B1119" w:rsidRPr="007F1764" w:rsidRDefault="009B1119" w:rsidP="007F1764">
      <w:pPr>
        <w:widowControl w:val="0"/>
        <w:tabs>
          <w:tab w:val="left" w:pos="851"/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F4D8C" w:rsidRPr="007F1764" w:rsidRDefault="001F4D8C" w:rsidP="001F4D8C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 w:rsidRPr="007F1764">
        <w:rPr>
          <w:rFonts w:ascii="Times New Roman" w:hAnsi="Times New Roman"/>
          <w:sz w:val="24"/>
          <w:szCs w:val="24"/>
        </w:rPr>
        <w:tab/>
      </w:r>
    </w:p>
    <w:p w:rsidR="0094464C" w:rsidRPr="007F1764" w:rsidRDefault="0094464C" w:rsidP="001F4D8C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sectPr w:rsidR="0094464C" w:rsidRPr="007F1764" w:rsidSect="00476A17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6E" w:rsidRDefault="00D1186E" w:rsidP="00AD73DD">
      <w:pPr>
        <w:spacing w:after="0" w:line="240" w:lineRule="auto"/>
      </w:pPr>
      <w:r>
        <w:separator/>
      </w:r>
    </w:p>
  </w:endnote>
  <w:endnote w:type="continuationSeparator" w:id="0">
    <w:p w:rsidR="00D1186E" w:rsidRDefault="00D1186E" w:rsidP="00AD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86" w:rsidRDefault="00BF7386" w:rsidP="00BF7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386" w:rsidRDefault="00BF7386" w:rsidP="00BF73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475643"/>
      <w:docPartObj>
        <w:docPartGallery w:val="Page Numbers (Bottom of Page)"/>
        <w:docPartUnique/>
      </w:docPartObj>
    </w:sdtPr>
    <w:sdtEndPr/>
    <w:sdtContent>
      <w:p w:rsidR="00442F69" w:rsidRDefault="00442F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81" w:rsidRPr="00F73381">
          <w:rPr>
            <w:noProof/>
            <w:lang w:val="ru-RU"/>
          </w:rPr>
          <w:t>15</w:t>
        </w:r>
        <w:r>
          <w:fldChar w:fldCharType="end"/>
        </w:r>
      </w:p>
    </w:sdtContent>
  </w:sdt>
  <w:p w:rsidR="00BF7386" w:rsidRDefault="00BF7386" w:rsidP="00BF73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6E" w:rsidRDefault="00D1186E" w:rsidP="00AD73DD">
      <w:pPr>
        <w:spacing w:after="0" w:line="240" w:lineRule="auto"/>
      </w:pPr>
      <w:r>
        <w:separator/>
      </w:r>
    </w:p>
  </w:footnote>
  <w:footnote w:type="continuationSeparator" w:id="0">
    <w:p w:rsidR="00D1186E" w:rsidRDefault="00D1186E" w:rsidP="00AD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EEF"/>
    <w:multiLevelType w:val="multilevel"/>
    <w:tmpl w:val="1FEAAC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7AAF"/>
    <w:multiLevelType w:val="multilevel"/>
    <w:tmpl w:val="97ECD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370A"/>
    <w:multiLevelType w:val="hybridMultilevel"/>
    <w:tmpl w:val="F3C45EC4"/>
    <w:lvl w:ilvl="0" w:tplc="60480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2F27"/>
    <w:multiLevelType w:val="multilevel"/>
    <w:tmpl w:val="446A03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" w15:restartNumberingAfterBreak="0">
    <w:nsid w:val="0D745F1B"/>
    <w:multiLevelType w:val="hybridMultilevel"/>
    <w:tmpl w:val="F3C45EC4"/>
    <w:lvl w:ilvl="0" w:tplc="60480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6EA1"/>
    <w:multiLevelType w:val="multilevel"/>
    <w:tmpl w:val="EE5E1D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01F73"/>
    <w:multiLevelType w:val="multilevel"/>
    <w:tmpl w:val="81D2B3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503BA"/>
    <w:multiLevelType w:val="multilevel"/>
    <w:tmpl w:val="339C3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336E4"/>
    <w:multiLevelType w:val="multilevel"/>
    <w:tmpl w:val="F7BEF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E766C"/>
    <w:multiLevelType w:val="multilevel"/>
    <w:tmpl w:val="C55E1F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73A6E"/>
    <w:multiLevelType w:val="multilevel"/>
    <w:tmpl w:val="8DC08B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02AF0"/>
    <w:multiLevelType w:val="multilevel"/>
    <w:tmpl w:val="FE48CB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B1886"/>
    <w:multiLevelType w:val="multilevel"/>
    <w:tmpl w:val="282465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01101"/>
    <w:multiLevelType w:val="hybridMultilevel"/>
    <w:tmpl w:val="9D76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1023"/>
    <w:multiLevelType w:val="hybridMultilevel"/>
    <w:tmpl w:val="9C4693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056102B"/>
    <w:multiLevelType w:val="multilevel"/>
    <w:tmpl w:val="DA568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222F1"/>
    <w:multiLevelType w:val="multilevel"/>
    <w:tmpl w:val="739CB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47942"/>
    <w:multiLevelType w:val="multilevel"/>
    <w:tmpl w:val="3FF06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4360A"/>
    <w:multiLevelType w:val="hybridMultilevel"/>
    <w:tmpl w:val="DA98B6DA"/>
    <w:lvl w:ilvl="0" w:tplc="60480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85BF1"/>
    <w:multiLevelType w:val="multilevel"/>
    <w:tmpl w:val="DD52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82DCC"/>
    <w:multiLevelType w:val="hybridMultilevel"/>
    <w:tmpl w:val="DAD2552E"/>
    <w:lvl w:ilvl="0" w:tplc="5C6859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16F10A4"/>
    <w:multiLevelType w:val="hybridMultilevel"/>
    <w:tmpl w:val="2DAEF0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5"/>
  </w:num>
  <w:num w:numId="5">
    <w:abstractNumId w:val="21"/>
  </w:num>
  <w:num w:numId="6">
    <w:abstractNumId w:val="20"/>
  </w:num>
  <w:num w:numId="7">
    <w:abstractNumId w:val="1"/>
  </w:num>
  <w:num w:numId="8">
    <w:abstractNumId w:val="18"/>
  </w:num>
  <w:num w:numId="9">
    <w:abstractNumId w:val="9"/>
  </w:num>
  <w:num w:numId="10">
    <w:abstractNumId w:val="17"/>
  </w:num>
  <w:num w:numId="11">
    <w:abstractNumId w:val="8"/>
  </w:num>
  <w:num w:numId="12">
    <w:abstractNumId w:val="16"/>
  </w:num>
  <w:num w:numId="13">
    <w:abstractNumId w:val="0"/>
  </w:num>
  <w:num w:numId="14">
    <w:abstractNumId w:val="6"/>
  </w:num>
  <w:num w:numId="15">
    <w:abstractNumId w:val="12"/>
  </w:num>
  <w:num w:numId="16">
    <w:abstractNumId w:val="3"/>
  </w:num>
  <w:num w:numId="17">
    <w:abstractNumId w:val="13"/>
  </w:num>
  <w:num w:numId="18">
    <w:abstractNumId w:val="10"/>
  </w:num>
  <w:num w:numId="19">
    <w:abstractNumId w:val="7"/>
  </w:num>
  <w:num w:numId="20">
    <w:abstractNumId w:val="11"/>
  </w:num>
  <w:num w:numId="21">
    <w:abstractNumId w:val="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40"/>
    <w:rsid w:val="000459B7"/>
    <w:rsid w:val="0005643F"/>
    <w:rsid w:val="00065D7C"/>
    <w:rsid w:val="0008512C"/>
    <w:rsid w:val="000A5AC1"/>
    <w:rsid w:val="000E3940"/>
    <w:rsid w:val="00125956"/>
    <w:rsid w:val="001C458F"/>
    <w:rsid w:val="001F4D8C"/>
    <w:rsid w:val="0020486F"/>
    <w:rsid w:val="0020514C"/>
    <w:rsid w:val="002364AF"/>
    <w:rsid w:val="00236522"/>
    <w:rsid w:val="00256931"/>
    <w:rsid w:val="002B1674"/>
    <w:rsid w:val="002C7196"/>
    <w:rsid w:val="00341296"/>
    <w:rsid w:val="00362D87"/>
    <w:rsid w:val="003B1048"/>
    <w:rsid w:val="003D404F"/>
    <w:rsid w:val="003F0594"/>
    <w:rsid w:val="00401113"/>
    <w:rsid w:val="004120A0"/>
    <w:rsid w:val="00416608"/>
    <w:rsid w:val="00442F69"/>
    <w:rsid w:val="00476A17"/>
    <w:rsid w:val="0048189A"/>
    <w:rsid w:val="0049386D"/>
    <w:rsid w:val="004C2EB3"/>
    <w:rsid w:val="004E6320"/>
    <w:rsid w:val="0051488F"/>
    <w:rsid w:val="00525211"/>
    <w:rsid w:val="005316CE"/>
    <w:rsid w:val="00581C98"/>
    <w:rsid w:val="005A0724"/>
    <w:rsid w:val="005C786F"/>
    <w:rsid w:val="006173D4"/>
    <w:rsid w:val="00620362"/>
    <w:rsid w:val="006476E0"/>
    <w:rsid w:val="0066371D"/>
    <w:rsid w:val="006928C1"/>
    <w:rsid w:val="00720F78"/>
    <w:rsid w:val="007243D6"/>
    <w:rsid w:val="0074317C"/>
    <w:rsid w:val="007720DE"/>
    <w:rsid w:val="00781F57"/>
    <w:rsid w:val="0078240F"/>
    <w:rsid w:val="00794374"/>
    <w:rsid w:val="00797869"/>
    <w:rsid w:val="007A2589"/>
    <w:rsid w:val="007B2EB0"/>
    <w:rsid w:val="007E6187"/>
    <w:rsid w:val="007F1764"/>
    <w:rsid w:val="00811DA2"/>
    <w:rsid w:val="008A71D5"/>
    <w:rsid w:val="008B7249"/>
    <w:rsid w:val="008E07E5"/>
    <w:rsid w:val="00907C02"/>
    <w:rsid w:val="00916B0B"/>
    <w:rsid w:val="0094464C"/>
    <w:rsid w:val="00951C0E"/>
    <w:rsid w:val="00965272"/>
    <w:rsid w:val="00984521"/>
    <w:rsid w:val="00996430"/>
    <w:rsid w:val="009B1119"/>
    <w:rsid w:val="009B54DD"/>
    <w:rsid w:val="009B7A36"/>
    <w:rsid w:val="009C5B80"/>
    <w:rsid w:val="009D0148"/>
    <w:rsid w:val="009E3A57"/>
    <w:rsid w:val="009F5522"/>
    <w:rsid w:val="00A564BE"/>
    <w:rsid w:val="00A71112"/>
    <w:rsid w:val="00A83ECF"/>
    <w:rsid w:val="00A84DE0"/>
    <w:rsid w:val="00AD73DD"/>
    <w:rsid w:val="00AE23E0"/>
    <w:rsid w:val="00B2032D"/>
    <w:rsid w:val="00B22707"/>
    <w:rsid w:val="00B30040"/>
    <w:rsid w:val="00B30E36"/>
    <w:rsid w:val="00BB5DF1"/>
    <w:rsid w:val="00BE67CE"/>
    <w:rsid w:val="00BE77D8"/>
    <w:rsid w:val="00BF7386"/>
    <w:rsid w:val="00C00568"/>
    <w:rsid w:val="00C05B5B"/>
    <w:rsid w:val="00C27BAC"/>
    <w:rsid w:val="00C46BC0"/>
    <w:rsid w:val="00C57F5D"/>
    <w:rsid w:val="00C86993"/>
    <w:rsid w:val="00C932CD"/>
    <w:rsid w:val="00C94FDA"/>
    <w:rsid w:val="00C9796D"/>
    <w:rsid w:val="00CC675B"/>
    <w:rsid w:val="00D1186E"/>
    <w:rsid w:val="00D30A9B"/>
    <w:rsid w:val="00D54140"/>
    <w:rsid w:val="00D7343A"/>
    <w:rsid w:val="00DC437A"/>
    <w:rsid w:val="00DC5482"/>
    <w:rsid w:val="00DE0D62"/>
    <w:rsid w:val="00DF28A7"/>
    <w:rsid w:val="00E24FF3"/>
    <w:rsid w:val="00E53460"/>
    <w:rsid w:val="00E74733"/>
    <w:rsid w:val="00EA1674"/>
    <w:rsid w:val="00F11568"/>
    <w:rsid w:val="00F446CB"/>
    <w:rsid w:val="00F720F2"/>
    <w:rsid w:val="00F73381"/>
    <w:rsid w:val="00F7677B"/>
    <w:rsid w:val="00F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8E8B"/>
  <w15:docId w15:val="{8D3572FA-57CE-443F-B7A9-8E140BB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A17"/>
    <w:pPr>
      <w:keepNext/>
      <w:spacing w:before="240" w:after="60" w:line="360" w:lineRule="auto"/>
      <w:ind w:left="708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6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A17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AD73D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AD73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AD73DD"/>
    <w:rPr>
      <w:rFonts w:cs="Times New Roman"/>
    </w:rPr>
  </w:style>
  <w:style w:type="paragraph" w:styleId="a6">
    <w:name w:val="footnote text"/>
    <w:basedOn w:val="a"/>
    <w:link w:val="a7"/>
    <w:uiPriority w:val="99"/>
    <w:rsid w:val="00AD73DD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7">
    <w:name w:val="Текст сноски Знак"/>
    <w:basedOn w:val="a0"/>
    <w:link w:val="a6"/>
    <w:uiPriority w:val="99"/>
    <w:rsid w:val="00AD73D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8">
    <w:name w:val="footnote reference"/>
    <w:uiPriority w:val="99"/>
    <w:rsid w:val="00AD73DD"/>
    <w:rPr>
      <w:rFonts w:cs="Times New Roman"/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AD73DD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b">
    <w:name w:val="Emphasis"/>
    <w:uiPriority w:val="20"/>
    <w:qFormat/>
    <w:rsid w:val="00AD73DD"/>
    <w:rPr>
      <w:rFonts w:cs="Times New Roman"/>
      <w:i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AD73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D7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5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643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D7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2B167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252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21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f1">
    <w:name w:val="Normal (Web)"/>
    <w:basedOn w:val="a"/>
    <w:uiPriority w:val="99"/>
    <w:rsid w:val="009B1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A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362D87"/>
    <w:pPr>
      <w:keepLines/>
      <w:spacing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362D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62D8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22EC-FA7C-4A10-8DCF-7025D45C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Гефель</dc:creator>
  <cp:lastModifiedBy>Admin</cp:lastModifiedBy>
  <cp:revision>67</cp:revision>
  <dcterms:created xsi:type="dcterms:W3CDTF">2018-10-24T15:46:00Z</dcterms:created>
  <dcterms:modified xsi:type="dcterms:W3CDTF">2022-03-02T05:07:00Z</dcterms:modified>
</cp:coreProperties>
</file>