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1" w:rsidRPr="00340B08" w:rsidRDefault="00D106B8" w:rsidP="00E7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581"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  <w:r w:rsidR="00E74581"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профессионального образования</w:t>
      </w:r>
    </w:p>
    <w:p w:rsidR="00E74581" w:rsidRPr="00340B08" w:rsidRDefault="00E74581" w:rsidP="00E745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Default="00E74581" w:rsidP="00E74581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Default="00D751A4" w:rsidP="00E74581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Pr="00E4041C" w:rsidRDefault="00D751A4" w:rsidP="00E74581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E74581" w:rsidRPr="00E4041C" w:rsidRDefault="00E74581" w:rsidP="009A1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</w:p>
    <w:p w:rsidR="00E74581" w:rsidRDefault="00E74581" w:rsidP="009A1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E74581" w:rsidRPr="00A02A49" w:rsidRDefault="00E74581" w:rsidP="003056AF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 w:firstLine="70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2A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ОП.0</w:t>
      </w:r>
      <w:r w:rsidR="003056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A02A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«</w:t>
      </w:r>
      <w:r w:rsidR="003056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История дизайна</w:t>
      </w:r>
      <w:r w:rsidRPr="00A02A4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E74581" w:rsidRPr="00A02A49" w:rsidRDefault="002214A7" w:rsidP="00E74581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Профессия: </w:t>
      </w:r>
      <w:r w:rsidR="00E74581" w:rsidRPr="00A02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54.01.20 </w:t>
      </w:r>
      <w:r w:rsidR="00E74581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«Графический дизайн</w:t>
      </w:r>
      <w:r w:rsidR="00D751A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ер</w:t>
      </w:r>
      <w:r w:rsidR="00E74581"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E74581" w:rsidRPr="00A02A49" w:rsidRDefault="00E74581" w:rsidP="00E74581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Квалификации</w:t>
      </w:r>
      <w:r w:rsidRPr="00E4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04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4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02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Графический дизайнер</w:t>
      </w: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Default="00E74581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Default="00D751A4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Default="00D751A4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Pr="00E4041C" w:rsidRDefault="00D751A4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E4041C" w:rsidRDefault="00E74581" w:rsidP="00E74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81" w:rsidRPr="008C6333" w:rsidRDefault="00E74581" w:rsidP="009A15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E74581" w:rsidRPr="00E4041C" w:rsidTr="006C208F">
        <w:trPr>
          <w:trHeight w:hRule="exact" w:val="3213"/>
        </w:trPr>
        <w:tc>
          <w:tcPr>
            <w:tcW w:w="4960" w:type="dxa"/>
            <w:hideMark/>
          </w:tcPr>
          <w:p w:rsidR="00E74581" w:rsidRPr="00E4041C" w:rsidRDefault="00E74581" w:rsidP="006C208F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E74581" w:rsidRPr="00E4041C" w:rsidRDefault="00E74581" w:rsidP="006C208F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Дизайн по отраслям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E74581" w:rsidRPr="00E4041C" w:rsidRDefault="00E74581" w:rsidP="006C208F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Протокол №.</w:t>
            </w:r>
          </w:p>
        </w:tc>
        <w:tc>
          <w:tcPr>
            <w:tcW w:w="4820" w:type="dxa"/>
            <w:hideMark/>
          </w:tcPr>
          <w:p w:rsidR="00E74581" w:rsidRPr="00E4041C" w:rsidRDefault="00E74581" w:rsidP="006C208F">
            <w:pPr>
              <w:keepNext/>
              <w:spacing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 w:rsidRPr="00E404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 специальности 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54.01.20 «Графический дизайн</w:t>
            </w:r>
            <w:r w:rsidR="00D751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ер</w:t>
            </w:r>
            <w:r w:rsidRPr="00440D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базовой подготовки.</w:t>
            </w:r>
          </w:p>
        </w:tc>
      </w:tr>
      <w:tr w:rsidR="00E74581" w:rsidRPr="00340B08" w:rsidTr="006C208F">
        <w:trPr>
          <w:trHeight w:hRule="exact" w:val="1905"/>
        </w:trPr>
        <w:tc>
          <w:tcPr>
            <w:tcW w:w="4960" w:type="dxa"/>
          </w:tcPr>
          <w:p w:rsidR="00E74581" w:rsidRPr="00340B08" w:rsidRDefault="00E74581" w:rsidP="006C208F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74581" w:rsidRPr="00340B08" w:rsidRDefault="00E74581" w:rsidP="006C208F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0" w:type="dxa"/>
          </w:tcPr>
          <w:p w:rsidR="00E74581" w:rsidRPr="00340B08" w:rsidRDefault="00E74581" w:rsidP="006C208F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74581" w:rsidRPr="00340B08" w:rsidRDefault="00E74581" w:rsidP="006C208F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74581" w:rsidRPr="00340B08" w:rsidTr="006C208F">
        <w:trPr>
          <w:trHeight w:hRule="exact" w:val="2958"/>
        </w:trPr>
        <w:tc>
          <w:tcPr>
            <w:tcW w:w="4960" w:type="dxa"/>
          </w:tcPr>
          <w:p w:rsidR="00E74581" w:rsidRPr="00340B08" w:rsidRDefault="00E74581" w:rsidP="006C208F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74581" w:rsidRPr="00340B08" w:rsidRDefault="00E74581" w:rsidP="006C208F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40B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0" w:type="dxa"/>
          </w:tcPr>
          <w:p w:rsidR="00E74581" w:rsidRPr="00340B08" w:rsidRDefault="00E74581" w:rsidP="006C208F">
            <w:pPr>
              <w:keepNext/>
              <w:spacing w:before="240" w:after="60" w:line="36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74581" w:rsidRPr="00340B08" w:rsidRDefault="00E74581" w:rsidP="006C208F">
            <w:pPr>
              <w:keepNext/>
              <w:spacing w:before="240" w:after="6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74581" w:rsidRPr="00340B08" w:rsidRDefault="00E74581" w:rsidP="00E74581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Pr="00340B08" w:rsidRDefault="00E74581" w:rsidP="00E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581" w:rsidRDefault="00E74581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1A4" w:rsidRDefault="00D751A4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581" w:rsidRDefault="00E74581" w:rsidP="00E7458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A2C" w:rsidRPr="00101A2C" w:rsidRDefault="00101A2C" w:rsidP="00101A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101A2C" w:rsidRPr="00101A2C" w:rsidRDefault="00101A2C" w:rsidP="00101A2C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98" w:type="dxa"/>
        <w:tblInd w:w="-34" w:type="dxa"/>
        <w:tblLook w:val="01E0" w:firstRow="1" w:lastRow="1" w:firstColumn="1" w:lastColumn="1" w:noHBand="0" w:noVBand="0"/>
      </w:tblPr>
      <w:tblGrid>
        <w:gridCol w:w="8398"/>
        <w:gridCol w:w="597"/>
        <w:gridCol w:w="1103"/>
      </w:tblGrid>
      <w:tr w:rsidR="00101A2C" w:rsidRPr="00101A2C" w:rsidTr="000649D9">
        <w:tc>
          <w:tcPr>
            <w:tcW w:w="8398" w:type="dxa"/>
          </w:tcPr>
          <w:p w:rsidR="00101A2C" w:rsidRPr="00101A2C" w:rsidRDefault="00101A2C" w:rsidP="00101A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01A2C" w:rsidRPr="00101A2C" w:rsidRDefault="00101A2C" w:rsidP="00101A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101A2C" w:rsidRPr="00101A2C" w:rsidRDefault="00876D70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01A2C" w:rsidRPr="00101A2C" w:rsidTr="000649D9">
        <w:tc>
          <w:tcPr>
            <w:tcW w:w="8398" w:type="dxa"/>
          </w:tcPr>
          <w:p w:rsidR="00101A2C" w:rsidRPr="00101A2C" w:rsidRDefault="00101A2C" w:rsidP="00101A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01A2C" w:rsidRPr="00101A2C" w:rsidRDefault="00101A2C" w:rsidP="00101A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101A2C" w:rsidRPr="00101A2C" w:rsidRDefault="00876D70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01A2C" w:rsidRPr="00101A2C" w:rsidTr="000649D9">
        <w:trPr>
          <w:trHeight w:val="670"/>
        </w:trPr>
        <w:tc>
          <w:tcPr>
            <w:tcW w:w="8398" w:type="dxa"/>
          </w:tcPr>
          <w:p w:rsidR="00101A2C" w:rsidRPr="00101A2C" w:rsidRDefault="00101A2C" w:rsidP="00101A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97" w:type="dxa"/>
          </w:tcPr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101A2C" w:rsidRPr="00101A2C" w:rsidRDefault="00876D70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01A2C" w:rsidRPr="00101A2C" w:rsidTr="000649D9">
        <w:tc>
          <w:tcPr>
            <w:tcW w:w="8398" w:type="dxa"/>
          </w:tcPr>
          <w:p w:rsidR="00101A2C" w:rsidRPr="00101A2C" w:rsidRDefault="00101A2C" w:rsidP="00101A2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01A2C" w:rsidRPr="00101A2C" w:rsidRDefault="00101A2C" w:rsidP="00101A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1A2C" w:rsidRPr="00101A2C" w:rsidRDefault="00101A2C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101A2C" w:rsidRPr="00101A2C" w:rsidRDefault="00876D70" w:rsidP="00101A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101A2C" w:rsidRPr="00101A2C" w:rsidRDefault="00101A2C" w:rsidP="00101A2C">
      <w:pPr>
        <w:spacing w:after="0" w:line="375" w:lineRule="atLeast"/>
        <w:ind w:left="-360"/>
        <w:textAlignment w:val="baseline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01A2C" w:rsidRPr="00101A2C" w:rsidRDefault="00101A2C" w:rsidP="00101A2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1A2C" w:rsidRPr="00101A2C" w:rsidRDefault="00101A2C" w:rsidP="00101A2C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01A2C" w:rsidRPr="00101A2C" w:rsidRDefault="00101A2C" w:rsidP="00D751A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ОП.03 ИСТОРИЯ ДИЗАЙНА</w:t>
      </w:r>
    </w:p>
    <w:p w:rsidR="00101A2C" w:rsidRPr="00101A2C" w:rsidRDefault="00101A2C" w:rsidP="0010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="00E74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дисциплина «История дизайна» относится к общепрофессиональному циклу основной программы </w:t>
      </w:r>
      <w:r w:rsidR="009A1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преподавания учебной дисциплины осуществляются </w:t>
      </w:r>
      <w:proofErr w:type="spellStart"/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профессиональным модулем ПМ.04 Организация личного профессионального развития и обучения на рабочем месте  и ОП.04 Основы дизайна и композиции.</w:t>
      </w:r>
    </w:p>
    <w:p w:rsidR="00101A2C" w:rsidRPr="00101A2C" w:rsidRDefault="00101A2C" w:rsidP="00101A2C">
      <w:pPr>
        <w:spacing w:before="120"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2C" w:rsidRPr="00101A2C" w:rsidRDefault="00101A2C" w:rsidP="00101A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987"/>
        <w:gridCol w:w="1843"/>
      </w:tblGrid>
      <w:tr w:rsidR="00101A2C" w:rsidRPr="00101A2C" w:rsidTr="000649D9">
        <w:tc>
          <w:tcPr>
            <w:tcW w:w="1668" w:type="dxa"/>
          </w:tcPr>
          <w:p w:rsidR="00101A2C" w:rsidRPr="00101A2C" w:rsidRDefault="00101A2C" w:rsidP="001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987" w:type="dxa"/>
          </w:tcPr>
          <w:p w:rsidR="00101A2C" w:rsidRPr="00101A2C" w:rsidRDefault="00101A2C" w:rsidP="0010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843" w:type="dxa"/>
          </w:tcPr>
          <w:p w:rsidR="00101A2C" w:rsidRPr="00101A2C" w:rsidRDefault="00101A2C" w:rsidP="0010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101A2C" w:rsidRPr="00101A2C" w:rsidTr="000649D9">
        <w:trPr>
          <w:trHeight w:val="4237"/>
        </w:trPr>
        <w:tc>
          <w:tcPr>
            <w:tcW w:w="1668" w:type="dxa"/>
          </w:tcPr>
          <w:p w:rsidR="00101A2C" w:rsidRPr="00101A2C" w:rsidRDefault="00101A2C" w:rsidP="00E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</w:p>
          <w:p w:rsidR="00101A2C" w:rsidRPr="00101A2C" w:rsidRDefault="00101A2C" w:rsidP="00E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ПК 4.1</w:t>
            </w:r>
          </w:p>
          <w:p w:rsidR="00101A2C" w:rsidRPr="00101A2C" w:rsidRDefault="00101A2C" w:rsidP="00E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ПК 4.2</w:t>
            </w:r>
          </w:p>
          <w:p w:rsidR="00101A2C" w:rsidRPr="00101A2C" w:rsidRDefault="00101A2C" w:rsidP="00E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5987" w:type="dxa"/>
          </w:tcPr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- Ориентироваться в исторических эпохах и стилях;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анализ исторических объектов для целей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собирать, обобщать и структурировать информацию;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понимать сочетание в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дизайн-проекте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собственного художественного вкуса и требований заказчика;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защищать разработанные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дизайн-макеты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консультационное или прямое сопровождение печати, публикации;</w:t>
            </w:r>
          </w:p>
          <w:p w:rsidR="00101A2C" w:rsidRPr="00101A2C" w:rsidRDefault="00101A2C" w:rsidP="00101A2C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логические и интуитивные методы поиска новых идей и решений; 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повышение квалификации посредством стажировок и курсов;</w:t>
            </w:r>
          </w:p>
          <w:p w:rsidR="00101A2C" w:rsidRPr="00101A2C" w:rsidRDefault="00101A2C" w:rsidP="001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мотивационного характера.</w:t>
            </w:r>
          </w:p>
        </w:tc>
        <w:tc>
          <w:tcPr>
            <w:tcW w:w="1843" w:type="dxa"/>
          </w:tcPr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характерные черты различных периодов развития предметного мира;</w:t>
            </w:r>
          </w:p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современное состояние дизайна в различных областях экономической деятельности.</w:t>
            </w:r>
          </w:p>
          <w:p w:rsidR="00101A2C" w:rsidRPr="00101A2C" w:rsidRDefault="00101A2C" w:rsidP="0010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1A2C" w:rsidRPr="00101A2C" w:rsidRDefault="00101A2C" w:rsidP="00101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A2C" w:rsidRPr="00101A2C" w:rsidRDefault="00101A2C" w:rsidP="00101A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01A2C" w:rsidRPr="00101A2C" w:rsidRDefault="00101A2C" w:rsidP="00101A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01A2C" w:rsidRPr="00101A2C" w:rsidTr="000649D9">
        <w:trPr>
          <w:trHeight w:val="285"/>
        </w:trPr>
        <w:tc>
          <w:tcPr>
            <w:tcW w:w="3802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8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101A2C" w:rsidRPr="00101A2C" w:rsidTr="000649D9">
        <w:trPr>
          <w:trHeight w:val="132"/>
        </w:trPr>
        <w:tc>
          <w:tcPr>
            <w:tcW w:w="3802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1198" w:type="pct"/>
            <w:vAlign w:val="center"/>
          </w:tcPr>
          <w:p w:rsidR="00101A2C" w:rsidRPr="00101A2C" w:rsidRDefault="00E74581" w:rsidP="009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101A2C" w:rsidRPr="00101A2C" w:rsidTr="000649D9">
        <w:trPr>
          <w:trHeight w:val="265"/>
        </w:trPr>
        <w:tc>
          <w:tcPr>
            <w:tcW w:w="5000" w:type="pct"/>
            <w:gridSpan w:val="2"/>
            <w:vAlign w:val="center"/>
          </w:tcPr>
          <w:p w:rsidR="00101A2C" w:rsidRPr="00101A2C" w:rsidRDefault="00101A2C" w:rsidP="009A1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01A2C" w:rsidRPr="00101A2C" w:rsidTr="000649D9">
        <w:trPr>
          <w:trHeight w:val="254"/>
        </w:trPr>
        <w:tc>
          <w:tcPr>
            <w:tcW w:w="3802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198" w:type="pct"/>
            <w:vAlign w:val="center"/>
          </w:tcPr>
          <w:p w:rsidR="00101A2C" w:rsidRPr="00101A2C" w:rsidRDefault="00A9133D" w:rsidP="009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134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101A2C" w:rsidRPr="00101A2C" w:rsidTr="000649D9">
        <w:trPr>
          <w:trHeight w:val="245"/>
        </w:trPr>
        <w:tc>
          <w:tcPr>
            <w:tcW w:w="3802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  <w:r w:rsidR="008E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лабораторные работы</w:t>
            </w:r>
          </w:p>
        </w:tc>
        <w:tc>
          <w:tcPr>
            <w:tcW w:w="1198" w:type="pct"/>
            <w:vAlign w:val="center"/>
          </w:tcPr>
          <w:p w:rsidR="00101A2C" w:rsidRPr="00101A2C" w:rsidRDefault="00101A2C" w:rsidP="009A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134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01A2C" w:rsidRPr="00101A2C" w:rsidTr="000649D9">
        <w:trPr>
          <w:trHeight w:val="225"/>
        </w:trPr>
        <w:tc>
          <w:tcPr>
            <w:tcW w:w="3802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74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74581" w:rsidRPr="00E745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проводится в форме экзамена</w:t>
            </w:r>
          </w:p>
        </w:tc>
        <w:tc>
          <w:tcPr>
            <w:tcW w:w="1198" w:type="pct"/>
            <w:vAlign w:val="center"/>
          </w:tcPr>
          <w:p w:rsidR="00101A2C" w:rsidRPr="00101A2C" w:rsidRDefault="00101A2C" w:rsidP="00101A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101A2C" w:rsidRPr="00101A2C" w:rsidRDefault="00101A2C" w:rsidP="00101A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1A2C" w:rsidRPr="00101A2C" w:rsidRDefault="00101A2C" w:rsidP="00101A2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01A2C" w:rsidRPr="00101A2C" w:rsidSect="00695787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326"/>
        </w:sectPr>
      </w:pPr>
    </w:p>
    <w:p w:rsidR="00101A2C" w:rsidRPr="00101A2C" w:rsidRDefault="00101A2C" w:rsidP="00101A2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ОП.03 ИСТОРИЯ ДИЗАЙНА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7"/>
        <w:gridCol w:w="9271"/>
        <w:gridCol w:w="1693"/>
        <w:gridCol w:w="1959"/>
      </w:tblGrid>
      <w:tr w:rsidR="00101A2C" w:rsidRPr="00101A2C" w:rsidTr="00F73E03">
        <w:trPr>
          <w:trHeight w:val="20"/>
        </w:trPr>
        <w:tc>
          <w:tcPr>
            <w:tcW w:w="720" w:type="pct"/>
            <w:vAlign w:val="center"/>
          </w:tcPr>
          <w:p w:rsidR="00101A2C" w:rsidRPr="00101A2C" w:rsidRDefault="00101A2C" w:rsidP="00101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74" w:type="pct"/>
            <w:gridSpan w:val="2"/>
            <w:vAlign w:val="center"/>
          </w:tcPr>
          <w:p w:rsidR="00101A2C" w:rsidRPr="00101A2C" w:rsidRDefault="00101A2C" w:rsidP="00101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01A2C" w:rsidRDefault="00101A2C" w:rsidP="00101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101A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101A2C" w:rsidRPr="00101A2C" w:rsidTr="00F73E03">
        <w:trPr>
          <w:trHeight w:val="20"/>
        </w:trPr>
        <w:tc>
          <w:tcPr>
            <w:tcW w:w="720" w:type="pct"/>
            <w:vMerge w:val="restart"/>
            <w:vAlign w:val="center"/>
          </w:tcPr>
          <w:p w:rsidR="008E37E3" w:rsidRDefault="008E37E3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101A2C" w:rsidRPr="00101A2C" w:rsidRDefault="00101A2C" w:rsidP="00101A2C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2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9A1576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</w:t>
            </w:r>
          </w:p>
        </w:tc>
      </w:tr>
      <w:tr w:rsidR="00101A2C" w:rsidRPr="00101A2C" w:rsidTr="00F73E03">
        <w:trPr>
          <w:trHeight w:val="525"/>
        </w:trPr>
        <w:tc>
          <w:tcPr>
            <w:tcW w:w="720" w:type="pct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  <w:gridSpan w:val="2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задачи учебной дисциплины. Роль учебной дисциплины «История дизайна» в подготовке графического дизайнера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3794" w:type="pct"/>
            <w:gridSpan w:val="3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Развитие дизайна в</w:t>
            </w:r>
            <w:r w:rsidR="00C8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val="en-US" w:eastAsia="ru-RU"/>
              </w:rPr>
              <w:t>XVIII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eastAsia="ru-RU"/>
              </w:rPr>
              <w:t>-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val="en-US" w:eastAsia="ru-RU"/>
              </w:rPr>
              <w:t>XIX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1.1.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Эпоха промышленной революции в Европе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  <w:vMerge w:val="restart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181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Научно-технические открытия и изобретения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val="en-US" w:eastAsia="ru-RU"/>
              </w:rPr>
              <w:t>XVIII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eastAsia="ru-RU"/>
              </w:rPr>
              <w:t>-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val="en-US" w:eastAsia="ru-RU"/>
              </w:rPr>
              <w:t>XIX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mallCaps/>
                <w:spacing w:val="3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87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 и механизация производства, обусловленные промышленной революцией в Великобритании в середине XVIII — первой трети XIX в.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523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станков в процесс производства. Замена уникальных движений ремесленника воспроизводимыми повторяющимися движениями машины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сводной информационной таблицы «Эпоха промышленной революции в Европе»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9A1576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1.2.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всемирные промышленные выставки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44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как искусство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9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01A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Первые выставки: Лондон (1761, 1767), Париж (1763), Дрезден (1765), Берлин (1786), Мюнхен (1788), Санкт-Петербург (1828) и др.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76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3.Первая всемирная промышленная выставка в Лондоне (1851).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1.3. 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теории дизайна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5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1.Первые теории дизайна: Готфрид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Земпер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Рескин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Уильям Моррис. 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177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Первые промышленные дизайнеры: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Дрессер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Петер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, Михаэль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онет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1.4. 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Русская инженерная школа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рубеже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XIX–XX вв.</w:t>
            </w: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382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1.Расцвет русской инженерной школы на фоне художественного упадка архитектуры во второй половине XIX в. 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3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стилистики русского авангарда – конструктивизма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3794" w:type="pct"/>
            <w:gridSpan w:val="3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Зарождение нового стиля на рубеже XIX–XX вв.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Поиск нового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стиля в Европе.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Ар-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нуво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Модерн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41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1.Возникновение нового стиля на рубеже XIX–XX вв. во многих европейских странах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638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Главные черты нового стиля: возврат к функциональности, освобождение от излишков декора, обращение к национальным традициям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2.2. 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 американский функционализм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34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1.Чикагская архитектурная школа. Рост промышленного производства в США с 1860 по 1895 гг. (США на втором месте в мире после Англии)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97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Поиск новых форм американскими художниками и архитекторами, не обременёнными традициями в области художественных стилей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8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2.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поколение дизайнеров США. 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 дизайна рекламы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9A1576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18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2.3. 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идеи функционализма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Европе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49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1.Немецкий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Веркбунд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немецкий производственный союз 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787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2.Создание в 1907 году в Мюнхене Немецкого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Веркбунда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повышения качества промышленной продукции 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96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3.Объединение в союз ряда художественно-промышленных мастерских, небольших производственных и торговых предприятий, художников и архитекторов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2.4. 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в Советской России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дизайн («Производственное искусство»). Направления беспредметного творчества в советском искусстве начала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 в. 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3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 В. Кандинского.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работ. Разработка серии эскизов по мотивам В. Кандинского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76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4.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К. Малевича.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работ. Разработка серии эскизов по мотивам К. Малевича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93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5</w:t>
            </w:r>
            <w:r w:rsidRPr="00101A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А. Родченко.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работ. Разработка серии эскизов по мотивам А. Родченко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3794" w:type="pct"/>
            <w:gridSpan w:val="3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Первые школы дизайна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9A1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 1. </w:t>
            </w:r>
            <w:r w:rsidRPr="00101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течения в полиграфии начала XX века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9A1576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34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01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Новые материалы и современные технологии в материаловедении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6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2.Конструктивизм в полиграфическом дизайне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128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Агитационно-массовое искусство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01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 Зарождение политической рекламы. Плакат. Отечественные школы промышленного дизайна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6.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материалов. Печатная продукция.  Объект в материале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7. </w:t>
            </w: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Шрифтовой дизайн для печатной продукции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8.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и разработка плаката и сопутствующей продукции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9.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презентации: «</w:t>
            </w: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знаний по истории дизайна для участников международных конкурсов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WorldSkillsRussia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WorldSkills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International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графическому дизайну»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Архитектурно-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БАУХАУ3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(1919–1933)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281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1. Педагогические принципы. Вальтер Гропиус – основатель школы БАУХАУ3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8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Продвижение теорий простоты и рациональности форм, основанных на их практической полезности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10.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агитационного плаката в творческой манере Кандинского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3.3. </w:t>
            </w: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Высшие художественно-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мастерские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ВХУТЕМАС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(1920–1930)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</w:t>
            </w:r>
          </w:p>
        </w:tc>
      </w:tr>
      <w:tr w:rsidR="00101A2C" w:rsidRPr="00101A2C" w:rsidTr="00F73E03">
        <w:trPr>
          <w:trHeight w:val="49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1.Высшие художественно-технические мастерские (ВХУТЕМАС)</w:t>
            </w:r>
          </w:p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и Высший художественно-технический институт (ВХУТЕИН)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(1920–1930)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1114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Роль ВХУТЕМАСа в формировании дизайна (производственного искусства) в Советской России. Учебные цели и структура мастерских.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архитектурной композиции в творческой манере Татлина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155"/>
        </w:trPr>
        <w:tc>
          <w:tcPr>
            <w:tcW w:w="3794" w:type="pct"/>
            <w:gridSpan w:val="3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Дизайн в современном мире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134290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42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4.1. Современный дизайн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</w:t>
            </w: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4.1, ПК 4.2, ПК 4.3</w:t>
            </w:r>
          </w:p>
        </w:tc>
      </w:tr>
      <w:tr w:rsidR="00101A2C" w:rsidRPr="00101A2C" w:rsidTr="00F73E03">
        <w:trPr>
          <w:trHeight w:val="161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дизайн в различных областях проектной деятельности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6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Современный подход к функционализму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402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</w:rPr>
              <w:t>3. Роль новых технологий в дизайне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732" w:type="pct"/>
            <w:gridSpan w:val="2"/>
            <w:vMerge w:val="restar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 Место графического дизайна в современном мире</w:t>
            </w: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</w:t>
            </w: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жание учебного материала 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</w:tcPr>
          <w:p w:rsidR="00101A2C" w:rsidRPr="00F73E03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pct"/>
            <w:vMerge w:val="restar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01, ПК 4.1, ПК 4.3</w:t>
            </w:r>
          </w:p>
        </w:tc>
      </w:tr>
      <w:tr w:rsidR="00101A2C" w:rsidRPr="00101A2C" w:rsidTr="00F73E03">
        <w:trPr>
          <w:trHeight w:val="495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Термин «графический дизайн» и его место в системе дизайна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340"/>
        </w:trPr>
        <w:tc>
          <w:tcPr>
            <w:tcW w:w="732" w:type="pct"/>
            <w:gridSpan w:val="2"/>
            <w:vMerge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2" w:type="pct"/>
            <w:vAlign w:val="center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полиграфии X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 </w:t>
            </w: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века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1A2C" w:rsidRPr="00101A2C" w:rsidTr="00F73E03">
        <w:trPr>
          <w:trHeight w:val="20"/>
        </w:trPr>
        <w:tc>
          <w:tcPr>
            <w:tcW w:w="3794" w:type="pct"/>
            <w:gridSpan w:val="3"/>
            <w:vAlign w:val="center"/>
          </w:tcPr>
          <w:p w:rsidR="00101A2C" w:rsidRPr="009A1576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Всего: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101A2C" w:rsidRPr="009A1576" w:rsidRDefault="00F73E03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A15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44</w:t>
            </w:r>
          </w:p>
        </w:tc>
        <w:tc>
          <w:tcPr>
            <w:tcW w:w="647" w:type="pct"/>
            <w:vAlign w:val="center"/>
          </w:tcPr>
          <w:p w:rsidR="00101A2C" w:rsidRPr="00101A2C" w:rsidRDefault="00101A2C" w:rsidP="009A1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01A2C" w:rsidRPr="00101A2C" w:rsidRDefault="00101A2C" w:rsidP="00101A2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1A2C" w:rsidRPr="00101A2C" w:rsidRDefault="00101A2C" w:rsidP="00101A2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01A2C" w:rsidRPr="00101A2C" w:rsidSect="0069578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01A2C" w:rsidRPr="00101A2C" w:rsidRDefault="00101A2C" w:rsidP="00101A2C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01A2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3. УСЛОВИЯ РЕАЛИЗАЦИИ ПРОГРАММЫ УЧЕБНОЙ ДИСЦИПЛИНЫ </w:t>
      </w: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ИСТОРИЯ ДИЗАЙНА</w:t>
      </w:r>
    </w:p>
    <w:p w:rsidR="00101A2C" w:rsidRPr="00101A2C" w:rsidRDefault="00101A2C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1A2C">
        <w:rPr>
          <w:rFonts w:ascii="Times New Roman" w:eastAsia="Times New Roman" w:hAnsi="Times New Roman" w:cs="Times New Roman"/>
          <w:bCs/>
          <w:lang w:eastAsia="ru-RU"/>
        </w:rPr>
        <w:t xml:space="preserve">3.1. Для реализации программы учебной дисциплины предусмотрены следующие специальные помещения: лаборатория 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живописи и дизайна, оснащённая необходимым </w:t>
      </w:r>
      <w:r w:rsidRPr="00101A2C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уче</w:t>
      </w:r>
      <w:r w:rsidR="00134290">
        <w:rPr>
          <w:rFonts w:ascii="Times New Roman" w:eastAsia="Times New Roman" w:hAnsi="Times New Roman" w:cs="Times New Roman"/>
          <w:bCs/>
          <w:lang w:eastAsia="ru-RU"/>
        </w:rPr>
        <w:t>бной дисциплины оборудованием.</w:t>
      </w:r>
    </w:p>
    <w:p w:rsidR="00101A2C" w:rsidRPr="00101A2C" w:rsidRDefault="00101A2C" w:rsidP="00101A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Лаборатория живописи и дизайна</w:t>
      </w:r>
    </w:p>
    <w:p w:rsidR="00101A2C" w:rsidRPr="00101A2C" w:rsidRDefault="00101A2C" w:rsidP="00101A2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Основное оборудование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Рабочие места </w:t>
      </w:r>
      <w:proofErr w:type="gramStart"/>
      <w:r w:rsidRPr="00101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101A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Экраны (настенные, на штативе). 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проектор. 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удлинитель.</w:t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учебно-методической документации.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1A2C" w:rsidRPr="00101A2C" w:rsidRDefault="00101A2C" w:rsidP="00101A2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Мольберты. </w:t>
      </w:r>
    </w:p>
    <w:p w:rsidR="00101A2C" w:rsidRPr="00101A2C" w:rsidRDefault="00101A2C" w:rsidP="00101A2C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Вспомогательное оборудование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Конструкции, позволяющие развешивать готовые работы на стене.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Рамы, используемые для оформления готовых работ.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используемые в процессе художественной деятельности.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Фартуки и нарукавники, защищающие одежду от загрязнений во время работы.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Альбомы и комплекты словарей и энцик</w:t>
      </w:r>
      <w:r w:rsidR="00D2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лопедий, позволяющие ознакомить 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шедеврами мирового изобразительного искусства и дизайна.</w:t>
      </w:r>
      <w:proofErr w:type="gramEnd"/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Передвижной столик или потолочные крепления, предназначенные для фиксации проектора.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Шкафы, стеллажи для хранения наглядных пособий, раздаточного материала, инструментов и приспособлений.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позволяющие работать с информацией на электронных носителях (создание диаграмм, работа с документами и т.д.). 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Доски, краски и другие материалы, используемые в художественной деятельности.</w:t>
      </w:r>
    </w:p>
    <w:p w:rsidR="00101A2C" w:rsidRPr="00101A2C" w:rsidRDefault="00101A2C" w:rsidP="00D751A4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Аптечка первой медицинской помощи.</w:t>
      </w:r>
    </w:p>
    <w:p w:rsidR="00134290" w:rsidRDefault="00134290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290" w:rsidRDefault="00134290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1A4" w:rsidRDefault="00D751A4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1A2C" w:rsidRPr="00101A2C" w:rsidRDefault="00101A2C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01A2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3.2. Информационное обеспечение реализации программы</w:t>
      </w:r>
    </w:p>
    <w:p w:rsidR="00101A2C" w:rsidRPr="00101A2C" w:rsidRDefault="00101A2C" w:rsidP="00101A2C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1A2C">
        <w:rPr>
          <w:rFonts w:ascii="Times New Roman" w:eastAsia="Times New Roman" w:hAnsi="Times New Roman" w:cs="Times New Roman"/>
          <w:bCs/>
          <w:lang w:eastAsia="ru-RU"/>
        </w:rPr>
        <w:t xml:space="preserve">Для реализации программы библиотечный фонд образовательной организации </w:t>
      </w:r>
      <w:r w:rsidR="00134290">
        <w:rPr>
          <w:rFonts w:ascii="Times New Roman" w:eastAsia="Times New Roman" w:hAnsi="Times New Roman" w:cs="Times New Roman"/>
          <w:bCs/>
          <w:lang w:eastAsia="ru-RU"/>
        </w:rPr>
        <w:t xml:space="preserve">укомплектован </w:t>
      </w:r>
      <w:r w:rsidRPr="00101A2C">
        <w:rPr>
          <w:rFonts w:ascii="Times New Roman" w:eastAsia="Times New Roman" w:hAnsi="Times New Roman" w:cs="Times New Roman"/>
          <w:bCs/>
          <w:lang w:eastAsia="ru-RU"/>
        </w:rPr>
        <w:t>печатны</w:t>
      </w:r>
      <w:r w:rsidR="00134290">
        <w:rPr>
          <w:rFonts w:ascii="Times New Roman" w:eastAsia="Times New Roman" w:hAnsi="Times New Roman" w:cs="Times New Roman"/>
          <w:bCs/>
          <w:lang w:eastAsia="ru-RU"/>
        </w:rPr>
        <w:t>ми</w:t>
      </w:r>
      <w:r w:rsidR="0013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электронными образовательными и информационными ресурсами</w:t>
      </w:r>
      <w:r w:rsidRPr="00101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рекомендуемые для использования в образовательном процессе.</w:t>
      </w:r>
    </w:p>
    <w:p w:rsidR="00101A2C" w:rsidRPr="00101A2C" w:rsidRDefault="00101A2C" w:rsidP="00101A2C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01A2C">
        <w:rPr>
          <w:rFonts w:ascii="Times New Roman" w:eastAsia="Times New Roman" w:hAnsi="Times New Roman" w:cs="Times New Roman"/>
          <w:b/>
          <w:lang w:eastAsia="ru-RU"/>
        </w:rPr>
        <w:t>3.2.1.</w:t>
      </w:r>
      <w:r w:rsidR="00F864CE" w:rsidRPr="00F864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864CE" w:rsidRPr="00101A2C">
        <w:rPr>
          <w:rFonts w:ascii="Times New Roman" w:eastAsia="Times New Roman" w:hAnsi="Times New Roman" w:cs="Times New Roman"/>
          <w:b/>
          <w:lang w:eastAsia="ru-RU"/>
        </w:rPr>
        <w:t xml:space="preserve">Электронные </w:t>
      </w:r>
      <w:r w:rsidRPr="00101A2C">
        <w:rPr>
          <w:rFonts w:ascii="Times New Roman" w:eastAsia="Times New Roman" w:hAnsi="Times New Roman" w:cs="Times New Roman"/>
          <w:b/>
          <w:lang w:eastAsia="ru-RU"/>
        </w:rPr>
        <w:t>издания</w:t>
      </w:r>
    </w:p>
    <w:p w:rsidR="00876D70" w:rsidRPr="00876D70" w:rsidRDefault="00101A2C" w:rsidP="00F864C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F864CE" w:rsidRPr="00F864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Килимник Е.В., Орлова Ж.В. «История дизайна» [Текст]. Учебно-методическое пособие. Печатается по решению Ученого совета / Е.В. Килимник, Ж.В.</w:t>
      </w:r>
      <w:r w:rsidR="00F864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Орлова. Екатеринбург: Академия </w:t>
      </w:r>
      <w:r w:rsidR="00F864CE" w:rsidRPr="00F864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туризма и международных отношений, 2017</w:t>
      </w:r>
      <w:r w:rsidR="00F864C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</w:t>
      </w:r>
      <w:hyperlink r:id="rId9" w:history="1">
        <w:r w:rsidR="00876D70" w:rsidRPr="0080550B">
          <w:rPr>
            <w:rStyle w:val="aa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http://uralinsttur.ru/umitin/files/kilimnik_istoriya_dizaina.pdf</w:t>
        </w:r>
      </w:hyperlink>
      <w:r w:rsid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="00876D70"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876D70" w:rsidRPr="00F864CE" w:rsidRDefault="00876D70" w:rsidP="00876D7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Кузвесова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Н. Л. </w:t>
      </w: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История дизайна: от викторианского стиля до ар-</w:t>
      </w:r>
      <w:proofErr w:type="spellStart"/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деко</w:t>
      </w:r>
      <w:proofErr w:type="spellEnd"/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: учебное пособие для сред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</w:t>
      </w: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 профессионального образования / Н. Л. </w:t>
      </w:r>
      <w:proofErr w:type="spellStart"/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Кузвесова</w:t>
      </w:r>
      <w:proofErr w:type="spellEnd"/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— </w:t>
      </w:r>
      <w:r w:rsidR="00D751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2-е изд., </w:t>
      </w:r>
      <w:proofErr w:type="spellStart"/>
      <w:r w:rsidR="00D751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испр</w:t>
      </w:r>
      <w:proofErr w:type="spellEnd"/>
      <w:r w:rsidR="00D751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и доп. — Москва</w:t>
      </w: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: Издательство </w:t>
      </w:r>
      <w:proofErr w:type="spellStart"/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Юра</w:t>
      </w:r>
      <w:r w:rsidR="00D751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йт</w:t>
      </w:r>
      <w:proofErr w:type="spellEnd"/>
      <w:r w:rsidR="00D751A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2019. — 139 с. — (Профессио</w:t>
      </w: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нальное образован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ие). — Текст: непосредственный. - </w:t>
      </w:r>
      <w:r w:rsidRPr="00876D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ISBN 978-5-534-11946-6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- </w:t>
      </w:r>
      <w:hyperlink r:id="rId10" w:history="1">
        <w:r w:rsidRPr="0080550B">
          <w:rPr>
            <w:rStyle w:val="aa"/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https://static.my-shop.ru/product/pdf/371/3709293.pdf</w:t>
        </w:r>
      </w:hyperlink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</w:p>
    <w:p w:rsidR="00F864CE" w:rsidRPr="00101A2C" w:rsidRDefault="00101A2C" w:rsidP="00F864CE">
      <w:pPr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01A2C">
        <w:rPr>
          <w:rFonts w:ascii="Times New Roman" w:eastAsia="Times New Roman" w:hAnsi="Times New Roman" w:cs="Times New Roman"/>
          <w:b/>
          <w:lang w:eastAsia="ru-RU"/>
        </w:rPr>
        <w:t xml:space="preserve">3.2.2. </w:t>
      </w:r>
      <w:r w:rsidR="00F864CE">
        <w:rPr>
          <w:rFonts w:ascii="Times New Roman" w:eastAsia="Times New Roman" w:hAnsi="Times New Roman" w:cs="Times New Roman"/>
          <w:b/>
          <w:lang w:eastAsia="ru-RU"/>
        </w:rPr>
        <w:t>Дополнительные источники</w:t>
      </w:r>
    </w:p>
    <w:p w:rsidR="00F864CE" w:rsidRPr="00D751A4" w:rsidRDefault="00101A2C" w:rsidP="00D751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D751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864CE" w:rsidRPr="00D7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56AF" w:rsidRPr="00D7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64CE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 Г.В. Лекции по истории дизайна: Институт дизайна (Тюменский филиал </w:t>
      </w:r>
      <w:proofErr w:type="spellStart"/>
      <w:r w:rsidR="00F864CE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УралГАХА</w:t>
      </w:r>
      <w:proofErr w:type="spellEnd"/>
      <w:r w:rsidR="00F864CE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Тюмень, 2018 - </w:t>
      </w:r>
      <w:hyperlink r:id="rId11" w:history="1">
        <w:r w:rsidR="001279B8" w:rsidRPr="00D751A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http://art-design.tyumen.ru/publication/publication/20181031/pdf/tmn_design_history.pdf</w:t>
        </w:r>
      </w:hyperlink>
      <w:r w:rsidR="001279B8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9B8" w:rsidRPr="00D751A4" w:rsidRDefault="001279B8" w:rsidP="00D751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1A4">
        <w:rPr>
          <w:rFonts w:ascii="Times New Roman" w:hAnsi="Times New Roman" w:cs="Times New Roman"/>
          <w:sz w:val="24"/>
          <w:szCs w:val="24"/>
        </w:rPr>
        <w:t xml:space="preserve"> </w:t>
      </w:r>
      <w:r w:rsidR="003056AF" w:rsidRPr="00D751A4">
        <w:rPr>
          <w:rFonts w:ascii="Times New Roman" w:hAnsi="Times New Roman" w:cs="Times New Roman"/>
          <w:sz w:val="24"/>
          <w:szCs w:val="24"/>
        </w:rPr>
        <w:t xml:space="preserve"> </w:t>
      </w:r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</w:t>
      </w:r>
      <w:r w:rsid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дизайн. Современные концепции</w:t>
      </w:r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Е. Э. Павловская [и др.] ; отв. ред. Е. Э. Павловская. — 2-е изд., </w:t>
      </w:r>
      <w:proofErr w:type="spell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279B8" w:rsidRPr="00D751A4" w:rsidRDefault="001279B8" w:rsidP="00D751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2019. — 119 с. — (Серия:</w:t>
      </w:r>
      <w:proofErr w:type="gram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Университеты России).</w:t>
      </w:r>
      <w:proofErr w:type="gram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ISBN 978-5-534-11169-9 - </w:t>
      </w:r>
      <w:hyperlink r:id="rId12" w:history="1">
        <w:r w:rsidRPr="00D751A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https://static.my-shop.ru/product/pdf/363/3621896.pdf</w:t>
        </w:r>
      </w:hyperlink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D70" w:rsidRPr="00D751A4" w:rsidRDefault="001279B8" w:rsidP="00D751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76D70" w:rsidRPr="00D751A4">
        <w:rPr>
          <w:rFonts w:ascii="Times New Roman" w:hAnsi="Times New Roman" w:cs="Times New Roman"/>
          <w:sz w:val="24"/>
          <w:szCs w:val="24"/>
        </w:rPr>
        <w:t xml:space="preserve"> </w:t>
      </w:r>
      <w:r w:rsidR="003056AF" w:rsidRPr="00D75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D70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Шкиль</w:t>
      </w:r>
      <w:proofErr w:type="spellEnd"/>
      <w:r w:rsidR="00876D70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 История дизайна. Часть 1: учебно-методическое пособие / О.С. </w:t>
      </w:r>
      <w:proofErr w:type="spellStart"/>
      <w:r w:rsidR="00876D70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Шкиль</w:t>
      </w:r>
      <w:proofErr w:type="spellEnd"/>
      <w:r w:rsidR="00876D70"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1279B8" w:rsidRPr="00D751A4" w:rsidRDefault="00876D70" w:rsidP="00D751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Благовещенск: Изд-во </w:t>
      </w:r>
      <w:proofErr w:type="spellStart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АмГУ</w:t>
      </w:r>
      <w:proofErr w:type="spellEnd"/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70 с. - </w:t>
      </w:r>
      <w:hyperlink r:id="rId13" w:history="1">
        <w:r w:rsidRPr="00D751A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https://irbis.amursu.ru/DigitalLibrary/AmurSU_Edition/7465.pdf</w:t>
        </w:r>
      </w:hyperlink>
      <w:r w:rsidRPr="00D7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A2C" w:rsidRDefault="00101A2C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D70" w:rsidRPr="00D25F8A" w:rsidRDefault="00876D70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A2C" w:rsidRPr="00D25F8A" w:rsidRDefault="00101A2C" w:rsidP="00101A2C">
      <w:p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A2C" w:rsidRPr="00101A2C" w:rsidRDefault="00101A2C" w:rsidP="00D751A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</w:t>
      </w:r>
      <w:bookmarkStart w:id="0" w:name="_GoBack"/>
      <w:bookmarkEnd w:id="0"/>
      <w:r w:rsidRPr="0010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ОСВОЕНИЯ УЧЕБНОЙ ДИСЦИПЛИНЫ ОП.03 ИСТОРИЯ ДИЗАЙНА</w:t>
      </w:r>
    </w:p>
    <w:p w:rsidR="00101A2C" w:rsidRPr="00101A2C" w:rsidRDefault="00101A2C" w:rsidP="00101A2C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01A2C" w:rsidRPr="00101A2C" w:rsidTr="000649D9">
        <w:tc>
          <w:tcPr>
            <w:tcW w:w="1912" w:type="pct"/>
          </w:tcPr>
          <w:p w:rsidR="00101A2C" w:rsidRPr="00101A2C" w:rsidRDefault="00101A2C" w:rsidP="00101A2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01A2C" w:rsidRPr="00101A2C" w:rsidRDefault="00101A2C" w:rsidP="00101A2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01A2C" w:rsidRPr="00101A2C" w:rsidRDefault="00101A2C" w:rsidP="00101A2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01A2C" w:rsidRPr="00101A2C" w:rsidTr="000649D9">
        <w:trPr>
          <w:trHeight w:val="2257"/>
        </w:trPr>
        <w:tc>
          <w:tcPr>
            <w:tcW w:w="1912" w:type="pct"/>
          </w:tcPr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характерные черты различных периодов развития предметного мира;</w:t>
            </w:r>
          </w:p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современное состояние дизайна в различных областях экономической деятельности;</w:t>
            </w:r>
          </w:p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исторических эпохах и стилях;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анализ исторических объектов для целей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дизайн-проектирования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собирать, обобщать и структурировать информацию;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сочетание в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дизайн-проекте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художественного вкуса и требований заказчика;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защищать разработанные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дизайн-макеты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консультационное или прямое сопровождение печати, публикации;</w:t>
            </w:r>
          </w:p>
          <w:p w:rsidR="00101A2C" w:rsidRPr="00101A2C" w:rsidRDefault="00101A2C" w:rsidP="00101A2C">
            <w:pPr>
              <w:tabs>
                <w:tab w:val="left" w:pos="26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логические и интуитивные методы поиска новых идей и решений; </w:t>
            </w:r>
          </w:p>
          <w:p w:rsidR="00101A2C" w:rsidRPr="00101A2C" w:rsidRDefault="00101A2C" w:rsidP="00101A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повышение квалификации посредством стажировок и курсов;</w:t>
            </w:r>
          </w:p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организовывать и проводить мероприятия </w:t>
            </w:r>
            <w:proofErr w:type="spellStart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мотивационного характера.</w:t>
            </w:r>
          </w:p>
          <w:p w:rsidR="00101A2C" w:rsidRPr="00101A2C" w:rsidRDefault="00101A2C" w:rsidP="0010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эстетический анализ различных объектов предметного мира</w:t>
            </w: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;о</w:t>
            </w:r>
            <w:proofErr w:type="gramEnd"/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риентироваться   в исторических  эпохах  и стилях; проводить  анализ исторических  объектов для целей дизайн -  проектирования; </w:t>
            </w:r>
          </w:p>
        </w:tc>
        <w:tc>
          <w:tcPr>
            <w:tcW w:w="1508" w:type="pct"/>
          </w:tcPr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опрос, тестирование, 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решения ситуационных задач</w:t>
            </w:r>
          </w:p>
          <w:p w:rsidR="00101A2C" w:rsidRPr="00101A2C" w:rsidRDefault="00101A2C" w:rsidP="00101A2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43EBB" w:rsidRDefault="00F43EBB"/>
    <w:sectPr w:rsidR="00F43EBB" w:rsidSect="00F5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F7" w:rsidRDefault="00203EF7" w:rsidP="00101A2C">
      <w:pPr>
        <w:spacing w:after="0" w:line="240" w:lineRule="auto"/>
      </w:pPr>
      <w:r>
        <w:separator/>
      </w:r>
    </w:p>
  </w:endnote>
  <w:endnote w:type="continuationSeparator" w:id="0">
    <w:p w:rsidR="00203EF7" w:rsidRDefault="00203EF7" w:rsidP="0010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2C" w:rsidRDefault="00AB6F06">
    <w:pPr>
      <w:pStyle w:val="a3"/>
      <w:jc w:val="center"/>
    </w:pPr>
    <w:r>
      <w:fldChar w:fldCharType="begin"/>
    </w:r>
    <w:r w:rsidR="00101A2C">
      <w:instrText>PAGE   \* MERGEFORMAT</w:instrText>
    </w:r>
    <w:r>
      <w:fldChar w:fldCharType="separate"/>
    </w:r>
    <w:r w:rsidR="00D751A4">
      <w:rPr>
        <w:noProof/>
      </w:rPr>
      <w:t>11</w:t>
    </w:r>
    <w:r>
      <w:fldChar w:fldCharType="end"/>
    </w:r>
  </w:p>
  <w:p w:rsidR="00101A2C" w:rsidRDefault="00101A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F7" w:rsidRDefault="00203EF7" w:rsidP="00101A2C">
      <w:pPr>
        <w:spacing w:after="0" w:line="240" w:lineRule="auto"/>
      </w:pPr>
      <w:r>
        <w:separator/>
      </w:r>
    </w:p>
  </w:footnote>
  <w:footnote w:type="continuationSeparator" w:id="0">
    <w:p w:rsidR="00203EF7" w:rsidRDefault="00203EF7" w:rsidP="0010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3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8"/>
    <w:rsid w:val="00060E6F"/>
    <w:rsid w:val="00101A2C"/>
    <w:rsid w:val="00120459"/>
    <w:rsid w:val="001279B8"/>
    <w:rsid w:val="00134290"/>
    <w:rsid w:val="00203EF7"/>
    <w:rsid w:val="002214A7"/>
    <w:rsid w:val="002267FE"/>
    <w:rsid w:val="0023653C"/>
    <w:rsid w:val="003056AF"/>
    <w:rsid w:val="004B75CA"/>
    <w:rsid w:val="00520F44"/>
    <w:rsid w:val="005E3F10"/>
    <w:rsid w:val="00790945"/>
    <w:rsid w:val="00876D70"/>
    <w:rsid w:val="008A2224"/>
    <w:rsid w:val="008E37E3"/>
    <w:rsid w:val="009A1576"/>
    <w:rsid w:val="00A9133D"/>
    <w:rsid w:val="00AB6F06"/>
    <w:rsid w:val="00B3282A"/>
    <w:rsid w:val="00BD2C8E"/>
    <w:rsid w:val="00BE463F"/>
    <w:rsid w:val="00C851BC"/>
    <w:rsid w:val="00C93318"/>
    <w:rsid w:val="00CD5247"/>
    <w:rsid w:val="00D106B8"/>
    <w:rsid w:val="00D25F8A"/>
    <w:rsid w:val="00D751A4"/>
    <w:rsid w:val="00E74581"/>
    <w:rsid w:val="00EA2E15"/>
    <w:rsid w:val="00F43EBB"/>
    <w:rsid w:val="00F56809"/>
    <w:rsid w:val="00F73E03"/>
    <w:rsid w:val="00F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0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01A2C"/>
  </w:style>
  <w:style w:type="paragraph" w:styleId="a5">
    <w:name w:val="footnote text"/>
    <w:basedOn w:val="a"/>
    <w:link w:val="a6"/>
    <w:uiPriority w:val="99"/>
    <w:rsid w:val="00101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101A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101A2C"/>
    <w:rPr>
      <w:rFonts w:cs="Times New Roman"/>
      <w:vertAlign w:val="superscript"/>
    </w:rPr>
  </w:style>
  <w:style w:type="character" w:styleId="a8">
    <w:name w:val="Emphasis"/>
    <w:basedOn w:val="a0"/>
    <w:uiPriority w:val="20"/>
    <w:qFormat/>
    <w:rsid w:val="00101A2C"/>
    <w:rPr>
      <w:rFonts w:cs="Times New Roman"/>
      <w:i/>
    </w:rPr>
  </w:style>
  <w:style w:type="table" w:styleId="a9">
    <w:name w:val="Table Grid"/>
    <w:basedOn w:val="a1"/>
    <w:uiPriority w:val="59"/>
    <w:rsid w:val="00E745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86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rbis.amursu.ru/DigitalLibrary/AmurSU_Edition/746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atic.my-shop.ru/product/pdf/363/36218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-design.tyumen.ru/publication/publication/20181031/pdf/tmn_design_history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ic.my-shop.ru/product/pdf/371/370929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linsttur.ru/umitin/files/kilimnik_istoriya_dizai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Class</cp:lastModifiedBy>
  <cp:revision>17</cp:revision>
  <dcterms:created xsi:type="dcterms:W3CDTF">2018-04-27T11:02:00Z</dcterms:created>
  <dcterms:modified xsi:type="dcterms:W3CDTF">2022-02-26T07:10:00Z</dcterms:modified>
</cp:coreProperties>
</file>