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111" w:rsidRDefault="00784111">
      <w:pPr>
        <w:spacing w:before="2" w:line="190" w:lineRule="exact"/>
        <w:rPr>
          <w:sz w:val="19"/>
          <w:szCs w:val="19"/>
        </w:rPr>
      </w:pPr>
    </w:p>
    <w:p w:rsidR="002D6356" w:rsidRPr="002D6356" w:rsidRDefault="002D6356" w:rsidP="002D635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D6356">
        <w:rPr>
          <w:rFonts w:ascii="Times New Roman" w:hAnsi="Times New Roman"/>
          <w:b/>
          <w:sz w:val="28"/>
          <w:szCs w:val="28"/>
          <w:lang w:val="ru-RU"/>
        </w:rPr>
        <w:t xml:space="preserve">Автономная некоммерческая организация </w:t>
      </w:r>
    </w:p>
    <w:p w:rsidR="002D6356" w:rsidRPr="002D6356" w:rsidRDefault="002D6356" w:rsidP="002D635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D6356">
        <w:rPr>
          <w:rFonts w:ascii="Times New Roman" w:hAnsi="Times New Roman"/>
          <w:b/>
          <w:sz w:val="28"/>
          <w:szCs w:val="28"/>
          <w:lang w:val="ru-RU"/>
        </w:rPr>
        <w:t xml:space="preserve">профессионального образования </w:t>
      </w:r>
    </w:p>
    <w:p w:rsidR="002D6356" w:rsidRPr="002D6356" w:rsidRDefault="002D6356" w:rsidP="002D635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D6356">
        <w:rPr>
          <w:rFonts w:ascii="Times New Roman" w:hAnsi="Times New Roman"/>
          <w:b/>
          <w:sz w:val="28"/>
          <w:szCs w:val="28"/>
          <w:lang w:val="ru-RU"/>
        </w:rPr>
        <w:t>«Челябинский колледж Комитент»</w:t>
      </w:r>
    </w:p>
    <w:p w:rsidR="002D6356" w:rsidRPr="002D6356" w:rsidRDefault="002D6356" w:rsidP="002D635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2"/>
        <w:tblW w:w="1020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0"/>
        <w:gridCol w:w="4857"/>
      </w:tblGrid>
      <w:tr w:rsidR="002D6356" w:rsidTr="002D6356">
        <w:tc>
          <w:tcPr>
            <w:tcW w:w="5350" w:type="dxa"/>
          </w:tcPr>
          <w:p w:rsidR="002D6356" w:rsidRDefault="002D6356" w:rsidP="002D635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СОГЛАСОВАНА</w:t>
            </w:r>
          </w:p>
          <w:p w:rsidR="002D6356" w:rsidRDefault="002D6356" w:rsidP="002D6356">
            <w:pPr>
              <w:ind w:left="3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организациями-участниками </w:t>
            </w:r>
          </w:p>
          <w:p w:rsidR="002D6356" w:rsidRDefault="002D6356" w:rsidP="002D6356">
            <w:pPr>
              <w:ind w:left="3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реализации образовательной </w:t>
            </w:r>
          </w:p>
          <w:p w:rsidR="002D6356" w:rsidRDefault="002D6356" w:rsidP="002D6356">
            <w:pPr>
              <w:ind w:left="3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программы СПО: </w:t>
            </w:r>
          </w:p>
          <w:p w:rsidR="002D6356" w:rsidRDefault="002D6356" w:rsidP="002D635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"Малахит"</w:t>
            </w:r>
          </w:p>
          <w:p w:rsidR="002D6356" w:rsidRDefault="002D6356" w:rsidP="002D635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________/К.О. Хомутянская</w:t>
            </w:r>
          </w:p>
          <w:p w:rsidR="002D6356" w:rsidRDefault="002D6356" w:rsidP="002D6356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  <w:p w:rsidR="002D6356" w:rsidRDefault="002D6356" w:rsidP="002D6356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  <w:p w:rsidR="002D6356" w:rsidRDefault="002D6356" w:rsidP="002D635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«Асаби»</w:t>
            </w:r>
          </w:p>
          <w:p w:rsidR="002D6356" w:rsidRDefault="002D6356" w:rsidP="002D635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___________/В.А. Коротких</w:t>
            </w:r>
          </w:p>
          <w:p w:rsidR="002D6356" w:rsidRDefault="002D6356" w:rsidP="002D6356">
            <w:pPr>
              <w:ind w:left="714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7" w:type="dxa"/>
          </w:tcPr>
          <w:p w:rsidR="002D6356" w:rsidRDefault="002D6356">
            <w:pPr>
              <w:ind w:left="714" w:hanging="3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2D6356" w:rsidRDefault="002D6356">
            <w:pPr>
              <w:ind w:left="714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АНОПО</w:t>
            </w:r>
          </w:p>
          <w:p w:rsidR="002D6356" w:rsidRDefault="002D6356">
            <w:pPr>
              <w:ind w:left="714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«Челябинский колледж Комитент»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2D6356" w:rsidRDefault="002D6356">
            <w:pPr>
              <w:ind w:left="714" w:hanging="3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_______________/Л.Г.Загвоздина</w:t>
            </w:r>
          </w:p>
          <w:p w:rsidR="002D6356" w:rsidRDefault="002D6356">
            <w:pPr>
              <w:ind w:left="714" w:hanging="3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«______» ________________2021г.</w:t>
            </w:r>
          </w:p>
          <w:p w:rsidR="002D6356" w:rsidRDefault="002D6356">
            <w:pPr>
              <w:ind w:left="714" w:hanging="35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D6356" w:rsidRDefault="002D6356" w:rsidP="002D6356">
      <w:pPr>
        <w:widowControl/>
        <w:spacing w:line="36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DF4ED9" w:rsidRPr="0010548C" w:rsidRDefault="002D6356" w:rsidP="002D6356">
      <w:pPr>
        <w:widowControl/>
        <w:spacing w:line="36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РАБОЧАЯ ПРОГРАММА </w:t>
      </w:r>
      <w:r w:rsidR="00DF4ED9" w:rsidRPr="0010548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УЧЕБНОЙ ДИСЦИПЛИНЫ</w:t>
      </w:r>
    </w:p>
    <w:p w:rsidR="00DF4ED9" w:rsidRPr="0010548C" w:rsidRDefault="00DF4ED9" w:rsidP="00DF4ED9">
      <w:pPr>
        <w:widowControl/>
        <w:ind w:left="714" w:hanging="35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ru-RU"/>
        </w:rPr>
      </w:pPr>
      <w:r w:rsidRPr="0010548C"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ru-RU"/>
        </w:rPr>
        <w:t>ОП.0</w:t>
      </w:r>
      <w:r w:rsidR="000E7A06" w:rsidRPr="0010548C"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ru-RU"/>
        </w:rPr>
        <w:t>7</w:t>
      </w:r>
      <w:r w:rsidRPr="0010548C"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ru-RU"/>
        </w:rPr>
        <w:t xml:space="preserve"> «Организация обслуживания»</w:t>
      </w:r>
    </w:p>
    <w:p w:rsidR="00DF4ED9" w:rsidRPr="0010548C" w:rsidRDefault="00DF4ED9" w:rsidP="00DF4ED9">
      <w:pPr>
        <w:widowControl/>
        <w:ind w:left="714" w:hanging="35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F4ED9" w:rsidRPr="0010548C" w:rsidRDefault="00DF4ED9" w:rsidP="00DF4ED9">
      <w:pPr>
        <w:widowControl/>
        <w:ind w:left="714" w:hanging="35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10548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Профессия 43.01.09 Повар, кондитер</w:t>
      </w:r>
    </w:p>
    <w:p w:rsidR="00DF4ED9" w:rsidRPr="0010548C" w:rsidRDefault="00DF4ED9" w:rsidP="00DF4ED9">
      <w:pPr>
        <w:widowControl/>
        <w:ind w:left="714" w:hanging="357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F4ED9" w:rsidRPr="0010548C" w:rsidRDefault="00DF4ED9" w:rsidP="00DF4ED9">
      <w:pPr>
        <w:widowControl/>
        <w:ind w:left="714" w:hanging="357"/>
        <w:jc w:val="center"/>
        <w:rPr>
          <w:rFonts w:ascii="Times New Roman" w:eastAsia="MS Mincho" w:hAnsi="Times New Roman" w:cs="Times New Roman"/>
          <w:sz w:val="28"/>
          <w:szCs w:val="28"/>
          <w:lang w:val="ru-RU" w:eastAsia="ru-RU"/>
        </w:rPr>
      </w:pPr>
      <w:r w:rsidRPr="0010548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Квалификация выпускника</w:t>
      </w:r>
      <w:r w:rsidRPr="001054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 </w:t>
      </w:r>
      <w:r w:rsidRPr="0010548C">
        <w:rPr>
          <w:rFonts w:ascii="Times New Roman" w:eastAsia="MS Mincho" w:hAnsi="Times New Roman" w:cs="Times New Roman"/>
          <w:sz w:val="28"/>
          <w:szCs w:val="28"/>
          <w:lang w:val="ru-RU" w:eastAsia="ru-RU"/>
        </w:rPr>
        <w:t>Повар;  Кондитер</w:t>
      </w:r>
    </w:p>
    <w:p w:rsidR="00DF4ED9" w:rsidRPr="0010548C" w:rsidRDefault="00DF4ED9" w:rsidP="00DF4ED9">
      <w:pPr>
        <w:widowControl/>
        <w:ind w:left="714" w:hanging="35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DF4ED9" w:rsidRPr="00DF4ED9" w:rsidRDefault="00DF4ED9" w:rsidP="00DF4ED9">
      <w:pPr>
        <w:widowControl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DF4ED9" w:rsidRPr="00DF4ED9" w:rsidRDefault="00DF4ED9" w:rsidP="00DF4ED9">
      <w:pPr>
        <w:widowControl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DF4ED9" w:rsidRPr="00DF4ED9" w:rsidRDefault="00DF4ED9" w:rsidP="00DF4ED9">
      <w:pPr>
        <w:widowControl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DF4ED9" w:rsidRPr="00DF4ED9" w:rsidRDefault="00DF4ED9" w:rsidP="00DF4ED9">
      <w:pPr>
        <w:widowControl/>
        <w:ind w:left="714" w:hanging="357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F4ED9" w:rsidRPr="00DF4ED9" w:rsidRDefault="00DF4ED9" w:rsidP="00DF4ED9">
      <w:pPr>
        <w:widowControl/>
        <w:ind w:left="714" w:hanging="357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F4ED9" w:rsidRPr="00DF4ED9" w:rsidRDefault="00DF4ED9" w:rsidP="00DF4ED9">
      <w:pPr>
        <w:widowControl/>
        <w:ind w:left="714" w:hanging="357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F4ED9" w:rsidRPr="00DF4ED9" w:rsidRDefault="00DF4ED9" w:rsidP="00DF4ED9">
      <w:pPr>
        <w:widowControl/>
        <w:ind w:left="714" w:hanging="357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F4ED9" w:rsidRPr="00DF4ED9" w:rsidRDefault="00DF4ED9" w:rsidP="00DF4ED9">
      <w:pPr>
        <w:widowControl/>
        <w:ind w:left="714" w:hanging="357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F4ED9" w:rsidRPr="00DF4ED9" w:rsidRDefault="00DF4ED9" w:rsidP="00DF4ED9">
      <w:pPr>
        <w:widowControl/>
        <w:ind w:left="714" w:hanging="357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F4ED9" w:rsidRPr="00DF4ED9" w:rsidRDefault="00DF4ED9" w:rsidP="00DF4ED9">
      <w:pPr>
        <w:widowControl/>
        <w:ind w:left="714" w:hanging="357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F4ED9" w:rsidRPr="00DF4ED9" w:rsidRDefault="00DF4ED9" w:rsidP="00DF4ED9">
      <w:pPr>
        <w:widowControl/>
        <w:ind w:left="714" w:hanging="357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F4ED9" w:rsidRPr="00DF4ED9" w:rsidRDefault="00DF4ED9" w:rsidP="00DF4ED9">
      <w:pPr>
        <w:widowControl/>
        <w:ind w:left="714" w:hanging="357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F4ED9" w:rsidRPr="00DF4ED9" w:rsidRDefault="00DF4ED9" w:rsidP="00DF4ED9">
      <w:pPr>
        <w:widowControl/>
        <w:ind w:left="714" w:hanging="357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F4ED9" w:rsidRPr="00DF4ED9" w:rsidRDefault="00DF4ED9" w:rsidP="00DF4ED9">
      <w:pPr>
        <w:widowControl/>
        <w:ind w:left="714" w:hanging="357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F4ED9" w:rsidRPr="00DF4ED9" w:rsidRDefault="00DF4ED9" w:rsidP="00DF4ED9">
      <w:pPr>
        <w:widowControl/>
        <w:ind w:left="714" w:hanging="357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0548C" w:rsidRDefault="0010548C" w:rsidP="00DF4ED9">
      <w:pPr>
        <w:widowControl/>
        <w:ind w:left="714" w:hanging="357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F4ED9" w:rsidRPr="00DF4ED9" w:rsidRDefault="00DF4ED9" w:rsidP="00DF4ED9">
      <w:pPr>
        <w:widowControl/>
        <w:ind w:left="714" w:hanging="35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DF4ED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2021</w:t>
      </w:r>
    </w:p>
    <w:p w:rsidR="00DF4ED9" w:rsidRPr="00DF4ED9" w:rsidRDefault="00DF4ED9" w:rsidP="00DF4ED9">
      <w:pPr>
        <w:widowControl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DF4ED9" w:rsidRDefault="00DF4ED9" w:rsidP="00DF4ED9">
      <w:pPr>
        <w:widowControl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2D6356" w:rsidRPr="00DF4ED9" w:rsidRDefault="002D6356" w:rsidP="00DF4ED9">
      <w:pPr>
        <w:widowControl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bookmarkStart w:id="0" w:name="_GoBack"/>
      <w:bookmarkEnd w:id="0"/>
    </w:p>
    <w:p w:rsidR="00DF4ED9" w:rsidRPr="00DF4ED9" w:rsidRDefault="00DF4ED9" w:rsidP="00DF4ED9">
      <w:pPr>
        <w:widowControl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0548C" w:rsidRDefault="0010548C" w:rsidP="00DF4ED9">
      <w:pPr>
        <w:widowControl/>
        <w:ind w:left="714" w:hanging="35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DF4ED9" w:rsidRDefault="00DF4ED9" w:rsidP="00DF4ED9">
      <w:pPr>
        <w:widowControl/>
        <w:ind w:left="714" w:hanging="35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DF4ED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lastRenderedPageBreak/>
        <w:t>СОДЕРЖАНИЕ</w:t>
      </w:r>
    </w:p>
    <w:p w:rsidR="0010548C" w:rsidRDefault="0010548C" w:rsidP="00DF4ED9">
      <w:pPr>
        <w:widowControl/>
        <w:ind w:left="714" w:hanging="35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0548C" w:rsidRPr="00DF4ED9" w:rsidRDefault="0010548C" w:rsidP="00DF4ED9">
      <w:pPr>
        <w:widowControl/>
        <w:ind w:left="714" w:hanging="35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DF4ED9" w:rsidRPr="00DF4ED9" w:rsidRDefault="00DF4ED9" w:rsidP="00DF4ED9">
      <w:pPr>
        <w:widowControl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DF4ED9" w:rsidRPr="0010548C" w:rsidTr="00DF4ED9">
        <w:tc>
          <w:tcPr>
            <w:tcW w:w="7501" w:type="dxa"/>
          </w:tcPr>
          <w:p w:rsidR="00DF4ED9" w:rsidRPr="00DF4ED9" w:rsidRDefault="00DF4ED9" w:rsidP="00DF4ED9">
            <w:pPr>
              <w:widowControl/>
              <w:numPr>
                <w:ilvl w:val="0"/>
                <w:numId w:val="9"/>
              </w:numPr>
              <w:tabs>
                <w:tab w:val="num" w:pos="284"/>
              </w:tabs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DF4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ОБЩАЯ ХАРАКТЕРИСТИКА    РАБОЧЕЙ ПРОГРАММЫ УЧЕБНОЙ ДИСЦИПЛИНЫ</w:t>
            </w:r>
          </w:p>
        </w:tc>
        <w:tc>
          <w:tcPr>
            <w:tcW w:w="1854" w:type="dxa"/>
          </w:tcPr>
          <w:p w:rsidR="00DF4ED9" w:rsidRPr="00DF4ED9" w:rsidRDefault="0010548C" w:rsidP="00DF4ED9">
            <w:pPr>
              <w:widowControl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3</w:t>
            </w:r>
          </w:p>
        </w:tc>
      </w:tr>
      <w:tr w:rsidR="00DF4ED9" w:rsidRPr="00DF4ED9" w:rsidTr="00DF4ED9">
        <w:tc>
          <w:tcPr>
            <w:tcW w:w="7501" w:type="dxa"/>
          </w:tcPr>
          <w:p w:rsidR="00DF4ED9" w:rsidRPr="00DF4ED9" w:rsidRDefault="00DF4ED9" w:rsidP="00DF4ED9">
            <w:pPr>
              <w:widowControl/>
              <w:numPr>
                <w:ilvl w:val="0"/>
                <w:numId w:val="9"/>
              </w:numPr>
              <w:tabs>
                <w:tab w:val="num" w:pos="284"/>
              </w:tabs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DF4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СТРУКТУРА И СОДЕРЖАНИЕ УЧЕБНОЙ ДИСЦИПЛИНЫ</w:t>
            </w:r>
          </w:p>
          <w:p w:rsidR="00DF4ED9" w:rsidRPr="00DF4ED9" w:rsidRDefault="00DF4ED9" w:rsidP="00DF4ED9">
            <w:pPr>
              <w:widowControl/>
              <w:numPr>
                <w:ilvl w:val="0"/>
                <w:numId w:val="9"/>
              </w:numPr>
              <w:tabs>
                <w:tab w:val="num" w:pos="284"/>
              </w:tabs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DF4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:rsidR="00DF4ED9" w:rsidRDefault="0010548C" w:rsidP="00DF4ED9">
            <w:pPr>
              <w:widowControl/>
              <w:ind w:left="64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 4</w:t>
            </w:r>
          </w:p>
          <w:p w:rsidR="0010548C" w:rsidRDefault="0010548C" w:rsidP="00DF4ED9">
            <w:pPr>
              <w:widowControl/>
              <w:ind w:left="64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10548C" w:rsidRDefault="0010548C" w:rsidP="00DF4ED9">
            <w:pPr>
              <w:widowControl/>
              <w:ind w:left="64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10548C" w:rsidRDefault="0010548C" w:rsidP="00DF4ED9">
            <w:pPr>
              <w:widowControl/>
              <w:ind w:left="64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10</w:t>
            </w:r>
          </w:p>
          <w:p w:rsidR="0010548C" w:rsidRPr="00DF4ED9" w:rsidRDefault="0010548C" w:rsidP="00DF4ED9">
            <w:pPr>
              <w:widowControl/>
              <w:ind w:left="64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DF4ED9" w:rsidRPr="0010548C" w:rsidTr="00DF4ED9">
        <w:tc>
          <w:tcPr>
            <w:tcW w:w="7501" w:type="dxa"/>
          </w:tcPr>
          <w:p w:rsidR="00DF4ED9" w:rsidRPr="00DF4ED9" w:rsidRDefault="00DF4ED9" w:rsidP="00DF4ED9">
            <w:pPr>
              <w:widowControl/>
              <w:numPr>
                <w:ilvl w:val="0"/>
                <w:numId w:val="9"/>
              </w:numPr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DF4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КОНТРОЛЬ И ОЦЕНКА РЕЗУЛЬТАТОВ ОСВОЕНИЯ УЧЕБНОЙ ДИСЦИПЛИНЫ</w:t>
            </w:r>
          </w:p>
        </w:tc>
        <w:tc>
          <w:tcPr>
            <w:tcW w:w="1854" w:type="dxa"/>
          </w:tcPr>
          <w:p w:rsidR="00DF4ED9" w:rsidRPr="00DF4ED9" w:rsidRDefault="0010548C" w:rsidP="0010548C">
            <w:pPr>
              <w:widowControl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    11</w:t>
            </w:r>
          </w:p>
        </w:tc>
      </w:tr>
    </w:tbl>
    <w:p w:rsidR="00DF4ED9" w:rsidRPr="00DF4ED9" w:rsidRDefault="00DF4ED9" w:rsidP="00DF4ED9">
      <w:pPr>
        <w:widowControl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DF4ED9" w:rsidRPr="00DF4ED9" w:rsidRDefault="00DF4ED9" w:rsidP="00DF4ED9">
      <w:pPr>
        <w:widowControl/>
        <w:ind w:left="714" w:hanging="357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DF4ED9" w:rsidRPr="00DF4ED9" w:rsidRDefault="00DF4ED9" w:rsidP="00DF4ED9">
      <w:pPr>
        <w:widowControl/>
        <w:ind w:firstLine="77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DF4ED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br w:type="page"/>
      </w:r>
      <w:r w:rsidRPr="00DF4ED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lastRenderedPageBreak/>
        <w:t>1. ОБЩАЯ ХАРАКТЕРИСТИКА РАБОЧЕЙ ПРОГРАММЫ УЧЕБНОЙ ДИСЦИПЛИНЫ</w:t>
      </w:r>
    </w:p>
    <w:p w:rsidR="00DF4ED9" w:rsidRPr="00DF4ED9" w:rsidRDefault="00DF4ED9" w:rsidP="00DF4ED9">
      <w:pPr>
        <w:widowControl/>
        <w:ind w:firstLine="77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DF4ED9" w:rsidRPr="00DF4ED9" w:rsidRDefault="00DF4ED9" w:rsidP="00DF4ED9">
      <w:pPr>
        <w:widowControl/>
        <w:ind w:firstLine="77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DF4ED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1.1. Область применения рабочей программы</w:t>
      </w:r>
    </w:p>
    <w:p w:rsidR="00DF4ED9" w:rsidRPr="00DF4ED9" w:rsidRDefault="00DF4ED9" w:rsidP="002305E4">
      <w:pPr>
        <w:widowControl/>
        <w:ind w:firstLine="77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DF4E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Рабочая программа учебной дисциплины является частью основной образовательной программы в соответствии с ФГОС СПО </w:t>
      </w:r>
      <w:r w:rsidRPr="00DF4ED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 профессии  43.01.09 Повар, кондитер.</w:t>
      </w:r>
    </w:p>
    <w:p w:rsidR="00DF4ED9" w:rsidRPr="00DF4ED9" w:rsidRDefault="00DF4ED9" w:rsidP="00DF4ED9">
      <w:pPr>
        <w:widowControl/>
        <w:ind w:firstLine="77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DF4ED9" w:rsidRPr="00DF4ED9" w:rsidRDefault="00DF4ED9" w:rsidP="00DF4ED9">
      <w:pPr>
        <w:widowControl/>
        <w:ind w:firstLine="77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DF4ED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1.2. Цель и планируемые результаты освоения дисциплины:</w:t>
      </w:r>
    </w:p>
    <w:p w:rsidR="00D513AC" w:rsidRPr="00D513AC" w:rsidRDefault="00D513AC" w:rsidP="00D513AC">
      <w:pPr>
        <w:ind w:firstLine="660"/>
        <w:rPr>
          <w:b/>
          <w:lang w:val="ru-RU"/>
        </w:rPr>
      </w:pPr>
    </w:p>
    <w:tbl>
      <w:tblPr>
        <w:tblW w:w="95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4"/>
        <w:gridCol w:w="3969"/>
        <w:gridCol w:w="3753"/>
      </w:tblGrid>
      <w:tr w:rsidR="00D513AC" w:rsidRPr="00D513AC" w:rsidTr="00D513AC">
        <w:trPr>
          <w:trHeight w:val="649"/>
        </w:trPr>
        <w:tc>
          <w:tcPr>
            <w:tcW w:w="1844" w:type="dxa"/>
            <w:vAlign w:val="center"/>
          </w:tcPr>
          <w:p w:rsidR="00D513AC" w:rsidRPr="00D513AC" w:rsidRDefault="00D513AC" w:rsidP="00D513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3AC">
              <w:rPr>
                <w:rFonts w:ascii="Times New Roman" w:hAnsi="Times New Roman" w:cs="Times New Roman"/>
                <w:b/>
                <w:sz w:val="24"/>
                <w:szCs w:val="24"/>
              </w:rPr>
              <w:t>Код ПК, ОК</w:t>
            </w:r>
          </w:p>
        </w:tc>
        <w:tc>
          <w:tcPr>
            <w:tcW w:w="3969" w:type="dxa"/>
            <w:vAlign w:val="center"/>
          </w:tcPr>
          <w:p w:rsidR="00D513AC" w:rsidRPr="00D513AC" w:rsidRDefault="00D513AC" w:rsidP="00835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3AC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3753" w:type="dxa"/>
            <w:vAlign w:val="center"/>
          </w:tcPr>
          <w:p w:rsidR="00D513AC" w:rsidRPr="00D513AC" w:rsidRDefault="00D513AC" w:rsidP="00835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3AC"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</w:p>
        </w:tc>
      </w:tr>
      <w:tr w:rsidR="00D513AC" w:rsidRPr="002D6356" w:rsidTr="00D513AC">
        <w:trPr>
          <w:trHeight w:val="5802"/>
        </w:trPr>
        <w:tc>
          <w:tcPr>
            <w:tcW w:w="1844" w:type="dxa"/>
          </w:tcPr>
          <w:p w:rsidR="00D513AC" w:rsidRPr="00D513AC" w:rsidRDefault="00D513AC" w:rsidP="00D513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513A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ПК 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Pr="00D513A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-2.8</w:t>
            </w:r>
          </w:p>
          <w:p w:rsidR="00D513AC" w:rsidRPr="00D513AC" w:rsidRDefault="00D513AC" w:rsidP="00D513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513A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ПК 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Pr="00D513A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  <w:p w:rsidR="00D513AC" w:rsidRPr="00D513AC" w:rsidRDefault="00D513AC" w:rsidP="00D513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513A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ПК 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Pr="00D513A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  <w:p w:rsidR="00D513AC" w:rsidRPr="00D513AC" w:rsidRDefault="00D513AC" w:rsidP="00D513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513A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ПК 5.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Pr="00D513A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-5.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  <w:p w:rsidR="00D513AC" w:rsidRPr="00D513AC" w:rsidRDefault="00D513AC" w:rsidP="00D513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513A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ОК 01</w:t>
            </w:r>
            <w:r w:rsidR="006D6F4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-07</w:t>
            </w:r>
          </w:p>
          <w:p w:rsidR="00D513AC" w:rsidRPr="00D513AC" w:rsidRDefault="00D513AC" w:rsidP="00D513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513A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ОК 09</w:t>
            </w:r>
            <w:r w:rsidR="006D6F4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-11</w:t>
            </w:r>
          </w:p>
          <w:p w:rsidR="00D513AC" w:rsidRPr="00D513AC" w:rsidRDefault="00D513AC" w:rsidP="00D513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D513AC" w:rsidRPr="00D513AC" w:rsidRDefault="00D513AC" w:rsidP="00D513AC">
            <w:pPr>
              <w:pStyle w:val="a4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513A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выполнения всех видов работ по подготовке залов и инвентаря  организаций общественного питания к обслуживанию;</w:t>
            </w:r>
          </w:p>
          <w:p w:rsidR="00D513AC" w:rsidRPr="00D513AC" w:rsidRDefault="00D513AC" w:rsidP="00D513AC">
            <w:pPr>
              <w:pStyle w:val="a4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513A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встречи, приветствия, размещения гостей, подачи меню;</w:t>
            </w:r>
          </w:p>
          <w:p w:rsidR="00D513AC" w:rsidRPr="00D513AC" w:rsidRDefault="00D513AC" w:rsidP="00D513AC">
            <w:pPr>
              <w:pStyle w:val="a4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513A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приема, оформления и выполнения заказа на продукцию и услуги организаций общественного питания;</w:t>
            </w:r>
          </w:p>
          <w:p w:rsidR="00D513AC" w:rsidRPr="00D513AC" w:rsidRDefault="00D513AC" w:rsidP="00D513AC">
            <w:pPr>
              <w:pStyle w:val="a4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513A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рекомендации блюд и напитков гостям при оформлении заказа;</w:t>
            </w:r>
          </w:p>
          <w:p w:rsidR="00D513AC" w:rsidRPr="00D513AC" w:rsidRDefault="00D513AC" w:rsidP="00D513AC">
            <w:pPr>
              <w:pStyle w:val="a4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513A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подачи блюд и напитков разными способами;</w:t>
            </w:r>
          </w:p>
          <w:p w:rsidR="00D513AC" w:rsidRPr="00D513AC" w:rsidRDefault="00D513AC" w:rsidP="00D513AC">
            <w:pPr>
              <w:pStyle w:val="a4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513A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расчета с потребителями;</w:t>
            </w:r>
          </w:p>
          <w:p w:rsidR="00D513AC" w:rsidRPr="00D513AC" w:rsidRDefault="00D513AC" w:rsidP="00D513AC">
            <w:pPr>
              <w:pStyle w:val="a4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513A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обслуживания потребителей при использовании специальных форм организации питания;</w:t>
            </w:r>
          </w:p>
          <w:p w:rsidR="00D513AC" w:rsidRPr="00D513AC" w:rsidRDefault="00D513AC" w:rsidP="00D513AC">
            <w:pPr>
              <w:pStyle w:val="a4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513A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выполнять подготовку залов к обслуживанию в соответствии с его характером, типом и классом организации общественного питания</w:t>
            </w:r>
          </w:p>
          <w:p w:rsidR="00D513AC" w:rsidRPr="00D513AC" w:rsidRDefault="00D513AC" w:rsidP="00D513AC">
            <w:pPr>
              <w:pStyle w:val="a4"/>
              <w:widowControl/>
              <w:numPr>
                <w:ilvl w:val="0"/>
                <w:numId w:val="14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513A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подготавливать зал ресторана, бара, буфета к обслуживанию в обычном режиме и на массовых банкетных мероприятиях;</w:t>
            </w:r>
          </w:p>
          <w:p w:rsidR="00D513AC" w:rsidRPr="00D513AC" w:rsidRDefault="00D513AC" w:rsidP="00D513AC">
            <w:pPr>
              <w:pStyle w:val="a4"/>
              <w:widowControl/>
              <w:numPr>
                <w:ilvl w:val="0"/>
                <w:numId w:val="14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513A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складывать салфетки разными способами;</w:t>
            </w:r>
          </w:p>
          <w:p w:rsidR="00D513AC" w:rsidRPr="00D513AC" w:rsidRDefault="00D513AC" w:rsidP="00D513AC">
            <w:pPr>
              <w:pStyle w:val="a4"/>
              <w:widowControl/>
              <w:numPr>
                <w:ilvl w:val="0"/>
                <w:numId w:val="14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513A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соблюдать личную гигиену</w:t>
            </w:r>
          </w:p>
          <w:p w:rsidR="00D513AC" w:rsidRPr="00D513AC" w:rsidRDefault="00D513AC" w:rsidP="00D513AC">
            <w:pPr>
              <w:pStyle w:val="a4"/>
              <w:widowControl/>
              <w:numPr>
                <w:ilvl w:val="0"/>
                <w:numId w:val="14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513A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подготавливать посуду, приборы, стекло</w:t>
            </w:r>
          </w:p>
          <w:p w:rsidR="00D513AC" w:rsidRPr="00D513AC" w:rsidRDefault="00D513AC" w:rsidP="00D513AC">
            <w:pPr>
              <w:pStyle w:val="a4"/>
              <w:widowControl/>
              <w:numPr>
                <w:ilvl w:val="0"/>
                <w:numId w:val="14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513A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осуществлять прием заказа на блюда и напитки</w:t>
            </w:r>
          </w:p>
          <w:p w:rsidR="00D513AC" w:rsidRPr="00D513AC" w:rsidRDefault="00D513AC" w:rsidP="00D513AC">
            <w:pPr>
              <w:pStyle w:val="a4"/>
              <w:widowControl/>
              <w:numPr>
                <w:ilvl w:val="0"/>
                <w:numId w:val="14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513A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подбирать виды оборудования, мебели, посуды, приборов, белья в соответствии с типом и классом организации общественного питания;</w:t>
            </w:r>
          </w:p>
          <w:p w:rsidR="00D513AC" w:rsidRPr="00D513AC" w:rsidRDefault="00D513AC" w:rsidP="00D513AC">
            <w:pPr>
              <w:pStyle w:val="a4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513A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оформлять и передавать  заказ на производство, в бар, в буфет;</w:t>
            </w:r>
          </w:p>
          <w:p w:rsidR="00D513AC" w:rsidRPr="00D513AC" w:rsidRDefault="00D513AC" w:rsidP="00D513AC">
            <w:pPr>
              <w:pStyle w:val="a4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513A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подавать алкогольные и безалкогольные напитки, блюда различными способами;</w:t>
            </w:r>
          </w:p>
          <w:p w:rsidR="00D513AC" w:rsidRPr="00D513AC" w:rsidRDefault="00D513AC" w:rsidP="00D513AC">
            <w:pPr>
              <w:pStyle w:val="a4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513A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соблюдать очередность и технику подачи блюд и напитков;</w:t>
            </w:r>
          </w:p>
          <w:p w:rsidR="00D513AC" w:rsidRPr="00D513AC" w:rsidRDefault="00D513AC" w:rsidP="00D513AC">
            <w:pPr>
              <w:pStyle w:val="a4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513A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соблюдать требования к качеству, температуре подачи блюд и напитков;</w:t>
            </w:r>
          </w:p>
          <w:p w:rsidR="00D513AC" w:rsidRPr="00D513AC" w:rsidRDefault="00D513AC" w:rsidP="00D513AC">
            <w:pPr>
              <w:pStyle w:val="a4"/>
              <w:widowControl/>
              <w:numPr>
                <w:ilvl w:val="0"/>
                <w:numId w:val="14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513A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разрабатывать различные виды меню, в том числе план-меню структурного подразделения;</w:t>
            </w:r>
          </w:p>
          <w:p w:rsidR="00D513AC" w:rsidRPr="00D513AC" w:rsidRDefault="00D513AC" w:rsidP="00D513AC">
            <w:pPr>
              <w:pStyle w:val="a4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513A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заменять использованную посуду и приборы;</w:t>
            </w:r>
          </w:p>
          <w:p w:rsidR="00D513AC" w:rsidRPr="00D513AC" w:rsidRDefault="00D513AC" w:rsidP="00D513AC">
            <w:pPr>
              <w:pStyle w:val="a4"/>
              <w:widowControl/>
              <w:numPr>
                <w:ilvl w:val="0"/>
                <w:numId w:val="14"/>
              </w:numPr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513A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составлять и оформлять меню,</w:t>
            </w:r>
          </w:p>
          <w:p w:rsidR="00D513AC" w:rsidRPr="00D513AC" w:rsidRDefault="00D513AC" w:rsidP="00D513AC">
            <w:pPr>
              <w:pStyle w:val="a4"/>
              <w:widowControl/>
              <w:numPr>
                <w:ilvl w:val="0"/>
                <w:numId w:val="14"/>
              </w:numPr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513A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обслуживать массовые  банкетные  мероприятия и приемы</w:t>
            </w:r>
          </w:p>
          <w:p w:rsidR="00D513AC" w:rsidRPr="00D513AC" w:rsidRDefault="00D513AC" w:rsidP="00D513AC">
            <w:pPr>
              <w:pStyle w:val="a4"/>
              <w:widowControl/>
              <w:numPr>
                <w:ilvl w:val="0"/>
                <w:numId w:val="14"/>
              </w:numPr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513A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обслуживать иностранных туристов</w:t>
            </w:r>
          </w:p>
          <w:p w:rsidR="00D513AC" w:rsidRPr="00D513AC" w:rsidRDefault="00D513AC" w:rsidP="00D513AC">
            <w:pPr>
              <w:pStyle w:val="a4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513A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эксплуатировать инвентарь, весоизмерительное и торгово-технологическое оборудование в процессе обслуживания</w:t>
            </w:r>
          </w:p>
          <w:p w:rsidR="00D513AC" w:rsidRPr="00D513AC" w:rsidRDefault="00D513AC" w:rsidP="00D513AC">
            <w:pPr>
              <w:pStyle w:val="a4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513A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осуществлять подачу блюд и напитков гостям различными способами;</w:t>
            </w:r>
          </w:p>
          <w:p w:rsidR="00D513AC" w:rsidRPr="00D513AC" w:rsidRDefault="00D513AC" w:rsidP="00D513AC">
            <w:pPr>
              <w:pStyle w:val="a4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513A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предоставлять счет и производить расчет с потребителями;</w:t>
            </w:r>
          </w:p>
          <w:p w:rsidR="00D513AC" w:rsidRPr="00D513AC" w:rsidRDefault="00D513AC" w:rsidP="00D513AC">
            <w:pPr>
              <w:pStyle w:val="a4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513A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соблюдать правила ресторанного этикета;</w:t>
            </w:r>
          </w:p>
          <w:p w:rsidR="00D513AC" w:rsidRPr="00D513AC" w:rsidRDefault="00D513AC" w:rsidP="00D513AC">
            <w:pPr>
              <w:pStyle w:val="a4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513A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производить расчет с потребителем, используя различные формы расчета;</w:t>
            </w:r>
          </w:p>
          <w:p w:rsidR="00D513AC" w:rsidRPr="00D513AC" w:rsidRDefault="00D513AC" w:rsidP="00835696">
            <w:pPr>
              <w:ind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753" w:type="dxa"/>
          </w:tcPr>
          <w:p w:rsidR="00D513AC" w:rsidRPr="00D513AC" w:rsidRDefault="00D513AC" w:rsidP="00D513AC">
            <w:pPr>
              <w:pStyle w:val="a4"/>
              <w:widowControl/>
              <w:numPr>
                <w:ilvl w:val="0"/>
                <w:numId w:val="15"/>
              </w:numPr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513A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виды, типы и классы организаций  общественного питания;</w:t>
            </w:r>
          </w:p>
          <w:p w:rsidR="00D513AC" w:rsidRPr="00D513AC" w:rsidRDefault="00D513AC" w:rsidP="00D513AC">
            <w:pPr>
              <w:pStyle w:val="a4"/>
              <w:widowControl/>
              <w:numPr>
                <w:ilvl w:val="0"/>
                <w:numId w:val="15"/>
              </w:numPr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513A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рынок ресторанных услуг , специальные виды услуг ;</w:t>
            </w:r>
          </w:p>
          <w:p w:rsidR="00D513AC" w:rsidRPr="00D513AC" w:rsidRDefault="00D513AC" w:rsidP="00D513AC">
            <w:pPr>
              <w:pStyle w:val="a4"/>
              <w:widowControl/>
              <w:numPr>
                <w:ilvl w:val="0"/>
                <w:numId w:val="15"/>
              </w:numPr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513A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подготовку залов к обслуживанию в соответствии с его характером, типом и классом организации общественного питания;</w:t>
            </w:r>
          </w:p>
          <w:p w:rsidR="00D513AC" w:rsidRPr="00D513AC" w:rsidRDefault="00D513AC" w:rsidP="00D513AC">
            <w:pPr>
              <w:pStyle w:val="a4"/>
              <w:widowControl/>
              <w:numPr>
                <w:ilvl w:val="0"/>
                <w:numId w:val="15"/>
              </w:numPr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513A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правила накрытия столов скатертями, приемы полировки посуды и приборов;</w:t>
            </w:r>
          </w:p>
          <w:p w:rsidR="00D513AC" w:rsidRPr="00D513AC" w:rsidRDefault="00D513AC" w:rsidP="00D513AC">
            <w:pPr>
              <w:pStyle w:val="a4"/>
              <w:widowControl/>
              <w:numPr>
                <w:ilvl w:val="0"/>
                <w:numId w:val="15"/>
              </w:numPr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513A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приемы складывания салфеток</w:t>
            </w:r>
          </w:p>
          <w:p w:rsidR="00D513AC" w:rsidRPr="00D513AC" w:rsidRDefault="00D513AC" w:rsidP="00835696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513A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правила личной подготовки официанта, бармена к обслуживанию</w:t>
            </w:r>
          </w:p>
          <w:p w:rsidR="00D513AC" w:rsidRPr="00D513AC" w:rsidRDefault="00D513AC" w:rsidP="00835696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513A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ассортимент, назначение, характеристику столовой посуды, приборов, стекла</w:t>
            </w:r>
          </w:p>
          <w:p w:rsidR="00D513AC" w:rsidRPr="00D513AC" w:rsidRDefault="00D513AC" w:rsidP="00D513AC">
            <w:pPr>
              <w:pStyle w:val="a4"/>
              <w:widowControl/>
              <w:numPr>
                <w:ilvl w:val="0"/>
                <w:numId w:val="15"/>
              </w:numPr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513A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сервировку столов, современные направления сервировки</w:t>
            </w:r>
          </w:p>
          <w:p w:rsidR="00D513AC" w:rsidRPr="00D513AC" w:rsidRDefault="00D513AC" w:rsidP="00D513AC">
            <w:pPr>
              <w:pStyle w:val="a4"/>
              <w:widowControl/>
              <w:numPr>
                <w:ilvl w:val="0"/>
                <w:numId w:val="15"/>
              </w:numPr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513A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обслуживание потребителей организаций общественного питания всех форм собственности, различных видов, типов и классов; </w:t>
            </w:r>
          </w:p>
          <w:p w:rsidR="00D513AC" w:rsidRPr="00D513AC" w:rsidRDefault="00D513AC" w:rsidP="00D513AC">
            <w:pPr>
              <w:pStyle w:val="a4"/>
              <w:widowControl/>
              <w:numPr>
                <w:ilvl w:val="0"/>
                <w:numId w:val="15"/>
              </w:numPr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513A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использование в процессе обслуживания инвентаря, весоизмерительного и торгово-технологического оборудования;</w:t>
            </w:r>
          </w:p>
          <w:p w:rsidR="00D513AC" w:rsidRPr="00D513AC" w:rsidRDefault="00D513AC" w:rsidP="00D513AC">
            <w:pPr>
              <w:pStyle w:val="a4"/>
              <w:widowControl/>
              <w:numPr>
                <w:ilvl w:val="0"/>
                <w:numId w:val="15"/>
              </w:numPr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513A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приветствие и размещение гостей за столом;</w:t>
            </w:r>
          </w:p>
          <w:p w:rsidR="00D513AC" w:rsidRPr="00D513AC" w:rsidRDefault="00D513AC" w:rsidP="00D513AC">
            <w:pPr>
              <w:pStyle w:val="a4"/>
              <w:widowControl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513A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правила оформления и передачи заказа на производство, бар, буфет;</w:t>
            </w:r>
          </w:p>
          <w:p w:rsidR="00D513AC" w:rsidRPr="00D513AC" w:rsidRDefault="00D513AC" w:rsidP="00D513AC">
            <w:pPr>
              <w:pStyle w:val="a4"/>
              <w:widowControl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513A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правила и технику подачи алкогольных и безалкогольных напитков;</w:t>
            </w:r>
          </w:p>
          <w:p w:rsidR="00D513AC" w:rsidRPr="00D513AC" w:rsidRDefault="00D513AC" w:rsidP="00D513AC">
            <w:pPr>
              <w:pStyle w:val="a4"/>
              <w:widowControl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513A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способы подачи блюд;</w:t>
            </w:r>
          </w:p>
          <w:p w:rsidR="00D513AC" w:rsidRPr="00D513AC" w:rsidRDefault="00D513AC" w:rsidP="00D513AC">
            <w:pPr>
              <w:pStyle w:val="a4"/>
              <w:widowControl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513A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очередность и технику подачи блюд и напитков;</w:t>
            </w:r>
          </w:p>
          <w:p w:rsidR="00D513AC" w:rsidRPr="00D513AC" w:rsidRDefault="00D513AC" w:rsidP="00D513AC">
            <w:pPr>
              <w:pStyle w:val="a4"/>
              <w:widowControl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513A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кулинарную характеристику блюд, смешанные  и горячие напитки, коктейли</w:t>
            </w:r>
          </w:p>
          <w:p w:rsidR="00D513AC" w:rsidRPr="00D513AC" w:rsidRDefault="00D513AC" w:rsidP="00D513AC">
            <w:pPr>
              <w:pStyle w:val="a4"/>
              <w:widowControl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513A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правила сочетаемости напитков и блюд;</w:t>
            </w:r>
          </w:p>
          <w:p w:rsidR="00D513AC" w:rsidRPr="00D513AC" w:rsidRDefault="00D513AC" w:rsidP="00D513AC">
            <w:pPr>
              <w:pStyle w:val="a4"/>
              <w:widowControl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513A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требования к качеству, температуре подачи блюд и напитков;</w:t>
            </w:r>
          </w:p>
          <w:p w:rsidR="00D513AC" w:rsidRPr="00D513AC" w:rsidRDefault="00D513AC" w:rsidP="00D513AC">
            <w:pPr>
              <w:pStyle w:val="a4"/>
              <w:widowControl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513A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способы замены использованной посуды и приборов;</w:t>
            </w:r>
          </w:p>
          <w:p w:rsidR="00D513AC" w:rsidRPr="00D513AC" w:rsidRDefault="00D513AC" w:rsidP="00835696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513A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правила культуры обслуживания, протокола и этикета при взаимодействии с гостями;</w:t>
            </w:r>
          </w:p>
          <w:p w:rsidR="00D513AC" w:rsidRPr="00D513AC" w:rsidRDefault="00D513AC" w:rsidP="00D513AC">
            <w:pPr>
              <w:pStyle w:val="a4"/>
              <w:widowControl/>
              <w:numPr>
                <w:ilvl w:val="0"/>
                <w:numId w:val="15"/>
              </w:numPr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513A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информационное  обеспечение услуг общественного питания;</w:t>
            </w:r>
          </w:p>
          <w:p w:rsidR="00D513AC" w:rsidRPr="00D513AC" w:rsidRDefault="00D513AC" w:rsidP="00D513AC">
            <w:pPr>
              <w:pStyle w:val="a4"/>
              <w:widowControl/>
              <w:numPr>
                <w:ilvl w:val="0"/>
                <w:numId w:val="15"/>
              </w:numPr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513A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правила составления и оформления меню,</w:t>
            </w:r>
          </w:p>
          <w:p w:rsidR="00D513AC" w:rsidRPr="00D513AC" w:rsidRDefault="00D513AC" w:rsidP="00D513AC">
            <w:pPr>
              <w:pStyle w:val="a4"/>
              <w:widowControl/>
              <w:numPr>
                <w:ilvl w:val="0"/>
                <w:numId w:val="13"/>
              </w:numPr>
              <w:spacing w:line="276" w:lineRule="auto"/>
              <w:ind w:left="0" w:hanging="283"/>
              <w:contextualSpacing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513A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обслуживание массовых банкетных мероприятий и приемов</w:t>
            </w:r>
          </w:p>
        </w:tc>
      </w:tr>
    </w:tbl>
    <w:p w:rsidR="00DF4ED9" w:rsidRPr="00DF4ED9" w:rsidRDefault="00DF4ED9" w:rsidP="00DF4ED9">
      <w:pPr>
        <w:widowControl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784111" w:rsidRPr="00DF4ED9" w:rsidRDefault="00784111">
      <w:pPr>
        <w:spacing w:before="2" w:line="240" w:lineRule="exact"/>
        <w:rPr>
          <w:sz w:val="24"/>
          <w:szCs w:val="24"/>
          <w:lang w:val="ru-RU"/>
        </w:rPr>
      </w:pPr>
    </w:p>
    <w:p w:rsidR="00784111" w:rsidRPr="00C16C5C" w:rsidRDefault="00784111">
      <w:pPr>
        <w:spacing w:before="3" w:line="200" w:lineRule="exact"/>
        <w:rPr>
          <w:sz w:val="20"/>
          <w:szCs w:val="20"/>
          <w:lang w:val="ru-RU"/>
        </w:rPr>
      </w:pPr>
    </w:p>
    <w:p w:rsidR="00A240F9" w:rsidRPr="00A240F9" w:rsidRDefault="00A240F9" w:rsidP="00A240F9">
      <w:pPr>
        <w:widowControl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A240F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2. СТРУКТУРА И СОДЕРЖАНИЕ УЧЕБНОЙ ДИСЦИПЛИНЫ</w:t>
      </w:r>
    </w:p>
    <w:p w:rsidR="00A240F9" w:rsidRPr="00A240F9" w:rsidRDefault="00A240F9" w:rsidP="00A240F9">
      <w:pPr>
        <w:widowControl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A240F9" w:rsidRPr="00A240F9" w:rsidRDefault="00A240F9" w:rsidP="00A240F9">
      <w:pPr>
        <w:widowControl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A240F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2.1. Объем учебной дисциплины и виды учебной работы</w:t>
      </w:r>
    </w:p>
    <w:p w:rsidR="00A240F9" w:rsidRPr="00A240F9" w:rsidRDefault="00A240F9" w:rsidP="00A240F9">
      <w:pPr>
        <w:widowControl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97"/>
        <w:gridCol w:w="1949"/>
      </w:tblGrid>
      <w:tr w:rsidR="00A240F9" w:rsidRPr="00A240F9" w:rsidTr="000E7A06">
        <w:trPr>
          <w:trHeight w:val="490"/>
        </w:trPr>
        <w:tc>
          <w:tcPr>
            <w:tcW w:w="4000" w:type="pct"/>
            <w:vAlign w:val="center"/>
          </w:tcPr>
          <w:p w:rsidR="00A240F9" w:rsidRPr="00A240F9" w:rsidRDefault="00A240F9" w:rsidP="00A240F9">
            <w:pPr>
              <w:widowControl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240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Вид учебной работы</w:t>
            </w:r>
          </w:p>
        </w:tc>
        <w:tc>
          <w:tcPr>
            <w:tcW w:w="1000" w:type="pct"/>
            <w:vAlign w:val="center"/>
          </w:tcPr>
          <w:p w:rsidR="00A240F9" w:rsidRPr="00A240F9" w:rsidRDefault="00A240F9" w:rsidP="00A240F9">
            <w:pPr>
              <w:widowControl/>
              <w:ind w:firstLine="4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</w:pPr>
            <w:r w:rsidRPr="00A240F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  <w:t>Объем часов</w:t>
            </w:r>
          </w:p>
          <w:p w:rsidR="00A240F9" w:rsidRPr="00A240F9" w:rsidRDefault="00A240F9" w:rsidP="00A240F9">
            <w:pPr>
              <w:widowControl/>
              <w:ind w:firstLine="4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</w:pPr>
          </w:p>
        </w:tc>
      </w:tr>
      <w:tr w:rsidR="00A240F9" w:rsidRPr="00A240F9" w:rsidTr="000E7A06">
        <w:trPr>
          <w:trHeight w:val="490"/>
        </w:trPr>
        <w:tc>
          <w:tcPr>
            <w:tcW w:w="4000" w:type="pct"/>
            <w:vAlign w:val="center"/>
          </w:tcPr>
          <w:p w:rsidR="00A240F9" w:rsidRPr="00A240F9" w:rsidRDefault="00A240F9" w:rsidP="00A240F9">
            <w:pPr>
              <w:widowControl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240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Суммарная учебная нагрузка во взаимодействии с преподавателем</w:t>
            </w:r>
          </w:p>
        </w:tc>
        <w:tc>
          <w:tcPr>
            <w:tcW w:w="1000" w:type="pct"/>
            <w:vAlign w:val="center"/>
          </w:tcPr>
          <w:p w:rsidR="00A240F9" w:rsidRPr="00A240F9" w:rsidRDefault="00A240F9" w:rsidP="00A240F9">
            <w:pPr>
              <w:widowControl/>
              <w:ind w:firstLine="4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  <w:t>64</w:t>
            </w:r>
          </w:p>
        </w:tc>
      </w:tr>
      <w:tr w:rsidR="00A240F9" w:rsidRPr="00A240F9" w:rsidTr="000E7A06">
        <w:trPr>
          <w:trHeight w:val="490"/>
        </w:trPr>
        <w:tc>
          <w:tcPr>
            <w:tcW w:w="4000" w:type="pct"/>
            <w:vAlign w:val="center"/>
          </w:tcPr>
          <w:p w:rsidR="00A240F9" w:rsidRPr="00A240F9" w:rsidRDefault="00A240F9" w:rsidP="00A240F9">
            <w:pPr>
              <w:widowControl/>
              <w:ind w:left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24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Самостоятельная работа </w:t>
            </w:r>
          </w:p>
        </w:tc>
        <w:tc>
          <w:tcPr>
            <w:tcW w:w="1000" w:type="pct"/>
            <w:vAlign w:val="center"/>
          </w:tcPr>
          <w:p w:rsidR="00A240F9" w:rsidRPr="00A240F9" w:rsidRDefault="00A240F9" w:rsidP="00A240F9">
            <w:pPr>
              <w:widowControl/>
              <w:ind w:firstLine="4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</w:pPr>
            <w:r w:rsidRPr="00A240F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  <w:t>-</w:t>
            </w:r>
          </w:p>
        </w:tc>
      </w:tr>
      <w:tr w:rsidR="00A240F9" w:rsidRPr="00A240F9" w:rsidTr="000E7A06">
        <w:trPr>
          <w:trHeight w:val="490"/>
        </w:trPr>
        <w:tc>
          <w:tcPr>
            <w:tcW w:w="4000" w:type="pct"/>
            <w:vAlign w:val="center"/>
          </w:tcPr>
          <w:p w:rsidR="00A240F9" w:rsidRPr="00A240F9" w:rsidRDefault="00A240F9" w:rsidP="00A240F9">
            <w:pPr>
              <w:widowControl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240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Объем образовательной программы </w:t>
            </w:r>
          </w:p>
        </w:tc>
        <w:tc>
          <w:tcPr>
            <w:tcW w:w="1000" w:type="pct"/>
            <w:vAlign w:val="center"/>
          </w:tcPr>
          <w:p w:rsidR="00A240F9" w:rsidRPr="00A240F9" w:rsidRDefault="00A240F9" w:rsidP="00A240F9">
            <w:pPr>
              <w:widowControl/>
              <w:ind w:firstLine="4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  <w:t>64</w:t>
            </w:r>
          </w:p>
        </w:tc>
      </w:tr>
      <w:tr w:rsidR="00A240F9" w:rsidRPr="00A240F9" w:rsidTr="000E7A06">
        <w:trPr>
          <w:trHeight w:val="490"/>
        </w:trPr>
        <w:tc>
          <w:tcPr>
            <w:tcW w:w="5000" w:type="pct"/>
            <w:gridSpan w:val="2"/>
            <w:vAlign w:val="center"/>
          </w:tcPr>
          <w:p w:rsidR="00A240F9" w:rsidRPr="00A240F9" w:rsidRDefault="00A240F9" w:rsidP="00A240F9">
            <w:pPr>
              <w:widowControl/>
              <w:ind w:firstLine="4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A240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том числе:</w:t>
            </w:r>
          </w:p>
        </w:tc>
      </w:tr>
      <w:tr w:rsidR="00A240F9" w:rsidRPr="00A240F9" w:rsidTr="000E7A06">
        <w:trPr>
          <w:trHeight w:val="490"/>
        </w:trPr>
        <w:tc>
          <w:tcPr>
            <w:tcW w:w="4000" w:type="pct"/>
            <w:vAlign w:val="center"/>
          </w:tcPr>
          <w:p w:rsidR="00A240F9" w:rsidRPr="00A240F9" w:rsidRDefault="00A240F9" w:rsidP="00A240F9">
            <w:pPr>
              <w:widowControl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240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теоретическое обучение</w:t>
            </w:r>
          </w:p>
        </w:tc>
        <w:tc>
          <w:tcPr>
            <w:tcW w:w="1000" w:type="pct"/>
            <w:vAlign w:val="center"/>
          </w:tcPr>
          <w:p w:rsidR="00A240F9" w:rsidRPr="00A240F9" w:rsidRDefault="00A240F9" w:rsidP="00A240F9">
            <w:pPr>
              <w:widowControl/>
              <w:ind w:firstLine="4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32</w:t>
            </w:r>
          </w:p>
        </w:tc>
      </w:tr>
      <w:tr w:rsidR="00A240F9" w:rsidRPr="00A240F9" w:rsidTr="000E7A06">
        <w:trPr>
          <w:trHeight w:val="490"/>
        </w:trPr>
        <w:tc>
          <w:tcPr>
            <w:tcW w:w="4000" w:type="pct"/>
            <w:vAlign w:val="center"/>
          </w:tcPr>
          <w:p w:rsidR="00A240F9" w:rsidRPr="00A240F9" w:rsidRDefault="00A240F9" w:rsidP="00A240F9">
            <w:pPr>
              <w:widowControl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240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лабораторные и практические занятия</w:t>
            </w:r>
          </w:p>
        </w:tc>
        <w:tc>
          <w:tcPr>
            <w:tcW w:w="1000" w:type="pct"/>
            <w:vAlign w:val="center"/>
          </w:tcPr>
          <w:p w:rsidR="00A240F9" w:rsidRPr="00A240F9" w:rsidRDefault="00A240F9" w:rsidP="00A240F9">
            <w:pPr>
              <w:widowControl/>
              <w:ind w:firstLine="4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32</w:t>
            </w:r>
          </w:p>
        </w:tc>
      </w:tr>
      <w:tr w:rsidR="00A240F9" w:rsidRPr="00A240F9" w:rsidTr="000E7A06">
        <w:trPr>
          <w:trHeight w:val="490"/>
        </w:trPr>
        <w:tc>
          <w:tcPr>
            <w:tcW w:w="4000" w:type="pct"/>
            <w:vAlign w:val="center"/>
          </w:tcPr>
          <w:p w:rsidR="00A240F9" w:rsidRPr="00A240F9" w:rsidRDefault="00A240F9" w:rsidP="00A240F9">
            <w:pPr>
              <w:widowControl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240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самостоятельная работа</w:t>
            </w:r>
          </w:p>
        </w:tc>
        <w:tc>
          <w:tcPr>
            <w:tcW w:w="1000" w:type="pct"/>
            <w:vAlign w:val="center"/>
          </w:tcPr>
          <w:p w:rsidR="00A240F9" w:rsidRPr="00A240F9" w:rsidRDefault="00A240F9" w:rsidP="00A240F9">
            <w:pPr>
              <w:widowControl/>
              <w:ind w:firstLine="4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A240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-</w:t>
            </w:r>
          </w:p>
        </w:tc>
      </w:tr>
      <w:tr w:rsidR="00A240F9" w:rsidRPr="002D6356" w:rsidTr="000E7A06">
        <w:trPr>
          <w:trHeight w:val="490"/>
        </w:trPr>
        <w:tc>
          <w:tcPr>
            <w:tcW w:w="5000" w:type="pct"/>
            <w:gridSpan w:val="2"/>
            <w:vAlign w:val="center"/>
          </w:tcPr>
          <w:p w:rsidR="00A240F9" w:rsidRPr="00A240F9" w:rsidRDefault="00A240F9" w:rsidP="00D513AC">
            <w:pPr>
              <w:widowControl/>
              <w:suppressAutoHyphens/>
              <w:ind w:left="714" w:hanging="357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</w:pPr>
            <w:r w:rsidRPr="00A240F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  <w:t xml:space="preserve">Промежуточная аттестация проводится в форме </w:t>
            </w:r>
            <w:r w:rsidR="00D513A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  <w:t>экзамена</w:t>
            </w:r>
          </w:p>
        </w:tc>
      </w:tr>
    </w:tbl>
    <w:p w:rsidR="00784111" w:rsidRPr="00A240F9" w:rsidRDefault="00784111">
      <w:pPr>
        <w:spacing w:line="267" w:lineRule="exact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784111" w:rsidRPr="00A240F9">
          <w:footerReference w:type="default" r:id="rId8"/>
          <w:pgSz w:w="11910" w:h="16840"/>
          <w:pgMar w:top="1060" w:right="920" w:bottom="280" w:left="1460" w:header="720" w:footer="720" w:gutter="0"/>
          <w:cols w:space="720"/>
        </w:sectPr>
      </w:pPr>
    </w:p>
    <w:p w:rsidR="00784111" w:rsidRPr="00DF4ED9" w:rsidRDefault="00DF4ED9">
      <w:pPr>
        <w:numPr>
          <w:ilvl w:val="1"/>
          <w:numId w:val="6"/>
        </w:numPr>
        <w:tabs>
          <w:tab w:val="left" w:pos="632"/>
        </w:tabs>
        <w:spacing w:before="4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F4ED9">
        <w:rPr>
          <w:rFonts w:ascii="Times New Roman" w:hAnsi="Times New Roman"/>
          <w:b/>
          <w:spacing w:val="-1"/>
          <w:sz w:val="24"/>
          <w:lang w:val="ru-RU"/>
        </w:rPr>
        <w:lastRenderedPageBreak/>
        <w:t>Тематический</w:t>
      </w:r>
      <w:r w:rsidRPr="00DF4ED9">
        <w:rPr>
          <w:rFonts w:ascii="Times New Roman" w:hAnsi="Times New Roman"/>
          <w:b/>
          <w:sz w:val="24"/>
          <w:lang w:val="ru-RU"/>
        </w:rPr>
        <w:t xml:space="preserve"> </w:t>
      </w:r>
      <w:r w:rsidRPr="00DF4ED9">
        <w:rPr>
          <w:rFonts w:ascii="Times New Roman" w:hAnsi="Times New Roman"/>
          <w:b/>
          <w:spacing w:val="-1"/>
          <w:sz w:val="24"/>
          <w:lang w:val="ru-RU"/>
        </w:rPr>
        <w:t>план</w:t>
      </w:r>
      <w:r w:rsidRPr="00DF4ED9">
        <w:rPr>
          <w:rFonts w:ascii="Times New Roman" w:hAnsi="Times New Roman"/>
          <w:b/>
          <w:sz w:val="24"/>
          <w:lang w:val="ru-RU"/>
        </w:rPr>
        <w:t xml:space="preserve"> и </w:t>
      </w:r>
      <w:r w:rsidRPr="00DF4ED9">
        <w:rPr>
          <w:rFonts w:ascii="Times New Roman" w:hAnsi="Times New Roman"/>
          <w:b/>
          <w:spacing w:val="-1"/>
          <w:sz w:val="24"/>
          <w:lang w:val="ru-RU"/>
        </w:rPr>
        <w:t xml:space="preserve">содержание </w:t>
      </w:r>
      <w:r w:rsidRPr="00DF4ED9">
        <w:rPr>
          <w:rFonts w:ascii="Times New Roman" w:hAnsi="Times New Roman"/>
          <w:b/>
          <w:sz w:val="24"/>
          <w:lang w:val="ru-RU"/>
        </w:rPr>
        <w:t xml:space="preserve">учебной </w:t>
      </w:r>
      <w:r w:rsidRPr="00DF4ED9">
        <w:rPr>
          <w:rFonts w:ascii="Times New Roman" w:hAnsi="Times New Roman"/>
          <w:b/>
          <w:spacing w:val="-1"/>
          <w:sz w:val="24"/>
          <w:lang w:val="ru-RU"/>
        </w:rPr>
        <w:t>дисциплины</w:t>
      </w:r>
    </w:p>
    <w:p w:rsidR="00784111" w:rsidRPr="00DF4ED9" w:rsidRDefault="00784111">
      <w:pPr>
        <w:spacing w:line="240" w:lineRule="exact"/>
        <w:rPr>
          <w:sz w:val="24"/>
          <w:szCs w:val="24"/>
          <w:lang w:val="ru-RU"/>
        </w:rPr>
      </w:pPr>
    </w:p>
    <w:tbl>
      <w:tblPr>
        <w:tblW w:w="4750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9445"/>
        <w:gridCol w:w="1011"/>
        <w:gridCol w:w="1970"/>
      </w:tblGrid>
      <w:tr w:rsidR="00D513AC" w:rsidRPr="00D513AC" w:rsidTr="00D513AC">
        <w:trPr>
          <w:trHeight w:val="20"/>
        </w:trPr>
        <w:tc>
          <w:tcPr>
            <w:tcW w:w="748" w:type="pct"/>
          </w:tcPr>
          <w:p w:rsidR="00D513AC" w:rsidRPr="00D513AC" w:rsidRDefault="00D513AC" w:rsidP="00835696">
            <w:pPr>
              <w:rPr>
                <w:rFonts w:ascii="Times New Roman" w:hAnsi="Times New Roman" w:cs="Times New Roman"/>
                <w:b/>
                <w:bCs/>
              </w:rPr>
            </w:pPr>
            <w:r w:rsidRPr="00D513AC">
              <w:rPr>
                <w:rFonts w:ascii="Times New Roman" w:hAnsi="Times New Roman" w:cs="Times New Roman"/>
                <w:b/>
                <w:bCs/>
              </w:rPr>
              <w:t>Наименование разделов и тем</w:t>
            </w:r>
          </w:p>
        </w:tc>
        <w:tc>
          <w:tcPr>
            <w:tcW w:w="3239" w:type="pct"/>
          </w:tcPr>
          <w:p w:rsidR="00D513AC" w:rsidRPr="00D513AC" w:rsidRDefault="00D513AC" w:rsidP="00835696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513AC">
              <w:rPr>
                <w:rFonts w:ascii="Times New Roman" w:hAnsi="Times New Roman" w:cs="Times New Roman"/>
                <w:b/>
                <w:bCs/>
                <w:lang w:val="ru-RU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334" w:type="pct"/>
          </w:tcPr>
          <w:p w:rsidR="00D513AC" w:rsidRPr="00D513AC" w:rsidRDefault="00D513AC" w:rsidP="008356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13AC">
              <w:rPr>
                <w:rFonts w:ascii="Times New Roman" w:hAnsi="Times New Roman" w:cs="Times New Roman"/>
                <w:b/>
                <w:bCs/>
              </w:rPr>
              <w:t>Объем часов</w:t>
            </w:r>
          </w:p>
        </w:tc>
        <w:tc>
          <w:tcPr>
            <w:tcW w:w="680" w:type="pct"/>
          </w:tcPr>
          <w:p w:rsidR="00D513AC" w:rsidRPr="00D513AC" w:rsidRDefault="00D513AC" w:rsidP="00835696">
            <w:pPr>
              <w:rPr>
                <w:rFonts w:ascii="Times New Roman" w:hAnsi="Times New Roman" w:cs="Times New Roman"/>
                <w:b/>
                <w:bCs/>
              </w:rPr>
            </w:pPr>
            <w:r w:rsidRPr="00D513AC">
              <w:rPr>
                <w:rFonts w:ascii="Times New Roman" w:hAnsi="Times New Roman" w:cs="Times New Roman"/>
                <w:b/>
                <w:bCs/>
              </w:rPr>
              <w:t>Осваиваемые элементы компетенций</w:t>
            </w:r>
          </w:p>
        </w:tc>
      </w:tr>
      <w:tr w:rsidR="00D513AC" w:rsidRPr="00D513AC" w:rsidTr="00D513AC">
        <w:trPr>
          <w:trHeight w:val="20"/>
        </w:trPr>
        <w:tc>
          <w:tcPr>
            <w:tcW w:w="748" w:type="pct"/>
          </w:tcPr>
          <w:p w:rsidR="00D513AC" w:rsidRPr="00D513AC" w:rsidRDefault="00D513AC" w:rsidP="008356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13AC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239" w:type="pct"/>
          </w:tcPr>
          <w:p w:rsidR="00D513AC" w:rsidRPr="00D513AC" w:rsidRDefault="00D513AC" w:rsidP="008356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13AC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34" w:type="pct"/>
          </w:tcPr>
          <w:p w:rsidR="00D513AC" w:rsidRPr="00D513AC" w:rsidRDefault="00D513AC" w:rsidP="008356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13AC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80" w:type="pct"/>
          </w:tcPr>
          <w:p w:rsidR="00D513AC" w:rsidRPr="00D513AC" w:rsidRDefault="00D513AC" w:rsidP="008356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13AC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D513AC" w:rsidRPr="002D6356" w:rsidTr="00D513AC">
        <w:trPr>
          <w:trHeight w:val="20"/>
        </w:trPr>
        <w:tc>
          <w:tcPr>
            <w:tcW w:w="748" w:type="pct"/>
            <w:vMerge w:val="restart"/>
          </w:tcPr>
          <w:p w:rsidR="00D513AC" w:rsidRPr="00D513AC" w:rsidRDefault="00D513AC" w:rsidP="00835696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513AC">
              <w:rPr>
                <w:rFonts w:ascii="Times New Roman" w:hAnsi="Times New Roman" w:cs="Times New Roman"/>
                <w:b/>
                <w:bCs/>
                <w:lang w:val="ru-RU"/>
              </w:rPr>
              <w:t>Тема 1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.</w:t>
            </w:r>
          </w:p>
          <w:p w:rsidR="00D513AC" w:rsidRPr="00D513AC" w:rsidRDefault="00D513AC" w:rsidP="00835696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513AC">
              <w:rPr>
                <w:rFonts w:ascii="Times New Roman" w:hAnsi="Times New Roman" w:cs="Times New Roman"/>
                <w:b/>
                <w:bCs/>
                <w:lang w:val="ru-RU"/>
              </w:rPr>
              <w:t>Услуги общественного питания и требования к ним</w:t>
            </w:r>
          </w:p>
        </w:tc>
        <w:tc>
          <w:tcPr>
            <w:tcW w:w="3239" w:type="pct"/>
          </w:tcPr>
          <w:p w:rsidR="00D513AC" w:rsidRPr="00D513AC" w:rsidRDefault="00D513AC" w:rsidP="00835696">
            <w:pPr>
              <w:rPr>
                <w:rFonts w:ascii="Times New Roman" w:hAnsi="Times New Roman" w:cs="Times New Roman"/>
                <w:b/>
                <w:bCs/>
              </w:rPr>
            </w:pPr>
            <w:r w:rsidRPr="00D513AC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34" w:type="pct"/>
            <w:vMerge w:val="restart"/>
          </w:tcPr>
          <w:p w:rsidR="00D513AC" w:rsidRPr="00D513AC" w:rsidRDefault="00D513AC" w:rsidP="008356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13AC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680" w:type="pct"/>
            <w:vMerge w:val="restart"/>
          </w:tcPr>
          <w:p w:rsidR="006D6F43" w:rsidRDefault="00D513AC" w:rsidP="00B16A81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513AC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ОК 1-7, 9, 10, </w:t>
            </w:r>
            <w:r w:rsidR="006D6F43">
              <w:rPr>
                <w:rFonts w:ascii="Times New Roman" w:hAnsi="Times New Roman" w:cs="Times New Roman"/>
                <w:b/>
                <w:bCs/>
                <w:lang w:val="ru-RU"/>
              </w:rPr>
              <w:t xml:space="preserve">11, </w:t>
            </w:r>
            <w:r w:rsidRPr="00D513AC">
              <w:rPr>
                <w:rFonts w:ascii="Times New Roman" w:hAnsi="Times New Roman" w:cs="Times New Roman"/>
                <w:b/>
                <w:bCs/>
                <w:lang w:val="ru-RU"/>
              </w:rPr>
              <w:t>ПК 2.</w:t>
            </w:r>
            <w:r w:rsidR="00B16A81">
              <w:rPr>
                <w:rFonts w:ascii="Times New Roman" w:hAnsi="Times New Roman" w:cs="Times New Roman"/>
                <w:b/>
                <w:bCs/>
                <w:lang w:val="ru-RU"/>
              </w:rPr>
              <w:t>3</w:t>
            </w:r>
            <w:r w:rsidRPr="00D513AC">
              <w:rPr>
                <w:rFonts w:ascii="Times New Roman" w:hAnsi="Times New Roman" w:cs="Times New Roman"/>
                <w:b/>
                <w:bCs/>
                <w:lang w:val="ru-RU"/>
              </w:rPr>
              <w:t xml:space="preserve">- 2.8, </w:t>
            </w:r>
          </w:p>
          <w:p w:rsidR="00A35BD2" w:rsidRDefault="00D513AC" w:rsidP="00B16A81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513AC">
              <w:rPr>
                <w:rFonts w:ascii="Times New Roman" w:hAnsi="Times New Roman" w:cs="Times New Roman"/>
                <w:b/>
                <w:bCs/>
                <w:lang w:val="ru-RU"/>
              </w:rPr>
              <w:t>ПК 3.</w:t>
            </w:r>
            <w:r w:rsidR="00B16A81">
              <w:rPr>
                <w:rFonts w:ascii="Times New Roman" w:hAnsi="Times New Roman" w:cs="Times New Roman"/>
                <w:b/>
                <w:bCs/>
                <w:lang w:val="ru-RU"/>
              </w:rPr>
              <w:t>3</w:t>
            </w:r>
            <w:r w:rsidRPr="00D513AC">
              <w:rPr>
                <w:rFonts w:ascii="Times New Roman" w:hAnsi="Times New Roman" w:cs="Times New Roman"/>
                <w:b/>
                <w:bCs/>
                <w:lang w:val="ru-RU"/>
              </w:rPr>
              <w:t xml:space="preserve">-3.6, </w:t>
            </w:r>
          </w:p>
          <w:p w:rsidR="00D513AC" w:rsidRDefault="00D513AC" w:rsidP="00B16A81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513AC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ПК 4.2-4.5, </w:t>
            </w:r>
          </w:p>
          <w:p w:rsidR="006D6F43" w:rsidRPr="00D513AC" w:rsidRDefault="006D6F43" w:rsidP="00B16A81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ПК 5.3-5.5</w:t>
            </w:r>
          </w:p>
        </w:tc>
      </w:tr>
      <w:tr w:rsidR="00D513AC" w:rsidRPr="00D513AC" w:rsidTr="00D513AC">
        <w:trPr>
          <w:trHeight w:val="20"/>
        </w:trPr>
        <w:tc>
          <w:tcPr>
            <w:tcW w:w="748" w:type="pct"/>
            <w:vMerge/>
          </w:tcPr>
          <w:p w:rsidR="00D513AC" w:rsidRPr="00D513AC" w:rsidRDefault="00D513AC" w:rsidP="00835696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3239" w:type="pct"/>
          </w:tcPr>
          <w:p w:rsidR="00D513AC" w:rsidRPr="00D513AC" w:rsidRDefault="00D513AC" w:rsidP="00835696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D513AC">
              <w:rPr>
                <w:rFonts w:ascii="Times New Roman" w:hAnsi="Times New Roman" w:cs="Times New Roman"/>
                <w:lang w:val="ru-RU"/>
              </w:rPr>
              <w:t xml:space="preserve">Совершенствование обслуживания в организациях питания.  Состояние потребительского рынка и перспективы развития  индустрии питания.    </w:t>
            </w:r>
          </w:p>
          <w:p w:rsidR="00D513AC" w:rsidRPr="00D513AC" w:rsidRDefault="00D513AC" w:rsidP="00835696">
            <w:pPr>
              <w:rPr>
                <w:rFonts w:ascii="Times New Roman" w:hAnsi="Times New Roman" w:cs="Times New Roman"/>
                <w:b/>
                <w:bCs/>
              </w:rPr>
            </w:pPr>
            <w:r w:rsidRPr="00D513AC">
              <w:rPr>
                <w:rFonts w:ascii="Times New Roman" w:hAnsi="Times New Roman" w:cs="Times New Roman"/>
                <w:bCs/>
                <w:lang w:val="ru-RU"/>
              </w:rPr>
              <w:t>Общая характеристика процесса обслуживания гостей в организациях питания. Основные понятия: услуга общественного питания, процесс обслуживания, условия обслуживания, безопасность услуги.</w:t>
            </w:r>
            <w:r w:rsidRPr="00D513A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513AC">
              <w:rPr>
                <w:rFonts w:ascii="Times New Roman" w:hAnsi="Times New Roman" w:cs="Times New Roman"/>
              </w:rPr>
              <w:t xml:space="preserve">Прогрессивные технологии обслуживания                                                                                         </w:t>
            </w:r>
          </w:p>
        </w:tc>
        <w:tc>
          <w:tcPr>
            <w:tcW w:w="334" w:type="pct"/>
            <w:vMerge/>
          </w:tcPr>
          <w:p w:rsidR="00D513AC" w:rsidRPr="00D513AC" w:rsidRDefault="00D513AC" w:rsidP="008356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0" w:type="pct"/>
            <w:vMerge/>
          </w:tcPr>
          <w:p w:rsidR="00D513AC" w:rsidRPr="00D513AC" w:rsidRDefault="00D513AC" w:rsidP="0083569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513AC" w:rsidRPr="002D6356" w:rsidTr="00D513AC">
        <w:trPr>
          <w:trHeight w:val="20"/>
        </w:trPr>
        <w:tc>
          <w:tcPr>
            <w:tcW w:w="748" w:type="pct"/>
            <w:vMerge/>
          </w:tcPr>
          <w:p w:rsidR="00D513AC" w:rsidRPr="00D513AC" w:rsidRDefault="00D513AC" w:rsidP="0083569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39" w:type="pct"/>
          </w:tcPr>
          <w:p w:rsidR="00D513AC" w:rsidRPr="00D513AC" w:rsidRDefault="00D513AC" w:rsidP="00835696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513AC">
              <w:rPr>
                <w:rFonts w:ascii="Times New Roman" w:hAnsi="Times New Roman" w:cs="Times New Roman"/>
                <w:lang w:val="ru-RU"/>
              </w:rPr>
              <w:t xml:space="preserve">Услуги общественного питания и требования к ним. ГОСТ 31984-2012 Услуги общественного питания. Общие требования. Виды услуг, их характеристика, общие требования к ним, требования к безопасности услуг. </w:t>
            </w:r>
          </w:p>
        </w:tc>
        <w:tc>
          <w:tcPr>
            <w:tcW w:w="334" w:type="pct"/>
            <w:vMerge/>
          </w:tcPr>
          <w:p w:rsidR="00D513AC" w:rsidRPr="00D513AC" w:rsidRDefault="00D513AC" w:rsidP="00835696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680" w:type="pct"/>
            <w:vMerge/>
          </w:tcPr>
          <w:p w:rsidR="00D513AC" w:rsidRPr="00D513AC" w:rsidRDefault="00D513AC" w:rsidP="00835696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D513AC" w:rsidRPr="002D6356" w:rsidTr="00D513AC">
        <w:trPr>
          <w:trHeight w:val="20"/>
        </w:trPr>
        <w:tc>
          <w:tcPr>
            <w:tcW w:w="748" w:type="pct"/>
            <w:vMerge/>
          </w:tcPr>
          <w:p w:rsidR="00D513AC" w:rsidRPr="00D513AC" w:rsidRDefault="00D513AC" w:rsidP="00835696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3239" w:type="pct"/>
          </w:tcPr>
          <w:p w:rsidR="00D513AC" w:rsidRPr="00D513AC" w:rsidRDefault="00D513AC" w:rsidP="00835696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513AC">
              <w:rPr>
                <w:rFonts w:ascii="Times New Roman" w:hAnsi="Times New Roman" w:cs="Times New Roman"/>
                <w:lang w:val="ru-RU"/>
              </w:rPr>
              <w:t>Методы оценки и контроля качества услуг общественного питания</w:t>
            </w:r>
          </w:p>
        </w:tc>
        <w:tc>
          <w:tcPr>
            <w:tcW w:w="334" w:type="pct"/>
            <w:vMerge/>
          </w:tcPr>
          <w:p w:rsidR="00D513AC" w:rsidRPr="00D513AC" w:rsidRDefault="00D513AC" w:rsidP="00835696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680" w:type="pct"/>
            <w:vMerge/>
          </w:tcPr>
          <w:p w:rsidR="00D513AC" w:rsidRPr="00D513AC" w:rsidRDefault="00D513AC" w:rsidP="00835696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D513AC" w:rsidRPr="00D513AC" w:rsidTr="00D513AC">
        <w:trPr>
          <w:trHeight w:val="20"/>
        </w:trPr>
        <w:tc>
          <w:tcPr>
            <w:tcW w:w="748" w:type="pct"/>
            <w:vMerge/>
          </w:tcPr>
          <w:p w:rsidR="00D513AC" w:rsidRPr="00D513AC" w:rsidRDefault="00D513AC" w:rsidP="00835696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3239" w:type="pct"/>
          </w:tcPr>
          <w:p w:rsidR="00D513AC" w:rsidRPr="00D513AC" w:rsidRDefault="00D513AC" w:rsidP="00835696">
            <w:pPr>
              <w:rPr>
                <w:rFonts w:ascii="Times New Roman" w:hAnsi="Times New Roman" w:cs="Times New Roman"/>
              </w:rPr>
            </w:pPr>
            <w:r w:rsidRPr="00D513AC">
              <w:rPr>
                <w:rFonts w:ascii="Times New Roman" w:hAnsi="Times New Roman" w:cs="Times New Roman"/>
                <w:b/>
                <w:bCs/>
              </w:rPr>
              <w:t>Тематика практических занятий</w:t>
            </w:r>
          </w:p>
        </w:tc>
        <w:tc>
          <w:tcPr>
            <w:tcW w:w="334" w:type="pct"/>
          </w:tcPr>
          <w:p w:rsidR="00D513AC" w:rsidRPr="00D513AC" w:rsidRDefault="00D513AC" w:rsidP="008356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13AC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80" w:type="pct"/>
            <w:vMerge/>
          </w:tcPr>
          <w:p w:rsidR="00D513AC" w:rsidRPr="00D513AC" w:rsidRDefault="00D513AC" w:rsidP="0083569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513AC" w:rsidRPr="002D6356" w:rsidTr="00D513AC">
        <w:trPr>
          <w:trHeight w:val="20"/>
        </w:trPr>
        <w:tc>
          <w:tcPr>
            <w:tcW w:w="748" w:type="pct"/>
            <w:vMerge/>
          </w:tcPr>
          <w:p w:rsidR="00D513AC" w:rsidRPr="00D513AC" w:rsidRDefault="00D513AC" w:rsidP="0083569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39" w:type="pct"/>
          </w:tcPr>
          <w:p w:rsidR="00D513AC" w:rsidRPr="00D513AC" w:rsidRDefault="00D513AC" w:rsidP="00835696">
            <w:pPr>
              <w:pStyle w:val="a4"/>
              <w:contextualSpacing/>
              <w:rPr>
                <w:rFonts w:ascii="Times New Roman" w:hAnsi="Times New Roman" w:cs="Times New Roman"/>
                <w:b/>
                <w:bCs/>
                <w:lang w:val="ru-RU" w:eastAsia="ru-RU"/>
              </w:rPr>
            </w:pPr>
            <w:r w:rsidRPr="00D513AC">
              <w:rPr>
                <w:rFonts w:ascii="Times New Roman" w:hAnsi="Times New Roman" w:cs="Times New Roman"/>
                <w:lang w:val="ru-RU" w:eastAsia="ru-RU"/>
              </w:rPr>
              <w:t>Выбор форм и методов обслуживания в соответствии с типом и классом предприятия, его специализацией</w:t>
            </w:r>
          </w:p>
        </w:tc>
        <w:tc>
          <w:tcPr>
            <w:tcW w:w="334" w:type="pct"/>
          </w:tcPr>
          <w:p w:rsidR="00D513AC" w:rsidRPr="00BB6D0F" w:rsidRDefault="00D513AC" w:rsidP="00835696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680" w:type="pct"/>
            <w:vMerge/>
          </w:tcPr>
          <w:p w:rsidR="00D513AC" w:rsidRPr="00BB6D0F" w:rsidRDefault="00D513AC" w:rsidP="00835696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D513AC" w:rsidRPr="002D6356" w:rsidTr="00D513AC">
        <w:trPr>
          <w:trHeight w:val="165"/>
        </w:trPr>
        <w:tc>
          <w:tcPr>
            <w:tcW w:w="748" w:type="pct"/>
            <w:vMerge w:val="restart"/>
          </w:tcPr>
          <w:p w:rsidR="00D513AC" w:rsidRPr="00D513AC" w:rsidRDefault="00D513AC" w:rsidP="00835696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513AC">
              <w:rPr>
                <w:rFonts w:ascii="Times New Roman" w:hAnsi="Times New Roman" w:cs="Times New Roman"/>
                <w:b/>
                <w:bCs/>
                <w:lang w:val="ru-RU"/>
              </w:rPr>
              <w:t>Тема 2.</w:t>
            </w:r>
          </w:p>
          <w:p w:rsidR="00D513AC" w:rsidRPr="00D513AC" w:rsidRDefault="00D513AC" w:rsidP="00835696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513AC">
              <w:rPr>
                <w:rFonts w:ascii="Times New Roman" w:hAnsi="Times New Roman" w:cs="Times New Roman"/>
                <w:b/>
                <w:bCs/>
                <w:lang w:val="ru-RU"/>
              </w:rPr>
              <w:t>Торговые помещения организаций питания</w:t>
            </w:r>
          </w:p>
        </w:tc>
        <w:tc>
          <w:tcPr>
            <w:tcW w:w="3239" w:type="pct"/>
          </w:tcPr>
          <w:p w:rsidR="00D513AC" w:rsidRPr="00D513AC" w:rsidRDefault="00D513AC" w:rsidP="00835696">
            <w:pPr>
              <w:rPr>
                <w:rFonts w:ascii="Times New Roman" w:hAnsi="Times New Roman" w:cs="Times New Roman"/>
                <w:b/>
                <w:bCs/>
              </w:rPr>
            </w:pPr>
            <w:r w:rsidRPr="00D513AC">
              <w:rPr>
                <w:rFonts w:ascii="Times New Roman" w:hAnsi="Times New Roman" w:cs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334" w:type="pct"/>
            <w:vMerge w:val="restart"/>
          </w:tcPr>
          <w:p w:rsidR="00D513AC" w:rsidRPr="00D513AC" w:rsidRDefault="00D513AC" w:rsidP="008356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13AC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680" w:type="pct"/>
            <w:vMerge w:val="restart"/>
          </w:tcPr>
          <w:p w:rsidR="00A35BD2" w:rsidRDefault="00D513AC" w:rsidP="00B16A81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513AC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ОК 1-7, 9, 10, </w:t>
            </w:r>
          </w:p>
          <w:p w:rsidR="00D513AC" w:rsidRDefault="00D513AC" w:rsidP="00B16A81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513AC">
              <w:rPr>
                <w:rFonts w:ascii="Times New Roman" w:hAnsi="Times New Roman" w:cs="Times New Roman"/>
                <w:b/>
                <w:bCs/>
                <w:lang w:val="ru-RU"/>
              </w:rPr>
              <w:t>ПК 2.</w:t>
            </w:r>
            <w:r w:rsidR="00B16A81">
              <w:rPr>
                <w:rFonts w:ascii="Times New Roman" w:hAnsi="Times New Roman" w:cs="Times New Roman"/>
                <w:b/>
                <w:bCs/>
                <w:lang w:val="ru-RU"/>
              </w:rPr>
              <w:t>3- 2.8, ПК 3.3</w:t>
            </w:r>
            <w:r w:rsidRPr="00D513AC">
              <w:rPr>
                <w:rFonts w:ascii="Times New Roman" w:hAnsi="Times New Roman" w:cs="Times New Roman"/>
                <w:b/>
                <w:bCs/>
                <w:lang w:val="ru-RU"/>
              </w:rPr>
              <w:t xml:space="preserve">-3.6, ПК 4.2-4.5, </w:t>
            </w:r>
          </w:p>
          <w:p w:rsidR="006D6F43" w:rsidRPr="00D513AC" w:rsidRDefault="006D6F43" w:rsidP="00B16A81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ПК 5.3-5.5</w:t>
            </w:r>
          </w:p>
        </w:tc>
      </w:tr>
      <w:tr w:rsidR="00D513AC" w:rsidRPr="002D6356" w:rsidTr="00D513AC">
        <w:trPr>
          <w:trHeight w:val="20"/>
        </w:trPr>
        <w:tc>
          <w:tcPr>
            <w:tcW w:w="748" w:type="pct"/>
            <w:vMerge/>
          </w:tcPr>
          <w:p w:rsidR="00D513AC" w:rsidRPr="00D513AC" w:rsidRDefault="00D513AC" w:rsidP="00835696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3239" w:type="pct"/>
          </w:tcPr>
          <w:p w:rsidR="00D513AC" w:rsidRPr="00D513AC" w:rsidRDefault="00D513AC" w:rsidP="00835696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513AC">
              <w:rPr>
                <w:rFonts w:ascii="Times New Roman" w:hAnsi="Times New Roman" w:cs="Times New Roman"/>
                <w:lang w:val="ru-RU"/>
              </w:rPr>
              <w:t>Торговые помещения, виды, характеристика, назначение</w:t>
            </w:r>
          </w:p>
        </w:tc>
        <w:tc>
          <w:tcPr>
            <w:tcW w:w="334" w:type="pct"/>
            <w:vMerge/>
          </w:tcPr>
          <w:p w:rsidR="00D513AC" w:rsidRPr="00D513AC" w:rsidRDefault="00D513AC" w:rsidP="00835696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680" w:type="pct"/>
            <w:vMerge/>
          </w:tcPr>
          <w:p w:rsidR="00D513AC" w:rsidRPr="00D513AC" w:rsidRDefault="00D513AC" w:rsidP="00835696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D513AC" w:rsidRPr="00D513AC" w:rsidTr="00D513AC">
        <w:trPr>
          <w:trHeight w:val="20"/>
        </w:trPr>
        <w:tc>
          <w:tcPr>
            <w:tcW w:w="748" w:type="pct"/>
            <w:vMerge/>
          </w:tcPr>
          <w:p w:rsidR="00D513AC" w:rsidRPr="00D513AC" w:rsidRDefault="00D513AC" w:rsidP="00835696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3239" w:type="pct"/>
          </w:tcPr>
          <w:p w:rsidR="00D513AC" w:rsidRPr="00D513AC" w:rsidRDefault="00D513AC" w:rsidP="00835696">
            <w:pPr>
              <w:rPr>
                <w:rFonts w:ascii="Times New Roman" w:hAnsi="Times New Roman" w:cs="Times New Roman"/>
                <w:b/>
                <w:bCs/>
              </w:rPr>
            </w:pPr>
            <w:r w:rsidRPr="00D513AC">
              <w:rPr>
                <w:rFonts w:ascii="Times New Roman" w:hAnsi="Times New Roman" w:cs="Times New Roman"/>
                <w:bCs/>
                <w:lang w:val="ru-RU"/>
              </w:rPr>
              <w:t xml:space="preserve">Санитарно-гигиенические требования к содержанию торговых помещений. </w:t>
            </w:r>
            <w:r w:rsidRPr="00D513AC">
              <w:rPr>
                <w:rFonts w:ascii="Times New Roman" w:hAnsi="Times New Roman" w:cs="Times New Roman"/>
                <w:bCs/>
              </w:rPr>
              <w:t>Освещение,  вентиляция торговых помещений, требования к безопасности оказания услуг</w:t>
            </w:r>
          </w:p>
        </w:tc>
        <w:tc>
          <w:tcPr>
            <w:tcW w:w="334" w:type="pct"/>
            <w:vMerge/>
          </w:tcPr>
          <w:p w:rsidR="00D513AC" w:rsidRPr="00D513AC" w:rsidRDefault="00D513AC" w:rsidP="008356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0" w:type="pct"/>
            <w:vMerge/>
          </w:tcPr>
          <w:p w:rsidR="00D513AC" w:rsidRPr="00D513AC" w:rsidRDefault="00D513AC" w:rsidP="0083569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513AC" w:rsidRPr="00D513AC" w:rsidTr="00D513AC">
        <w:trPr>
          <w:trHeight w:val="20"/>
        </w:trPr>
        <w:tc>
          <w:tcPr>
            <w:tcW w:w="748" w:type="pct"/>
            <w:vMerge/>
          </w:tcPr>
          <w:p w:rsidR="00D513AC" w:rsidRPr="00D513AC" w:rsidRDefault="00D513AC" w:rsidP="0083569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39" w:type="pct"/>
          </w:tcPr>
          <w:p w:rsidR="00D513AC" w:rsidRPr="00D513AC" w:rsidRDefault="00D513AC" w:rsidP="0083569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513AC">
              <w:rPr>
                <w:rFonts w:ascii="Times New Roman" w:hAnsi="Times New Roman" w:cs="Times New Roman"/>
                <w:bCs/>
              </w:rPr>
              <w:t>Интерьер помещений организации питания</w:t>
            </w:r>
          </w:p>
        </w:tc>
        <w:tc>
          <w:tcPr>
            <w:tcW w:w="334" w:type="pct"/>
            <w:vMerge/>
          </w:tcPr>
          <w:p w:rsidR="00D513AC" w:rsidRPr="00D513AC" w:rsidRDefault="00D513AC" w:rsidP="008356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0" w:type="pct"/>
            <w:vMerge/>
          </w:tcPr>
          <w:p w:rsidR="00D513AC" w:rsidRPr="00D513AC" w:rsidRDefault="00D513AC" w:rsidP="0083569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513AC" w:rsidRPr="00D513AC" w:rsidTr="00D513AC">
        <w:trPr>
          <w:trHeight w:val="20"/>
        </w:trPr>
        <w:tc>
          <w:tcPr>
            <w:tcW w:w="748" w:type="pct"/>
            <w:vMerge/>
          </w:tcPr>
          <w:p w:rsidR="00D513AC" w:rsidRPr="00D513AC" w:rsidRDefault="00D513AC" w:rsidP="0083569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39" w:type="pct"/>
          </w:tcPr>
          <w:p w:rsidR="00D513AC" w:rsidRPr="00D513AC" w:rsidRDefault="00D513AC" w:rsidP="0083569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513AC">
              <w:rPr>
                <w:rFonts w:ascii="Times New Roman" w:hAnsi="Times New Roman" w:cs="Times New Roman"/>
              </w:rPr>
              <w:t>Сервизная, назначение, оснащение</w:t>
            </w:r>
          </w:p>
        </w:tc>
        <w:tc>
          <w:tcPr>
            <w:tcW w:w="334" w:type="pct"/>
            <w:vMerge/>
          </w:tcPr>
          <w:p w:rsidR="00D513AC" w:rsidRPr="00D513AC" w:rsidRDefault="00D513AC" w:rsidP="008356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0" w:type="pct"/>
            <w:vMerge/>
          </w:tcPr>
          <w:p w:rsidR="00D513AC" w:rsidRPr="00D513AC" w:rsidRDefault="00D513AC" w:rsidP="0083569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513AC" w:rsidRPr="002D6356" w:rsidTr="00D513AC">
        <w:trPr>
          <w:trHeight w:val="20"/>
        </w:trPr>
        <w:tc>
          <w:tcPr>
            <w:tcW w:w="748" w:type="pct"/>
            <w:vMerge/>
          </w:tcPr>
          <w:p w:rsidR="00D513AC" w:rsidRPr="00D513AC" w:rsidRDefault="00D513AC" w:rsidP="0083569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39" w:type="pct"/>
          </w:tcPr>
          <w:p w:rsidR="00D513AC" w:rsidRPr="00D513AC" w:rsidRDefault="00D513AC" w:rsidP="00835696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  <w:r w:rsidRPr="00D513AC">
              <w:rPr>
                <w:rFonts w:ascii="Times New Roman" w:hAnsi="Times New Roman" w:cs="Times New Roman"/>
                <w:lang w:val="ru-RU"/>
              </w:rPr>
              <w:t>Моечная столовой и кухонной  посуды, назначение, оснащение</w:t>
            </w:r>
          </w:p>
        </w:tc>
        <w:tc>
          <w:tcPr>
            <w:tcW w:w="334" w:type="pct"/>
            <w:vMerge/>
          </w:tcPr>
          <w:p w:rsidR="00D513AC" w:rsidRPr="00D513AC" w:rsidRDefault="00D513AC" w:rsidP="00835696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680" w:type="pct"/>
            <w:vMerge/>
          </w:tcPr>
          <w:p w:rsidR="00D513AC" w:rsidRPr="00D513AC" w:rsidRDefault="00D513AC" w:rsidP="00835696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D513AC" w:rsidRPr="002D6356" w:rsidTr="00D513AC">
        <w:trPr>
          <w:trHeight w:val="20"/>
        </w:trPr>
        <w:tc>
          <w:tcPr>
            <w:tcW w:w="748" w:type="pct"/>
            <w:vMerge/>
          </w:tcPr>
          <w:p w:rsidR="00D513AC" w:rsidRPr="00D513AC" w:rsidRDefault="00D513AC" w:rsidP="00835696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3239" w:type="pct"/>
          </w:tcPr>
          <w:p w:rsidR="00D513AC" w:rsidRPr="00D513AC" w:rsidRDefault="00D513AC" w:rsidP="00835696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  <w:r w:rsidRPr="00D513AC">
              <w:rPr>
                <w:rFonts w:ascii="Times New Roman" w:hAnsi="Times New Roman" w:cs="Times New Roman"/>
                <w:lang w:val="ru-RU"/>
              </w:rPr>
              <w:t>Сервис-бар (буфет), назначение, оснащение.   Раздаточная, назначение, оснащение.   Помещение для нарезки хлеба, назначение, оснащение</w:t>
            </w:r>
          </w:p>
        </w:tc>
        <w:tc>
          <w:tcPr>
            <w:tcW w:w="334" w:type="pct"/>
            <w:vMerge/>
          </w:tcPr>
          <w:p w:rsidR="00D513AC" w:rsidRPr="00D513AC" w:rsidRDefault="00D513AC" w:rsidP="00835696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680" w:type="pct"/>
            <w:vMerge/>
          </w:tcPr>
          <w:p w:rsidR="00D513AC" w:rsidRPr="00D513AC" w:rsidRDefault="00D513AC" w:rsidP="00835696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D513AC" w:rsidRPr="002D6356" w:rsidTr="00D513AC">
        <w:trPr>
          <w:trHeight w:val="20"/>
        </w:trPr>
        <w:tc>
          <w:tcPr>
            <w:tcW w:w="748" w:type="pct"/>
            <w:vMerge/>
          </w:tcPr>
          <w:p w:rsidR="00D513AC" w:rsidRPr="00D513AC" w:rsidRDefault="00D513AC" w:rsidP="00835696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3239" w:type="pct"/>
          </w:tcPr>
          <w:p w:rsidR="00D513AC" w:rsidRPr="00D513AC" w:rsidRDefault="00D513AC" w:rsidP="00835696">
            <w:pPr>
              <w:rPr>
                <w:rFonts w:ascii="Times New Roman" w:hAnsi="Times New Roman" w:cs="Times New Roman"/>
                <w:b/>
              </w:rPr>
            </w:pPr>
            <w:r w:rsidRPr="00D513AC">
              <w:rPr>
                <w:rFonts w:ascii="Times New Roman" w:hAnsi="Times New Roman" w:cs="Times New Roman"/>
                <w:b/>
                <w:bCs/>
              </w:rPr>
              <w:t>Тематика практических занятий</w:t>
            </w:r>
          </w:p>
        </w:tc>
        <w:tc>
          <w:tcPr>
            <w:tcW w:w="334" w:type="pct"/>
          </w:tcPr>
          <w:p w:rsidR="00D513AC" w:rsidRPr="00D513AC" w:rsidRDefault="00D513AC" w:rsidP="008356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13A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80" w:type="pct"/>
            <w:vMerge w:val="restart"/>
          </w:tcPr>
          <w:p w:rsidR="00A35BD2" w:rsidRDefault="00D513AC" w:rsidP="00B16A81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513AC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ОК 1-7, 9, 10, </w:t>
            </w:r>
          </w:p>
          <w:p w:rsidR="00D513AC" w:rsidRDefault="00D513AC" w:rsidP="00B16A81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513AC">
              <w:rPr>
                <w:rFonts w:ascii="Times New Roman" w:hAnsi="Times New Roman" w:cs="Times New Roman"/>
                <w:b/>
                <w:bCs/>
                <w:lang w:val="ru-RU"/>
              </w:rPr>
              <w:t>ПК 2.</w:t>
            </w:r>
            <w:r w:rsidR="00B16A81">
              <w:rPr>
                <w:rFonts w:ascii="Times New Roman" w:hAnsi="Times New Roman" w:cs="Times New Roman"/>
                <w:b/>
                <w:bCs/>
                <w:lang w:val="ru-RU"/>
              </w:rPr>
              <w:t>3</w:t>
            </w:r>
            <w:r w:rsidRPr="00D513AC">
              <w:rPr>
                <w:rFonts w:ascii="Times New Roman" w:hAnsi="Times New Roman" w:cs="Times New Roman"/>
                <w:b/>
                <w:bCs/>
                <w:lang w:val="ru-RU"/>
              </w:rPr>
              <w:t>- 2.8, ПК 3.</w:t>
            </w:r>
            <w:r w:rsidR="00B16A81">
              <w:rPr>
                <w:rFonts w:ascii="Times New Roman" w:hAnsi="Times New Roman" w:cs="Times New Roman"/>
                <w:b/>
                <w:bCs/>
                <w:lang w:val="ru-RU"/>
              </w:rPr>
              <w:t>3</w:t>
            </w:r>
            <w:r w:rsidRPr="00D513AC">
              <w:rPr>
                <w:rFonts w:ascii="Times New Roman" w:hAnsi="Times New Roman" w:cs="Times New Roman"/>
                <w:b/>
                <w:bCs/>
                <w:lang w:val="ru-RU"/>
              </w:rPr>
              <w:t xml:space="preserve">-3.6, ПК 4.2-4.5, </w:t>
            </w:r>
          </w:p>
          <w:p w:rsidR="006D6F43" w:rsidRPr="00D513AC" w:rsidRDefault="006D6F43" w:rsidP="00B16A81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ПК 5.3-5.5</w:t>
            </w:r>
          </w:p>
        </w:tc>
      </w:tr>
      <w:tr w:rsidR="00D513AC" w:rsidRPr="002D6356" w:rsidTr="00D513AC">
        <w:trPr>
          <w:trHeight w:val="20"/>
        </w:trPr>
        <w:tc>
          <w:tcPr>
            <w:tcW w:w="748" w:type="pct"/>
            <w:vMerge/>
          </w:tcPr>
          <w:p w:rsidR="00D513AC" w:rsidRPr="00D513AC" w:rsidRDefault="00D513AC" w:rsidP="00835696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3239" w:type="pct"/>
          </w:tcPr>
          <w:p w:rsidR="00D513AC" w:rsidRPr="00D513AC" w:rsidRDefault="00D513AC" w:rsidP="00835696">
            <w:pPr>
              <w:contextualSpacing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D513AC">
              <w:rPr>
                <w:rFonts w:ascii="Times New Roman" w:hAnsi="Times New Roman" w:cs="Times New Roman"/>
                <w:lang w:val="ru-RU"/>
              </w:rPr>
              <w:t>Изучение правил размещения посуды, столовых приборов, стекла, белья и др. в сервизной.</w:t>
            </w:r>
          </w:p>
          <w:p w:rsidR="00D513AC" w:rsidRPr="00D513AC" w:rsidRDefault="00D513AC" w:rsidP="00835696">
            <w:pPr>
              <w:contextualSpacing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D513AC">
              <w:rPr>
                <w:rFonts w:ascii="Times New Roman" w:hAnsi="Times New Roman" w:cs="Times New Roman"/>
                <w:bCs/>
                <w:lang w:val="ru-RU"/>
              </w:rPr>
              <w:t>Изучение взаимосвязи производственных и торговых помещений в соответствии с технологическим циклом и специализацией предприятия</w:t>
            </w:r>
          </w:p>
        </w:tc>
        <w:tc>
          <w:tcPr>
            <w:tcW w:w="334" w:type="pct"/>
          </w:tcPr>
          <w:p w:rsidR="00D513AC" w:rsidRPr="00BB6D0F" w:rsidRDefault="00D513AC" w:rsidP="00835696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680" w:type="pct"/>
            <w:vMerge/>
          </w:tcPr>
          <w:p w:rsidR="00D513AC" w:rsidRPr="00BB6D0F" w:rsidRDefault="00D513AC" w:rsidP="00835696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D513AC" w:rsidRPr="002D6356" w:rsidTr="00D513AC">
        <w:trPr>
          <w:trHeight w:val="20"/>
        </w:trPr>
        <w:tc>
          <w:tcPr>
            <w:tcW w:w="748" w:type="pct"/>
            <w:vMerge w:val="restart"/>
          </w:tcPr>
          <w:p w:rsidR="00D513AC" w:rsidRPr="00D513AC" w:rsidRDefault="00D513AC" w:rsidP="00835696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513AC">
              <w:rPr>
                <w:rFonts w:ascii="Times New Roman" w:hAnsi="Times New Roman" w:cs="Times New Roman"/>
                <w:b/>
                <w:bCs/>
                <w:lang w:val="ru-RU"/>
              </w:rPr>
              <w:t>Тема 3</w:t>
            </w:r>
          </w:p>
          <w:p w:rsidR="00D513AC" w:rsidRPr="00D513AC" w:rsidRDefault="00D513AC" w:rsidP="00835696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513AC">
              <w:rPr>
                <w:rFonts w:ascii="Times New Roman" w:hAnsi="Times New Roman" w:cs="Times New Roman"/>
                <w:b/>
                <w:bCs/>
                <w:lang w:val="ru-RU"/>
              </w:rPr>
              <w:t xml:space="preserve">Столовая посуда, приборы, столовое </w:t>
            </w:r>
            <w:r w:rsidRPr="00D513AC">
              <w:rPr>
                <w:rFonts w:ascii="Times New Roman" w:hAnsi="Times New Roman" w:cs="Times New Roman"/>
                <w:b/>
                <w:bCs/>
                <w:lang w:val="ru-RU"/>
              </w:rPr>
              <w:lastRenderedPageBreak/>
              <w:t>белье</w:t>
            </w:r>
          </w:p>
        </w:tc>
        <w:tc>
          <w:tcPr>
            <w:tcW w:w="3239" w:type="pct"/>
          </w:tcPr>
          <w:p w:rsidR="00D513AC" w:rsidRPr="00D513AC" w:rsidRDefault="00D513AC" w:rsidP="00835696">
            <w:pPr>
              <w:rPr>
                <w:rFonts w:ascii="Times New Roman" w:hAnsi="Times New Roman" w:cs="Times New Roman"/>
                <w:b/>
                <w:bCs/>
              </w:rPr>
            </w:pPr>
            <w:r w:rsidRPr="00D513AC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334" w:type="pct"/>
            <w:vMerge w:val="restart"/>
          </w:tcPr>
          <w:p w:rsidR="00D513AC" w:rsidRPr="00D513AC" w:rsidRDefault="00D513AC" w:rsidP="008356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13AC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680" w:type="pct"/>
            <w:vMerge w:val="restart"/>
          </w:tcPr>
          <w:p w:rsidR="00A35BD2" w:rsidRDefault="00B16A81" w:rsidP="00835696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513AC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ОК 1-7, 9, 10, </w:t>
            </w:r>
          </w:p>
          <w:p w:rsidR="00D513AC" w:rsidRDefault="00B16A81" w:rsidP="00835696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513AC">
              <w:rPr>
                <w:rFonts w:ascii="Times New Roman" w:hAnsi="Times New Roman" w:cs="Times New Roman"/>
                <w:b/>
                <w:bCs/>
                <w:lang w:val="ru-RU"/>
              </w:rPr>
              <w:t>ПК 2.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3</w:t>
            </w:r>
            <w:r w:rsidRPr="00D513AC">
              <w:rPr>
                <w:rFonts w:ascii="Times New Roman" w:hAnsi="Times New Roman" w:cs="Times New Roman"/>
                <w:b/>
                <w:bCs/>
                <w:lang w:val="ru-RU"/>
              </w:rPr>
              <w:t>- 2.8, ПК 3.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3</w:t>
            </w:r>
            <w:r w:rsidRPr="00D513AC">
              <w:rPr>
                <w:rFonts w:ascii="Times New Roman" w:hAnsi="Times New Roman" w:cs="Times New Roman"/>
                <w:b/>
                <w:bCs/>
                <w:lang w:val="ru-RU"/>
              </w:rPr>
              <w:t>-3.6, ПК 4.2-</w:t>
            </w:r>
            <w:r w:rsidRPr="00D513AC">
              <w:rPr>
                <w:rFonts w:ascii="Times New Roman" w:hAnsi="Times New Roman" w:cs="Times New Roman"/>
                <w:b/>
                <w:bCs/>
                <w:lang w:val="ru-RU"/>
              </w:rPr>
              <w:lastRenderedPageBreak/>
              <w:t>4.5,</w:t>
            </w:r>
          </w:p>
          <w:p w:rsidR="006D6F43" w:rsidRPr="00D513AC" w:rsidRDefault="006D6F43" w:rsidP="00835696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ПК 5.3-5.5</w:t>
            </w:r>
          </w:p>
        </w:tc>
      </w:tr>
      <w:tr w:rsidR="00D513AC" w:rsidRPr="00D513AC" w:rsidTr="00D513AC">
        <w:trPr>
          <w:trHeight w:val="20"/>
        </w:trPr>
        <w:tc>
          <w:tcPr>
            <w:tcW w:w="748" w:type="pct"/>
            <w:vMerge/>
          </w:tcPr>
          <w:p w:rsidR="00D513AC" w:rsidRPr="00D513AC" w:rsidRDefault="00D513AC" w:rsidP="00835696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3239" w:type="pct"/>
          </w:tcPr>
          <w:p w:rsidR="00D513AC" w:rsidRPr="00D513AC" w:rsidRDefault="00D513AC" w:rsidP="00835696">
            <w:pPr>
              <w:rPr>
                <w:rFonts w:ascii="Times New Roman" w:hAnsi="Times New Roman" w:cs="Times New Roman"/>
                <w:b/>
                <w:bCs/>
              </w:rPr>
            </w:pPr>
            <w:r w:rsidRPr="00D513AC">
              <w:rPr>
                <w:rFonts w:ascii="Times New Roman" w:hAnsi="Times New Roman" w:cs="Times New Roman"/>
                <w:bCs/>
                <w:lang w:val="ru-RU"/>
              </w:rPr>
              <w:t>Виды,</w:t>
            </w:r>
            <w:r w:rsidRPr="00D513AC">
              <w:rPr>
                <w:rFonts w:ascii="Times New Roman" w:hAnsi="Times New Roman" w:cs="Times New Roman"/>
                <w:lang w:val="ru-RU"/>
              </w:rPr>
              <w:t xml:space="preserve"> ассортимент, назначение, характеристика столовой посуды (фарфоровой, керамической, хрустальной, стеклянной, из дерева и пластмассы). </w:t>
            </w:r>
            <w:r w:rsidRPr="00D513AC">
              <w:rPr>
                <w:rFonts w:ascii="Times New Roman" w:hAnsi="Times New Roman" w:cs="Times New Roman"/>
              </w:rPr>
              <w:t>Характеристика металлической посуды</w:t>
            </w:r>
          </w:p>
        </w:tc>
        <w:tc>
          <w:tcPr>
            <w:tcW w:w="334" w:type="pct"/>
            <w:vMerge/>
          </w:tcPr>
          <w:p w:rsidR="00D513AC" w:rsidRPr="00D513AC" w:rsidRDefault="00D513AC" w:rsidP="008356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0" w:type="pct"/>
            <w:vMerge/>
          </w:tcPr>
          <w:p w:rsidR="00D513AC" w:rsidRPr="00D513AC" w:rsidRDefault="00D513AC" w:rsidP="0083569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513AC" w:rsidRPr="002D6356" w:rsidTr="00D513AC">
        <w:trPr>
          <w:trHeight w:val="20"/>
        </w:trPr>
        <w:tc>
          <w:tcPr>
            <w:tcW w:w="748" w:type="pct"/>
            <w:vMerge/>
          </w:tcPr>
          <w:p w:rsidR="00D513AC" w:rsidRPr="00D513AC" w:rsidRDefault="00D513AC" w:rsidP="0083569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39" w:type="pct"/>
          </w:tcPr>
          <w:p w:rsidR="00D513AC" w:rsidRPr="00D513AC" w:rsidRDefault="00D513AC" w:rsidP="00835696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513AC">
              <w:rPr>
                <w:rFonts w:ascii="Times New Roman" w:hAnsi="Times New Roman" w:cs="Times New Roman"/>
                <w:spacing w:val="8"/>
                <w:lang w:val="ru-RU"/>
              </w:rPr>
              <w:t xml:space="preserve">Характеристика столовых приборов.   </w:t>
            </w:r>
            <w:r w:rsidRPr="00D513AC">
              <w:rPr>
                <w:rFonts w:ascii="Times New Roman" w:hAnsi="Times New Roman" w:cs="Times New Roman"/>
                <w:lang w:val="ru-RU"/>
              </w:rPr>
              <w:t>Общие и индивидуальные приборы, используемые на предприятиях индустрии питания</w:t>
            </w:r>
          </w:p>
        </w:tc>
        <w:tc>
          <w:tcPr>
            <w:tcW w:w="334" w:type="pct"/>
            <w:vMerge/>
          </w:tcPr>
          <w:p w:rsidR="00D513AC" w:rsidRPr="00D513AC" w:rsidRDefault="00D513AC" w:rsidP="00835696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680" w:type="pct"/>
            <w:vMerge/>
          </w:tcPr>
          <w:p w:rsidR="00D513AC" w:rsidRPr="00D513AC" w:rsidRDefault="00D513AC" w:rsidP="00835696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D513AC" w:rsidRPr="002D6356" w:rsidTr="00D513AC">
        <w:trPr>
          <w:trHeight w:val="20"/>
        </w:trPr>
        <w:tc>
          <w:tcPr>
            <w:tcW w:w="748" w:type="pct"/>
            <w:vMerge/>
          </w:tcPr>
          <w:p w:rsidR="00D513AC" w:rsidRPr="00D513AC" w:rsidRDefault="00D513AC" w:rsidP="00835696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3239" w:type="pct"/>
          </w:tcPr>
          <w:p w:rsidR="00D513AC" w:rsidRPr="00D513AC" w:rsidRDefault="00D513AC" w:rsidP="00835696">
            <w:pPr>
              <w:rPr>
                <w:rFonts w:ascii="Times New Roman" w:hAnsi="Times New Roman" w:cs="Times New Roman"/>
                <w:lang w:val="ru-RU"/>
              </w:rPr>
            </w:pPr>
            <w:r w:rsidRPr="00D513AC">
              <w:rPr>
                <w:rFonts w:ascii="Times New Roman" w:hAnsi="Times New Roman" w:cs="Times New Roman"/>
                <w:spacing w:val="8"/>
                <w:lang w:val="ru-RU"/>
              </w:rPr>
              <w:t>Порядок получения и подготовка посуды, приборов</w:t>
            </w:r>
          </w:p>
        </w:tc>
        <w:tc>
          <w:tcPr>
            <w:tcW w:w="334" w:type="pct"/>
            <w:vMerge/>
          </w:tcPr>
          <w:p w:rsidR="00D513AC" w:rsidRPr="00D513AC" w:rsidRDefault="00D513AC" w:rsidP="00835696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680" w:type="pct"/>
            <w:vMerge/>
          </w:tcPr>
          <w:p w:rsidR="00D513AC" w:rsidRPr="00D513AC" w:rsidRDefault="00D513AC" w:rsidP="00835696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D513AC" w:rsidRPr="002D6356" w:rsidTr="00D513AC">
        <w:trPr>
          <w:trHeight w:val="20"/>
        </w:trPr>
        <w:tc>
          <w:tcPr>
            <w:tcW w:w="748" w:type="pct"/>
            <w:vMerge/>
          </w:tcPr>
          <w:p w:rsidR="00D513AC" w:rsidRPr="00D513AC" w:rsidRDefault="00D513AC" w:rsidP="00835696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3239" w:type="pct"/>
          </w:tcPr>
          <w:p w:rsidR="00D513AC" w:rsidRPr="00D513AC" w:rsidRDefault="00D513AC" w:rsidP="00835696">
            <w:pPr>
              <w:rPr>
                <w:rFonts w:ascii="Times New Roman" w:hAnsi="Times New Roman" w:cs="Times New Roman"/>
                <w:lang w:val="ru-RU"/>
              </w:rPr>
            </w:pPr>
            <w:r w:rsidRPr="00D513AC">
              <w:rPr>
                <w:rFonts w:ascii="Times New Roman" w:hAnsi="Times New Roman" w:cs="Times New Roman"/>
                <w:bCs/>
                <w:lang w:val="ru-RU"/>
              </w:rPr>
              <w:t>Виды,</w:t>
            </w:r>
            <w:r w:rsidRPr="00D513AC">
              <w:rPr>
                <w:rFonts w:ascii="Times New Roman" w:hAnsi="Times New Roman" w:cs="Times New Roman"/>
                <w:lang w:val="ru-RU"/>
              </w:rPr>
              <w:t xml:space="preserve"> ассортимент, назначение, характеристика стекла</w:t>
            </w:r>
          </w:p>
        </w:tc>
        <w:tc>
          <w:tcPr>
            <w:tcW w:w="334" w:type="pct"/>
            <w:vMerge/>
          </w:tcPr>
          <w:p w:rsidR="00D513AC" w:rsidRPr="00D513AC" w:rsidRDefault="00D513AC" w:rsidP="00835696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680" w:type="pct"/>
            <w:vMerge/>
          </w:tcPr>
          <w:p w:rsidR="00D513AC" w:rsidRPr="00D513AC" w:rsidRDefault="00D513AC" w:rsidP="00835696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D513AC" w:rsidRPr="002D6356" w:rsidTr="00D513AC">
        <w:trPr>
          <w:trHeight w:val="281"/>
        </w:trPr>
        <w:tc>
          <w:tcPr>
            <w:tcW w:w="748" w:type="pct"/>
            <w:vMerge/>
          </w:tcPr>
          <w:p w:rsidR="00D513AC" w:rsidRPr="00D513AC" w:rsidRDefault="00D513AC" w:rsidP="00835696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3239" w:type="pct"/>
          </w:tcPr>
          <w:p w:rsidR="00D513AC" w:rsidRPr="00D513AC" w:rsidRDefault="00D513AC" w:rsidP="00835696">
            <w:pPr>
              <w:rPr>
                <w:rFonts w:ascii="Times New Roman" w:hAnsi="Times New Roman" w:cs="Times New Roman"/>
                <w:lang w:val="ru-RU"/>
              </w:rPr>
            </w:pPr>
            <w:r w:rsidRPr="00D513AC">
              <w:rPr>
                <w:rFonts w:ascii="Times New Roman" w:hAnsi="Times New Roman" w:cs="Times New Roman"/>
                <w:bCs/>
                <w:lang w:val="ru-RU"/>
              </w:rPr>
              <w:t>Виды, ассортимент, назначение, характеристика столового белья</w:t>
            </w:r>
          </w:p>
        </w:tc>
        <w:tc>
          <w:tcPr>
            <w:tcW w:w="334" w:type="pct"/>
            <w:vMerge/>
          </w:tcPr>
          <w:p w:rsidR="00D513AC" w:rsidRPr="00D513AC" w:rsidRDefault="00D513AC" w:rsidP="00835696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680" w:type="pct"/>
            <w:vMerge/>
          </w:tcPr>
          <w:p w:rsidR="00D513AC" w:rsidRPr="00D513AC" w:rsidRDefault="00D513AC" w:rsidP="00835696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D513AC" w:rsidRPr="002D6356" w:rsidTr="00D513AC">
        <w:trPr>
          <w:trHeight w:val="20"/>
        </w:trPr>
        <w:tc>
          <w:tcPr>
            <w:tcW w:w="748" w:type="pct"/>
            <w:vMerge/>
          </w:tcPr>
          <w:p w:rsidR="00D513AC" w:rsidRPr="00D513AC" w:rsidRDefault="00D513AC" w:rsidP="00835696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3239" w:type="pct"/>
          </w:tcPr>
          <w:p w:rsidR="00D513AC" w:rsidRPr="00D513AC" w:rsidRDefault="00D513AC" w:rsidP="00835696">
            <w:pPr>
              <w:rPr>
                <w:rFonts w:ascii="Times New Roman" w:hAnsi="Times New Roman" w:cs="Times New Roman"/>
                <w:lang w:val="ru-RU"/>
              </w:rPr>
            </w:pPr>
            <w:r w:rsidRPr="00D513AC">
              <w:rPr>
                <w:rFonts w:ascii="Times New Roman" w:hAnsi="Times New Roman" w:cs="Times New Roman"/>
                <w:bCs/>
                <w:lang w:val="ru-RU"/>
              </w:rPr>
              <w:t>Правила расчета количества посуды, приборов, столового белья для предприятий различных типов и классов, различной мощности</w:t>
            </w:r>
          </w:p>
        </w:tc>
        <w:tc>
          <w:tcPr>
            <w:tcW w:w="334" w:type="pct"/>
            <w:vMerge/>
          </w:tcPr>
          <w:p w:rsidR="00D513AC" w:rsidRPr="00D513AC" w:rsidRDefault="00D513AC" w:rsidP="00835696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680" w:type="pct"/>
            <w:vMerge/>
          </w:tcPr>
          <w:p w:rsidR="00D513AC" w:rsidRPr="00D513AC" w:rsidRDefault="00D513AC" w:rsidP="00835696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D513AC" w:rsidRPr="00D513AC" w:rsidTr="00D513AC">
        <w:trPr>
          <w:trHeight w:val="20"/>
        </w:trPr>
        <w:tc>
          <w:tcPr>
            <w:tcW w:w="748" w:type="pct"/>
            <w:vMerge/>
          </w:tcPr>
          <w:p w:rsidR="00D513AC" w:rsidRPr="00D513AC" w:rsidRDefault="00D513AC" w:rsidP="00835696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3239" w:type="pct"/>
          </w:tcPr>
          <w:p w:rsidR="00D513AC" w:rsidRPr="00D513AC" w:rsidRDefault="00D513AC" w:rsidP="00835696">
            <w:pPr>
              <w:rPr>
                <w:rFonts w:ascii="Times New Roman" w:hAnsi="Times New Roman" w:cs="Times New Roman"/>
                <w:b/>
                <w:bCs/>
              </w:rPr>
            </w:pPr>
            <w:r w:rsidRPr="00D513AC">
              <w:rPr>
                <w:rFonts w:ascii="Times New Roman" w:hAnsi="Times New Roman" w:cs="Times New Roman"/>
                <w:spacing w:val="5"/>
              </w:rPr>
              <w:t>Правила работы с подносом</w:t>
            </w:r>
          </w:p>
        </w:tc>
        <w:tc>
          <w:tcPr>
            <w:tcW w:w="334" w:type="pct"/>
            <w:vMerge/>
          </w:tcPr>
          <w:p w:rsidR="00D513AC" w:rsidRPr="00D513AC" w:rsidRDefault="00D513AC" w:rsidP="008356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0" w:type="pct"/>
            <w:vMerge/>
          </w:tcPr>
          <w:p w:rsidR="00D513AC" w:rsidRPr="00D513AC" w:rsidRDefault="00D513AC" w:rsidP="0083569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513AC" w:rsidRPr="002D6356" w:rsidTr="00D513AC">
        <w:trPr>
          <w:trHeight w:val="20"/>
        </w:trPr>
        <w:tc>
          <w:tcPr>
            <w:tcW w:w="748" w:type="pct"/>
            <w:vMerge/>
          </w:tcPr>
          <w:p w:rsidR="00D513AC" w:rsidRPr="00D513AC" w:rsidRDefault="00D513AC" w:rsidP="0083569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39" w:type="pct"/>
          </w:tcPr>
          <w:p w:rsidR="00D513AC" w:rsidRPr="00D513AC" w:rsidRDefault="00D513AC" w:rsidP="00835696">
            <w:pPr>
              <w:rPr>
                <w:rFonts w:ascii="Times New Roman" w:hAnsi="Times New Roman" w:cs="Times New Roman"/>
                <w:b/>
              </w:rPr>
            </w:pPr>
            <w:r w:rsidRPr="00D513AC">
              <w:rPr>
                <w:rFonts w:ascii="Times New Roman" w:hAnsi="Times New Roman" w:cs="Times New Roman"/>
                <w:b/>
                <w:bCs/>
              </w:rPr>
              <w:t>Тематика лабораторных работ</w:t>
            </w:r>
          </w:p>
        </w:tc>
        <w:tc>
          <w:tcPr>
            <w:tcW w:w="334" w:type="pct"/>
          </w:tcPr>
          <w:p w:rsidR="00D513AC" w:rsidRPr="00D513AC" w:rsidRDefault="00D513AC" w:rsidP="008356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13AC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680" w:type="pct"/>
            <w:vMerge w:val="restart"/>
          </w:tcPr>
          <w:p w:rsidR="00A35BD2" w:rsidRDefault="00B16A81" w:rsidP="00835696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513AC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ОК 1-7, 9, 10, </w:t>
            </w:r>
          </w:p>
          <w:p w:rsidR="00D513AC" w:rsidRDefault="00B16A81" w:rsidP="00835696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513AC">
              <w:rPr>
                <w:rFonts w:ascii="Times New Roman" w:hAnsi="Times New Roman" w:cs="Times New Roman"/>
                <w:b/>
                <w:bCs/>
                <w:lang w:val="ru-RU"/>
              </w:rPr>
              <w:t>ПК 2.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3</w:t>
            </w:r>
            <w:r w:rsidRPr="00D513AC">
              <w:rPr>
                <w:rFonts w:ascii="Times New Roman" w:hAnsi="Times New Roman" w:cs="Times New Roman"/>
                <w:b/>
                <w:bCs/>
                <w:lang w:val="ru-RU"/>
              </w:rPr>
              <w:t>- 2.8, ПК 3.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3</w:t>
            </w:r>
            <w:r w:rsidRPr="00D513AC">
              <w:rPr>
                <w:rFonts w:ascii="Times New Roman" w:hAnsi="Times New Roman" w:cs="Times New Roman"/>
                <w:b/>
                <w:bCs/>
                <w:lang w:val="ru-RU"/>
              </w:rPr>
              <w:t>-3.6, ПК 4.2-4.5,</w:t>
            </w:r>
          </w:p>
          <w:p w:rsidR="006D6F43" w:rsidRPr="00D513AC" w:rsidRDefault="006D6F43" w:rsidP="006D6F43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ПК 5.3-5.5</w:t>
            </w:r>
          </w:p>
        </w:tc>
      </w:tr>
      <w:tr w:rsidR="00D513AC" w:rsidRPr="002D6356" w:rsidTr="00D513AC">
        <w:trPr>
          <w:trHeight w:val="20"/>
        </w:trPr>
        <w:tc>
          <w:tcPr>
            <w:tcW w:w="748" w:type="pct"/>
            <w:vMerge/>
          </w:tcPr>
          <w:p w:rsidR="00D513AC" w:rsidRPr="00D513AC" w:rsidRDefault="00D513AC" w:rsidP="00835696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3239" w:type="pct"/>
          </w:tcPr>
          <w:p w:rsidR="00D513AC" w:rsidRPr="00D513AC" w:rsidRDefault="00D513AC" w:rsidP="00835696">
            <w:pPr>
              <w:contextualSpacing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D513AC">
              <w:rPr>
                <w:rFonts w:ascii="Times New Roman" w:hAnsi="Times New Roman" w:cs="Times New Roman"/>
                <w:lang w:val="ru-RU"/>
              </w:rPr>
              <w:t>Подбор столовой посуды, приборов для различных типов и классов предприятий индустрии питания, для различных форм и методов обслуживания</w:t>
            </w:r>
          </w:p>
          <w:p w:rsidR="00D513AC" w:rsidRPr="00D513AC" w:rsidRDefault="00D513AC" w:rsidP="00835696">
            <w:pPr>
              <w:contextualSpacing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D513AC">
              <w:rPr>
                <w:rFonts w:ascii="Times New Roman" w:hAnsi="Times New Roman" w:cs="Times New Roman"/>
                <w:lang w:val="ru-RU"/>
              </w:rPr>
              <w:t>Расчет количества посуды, приборов для различных типов и классов предприятий индустрии питания</w:t>
            </w:r>
          </w:p>
          <w:p w:rsidR="00D513AC" w:rsidRPr="00D513AC" w:rsidRDefault="00D513AC" w:rsidP="00835696">
            <w:pPr>
              <w:contextualSpacing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D513AC">
              <w:rPr>
                <w:rFonts w:ascii="Times New Roman" w:hAnsi="Times New Roman" w:cs="Times New Roman"/>
                <w:lang w:val="ru-RU"/>
              </w:rPr>
              <w:t>Отработка приемов подготовки посуды, приборов из различных материалов к обслуживанию</w:t>
            </w:r>
          </w:p>
          <w:p w:rsidR="00D513AC" w:rsidRPr="00D513AC" w:rsidRDefault="00D513AC" w:rsidP="00835696">
            <w:pPr>
              <w:contextualSpacing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D513AC">
              <w:rPr>
                <w:rFonts w:ascii="Times New Roman" w:hAnsi="Times New Roman" w:cs="Times New Roman"/>
                <w:bCs/>
                <w:lang w:val="ru-RU"/>
              </w:rPr>
              <w:t>Правила работы с подносом. Отработка приемов работы с подносом</w:t>
            </w:r>
          </w:p>
        </w:tc>
        <w:tc>
          <w:tcPr>
            <w:tcW w:w="334" w:type="pct"/>
          </w:tcPr>
          <w:p w:rsidR="00D513AC" w:rsidRPr="00BB6D0F" w:rsidRDefault="00D513AC" w:rsidP="00835696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680" w:type="pct"/>
            <w:vMerge/>
          </w:tcPr>
          <w:p w:rsidR="00D513AC" w:rsidRPr="00BB6D0F" w:rsidRDefault="00D513AC" w:rsidP="00835696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D513AC" w:rsidRPr="002D6356" w:rsidTr="00D513AC">
        <w:trPr>
          <w:trHeight w:val="20"/>
        </w:trPr>
        <w:tc>
          <w:tcPr>
            <w:tcW w:w="748" w:type="pct"/>
            <w:vMerge w:val="restart"/>
          </w:tcPr>
          <w:p w:rsidR="00D513AC" w:rsidRPr="00D513AC" w:rsidRDefault="00D513AC" w:rsidP="00835696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513AC">
              <w:rPr>
                <w:rFonts w:ascii="Times New Roman" w:hAnsi="Times New Roman" w:cs="Times New Roman"/>
                <w:b/>
                <w:bCs/>
                <w:lang w:val="ru-RU"/>
              </w:rPr>
              <w:t>Тема 4.</w:t>
            </w:r>
          </w:p>
          <w:p w:rsidR="00D513AC" w:rsidRPr="00D513AC" w:rsidRDefault="00D513AC" w:rsidP="00835696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513AC">
              <w:rPr>
                <w:rFonts w:ascii="Times New Roman" w:hAnsi="Times New Roman" w:cs="Times New Roman"/>
                <w:b/>
                <w:bCs/>
                <w:spacing w:val="6"/>
                <w:lang w:val="ru-RU"/>
              </w:rPr>
              <w:t>Информационное обеспечение процесса</w:t>
            </w:r>
            <w:r w:rsidRPr="00D513A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513AC">
              <w:rPr>
                <w:rFonts w:ascii="Times New Roman" w:hAnsi="Times New Roman" w:cs="Times New Roman"/>
                <w:b/>
                <w:bCs/>
                <w:spacing w:val="5"/>
                <w:lang w:val="ru-RU"/>
              </w:rPr>
              <w:t xml:space="preserve">обслуживания   </w:t>
            </w:r>
          </w:p>
        </w:tc>
        <w:tc>
          <w:tcPr>
            <w:tcW w:w="3239" w:type="pct"/>
          </w:tcPr>
          <w:p w:rsidR="00D513AC" w:rsidRPr="00D513AC" w:rsidRDefault="00D513AC" w:rsidP="00835696">
            <w:pPr>
              <w:rPr>
                <w:rFonts w:ascii="Times New Roman" w:hAnsi="Times New Roman" w:cs="Times New Roman"/>
                <w:b/>
                <w:bCs/>
              </w:rPr>
            </w:pPr>
            <w:r w:rsidRPr="00D513AC">
              <w:rPr>
                <w:rFonts w:ascii="Times New Roman" w:hAnsi="Times New Roman" w:cs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334" w:type="pct"/>
            <w:vMerge w:val="restart"/>
          </w:tcPr>
          <w:p w:rsidR="00D513AC" w:rsidRPr="00D513AC" w:rsidRDefault="00D513AC" w:rsidP="008356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13AC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680" w:type="pct"/>
            <w:vMerge w:val="restart"/>
          </w:tcPr>
          <w:p w:rsidR="00A35BD2" w:rsidRDefault="00B16A81" w:rsidP="00835696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513AC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ОК 1-7, 9, 10, </w:t>
            </w:r>
          </w:p>
          <w:p w:rsidR="00D513AC" w:rsidRDefault="00B16A81" w:rsidP="00835696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513AC">
              <w:rPr>
                <w:rFonts w:ascii="Times New Roman" w:hAnsi="Times New Roman" w:cs="Times New Roman"/>
                <w:b/>
                <w:bCs/>
                <w:lang w:val="ru-RU"/>
              </w:rPr>
              <w:t>ПК 2.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3</w:t>
            </w:r>
            <w:r w:rsidRPr="00D513AC">
              <w:rPr>
                <w:rFonts w:ascii="Times New Roman" w:hAnsi="Times New Roman" w:cs="Times New Roman"/>
                <w:b/>
                <w:bCs/>
                <w:lang w:val="ru-RU"/>
              </w:rPr>
              <w:t>- 2.8, ПК 3.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3</w:t>
            </w:r>
            <w:r w:rsidRPr="00D513AC">
              <w:rPr>
                <w:rFonts w:ascii="Times New Roman" w:hAnsi="Times New Roman" w:cs="Times New Roman"/>
                <w:b/>
                <w:bCs/>
                <w:lang w:val="ru-RU"/>
              </w:rPr>
              <w:t>-3.6, ПК 4.2-4.5,</w:t>
            </w:r>
          </w:p>
          <w:p w:rsidR="006D6F43" w:rsidRPr="00BB6D0F" w:rsidRDefault="006D6F43" w:rsidP="00835696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ПК 5.3-5.5</w:t>
            </w:r>
          </w:p>
        </w:tc>
      </w:tr>
      <w:tr w:rsidR="00D513AC" w:rsidRPr="002D6356" w:rsidTr="00D513AC">
        <w:trPr>
          <w:trHeight w:val="20"/>
        </w:trPr>
        <w:tc>
          <w:tcPr>
            <w:tcW w:w="748" w:type="pct"/>
            <w:vMerge/>
          </w:tcPr>
          <w:p w:rsidR="00D513AC" w:rsidRPr="00BB6D0F" w:rsidRDefault="00D513AC" w:rsidP="00835696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3239" w:type="pct"/>
          </w:tcPr>
          <w:p w:rsidR="00D513AC" w:rsidRPr="00D513AC" w:rsidRDefault="00D513AC" w:rsidP="00835696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513AC">
              <w:rPr>
                <w:rFonts w:ascii="Times New Roman" w:hAnsi="Times New Roman" w:cs="Times New Roman"/>
                <w:spacing w:val="8"/>
                <w:lang w:val="ru-RU"/>
              </w:rPr>
              <w:t xml:space="preserve">Средства информации. </w:t>
            </w:r>
            <w:r w:rsidRPr="00D513AC">
              <w:rPr>
                <w:rFonts w:ascii="Times New Roman" w:hAnsi="Times New Roman" w:cs="Times New Roman"/>
                <w:spacing w:val="9"/>
                <w:lang w:val="ru-RU"/>
              </w:rPr>
              <w:t xml:space="preserve"> Назначение и принципы составления меню</w:t>
            </w:r>
          </w:p>
        </w:tc>
        <w:tc>
          <w:tcPr>
            <w:tcW w:w="334" w:type="pct"/>
            <w:vMerge/>
          </w:tcPr>
          <w:p w:rsidR="00D513AC" w:rsidRPr="00D513AC" w:rsidRDefault="00D513AC" w:rsidP="00835696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680" w:type="pct"/>
            <w:vMerge/>
          </w:tcPr>
          <w:p w:rsidR="00D513AC" w:rsidRPr="00D513AC" w:rsidRDefault="00D513AC" w:rsidP="00835696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D513AC" w:rsidRPr="002D6356" w:rsidTr="00D513AC">
        <w:trPr>
          <w:trHeight w:val="710"/>
        </w:trPr>
        <w:tc>
          <w:tcPr>
            <w:tcW w:w="748" w:type="pct"/>
            <w:vMerge/>
          </w:tcPr>
          <w:p w:rsidR="00D513AC" w:rsidRPr="00D513AC" w:rsidRDefault="00D513AC" w:rsidP="00835696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3239" w:type="pct"/>
          </w:tcPr>
          <w:p w:rsidR="00D513AC" w:rsidRPr="00D513AC" w:rsidRDefault="00D513AC" w:rsidP="00835696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513AC">
              <w:rPr>
                <w:rFonts w:ascii="Times New Roman" w:hAnsi="Times New Roman" w:cs="Times New Roman"/>
                <w:spacing w:val="5"/>
                <w:lang w:val="ru-RU"/>
              </w:rPr>
              <w:t>Виды меню. Актуальные направления в разработке меню для различных предприятий.</w:t>
            </w:r>
            <w:r w:rsidRPr="00D513AC">
              <w:rPr>
                <w:rFonts w:ascii="Times New Roman" w:hAnsi="Times New Roman" w:cs="Times New Roman"/>
                <w:spacing w:val="10"/>
                <w:lang w:val="ru-RU"/>
              </w:rPr>
              <w:t xml:space="preserve"> Карта вин. Карта коктейлей ресторана. Оформление меню и карты вин   </w:t>
            </w:r>
          </w:p>
        </w:tc>
        <w:tc>
          <w:tcPr>
            <w:tcW w:w="334" w:type="pct"/>
            <w:vMerge/>
          </w:tcPr>
          <w:p w:rsidR="00D513AC" w:rsidRPr="00D513AC" w:rsidRDefault="00D513AC" w:rsidP="00835696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680" w:type="pct"/>
            <w:vMerge/>
          </w:tcPr>
          <w:p w:rsidR="00D513AC" w:rsidRPr="00D513AC" w:rsidRDefault="00D513AC" w:rsidP="00835696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D513AC" w:rsidRPr="002D6356" w:rsidTr="00D513AC">
        <w:trPr>
          <w:trHeight w:val="141"/>
        </w:trPr>
        <w:tc>
          <w:tcPr>
            <w:tcW w:w="748" w:type="pct"/>
            <w:vMerge/>
          </w:tcPr>
          <w:p w:rsidR="00D513AC" w:rsidRPr="00D513AC" w:rsidRDefault="00D513AC" w:rsidP="00835696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3239" w:type="pct"/>
          </w:tcPr>
          <w:p w:rsidR="00D513AC" w:rsidRPr="00D513AC" w:rsidRDefault="00D513AC" w:rsidP="00835696">
            <w:pPr>
              <w:rPr>
                <w:rFonts w:ascii="Times New Roman" w:hAnsi="Times New Roman" w:cs="Times New Roman"/>
                <w:b/>
              </w:rPr>
            </w:pPr>
            <w:r w:rsidRPr="00D513AC">
              <w:rPr>
                <w:rFonts w:ascii="Times New Roman" w:hAnsi="Times New Roman" w:cs="Times New Roman"/>
                <w:b/>
                <w:bCs/>
              </w:rPr>
              <w:t>Тематика лабораторных работ</w:t>
            </w:r>
          </w:p>
        </w:tc>
        <w:tc>
          <w:tcPr>
            <w:tcW w:w="334" w:type="pct"/>
          </w:tcPr>
          <w:p w:rsidR="00D513AC" w:rsidRPr="00D513AC" w:rsidRDefault="00D513AC" w:rsidP="008356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13AC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80" w:type="pct"/>
            <w:vMerge w:val="restart"/>
          </w:tcPr>
          <w:p w:rsidR="00A35BD2" w:rsidRDefault="006D6F43" w:rsidP="00835696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513AC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ОК 1-7, 9, 10, </w:t>
            </w:r>
          </w:p>
          <w:p w:rsidR="00D513AC" w:rsidRDefault="006D6F43" w:rsidP="00835696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513AC">
              <w:rPr>
                <w:rFonts w:ascii="Times New Roman" w:hAnsi="Times New Roman" w:cs="Times New Roman"/>
                <w:b/>
                <w:bCs/>
                <w:lang w:val="ru-RU"/>
              </w:rPr>
              <w:t>ПК 2.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3</w:t>
            </w:r>
            <w:r w:rsidRPr="00D513AC">
              <w:rPr>
                <w:rFonts w:ascii="Times New Roman" w:hAnsi="Times New Roman" w:cs="Times New Roman"/>
                <w:b/>
                <w:bCs/>
                <w:lang w:val="ru-RU"/>
              </w:rPr>
              <w:t>- 2.8, ПК 3.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3</w:t>
            </w:r>
            <w:r w:rsidRPr="00D513AC">
              <w:rPr>
                <w:rFonts w:ascii="Times New Roman" w:hAnsi="Times New Roman" w:cs="Times New Roman"/>
                <w:b/>
                <w:bCs/>
                <w:lang w:val="ru-RU"/>
              </w:rPr>
              <w:t>-3.6, ПК 4.2-4.5,</w:t>
            </w:r>
          </w:p>
          <w:p w:rsidR="006D6F43" w:rsidRPr="00D513AC" w:rsidRDefault="006D6F43" w:rsidP="00835696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ПК 5.3-5.5</w:t>
            </w:r>
          </w:p>
        </w:tc>
      </w:tr>
      <w:tr w:rsidR="00D513AC" w:rsidRPr="002D6356" w:rsidTr="00D513AC">
        <w:trPr>
          <w:trHeight w:val="20"/>
        </w:trPr>
        <w:tc>
          <w:tcPr>
            <w:tcW w:w="748" w:type="pct"/>
            <w:vMerge/>
          </w:tcPr>
          <w:p w:rsidR="00D513AC" w:rsidRPr="00D513AC" w:rsidRDefault="00D513AC" w:rsidP="00835696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3239" w:type="pct"/>
          </w:tcPr>
          <w:p w:rsidR="00D513AC" w:rsidRPr="00D513AC" w:rsidRDefault="00D513AC" w:rsidP="00835696">
            <w:pPr>
              <w:contextualSpacing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D513AC">
              <w:rPr>
                <w:rFonts w:ascii="Times New Roman" w:hAnsi="Times New Roman" w:cs="Times New Roman"/>
                <w:spacing w:val="10"/>
                <w:lang w:val="ru-RU"/>
              </w:rPr>
              <w:t>Изучение видов меню, правил составления по сайтам предприятий питания</w:t>
            </w:r>
          </w:p>
        </w:tc>
        <w:tc>
          <w:tcPr>
            <w:tcW w:w="334" w:type="pct"/>
          </w:tcPr>
          <w:p w:rsidR="00D513AC" w:rsidRPr="00BB6D0F" w:rsidRDefault="00D513AC" w:rsidP="00835696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680" w:type="pct"/>
            <w:vMerge/>
          </w:tcPr>
          <w:p w:rsidR="00D513AC" w:rsidRPr="00BB6D0F" w:rsidRDefault="00D513AC" w:rsidP="00835696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D513AC" w:rsidRPr="002D6356" w:rsidTr="00D513AC">
        <w:trPr>
          <w:trHeight w:val="20"/>
        </w:trPr>
        <w:tc>
          <w:tcPr>
            <w:tcW w:w="748" w:type="pct"/>
            <w:vMerge w:val="restart"/>
          </w:tcPr>
          <w:p w:rsidR="00D513AC" w:rsidRPr="00D513AC" w:rsidRDefault="00D513AC" w:rsidP="00835696">
            <w:pPr>
              <w:rPr>
                <w:rFonts w:ascii="Times New Roman" w:hAnsi="Times New Roman" w:cs="Times New Roman"/>
                <w:b/>
                <w:bCs/>
              </w:rPr>
            </w:pPr>
            <w:r w:rsidRPr="00D513AC">
              <w:rPr>
                <w:rFonts w:ascii="Times New Roman" w:hAnsi="Times New Roman" w:cs="Times New Roman"/>
                <w:b/>
                <w:bCs/>
              </w:rPr>
              <w:t>Тема 5.</w:t>
            </w:r>
          </w:p>
          <w:p w:rsidR="00D513AC" w:rsidRPr="00D513AC" w:rsidRDefault="00D513AC" w:rsidP="00835696">
            <w:pPr>
              <w:rPr>
                <w:rFonts w:ascii="Times New Roman" w:hAnsi="Times New Roman" w:cs="Times New Roman"/>
                <w:b/>
                <w:bCs/>
              </w:rPr>
            </w:pPr>
            <w:r w:rsidRPr="00D513AC">
              <w:rPr>
                <w:rFonts w:ascii="Times New Roman" w:hAnsi="Times New Roman" w:cs="Times New Roman"/>
                <w:b/>
                <w:bCs/>
                <w:spacing w:val="5"/>
              </w:rPr>
              <w:t xml:space="preserve">Этапы организации обслуживания  </w:t>
            </w:r>
            <w:r w:rsidRPr="00D513AC">
              <w:rPr>
                <w:rFonts w:ascii="Times New Roman" w:hAnsi="Times New Roman" w:cs="Times New Roman"/>
                <w:b/>
                <w:bCs/>
              </w:rPr>
              <w:tab/>
            </w:r>
          </w:p>
        </w:tc>
        <w:tc>
          <w:tcPr>
            <w:tcW w:w="3239" w:type="pct"/>
          </w:tcPr>
          <w:p w:rsidR="00D513AC" w:rsidRPr="00D513AC" w:rsidRDefault="00D513AC" w:rsidP="00835696">
            <w:pPr>
              <w:rPr>
                <w:rFonts w:ascii="Times New Roman" w:hAnsi="Times New Roman" w:cs="Times New Roman"/>
                <w:b/>
                <w:bCs/>
              </w:rPr>
            </w:pPr>
            <w:r w:rsidRPr="00D513AC">
              <w:rPr>
                <w:rFonts w:ascii="Times New Roman" w:hAnsi="Times New Roman" w:cs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334" w:type="pct"/>
            <w:vMerge w:val="restart"/>
          </w:tcPr>
          <w:p w:rsidR="00D513AC" w:rsidRPr="00D513AC" w:rsidRDefault="00D513AC" w:rsidP="008356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13AC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680" w:type="pct"/>
            <w:vMerge w:val="restart"/>
          </w:tcPr>
          <w:p w:rsidR="00A35BD2" w:rsidRDefault="006D6F43" w:rsidP="00835696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513AC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ОК 1-7, 9, 10, </w:t>
            </w:r>
          </w:p>
          <w:p w:rsidR="00D513AC" w:rsidRDefault="006D6F43" w:rsidP="00835696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513AC">
              <w:rPr>
                <w:rFonts w:ascii="Times New Roman" w:hAnsi="Times New Roman" w:cs="Times New Roman"/>
                <w:b/>
                <w:bCs/>
                <w:lang w:val="ru-RU"/>
              </w:rPr>
              <w:t>ПК 2.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3</w:t>
            </w:r>
            <w:r w:rsidRPr="00D513AC">
              <w:rPr>
                <w:rFonts w:ascii="Times New Roman" w:hAnsi="Times New Roman" w:cs="Times New Roman"/>
                <w:b/>
                <w:bCs/>
                <w:lang w:val="ru-RU"/>
              </w:rPr>
              <w:t>- 2.8, ПК 3.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3</w:t>
            </w:r>
            <w:r w:rsidRPr="00D513AC">
              <w:rPr>
                <w:rFonts w:ascii="Times New Roman" w:hAnsi="Times New Roman" w:cs="Times New Roman"/>
                <w:b/>
                <w:bCs/>
                <w:lang w:val="ru-RU"/>
              </w:rPr>
              <w:t>-3.6, ПК 4.2-4.5,</w:t>
            </w:r>
          </w:p>
          <w:p w:rsidR="006D6F43" w:rsidRPr="00D513AC" w:rsidRDefault="006D6F43" w:rsidP="00835696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ПК 5.3-5.5</w:t>
            </w:r>
          </w:p>
        </w:tc>
      </w:tr>
      <w:tr w:rsidR="00D513AC" w:rsidRPr="002D6356" w:rsidTr="00D513AC">
        <w:trPr>
          <w:trHeight w:val="20"/>
        </w:trPr>
        <w:tc>
          <w:tcPr>
            <w:tcW w:w="748" w:type="pct"/>
            <w:vMerge/>
          </w:tcPr>
          <w:p w:rsidR="00D513AC" w:rsidRPr="00D513AC" w:rsidRDefault="00D513AC" w:rsidP="00835696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3239" w:type="pct"/>
          </w:tcPr>
          <w:p w:rsidR="00D513AC" w:rsidRPr="00D513AC" w:rsidRDefault="00D513AC" w:rsidP="00835696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513AC">
              <w:rPr>
                <w:rFonts w:ascii="Times New Roman" w:hAnsi="Times New Roman" w:cs="Times New Roman"/>
                <w:spacing w:val="6"/>
                <w:lang w:val="ru-RU"/>
              </w:rPr>
              <w:t>Уборка торговых помещений, р</w:t>
            </w:r>
            <w:r w:rsidRPr="00D513AC">
              <w:rPr>
                <w:rFonts w:ascii="Times New Roman" w:hAnsi="Times New Roman" w:cs="Times New Roman"/>
                <w:spacing w:val="10"/>
                <w:lang w:val="ru-RU"/>
              </w:rPr>
              <w:t>асстановка мебели в залах.</w:t>
            </w:r>
            <w:r w:rsidRPr="00D513AC">
              <w:rPr>
                <w:rFonts w:ascii="Times New Roman" w:hAnsi="Times New Roman" w:cs="Times New Roman"/>
                <w:bCs/>
                <w:lang w:val="ru-RU"/>
              </w:rPr>
              <w:t xml:space="preserve"> Уборка стола и замена использованной посуды и приборов</w:t>
            </w:r>
          </w:p>
        </w:tc>
        <w:tc>
          <w:tcPr>
            <w:tcW w:w="334" w:type="pct"/>
            <w:vMerge/>
          </w:tcPr>
          <w:p w:rsidR="00D513AC" w:rsidRPr="00D513AC" w:rsidRDefault="00D513AC" w:rsidP="00835696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680" w:type="pct"/>
            <w:vMerge/>
          </w:tcPr>
          <w:p w:rsidR="00D513AC" w:rsidRPr="00D513AC" w:rsidRDefault="00D513AC" w:rsidP="00835696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D513AC" w:rsidRPr="002D6356" w:rsidTr="00D513AC">
        <w:trPr>
          <w:trHeight w:val="20"/>
        </w:trPr>
        <w:tc>
          <w:tcPr>
            <w:tcW w:w="748" w:type="pct"/>
            <w:vMerge/>
          </w:tcPr>
          <w:p w:rsidR="00D513AC" w:rsidRPr="00D513AC" w:rsidRDefault="00D513AC" w:rsidP="00835696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3239" w:type="pct"/>
          </w:tcPr>
          <w:p w:rsidR="00D513AC" w:rsidRPr="00D513AC" w:rsidRDefault="00D513AC" w:rsidP="00835696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513AC">
              <w:rPr>
                <w:rFonts w:ascii="Times New Roman" w:hAnsi="Times New Roman" w:cs="Times New Roman"/>
                <w:bCs/>
                <w:lang w:val="ru-RU"/>
              </w:rPr>
              <w:t>Условия и сроки хранения, кулинарное назначение</w:t>
            </w:r>
            <w:r w:rsidRPr="00D513AC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 w:rsidRPr="00D513AC">
              <w:rPr>
                <w:rFonts w:ascii="Times New Roman" w:hAnsi="Times New Roman" w:cs="Times New Roman"/>
                <w:lang w:val="ru-RU"/>
              </w:rPr>
              <w:t>рыбы, рыбных продуктов</w:t>
            </w:r>
          </w:p>
          <w:p w:rsidR="00D513AC" w:rsidRPr="00D513AC" w:rsidRDefault="00D513AC" w:rsidP="00835696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513AC">
              <w:rPr>
                <w:rFonts w:ascii="Times New Roman" w:hAnsi="Times New Roman" w:cs="Times New Roman"/>
                <w:lang w:val="ru-RU"/>
              </w:rPr>
              <w:t>Понятие культуры обслуживания, соблюдения протокола и этикета в процессе взаимодействия с гостями</w:t>
            </w:r>
          </w:p>
          <w:p w:rsidR="00D513AC" w:rsidRPr="00D513AC" w:rsidRDefault="00D513AC" w:rsidP="00835696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513AC">
              <w:rPr>
                <w:rFonts w:ascii="Times New Roman" w:hAnsi="Times New Roman" w:cs="Times New Roman"/>
                <w:spacing w:val="11"/>
                <w:lang w:val="ru-RU"/>
              </w:rPr>
              <w:t>Прием и оформление заказа,</w:t>
            </w:r>
            <w:r w:rsidRPr="00D513AC">
              <w:rPr>
                <w:rFonts w:ascii="Times New Roman" w:hAnsi="Times New Roman" w:cs="Times New Roman"/>
                <w:spacing w:val="7"/>
                <w:lang w:val="ru-RU"/>
              </w:rPr>
              <w:t xml:space="preserve"> передача заказа на производство</w:t>
            </w:r>
            <w:r w:rsidRPr="00D513AC">
              <w:rPr>
                <w:rFonts w:ascii="Times New Roman" w:hAnsi="Times New Roman" w:cs="Times New Roman"/>
                <w:spacing w:val="11"/>
                <w:lang w:val="ru-RU"/>
              </w:rPr>
              <w:t>.</w:t>
            </w:r>
          </w:p>
          <w:p w:rsidR="00D513AC" w:rsidRPr="00D513AC" w:rsidRDefault="00D513AC" w:rsidP="00835696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513AC">
              <w:rPr>
                <w:rFonts w:ascii="Times New Roman" w:hAnsi="Times New Roman" w:cs="Times New Roman"/>
                <w:spacing w:val="8"/>
                <w:lang w:val="ru-RU"/>
              </w:rPr>
              <w:t>Работа сомелье</w:t>
            </w:r>
            <w:r w:rsidRPr="00D513AC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D513AC">
              <w:rPr>
                <w:rFonts w:ascii="Times New Roman" w:hAnsi="Times New Roman" w:cs="Times New Roman"/>
                <w:spacing w:val="8"/>
                <w:lang w:val="ru-RU"/>
              </w:rPr>
              <w:t>рекомендации по выбору</w:t>
            </w:r>
            <w:r w:rsidRPr="00D513AC">
              <w:rPr>
                <w:rFonts w:ascii="Times New Roman" w:hAnsi="Times New Roman" w:cs="Times New Roman"/>
                <w:b/>
                <w:bCs/>
                <w:spacing w:val="-7"/>
                <w:lang w:val="ru-RU"/>
              </w:rPr>
              <w:t xml:space="preserve"> </w:t>
            </w:r>
            <w:r w:rsidRPr="00D513AC">
              <w:rPr>
                <w:rFonts w:ascii="Times New Roman" w:hAnsi="Times New Roman" w:cs="Times New Roman"/>
                <w:spacing w:val="8"/>
                <w:lang w:val="ru-RU"/>
              </w:rPr>
              <w:t xml:space="preserve">и подаче </w:t>
            </w:r>
            <w:r w:rsidRPr="00D513AC">
              <w:rPr>
                <w:rFonts w:ascii="Times New Roman" w:hAnsi="Times New Roman" w:cs="Times New Roman"/>
                <w:lang w:val="ru-RU"/>
              </w:rPr>
              <w:t>аперитива</w:t>
            </w:r>
          </w:p>
        </w:tc>
        <w:tc>
          <w:tcPr>
            <w:tcW w:w="334" w:type="pct"/>
          </w:tcPr>
          <w:p w:rsidR="00D513AC" w:rsidRPr="00D513AC" w:rsidRDefault="00D513AC" w:rsidP="00835696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680" w:type="pct"/>
            <w:vMerge/>
          </w:tcPr>
          <w:p w:rsidR="00D513AC" w:rsidRPr="00D513AC" w:rsidRDefault="00D513AC" w:rsidP="00835696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D513AC" w:rsidRPr="002D6356" w:rsidTr="00D513AC">
        <w:trPr>
          <w:trHeight w:val="173"/>
        </w:trPr>
        <w:tc>
          <w:tcPr>
            <w:tcW w:w="748" w:type="pct"/>
            <w:vMerge/>
          </w:tcPr>
          <w:p w:rsidR="00D513AC" w:rsidRPr="00D513AC" w:rsidRDefault="00D513AC" w:rsidP="00835696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3239" w:type="pct"/>
          </w:tcPr>
          <w:p w:rsidR="00D513AC" w:rsidRPr="00D513AC" w:rsidRDefault="00D513AC" w:rsidP="00835696">
            <w:pPr>
              <w:rPr>
                <w:rFonts w:ascii="Times New Roman" w:hAnsi="Times New Roman" w:cs="Times New Roman"/>
                <w:b/>
              </w:rPr>
            </w:pPr>
            <w:r w:rsidRPr="00D513AC">
              <w:rPr>
                <w:rFonts w:ascii="Times New Roman" w:hAnsi="Times New Roman" w:cs="Times New Roman"/>
                <w:b/>
                <w:bCs/>
              </w:rPr>
              <w:t>Тематика лабораторных работ</w:t>
            </w:r>
          </w:p>
        </w:tc>
        <w:tc>
          <w:tcPr>
            <w:tcW w:w="334" w:type="pct"/>
          </w:tcPr>
          <w:p w:rsidR="00D513AC" w:rsidRPr="00D513AC" w:rsidRDefault="00D513AC" w:rsidP="008356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13AC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680" w:type="pct"/>
            <w:vMerge w:val="restart"/>
          </w:tcPr>
          <w:p w:rsidR="00A35BD2" w:rsidRDefault="006D6F43" w:rsidP="00835696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513AC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ОК 1-7, 9, 10, </w:t>
            </w:r>
          </w:p>
          <w:p w:rsidR="00D513AC" w:rsidRDefault="006D6F43" w:rsidP="00835696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513AC">
              <w:rPr>
                <w:rFonts w:ascii="Times New Roman" w:hAnsi="Times New Roman" w:cs="Times New Roman"/>
                <w:b/>
                <w:bCs/>
                <w:lang w:val="ru-RU"/>
              </w:rPr>
              <w:t>ПК 2.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3</w:t>
            </w:r>
            <w:r w:rsidRPr="00D513AC">
              <w:rPr>
                <w:rFonts w:ascii="Times New Roman" w:hAnsi="Times New Roman" w:cs="Times New Roman"/>
                <w:b/>
                <w:bCs/>
                <w:lang w:val="ru-RU"/>
              </w:rPr>
              <w:t>- 2.8, ПК 3.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3</w:t>
            </w:r>
            <w:r w:rsidRPr="00D513AC">
              <w:rPr>
                <w:rFonts w:ascii="Times New Roman" w:hAnsi="Times New Roman" w:cs="Times New Roman"/>
                <w:b/>
                <w:bCs/>
                <w:lang w:val="ru-RU"/>
              </w:rPr>
              <w:t>-3.6, ПК 4.2-4.5,</w:t>
            </w:r>
          </w:p>
          <w:p w:rsidR="006D6F43" w:rsidRPr="00D513AC" w:rsidRDefault="006D6F43" w:rsidP="00835696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ПК 5.3-5.5</w:t>
            </w:r>
          </w:p>
        </w:tc>
      </w:tr>
      <w:tr w:rsidR="00D513AC" w:rsidRPr="002D6356" w:rsidTr="00D513AC">
        <w:trPr>
          <w:trHeight w:val="20"/>
        </w:trPr>
        <w:tc>
          <w:tcPr>
            <w:tcW w:w="748" w:type="pct"/>
            <w:vMerge/>
          </w:tcPr>
          <w:p w:rsidR="00D513AC" w:rsidRPr="00D513AC" w:rsidRDefault="00D513AC" w:rsidP="00835696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3239" w:type="pct"/>
          </w:tcPr>
          <w:p w:rsidR="00D513AC" w:rsidRPr="00D513AC" w:rsidRDefault="00D513AC" w:rsidP="00835696">
            <w:pPr>
              <w:contextualSpacing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D513AC">
              <w:rPr>
                <w:rFonts w:ascii="Times New Roman" w:hAnsi="Times New Roman" w:cs="Times New Roman"/>
                <w:lang w:val="ru-RU"/>
              </w:rPr>
              <w:t>Правила оформления и передача заказа на производство, в бар, буфет.</w:t>
            </w:r>
          </w:p>
          <w:p w:rsidR="00D513AC" w:rsidRPr="00D513AC" w:rsidRDefault="00D513AC" w:rsidP="00835696">
            <w:pPr>
              <w:contextualSpacing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D513AC">
              <w:rPr>
                <w:rFonts w:ascii="Times New Roman" w:hAnsi="Times New Roman" w:cs="Times New Roman"/>
                <w:lang w:val="ru-RU"/>
              </w:rPr>
              <w:t>Тренинг по подготовке торговых помещений, встрече, размещению гостей, приему заказа и передаче его на производство</w:t>
            </w:r>
          </w:p>
        </w:tc>
        <w:tc>
          <w:tcPr>
            <w:tcW w:w="334" w:type="pct"/>
          </w:tcPr>
          <w:p w:rsidR="00D513AC" w:rsidRPr="00BB6D0F" w:rsidRDefault="00D513AC" w:rsidP="00835696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680" w:type="pct"/>
            <w:vMerge/>
          </w:tcPr>
          <w:p w:rsidR="00D513AC" w:rsidRPr="00BB6D0F" w:rsidRDefault="00D513AC" w:rsidP="00835696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D513AC" w:rsidRPr="00D513AC" w:rsidTr="00D513AC">
        <w:trPr>
          <w:trHeight w:val="20"/>
        </w:trPr>
        <w:tc>
          <w:tcPr>
            <w:tcW w:w="748" w:type="pct"/>
            <w:vMerge w:val="restart"/>
          </w:tcPr>
          <w:p w:rsidR="00D513AC" w:rsidRPr="00D513AC" w:rsidRDefault="00D513AC" w:rsidP="00835696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513AC">
              <w:rPr>
                <w:rFonts w:ascii="Times New Roman" w:hAnsi="Times New Roman" w:cs="Times New Roman"/>
                <w:b/>
                <w:bCs/>
                <w:lang w:val="ru-RU"/>
              </w:rPr>
              <w:t>Тема 6.</w:t>
            </w:r>
          </w:p>
          <w:p w:rsidR="00D513AC" w:rsidRPr="00D513AC" w:rsidRDefault="00D513AC" w:rsidP="00835696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513AC">
              <w:rPr>
                <w:rFonts w:ascii="Times New Roman" w:hAnsi="Times New Roman" w:cs="Times New Roman"/>
                <w:b/>
                <w:spacing w:val="9"/>
                <w:lang w:val="ru-RU"/>
              </w:rPr>
              <w:lastRenderedPageBreak/>
              <w:t>Организация процесса обслуживания в зале</w:t>
            </w:r>
          </w:p>
        </w:tc>
        <w:tc>
          <w:tcPr>
            <w:tcW w:w="3239" w:type="pct"/>
          </w:tcPr>
          <w:p w:rsidR="00D513AC" w:rsidRPr="00D513AC" w:rsidRDefault="00D513AC" w:rsidP="00835696">
            <w:pPr>
              <w:rPr>
                <w:rFonts w:ascii="Times New Roman" w:hAnsi="Times New Roman" w:cs="Times New Roman"/>
                <w:b/>
                <w:bCs/>
              </w:rPr>
            </w:pPr>
            <w:r w:rsidRPr="00D513AC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334" w:type="pct"/>
            <w:vMerge w:val="restart"/>
          </w:tcPr>
          <w:p w:rsidR="00D513AC" w:rsidRPr="00D513AC" w:rsidRDefault="00D513AC" w:rsidP="008356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13AC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680" w:type="pct"/>
            <w:vMerge w:val="restart"/>
          </w:tcPr>
          <w:p w:rsidR="006D6F43" w:rsidRDefault="00D513AC" w:rsidP="006D6F43">
            <w:pPr>
              <w:rPr>
                <w:rFonts w:ascii="Times New Roman" w:hAnsi="Times New Roman" w:cs="Times New Roman"/>
                <w:b/>
                <w:bCs/>
              </w:rPr>
            </w:pPr>
            <w:r w:rsidRPr="006D6F43">
              <w:rPr>
                <w:rFonts w:ascii="Times New Roman" w:hAnsi="Times New Roman" w:cs="Times New Roman"/>
                <w:b/>
                <w:bCs/>
              </w:rPr>
              <w:t xml:space="preserve">ОК 1-7, 9, 10, </w:t>
            </w:r>
          </w:p>
          <w:p w:rsidR="00D513AC" w:rsidRPr="006D6F43" w:rsidRDefault="00D513AC" w:rsidP="006D6F4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513AC" w:rsidRPr="002D6356" w:rsidTr="00D513AC">
        <w:trPr>
          <w:trHeight w:val="20"/>
        </w:trPr>
        <w:tc>
          <w:tcPr>
            <w:tcW w:w="748" w:type="pct"/>
            <w:vMerge/>
          </w:tcPr>
          <w:p w:rsidR="00D513AC" w:rsidRPr="00D513AC" w:rsidRDefault="00D513AC" w:rsidP="0083569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39" w:type="pct"/>
          </w:tcPr>
          <w:p w:rsidR="00D513AC" w:rsidRPr="00D513AC" w:rsidRDefault="00D513AC" w:rsidP="00835696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513AC">
              <w:rPr>
                <w:rFonts w:ascii="Times New Roman" w:hAnsi="Times New Roman" w:cs="Times New Roman"/>
                <w:bCs/>
                <w:lang w:val="ru-RU"/>
              </w:rPr>
              <w:t>Общие правила сервировки стола.   Характеристика различных вариантов предварительной сервировки стола. Правила сервировки стола для различных форм и методов обслуживания, различных приемов пищи</w:t>
            </w:r>
          </w:p>
        </w:tc>
        <w:tc>
          <w:tcPr>
            <w:tcW w:w="334" w:type="pct"/>
            <w:vMerge/>
          </w:tcPr>
          <w:p w:rsidR="00D513AC" w:rsidRPr="00D513AC" w:rsidRDefault="00D513AC" w:rsidP="00835696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680" w:type="pct"/>
            <w:vMerge/>
          </w:tcPr>
          <w:p w:rsidR="00D513AC" w:rsidRPr="00D513AC" w:rsidRDefault="00D513AC" w:rsidP="00835696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D513AC" w:rsidRPr="00D513AC" w:rsidTr="00D513AC">
        <w:trPr>
          <w:trHeight w:val="20"/>
        </w:trPr>
        <w:tc>
          <w:tcPr>
            <w:tcW w:w="748" w:type="pct"/>
            <w:vMerge/>
          </w:tcPr>
          <w:p w:rsidR="00D513AC" w:rsidRPr="00D513AC" w:rsidRDefault="00D513AC" w:rsidP="00835696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3239" w:type="pct"/>
          </w:tcPr>
          <w:p w:rsidR="00D513AC" w:rsidRPr="00D513AC" w:rsidRDefault="00D513AC" w:rsidP="00835696">
            <w:pPr>
              <w:rPr>
                <w:rFonts w:ascii="Times New Roman" w:hAnsi="Times New Roman" w:cs="Times New Roman"/>
                <w:bCs/>
                <w:lang w:val="ru-RU"/>
              </w:rPr>
            </w:pPr>
            <w:r w:rsidRPr="00D513AC">
              <w:rPr>
                <w:rFonts w:ascii="Times New Roman" w:hAnsi="Times New Roman" w:cs="Times New Roman"/>
                <w:bCs/>
                <w:lang w:val="ru-RU"/>
              </w:rPr>
              <w:t>Правила подачи продукции сервис-бара.     Правила и техника подачи алкогольных и безалкогольных напитков. Декантация вин. Особенности подачи шампанского</w:t>
            </w:r>
          </w:p>
          <w:p w:rsidR="00D513AC" w:rsidRPr="00D513AC" w:rsidRDefault="00D513AC" w:rsidP="00835696">
            <w:pPr>
              <w:rPr>
                <w:rFonts w:ascii="Times New Roman" w:hAnsi="Times New Roman" w:cs="Times New Roman"/>
                <w:b/>
                <w:bCs/>
              </w:rPr>
            </w:pPr>
            <w:r w:rsidRPr="00D513AC">
              <w:rPr>
                <w:rFonts w:ascii="Times New Roman" w:hAnsi="Times New Roman" w:cs="Times New Roman"/>
                <w:bCs/>
                <w:lang w:val="ru-RU"/>
              </w:rPr>
              <w:t xml:space="preserve">Виды и формы складывания салфеток   Композиции из цветов.  </w:t>
            </w:r>
            <w:r w:rsidRPr="00D513AC">
              <w:rPr>
                <w:rFonts w:ascii="Times New Roman" w:hAnsi="Times New Roman" w:cs="Times New Roman"/>
                <w:bCs/>
              </w:rPr>
              <w:t>Музыкальное обслуживание</w:t>
            </w:r>
          </w:p>
        </w:tc>
        <w:tc>
          <w:tcPr>
            <w:tcW w:w="334" w:type="pct"/>
            <w:vMerge/>
          </w:tcPr>
          <w:p w:rsidR="00D513AC" w:rsidRPr="00D513AC" w:rsidRDefault="00D513AC" w:rsidP="008356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0" w:type="pct"/>
            <w:vMerge/>
          </w:tcPr>
          <w:p w:rsidR="00D513AC" w:rsidRPr="00D513AC" w:rsidRDefault="00D513AC" w:rsidP="0083569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513AC" w:rsidRPr="002D6356" w:rsidTr="00D513AC">
        <w:trPr>
          <w:trHeight w:val="20"/>
        </w:trPr>
        <w:tc>
          <w:tcPr>
            <w:tcW w:w="748" w:type="pct"/>
            <w:vMerge/>
          </w:tcPr>
          <w:p w:rsidR="00D513AC" w:rsidRPr="00D513AC" w:rsidRDefault="00D513AC" w:rsidP="0083569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39" w:type="pct"/>
          </w:tcPr>
          <w:p w:rsidR="00D513AC" w:rsidRPr="00D513AC" w:rsidRDefault="00D513AC" w:rsidP="00835696">
            <w:pPr>
              <w:rPr>
                <w:rFonts w:ascii="Times New Roman" w:hAnsi="Times New Roman" w:cs="Times New Roman"/>
                <w:b/>
              </w:rPr>
            </w:pPr>
            <w:r w:rsidRPr="00D513AC">
              <w:rPr>
                <w:rFonts w:ascii="Times New Roman" w:hAnsi="Times New Roman" w:cs="Times New Roman"/>
                <w:b/>
                <w:bCs/>
              </w:rPr>
              <w:t>Тематика лабораторных работ</w:t>
            </w:r>
          </w:p>
        </w:tc>
        <w:tc>
          <w:tcPr>
            <w:tcW w:w="334" w:type="pct"/>
          </w:tcPr>
          <w:p w:rsidR="00D513AC" w:rsidRPr="00D513AC" w:rsidRDefault="00D513AC" w:rsidP="008356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13AC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680" w:type="pct"/>
            <w:vMerge w:val="restart"/>
          </w:tcPr>
          <w:p w:rsidR="00A35BD2" w:rsidRDefault="006D6F43" w:rsidP="00835696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513AC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ОК 1-7, 9, 10, </w:t>
            </w:r>
          </w:p>
          <w:p w:rsidR="00D513AC" w:rsidRDefault="006D6F43" w:rsidP="00835696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513AC">
              <w:rPr>
                <w:rFonts w:ascii="Times New Roman" w:hAnsi="Times New Roman" w:cs="Times New Roman"/>
                <w:b/>
                <w:bCs/>
                <w:lang w:val="ru-RU"/>
              </w:rPr>
              <w:t>ПК 2.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3</w:t>
            </w:r>
            <w:r w:rsidRPr="00D513AC">
              <w:rPr>
                <w:rFonts w:ascii="Times New Roman" w:hAnsi="Times New Roman" w:cs="Times New Roman"/>
                <w:b/>
                <w:bCs/>
                <w:lang w:val="ru-RU"/>
              </w:rPr>
              <w:t>- 2.8, ПК 3.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3</w:t>
            </w:r>
            <w:r w:rsidRPr="00D513AC">
              <w:rPr>
                <w:rFonts w:ascii="Times New Roman" w:hAnsi="Times New Roman" w:cs="Times New Roman"/>
                <w:b/>
                <w:bCs/>
                <w:lang w:val="ru-RU"/>
              </w:rPr>
              <w:t>-3.6, ПК 4.2-4.5,</w:t>
            </w:r>
          </w:p>
          <w:p w:rsidR="006D6F43" w:rsidRPr="00D513AC" w:rsidRDefault="006D6F43" w:rsidP="00835696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ПК 5.3-5.5</w:t>
            </w:r>
          </w:p>
        </w:tc>
      </w:tr>
      <w:tr w:rsidR="00D513AC" w:rsidRPr="002D6356" w:rsidTr="00D513AC">
        <w:trPr>
          <w:trHeight w:val="20"/>
        </w:trPr>
        <w:tc>
          <w:tcPr>
            <w:tcW w:w="748" w:type="pct"/>
            <w:vMerge/>
          </w:tcPr>
          <w:p w:rsidR="00D513AC" w:rsidRPr="00D513AC" w:rsidRDefault="00D513AC" w:rsidP="00835696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3239" w:type="pct"/>
          </w:tcPr>
          <w:p w:rsidR="00D513AC" w:rsidRPr="00D513AC" w:rsidRDefault="00D513AC" w:rsidP="00835696">
            <w:pPr>
              <w:contextualSpacing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D513AC">
              <w:rPr>
                <w:rFonts w:ascii="Times New Roman" w:hAnsi="Times New Roman" w:cs="Times New Roman"/>
                <w:bCs/>
                <w:lang w:val="ru-RU"/>
              </w:rPr>
              <w:t>Тренинг по отработке</w:t>
            </w:r>
            <w:r w:rsidRPr="00D513AC">
              <w:rPr>
                <w:rFonts w:ascii="Times New Roman" w:hAnsi="Times New Roman" w:cs="Times New Roman"/>
                <w:lang w:val="ru-RU"/>
              </w:rPr>
              <w:t xml:space="preserve"> приемов складывания салфеток, составлению композиций из цветов в соответствии с заказом</w:t>
            </w:r>
          </w:p>
          <w:p w:rsidR="00D513AC" w:rsidRPr="00D513AC" w:rsidRDefault="00D513AC" w:rsidP="00835696">
            <w:pPr>
              <w:contextualSpacing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D513AC">
              <w:rPr>
                <w:rFonts w:ascii="Times New Roman" w:hAnsi="Times New Roman" w:cs="Times New Roman"/>
                <w:bCs/>
                <w:lang w:val="ru-RU"/>
              </w:rPr>
              <w:t>Тренинг по отработке</w:t>
            </w:r>
            <w:r w:rsidRPr="00D513AC">
              <w:rPr>
                <w:rFonts w:ascii="Times New Roman" w:hAnsi="Times New Roman" w:cs="Times New Roman"/>
                <w:lang w:val="ru-RU"/>
              </w:rPr>
              <w:t xml:space="preserve"> приемов сервировки стола для завтрака, бизнес – ланча</w:t>
            </w:r>
          </w:p>
          <w:p w:rsidR="00D513AC" w:rsidRPr="00D513AC" w:rsidRDefault="00D513AC" w:rsidP="00835696">
            <w:pPr>
              <w:contextualSpacing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D513AC">
              <w:rPr>
                <w:rFonts w:ascii="Times New Roman" w:hAnsi="Times New Roman" w:cs="Times New Roman"/>
                <w:bCs/>
                <w:lang w:val="ru-RU"/>
              </w:rPr>
              <w:t>Тренинг по отработке</w:t>
            </w:r>
            <w:r w:rsidRPr="00D513AC">
              <w:rPr>
                <w:rFonts w:ascii="Times New Roman" w:hAnsi="Times New Roman" w:cs="Times New Roman"/>
                <w:lang w:val="ru-RU"/>
              </w:rPr>
              <w:t xml:space="preserve"> приемов сервировки стола для ужина,  по меню заказных блюд</w:t>
            </w:r>
          </w:p>
          <w:p w:rsidR="00D513AC" w:rsidRPr="00D513AC" w:rsidRDefault="00D513AC" w:rsidP="00835696">
            <w:pPr>
              <w:contextualSpacing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D513AC">
              <w:rPr>
                <w:rFonts w:ascii="Times New Roman" w:hAnsi="Times New Roman" w:cs="Times New Roman"/>
                <w:bCs/>
                <w:lang w:val="ru-RU"/>
              </w:rPr>
              <w:t>Тренинг по отработке</w:t>
            </w:r>
            <w:r w:rsidRPr="00D513AC">
              <w:rPr>
                <w:rFonts w:ascii="Times New Roman" w:hAnsi="Times New Roman" w:cs="Times New Roman"/>
                <w:lang w:val="ru-RU"/>
              </w:rPr>
              <w:t xml:space="preserve"> приемов сервировки стола для ужина,  по меню заказных блюд, дополнительная сервировка</w:t>
            </w:r>
          </w:p>
          <w:p w:rsidR="00D513AC" w:rsidRPr="00D513AC" w:rsidRDefault="00D513AC" w:rsidP="00835696">
            <w:pPr>
              <w:contextualSpacing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D513AC">
              <w:rPr>
                <w:rFonts w:ascii="Times New Roman" w:hAnsi="Times New Roman" w:cs="Times New Roman"/>
                <w:bCs/>
                <w:lang w:val="ru-RU"/>
              </w:rPr>
              <w:t>Тренинг по отработке приемов сервировки стола для подачи вин, шампанского.</w:t>
            </w:r>
            <w:r w:rsidRPr="00D513A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513AC">
              <w:rPr>
                <w:rFonts w:ascii="Times New Roman" w:hAnsi="Times New Roman" w:cs="Times New Roman"/>
                <w:bCs/>
                <w:lang w:val="ru-RU"/>
              </w:rPr>
              <w:t>Тренинг по отработке приемов по  дополнительной  и исполнительной сервировке столов</w:t>
            </w:r>
          </w:p>
        </w:tc>
        <w:tc>
          <w:tcPr>
            <w:tcW w:w="334" w:type="pct"/>
          </w:tcPr>
          <w:p w:rsidR="00D513AC" w:rsidRPr="00BB6D0F" w:rsidRDefault="00D513AC" w:rsidP="00835696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680" w:type="pct"/>
            <w:vMerge/>
          </w:tcPr>
          <w:p w:rsidR="00D513AC" w:rsidRPr="00BB6D0F" w:rsidRDefault="00D513AC" w:rsidP="00835696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D513AC" w:rsidRPr="002D6356" w:rsidTr="00D513AC">
        <w:trPr>
          <w:trHeight w:val="20"/>
        </w:trPr>
        <w:tc>
          <w:tcPr>
            <w:tcW w:w="748" w:type="pct"/>
            <w:vMerge w:val="restart"/>
          </w:tcPr>
          <w:p w:rsidR="00D513AC" w:rsidRPr="00D513AC" w:rsidRDefault="00D513AC" w:rsidP="00835696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513AC">
              <w:rPr>
                <w:rFonts w:ascii="Times New Roman" w:hAnsi="Times New Roman" w:cs="Times New Roman"/>
                <w:b/>
                <w:bCs/>
                <w:lang w:val="ru-RU"/>
              </w:rPr>
              <w:t>Тема 7.</w:t>
            </w:r>
          </w:p>
          <w:p w:rsidR="00D513AC" w:rsidRPr="00D513AC" w:rsidRDefault="00D513AC" w:rsidP="00835696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513AC">
              <w:rPr>
                <w:rFonts w:ascii="Times New Roman" w:hAnsi="Times New Roman" w:cs="Times New Roman"/>
                <w:b/>
                <w:bCs/>
                <w:spacing w:val="5"/>
                <w:lang w:val="ru-RU"/>
              </w:rPr>
              <w:t xml:space="preserve">Правила подачи кулинарной, кондитерской продукции, напитков </w:t>
            </w:r>
            <w:r w:rsidRPr="00D513AC">
              <w:rPr>
                <w:rFonts w:ascii="Times New Roman" w:hAnsi="Times New Roman" w:cs="Times New Roman"/>
                <w:lang w:val="ru-RU"/>
              </w:rPr>
              <w:tab/>
            </w:r>
          </w:p>
        </w:tc>
        <w:tc>
          <w:tcPr>
            <w:tcW w:w="3239" w:type="pct"/>
          </w:tcPr>
          <w:p w:rsidR="00D513AC" w:rsidRPr="00D513AC" w:rsidRDefault="00D513AC" w:rsidP="00835696">
            <w:pPr>
              <w:rPr>
                <w:rFonts w:ascii="Times New Roman" w:hAnsi="Times New Roman" w:cs="Times New Roman"/>
                <w:b/>
                <w:bCs/>
              </w:rPr>
            </w:pPr>
            <w:r w:rsidRPr="00D513AC">
              <w:rPr>
                <w:rFonts w:ascii="Times New Roman" w:hAnsi="Times New Roman" w:cs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334" w:type="pct"/>
            <w:vMerge w:val="restart"/>
          </w:tcPr>
          <w:p w:rsidR="00D513AC" w:rsidRPr="00D513AC" w:rsidRDefault="00D513AC" w:rsidP="008356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13AC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680" w:type="pct"/>
            <w:vMerge w:val="restart"/>
          </w:tcPr>
          <w:p w:rsidR="00A35BD2" w:rsidRDefault="006D6F43" w:rsidP="00835696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513AC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ОК 1-7, 9, 10, </w:t>
            </w:r>
          </w:p>
          <w:p w:rsidR="00D513AC" w:rsidRDefault="006D6F43" w:rsidP="00835696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513AC">
              <w:rPr>
                <w:rFonts w:ascii="Times New Roman" w:hAnsi="Times New Roman" w:cs="Times New Roman"/>
                <w:b/>
                <w:bCs/>
                <w:lang w:val="ru-RU"/>
              </w:rPr>
              <w:t>ПК 2.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3</w:t>
            </w:r>
            <w:r w:rsidRPr="00D513AC">
              <w:rPr>
                <w:rFonts w:ascii="Times New Roman" w:hAnsi="Times New Roman" w:cs="Times New Roman"/>
                <w:b/>
                <w:bCs/>
                <w:lang w:val="ru-RU"/>
              </w:rPr>
              <w:t>- 2.8, ПК 3.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3</w:t>
            </w:r>
            <w:r w:rsidRPr="00D513AC">
              <w:rPr>
                <w:rFonts w:ascii="Times New Roman" w:hAnsi="Times New Roman" w:cs="Times New Roman"/>
                <w:b/>
                <w:bCs/>
                <w:lang w:val="ru-RU"/>
              </w:rPr>
              <w:t>-3.6, ПК 4.2-4.5,</w:t>
            </w:r>
          </w:p>
          <w:p w:rsidR="006D6F43" w:rsidRPr="00D513AC" w:rsidRDefault="006D6F43" w:rsidP="00835696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ПК 5.3-5.5</w:t>
            </w:r>
          </w:p>
        </w:tc>
      </w:tr>
      <w:tr w:rsidR="00D513AC" w:rsidRPr="002D6356" w:rsidTr="00D513AC">
        <w:trPr>
          <w:trHeight w:val="20"/>
        </w:trPr>
        <w:tc>
          <w:tcPr>
            <w:tcW w:w="748" w:type="pct"/>
            <w:vMerge/>
          </w:tcPr>
          <w:p w:rsidR="00D513AC" w:rsidRPr="00D513AC" w:rsidRDefault="00D513AC" w:rsidP="00835696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3239" w:type="pct"/>
          </w:tcPr>
          <w:p w:rsidR="00D513AC" w:rsidRPr="00D513AC" w:rsidRDefault="00D513AC" w:rsidP="00835696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513AC">
              <w:rPr>
                <w:rFonts w:ascii="Times New Roman" w:hAnsi="Times New Roman" w:cs="Times New Roman"/>
                <w:spacing w:val="8"/>
                <w:lang w:val="ru-RU"/>
              </w:rPr>
              <w:t>Основные методы подачи блюд в ресторане. Приемы транширования, фламбирования блюд в присутствии гостя</w:t>
            </w:r>
          </w:p>
        </w:tc>
        <w:tc>
          <w:tcPr>
            <w:tcW w:w="334" w:type="pct"/>
            <w:vMerge/>
          </w:tcPr>
          <w:p w:rsidR="00D513AC" w:rsidRPr="00D513AC" w:rsidRDefault="00D513AC" w:rsidP="00835696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680" w:type="pct"/>
            <w:vMerge/>
          </w:tcPr>
          <w:p w:rsidR="00D513AC" w:rsidRPr="00D513AC" w:rsidRDefault="00D513AC" w:rsidP="00835696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D513AC" w:rsidRPr="00D513AC" w:rsidTr="00D513AC">
        <w:trPr>
          <w:trHeight w:val="20"/>
        </w:trPr>
        <w:tc>
          <w:tcPr>
            <w:tcW w:w="748" w:type="pct"/>
            <w:vMerge/>
          </w:tcPr>
          <w:p w:rsidR="00D513AC" w:rsidRPr="00D513AC" w:rsidRDefault="00D513AC" w:rsidP="00835696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3239" w:type="pct"/>
          </w:tcPr>
          <w:p w:rsidR="00D513AC" w:rsidRPr="00D513AC" w:rsidRDefault="00D513AC" w:rsidP="00835696">
            <w:pPr>
              <w:rPr>
                <w:rFonts w:ascii="Times New Roman" w:hAnsi="Times New Roman" w:cs="Times New Roman"/>
              </w:rPr>
            </w:pPr>
            <w:r w:rsidRPr="00D513AC">
              <w:rPr>
                <w:rFonts w:ascii="Times New Roman" w:hAnsi="Times New Roman" w:cs="Times New Roman"/>
                <w:lang w:val="ru-RU"/>
              </w:rPr>
              <w:t xml:space="preserve">Способы подачи блюд: русский, французский,  английский. </w:t>
            </w:r>
            <w:r w:rsidRPr="00D513AC">
              <w:rPr>
                <w:rFonts w:ascii="Times New Roman" w:hAnsi="Times New Roman" w:cs="Times New Roman"/>
              </w:rPr>
              <w:t>Комбинированный метод подачи блюд</w:t>
            </w:r>
          </w:p>
        </w:tc>
        <w:tc>
          <w:tcPr>
            <w:tcW w:w="334" w:type="pct"/>
            <w:vMerge/>
          </w:tcPr>
          <w:p w:rsidR="00D513AC" w:rsidRPr="00D513AC" w:rsidRDefault="00D513AC" w:rsidP="008356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0" w:type="pct"/>
            <w:vMerge/>
          </w:tcPr>
          <w:p w:rsidR="00D513AC" w:rsidRPr="00D513AC" w:rsidRDefault="00D513AC" w:rsidP="0083569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513AC" w:rsidRPr="002D6356" w:rsidTr="00D513AC">
        <w:trPr>
          <w:trHeight w:val="20"/>
        </w:trPr>
        <w:tc>
          <w:tcPr>
            <w:tcW w:w="748" w:type="pct"/>
            <w:vMerge/>
          </w:tcPr>
          <w:p w:rsidR="00D513AC" w:rsidRPr="00D513AC" w:rsidRDefault="00D513AC" w:rsidP="0083569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39" w:type="pct"/>
          </w:tcPr>
          <w:p w:rsidR="00D513AC" w:rsidRPr="00D513AC" w:rsidRDefault="00D513AC" w:rsidP="00835696">
            <w:pPr>
              <w:rPr>
                <w:rFonts w:ascii="Times New Roman" w:hAnsi="Times New Roman" w:cs="Times New Roman"/>
                <w:lang w:val="ru-RU"/>
              </w:rPr>
            </w:pPr>
            <w:r w:rsidRPr="00D513AC">
              <w:rPr>
                <w:rFonts w:ascii="Times New Roman" w:hAnsi="Times New Roman" w:cs="Times New Roman"/>
                <w:lang w:val="ru-RU"/>
              </w:rPr>
              <w:t xml:space="preserve">Последовательность и правила подачи холодных и горячих  блюд и закусок, супов, бульонов,  </w:t>
            </w:r>
            <w:r w:rsidRPr="00D513AC">
              <w:rPr>
                <w:rFonts w:ascii="Times New Roman" w:hAnsi="Times New Roman" w:cs="Times New Roman"/>
                <w:spacing w:val="8"/>
                <w:lang w:val="ru-RU"/>
              </w:rPr>
              <w:t>горячих рыбных и мясных блюд.</w:t>
            </w:r>
          </w:p>
        </w:tc>
        <w:tc>
          <w:tcPr>
            <w:tcW w:w="334" w:type="pct"/>
            <w:vMerge/>
          </w:tcPr>
          <w:p w:rsidR="00D513AC" w:rsidRPr="00D513AC" w:rsidRDefault="00D513AC" w:rsidP="00835696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680" w:type="pct"/>
            <w:vMerge/>
          </w:tcPr>
          <w:p w:rsidR="00D513AC" w:rsidRPr="00D513AC" w:rsidRDefault="00D513AC" w:rsidP="00835696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D513AC" w:rsidRPr="00D513AC" w:rsidTr="00D513AC">
        <w:trPr>
          <w:trHeight w:val="20"/>
        </w:trPr>
        <w:tc>
          <w:tcPr>
            <w:tcW w:w="748" w:type="pct"/>
            <w:vMerge/>
          </w:tcPr>
          <w:p w:rsidR="00D513AC" w:rsidRPr="00D513AC" w:rsidRDefault="00D513AC" w:rsidP="00835696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3239" w:type="pct"/>
          </w:tcPr>
          <w:p w:rsidR="00D513AC" w:rsidRPr="00D513AC" w:rsidRDefault="00D513AC" w:rsidP="00835696">
            <w:pPr>
              <w:rPr>
                <w:rFonts w:ascii="Times New Roman" w:hAnsi="Times New Roman" w:cs="Times New Roman"/>
                <w:spacing w:val="7"/>
              </w:rPr>
            </w:pPr>
            <w:r w:rsidRPr="00D513AC">
              <w:rPr>
                <w:rFonts w:ascii="Times New Roman" w:hAnsi="Times New Roman" w:cs="Times New Roman"/>
                <w:spacing w:val="7"/>
                <w:lang w:val="ru-RU"/>
              </w:rPr>
              <w:t xml:space="preserve">Правила подачи сладких блюд, горячих и холодных напитков, кондитерских изделий. </w:t>
            </w:r>
            <w:r w:rsidRPr="00D513AC">
              <w:rPr>
                <w:rFonts w:ascii="Times New Roman" w:hAnsi="Times New Roman" w:cs="Times New Roman"/>
                <w:spacing w:val="7"/>
              </w:rPr>
              <w:t>Правила подачи табачных изделий</w:t>
            </w:r>
          </w:p>
        </w:tc>
        <w:tc>
          <w:tcPr>
            <w:tcW w:w="334" w:type="pct"/>
            <w:vMerge/>
          </w:tcPr>
          <w:p w:rsidR="00D513AC" w:rsidRPr="00D513AC" w:rsidRDefault="00D513AC" w:rsidP="008356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0" w:type="pct"/>
            <w:vMerge/>
          </w:tcPr>
          <w:p w:rsidR="00D513AC" w:rsidRPr="00D513AC" w:rsidRDefault="00D513AC" w:rsidP="0083569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513AC" w:rsidRPr="002D6356" w:rsidTr="00D513AC">
        <w:trPr>
          <w:trHeight w:val="20"/>
        </w:trPr>
        <w:tc>
          <w:tcPr>
            <w:tcW w:w="748" w:type="pct"/>
            <w:vMerge/>
          </w:tcPr>
          <w:p w:rsidR="00D513AC" w:rsidRPr="00D513AC" w:rsidRDefault="00D513AC" w:rsidP="0083569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39" w:type="pct"/>
          </w:tcPr>
          <w:p w:rsidR="00D513AC" w:rsidRPr="00D513AC" w:rsidRDefault="00D513AC" w:rsidP="00835696">
            <w:pPr>
              <w:rPr>
                <w:rFonts w:ascii="Times New Roman" w:hAnsi="Times New Roman" w:cs="Times New Roman"/>
                <w:spacing w:val="7"/>
                <w:lang w:val="ru-RU"/>
              </w:rPr>
            </w:pPr>
            <w:r w:rsidRPr="00D513AC">
              <w:rPr>
                <w:rFonts w:ascii="Times New Roman" w:hAnsi="Times New Roman" w:cs="Times New Roman"/>
                <w:spacing w:val="7"/>
                <w:lang w:val="ru-RU"/>
              </w:rPr>
              <w:t>Правила этикета и нормы поведения за столом</w:t>
            </w:r>
          </w:p>
        </w:tc>
        <w:tc>
          <w:tcPr>
            <w:tcW w:w="334" w:type="pct"/>
            <w:vMerge/>
          </w:tcPr>
          <w:p w:rsidR="00D513AC" w:rsidRPr="00D513AC" w:rsidRDefault="00D513AC" w:rsidP="00835696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680" w:type="pct"/>
            <w:vMerge/>
          </w:tcPr>
          <w:p w:rsidR="00D513AC" w:rsidRPr="00D513AC" w:rsidRDefault="00D513AC" w:rsidP="00835696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D513AC" w:rsidRPr="002D6356" w:rsidTr="00D513AC">
        <w:trPr>
          <w:trHeight w:val="20"/>
        </w:trPr>
        <w:tc>
          <w:tcPr>
            <w:tcW w:w="748" w:type="pct"/>
            <w:vMerge/>
          </w:tcPr>
          <w:p w:rsidR="00D513AC" w:rsidRPr="00D513AC" w:rsidRDefault="00D513AC" w:rsidP="00835696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3239" w:type="pct"/>
          </w:tcPr>
          <w:p w:rsidR="00D513AC" w:rsidRPr="00D513AC" w:rsidRDefault="00D513AC" w:rsidP="00835696">
            <w:pPr>
              <w:rPr>
                <w:rFonts w:ascii="Times New Roman" w:hAnsi="Times New Roman" w:cs="Times New Roman"/>
                <w:spacing w:val="7"/>
                <w:lang w:val="ru-RU"/>
              </w:rPr>
            </w:pPr>
            <w:r w:rsidRPr="00D513AC">
              <w:rPr>
                <w:rFonts w:ascii="Times New Roman" w:hAnsi="Times New Roman" w:cs="Times New Roman"/>
                <w:spacing w:val="7"/>
                <w:lang w:val="ru-RU"/>
              </w:rPr>
              <w:t xml:space="preserve">Подача закусок, блюд и напитков в зале   </w:t>
            </w:r>
            <w:r w:rsidRPr="00D513AC">
              <w:rPr>
                <w:rFonts w:ascii="Times New Roman" w:hAnsi="Times New Roman" w:cs="Times New Roman"/>
                <w:spacing w:val="7"/>
              </w:rPr>
              <w:t>VIP</w:t>
            </w:r>
          </w:p>
        </w:tc>
        <w:tc>
          <w:tcPr>
            <w:tcW w:w="334" w:type="pct"/>
            <w:vMerge/>
          </w:tcPr>
          <w:p w:rsidR="00D513AC" w:rsidRPr="00D513AC" w:rsidRDefault="00D513AC" w:rsidP="00835696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680" w:type="pct"/>
            <w:vMerge/>
          </w:tcPr>
          <w:p w:rsidR="00D513AC" w:rsidRPr="00D513AC" w:rsidRDefault="00D513AC" w:rsidP="00835696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D513AC" w:rsidRPr="00D513AC" w:rsidTr="00D513AC">
        <w:trPr>
          <w:trHeight w:val="20"/>
        </w:trPr>
        <w:tc>
          <w:tcPr>
            <w:tcW w:w="748" w:type="pct"/>
            <w:vMerge/>
          </w:tcPr>
          <w:p w:rsidR="00D513AC" w:rsidRPr="00D513AC" w:rsidRDefault="00D513AC" w:rsidP="00835696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3239" w:type="pct"/>
          </w:tcPr>
          <w:p w:rsidR="00D513AC" w:rsidRPr="00D513AC" w:rsidRDefault="00D513AC" w:rsidP="00835696">
            <w:pPr>
              <w:rPr>
                <w:rFonts w:ascii="Times New Roman" w:hAnsi="Times New Roman" w:cs="Times New Roman"/>
                <w:spacing w:val="7"/>
              </w:rPr>
            </w:pPr>
            <w:r w:rsidRPr="00D513AC">
              <w:rPr>
                <w:rFonts w:ascii="Times New Roman" w:hAnsi="Times New Roman" w:cs="Times New Roman"/>
                <w:spacing w:val="7"/>
              </w:rPr>
              <w:t>Расчет с потребителями</w:t>
            </w:r>
          </w:p>
        </w:tc>
        <w:tc>
          <w:tcPr>
            <w:tcW w:w="334" w:type="pct"/>
            <w:vMerge/>
          </w:tcPr>
          <w:p w:rsidR="00D513AC" w:rsidRPr="00D513AC" w:rsidRDefault="00D513AC" w:rsidP="008356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0" w:type="pct"/>
            <w:vMerge/>
          </w:tcPr>
          <w:p w:rsidR="00D513AC" w:rsidRPr="00D513AC" w:rsidRDefault="00D513AC" w:rsidP="0083569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513AC" w:rsidRPr="002D6356" w:rsidTr="00D513AC">
        <w:trPr>
          <w:trHeight w:val="20"/>
        </w:trPr>
        <w:tc>
          <w:tcPr>
            <w:tcW w:w="748" w:type="pct"/>
            <w:vMerge/>
          </w:tcPr>
          <w:p w:rsidR="00D513AC" w:rsidRPr="00D513AC" w:rsidRDefault="00D513AC" w:rsidP="0083569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39" w:type="pct"/>
          </w:tcPr>
          <w:p w:rsidR="00D513AC" w:rsidRPr="00D513AC" w:rsidRDefault="00D513AC" w:rsidP="00835696">
            <w:pPr>
              <w:rPr>
                <w:rFonts w:ascii="Times New Roman" w:hAnsi="Times New Roman" w:cs="Times New Roman"/>
                <w:b/>
              </w:rPr>
            </w:pPr>
            <w:r w:rsidRPr="00D513AC">
              <w:rPr>
                <w:rFonts w:ascii="Times New Roman" w:hAnsi="Times New Roman" w:cs="Times New Roman"/>
                <w:b/>
                <w:bCs/>
              </w:rPr>
              <w:t>Тематика лабораторных работ</w:t>
            </w:r>
          </w:p>
        </w:tc>
        <w:tc>
          <w:tcPr>
            <w:tcW w:w="334" w:type="pct"/>
          </w:tcPr>
          <w:p w:rsidR="00D513AC" w:rsidRPr="006D6F43" w:rsidRDefault="006D6F43" w:rsidP="00835696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4</w:t>
            </w:r>
          </w:p>
        </w:tc>
        <w:tc>
          <w:tcPr>
            <w:tcW w:w="680" w:type="pct"/>
            <w:vMerge w:val="restart"/>
          </w:tcPr>
          <w:p w:rsidR="00A35BD2" w:rsidRDefault="006D6F43" w:rsidP="00835696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513AC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ОК 1-7, 9, 10, </w:t>
            </w:r>
          </w:p>
          <w:p w:rsidR="00D513AC" w:rsidRDefault="006D6F43" w:rsidP="00835696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513AC">
              <w:rPr>
                <w:rFonts w:ascii="Times New Roman" w:hAnsi="Times New Roman" w:cs="Times New Roman"/>
                <w:b/>
                <w:bCs/>
                <w:lang w:val="ru-RU"/>
              </w:rPr>
              <w:t>ПК 2.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3</w:t>
            </w:r>
            <w:r w:rsidRPr="00D513AC">
              <w:rPr>
                <w:rFonts w:ascii="Times New Roman" w:hAnsi="Times New Roman" w:cs="Times New Roman"/>
                <w:b/>
                <w:bCs/>
                <w:lang w:val="ru-RU"/>
              </w:rPr>
              <w:t>- 2.8, ПК 3.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3</w:t>
            </w:r>
            <w:r w:rsidRPr="00D513AC">
              <w:rPr>
                <w:rFonts w:ascii="Times New Roman" w:hAnsi="Times New Roman" w:cs="Times New Roman"/>
                <w:b/>
                <w:bCs/>
                <w:lang w:val="ru-RU"/>
              </w:rPr>
              <w:t>-3.6, ПК 4.2-4.5,</w:t>
            </w:r>
          </w:p>
          <w:p w:rsidR="006D6F43" w:rsidRPr="00D513AC" w:rsidRDefault="006D6F43" w:rsidP="00835696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ПК 5.3-5.5</w:t>
            </w:r>
          </w:p>
        </w:tc>
      </w:tr>
      <w:tr w:rsidR="00D513AC" w:rsidRPr="002D6356" w:rsidTr="00D513AC">
        <w:trPr>
          <w:trHeight w:val="20"/>
        </w:trPr>
        <w:tc>
          <w:tcPr>
            <w:tcW w:w="748" w:type="pct"/>
            <w:vMerge/>
          </w:tcPr>
          <w:p w:rsidR="00D513AC" w:rsidRPr="00D513AC" w:rsidRDefault="00D513AC" w:rsidP="00835696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3239" w:type="pct"/>
          </w:tcPr>
          <w:p w:rsidR="00D513AC" w:rsidRPr="00D513AC" w:rsidRDefault="00D513AC" w:rsidP="00835696">
            <w:pPr>
              <w:tabs>
                <w:tab w:val="left" w:pos="393"/>
              </w:tabs>
              <w:rPr>
                <w:rFonts w:ascii="Times New Roman" w:hAnsi="Times New Roman" w:cs="Times New Roman"/>
                <w:bCs/>
                <w:lang w:val="ru-RU"/>
              </w:rPr>
            </w:pPr>
            <w:r w:rsidRPr="00D513AC">
              <w:rPr>
                <w:rFonts w:ascii="Times New Roman" w:hAnsi="Times New Roman" w:cs="Times New Roman"/>
                <w:bCs/>
                <w:lang w:val="ru-RU"/>
              </w:rPr>
              <w:t>Тренинг по отработке приемов сервировки стола и правил подачи супов, бульонов, холодных, горячих блюд и закусок, холодных и горячих напитков   в предприятиях разного типа, класса и разных форм обслуживания</w:t>
            </w:r>
          </w:p>
          <w:p w:rsidR="00D513AC" w:rsidRPr="00D513AC" w:rsidRDefault="00D513AC" w:rsidP="00835696">
            <w:pPr>
              <w:tabs>
                <w:tab w:val="left" w:pos="393"/>
              </w:tabs>
              <w:rPr>
                <w:rFonts w:ascii="Times New Roman" w:hAnsi="Times New Roman" w:cs="Times New Roman"/>
                <w:bCs/>
                <w:lang w:val="ru-RU"/>
              </w:rPr>
            </w:pPr>
            <w:r w:rsidRPr="00D513AC">
              <w:rPr>
                <w:rFonts w:ascii="Times New Roman" w:hAnsi="Times New Roman" w:cs="Times New Roman"/>
                <w:bCs/>
                <w:lang w:val="ru-RU"/>
              </w:rPr>
              <w:t>Тренинг по отработке правил этикета и приемов поведения за столом   в предприятиях разного типа, класса и разных форм обслуживания Тренинг по отработке приемов расчета с гостями</w:t>
            </w:r>
          </w:p>
          <w:p w:rsidR="00D513AC" w:rsidRPr="00D513AC" w:rsidRDefault="00D513AC" w:rsidP="00835696">
            <w:pPr>
              <w:tabs>
                <w:tab w:val="left" w:pos="393"/>
              </w:tabs>
              <w:rPr>
                <w:rFonts w:ascii="Times New Roman" w:hAnsi="Times New Roman" w:cs="Times New Roman"/>
                <w:b/>
                <w:lang w:val="ru-RU"/>
              </w:rPr>
            </w:pPr>
            <w:r w:rsidRPr="00D513AC">
              <w:rPr>
                <w:rFonts w:ascii="Times New Roman" w:hAnsi="Times New Roman" w:cs="Times New Roman"/>
                <w:bCs/>
                <w:lang w:val="ru-RU"/>
              </w:rPr>
              <w:t>Тренинг по отработке приемов транширования и фламбирования  блюд  в присутствии посетителей</w:t>
            </w:r>
            <w:r w:rsidRPr="00D513AC">
              <w:rPr>
                <w:rFonts w:ascii="Times New Roman" w:hAnsi="Times New Roman" w:cs="Times New Roman"/>
                <w:spacing w:val="9"/>
                <w:lang w:val="ru-RU"/>
              </w:rPr>
              <w:t xml:space="preserve">   </w:t>
            </w:r>
          </w:p>
        </w:tc>
        <w:tc>
          <w:tcPr>
            <w:tcW w:w="334" w:type="pct"/>
          </w:tcPr>
          <w:p w:rsidR="00D513AC" w:rsidRPr="00BB6D0F" w:rsidRDefault="00D513AC" w:rsidP="00835696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680" w:type="pct"/>
            <w:vMerge/>
          </w:tcPr>
          <w:p w:rsidR="00D513AC" w:rsidRPr="00BB6D0F" w:rsidRDefault="00D513AC" w:rsidP="00835696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D513AC" w:rsidRPr="002D6356" w:rsidTr="00D513AC">
        <w:trPr>
          <w:trHeight w:val="20"/>
        </w:trPr>
        <w:tc>
          <w:tcPr>
            <w:tcW w:w="748" w:type="pct"/>
            <w:vMerge w:val="restart"/>
          </w:tcPr>
          <w:p w:rsidR="00D513AC" w:rsidRPr="00D513AC" w:rsidRDefault="00D513AC" w:rsidP="00835696">
            <w:pPr>
              <w:rPr>
                <w:rFonts w:ascii="Times New Roman" w:hAnsi="Times New Roman" w:cs="Times New Roman"/>
                <w:b/>
                <w:bCs/>
              </w:rPr>
            </w:pPr>
            <w:r w:rsidRPr="00D513AC">
              <w:rPr>
                <w:rFonts w:ascii="Times New Roman" w:hAnsi="Times New Roman" w:cs="Times New Roman"/>
                <w:b/>
                <w:bCs/>
              </w:rPr>
              <w:t>Тема 8.</w:t>
            </w:r>
          </w:p>
          <w:p w:rsidR="00D513AC" w:rsidRPr="00D513AC" w:rsidRDefault="00D513AC" w:rsidP="008356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D513AC">
              <w:rPr>
                <w:rFonts w:ascii="Times New Roman" w:hAnsi="Times New Roman" w:cs="Times New Roman"/>
                <w:b/>
                <w:bCs/>
              </w:rPr>
              <w:t>Обслуживание приемов и банкетов</w:t>
            </w:r>
          </w:p>
          <w:p w:rsidR="00D513AC" w:rsidRPr="00D513AC" w:rsidRDefault="00D513AC" w:rsidP="0083569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39" w:type="pct"/>
          </w:tcPr>
          <w:p w:rsidR="00D513AC" w:rsidRPr="00D513AC" w:rsidRDefault="00D513AC" w:rsidP="00835696">
            <w:pPr>
              <w:rPr>
                <w:rFonts w:ascii="Times New Roman" w:hAnsi="Times New Roman" w:cs="Times New Roman"/>
                <w:b/>
                <w:bCs/>
              </w:rPr>
            </w:pPr>
            <w:r w:rsidRPr="00D513AC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334" w:type="pct"/>
            <w:vMerge w:val="restart"/>
          </w:tcPr>
          <w:p w:rsidR="00D513AC" w:rsidRPr="00D513AC" w:rsidRDefault="00D513AC" w:rsidP="008356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13AC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680" w:type="pct"/>
            <w:vMerge w:val="restart"/>
          </w:tcPr>
          <w:p w:rsidR="00D513AC" w:rsidRDefault="006D6F43" w:rsidP="00835696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513AC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ОК 1-7, 9, 10, 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11, </w:t>
            </w:r>
            <w:r w:rsidRPr="00D513AC">
              <w:rPr>
                <w:rFonts w:ascii="Times New Roman" w:hAnsi="Times New Roman" w:cs="Times New Roman"/>
                <w:b/>
                <w:bCs/>
                <w:lang w:val="ru-RU"/>
              </w:rPr>
              <w:t>ПК 2.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3</w:t>
            </w:r>
            <w:r w:rsidRPr="00D513AC">
              <w:rPr>
                <w:rFonts w:ascii="Times New Roman" w:hAnsi="Times New Roman" w:cs="Times New Roman"/>
                <w:b/>
                <w:bCs/>
                <w:lang w:val="ru-RU"/>
              </w:rPr>
              <w:t>- 2.8, ПК 3.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3</w:t>
            </w:r>
            <w:r w:rsidRPr="00D513AC">
              <w:rPr>
                <w:rFonts w:ascii="Times New Roman" w:hAnsi="Times New Roman" w:cs="Times New Roman"/>
                <w:b/>
                <w:bCs/>
                <w:lang w:val="ru-RU"/>
              </w:rPr>
              <w:t>-3.6, ПК 4.2-4.5,</w:t>
            </w:r>
          </w:p>
          <w:p w:rsidR="006D6F43" w:rsidRPr="00D513AC" w:rsidRDefault="006D6F43" w:rsidP="00835696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lastRenderedPageBreak/>
              <w:t>ПК 5.3-5.5</w:t>
            </w:r>
          </w:p>
        </w:tc>
      </w:tr>
      <w:tr w:rsidR="00D513AC" w:rsidRPr="00D513AC" w:rsidTr="00D513AC">
        <w:trPr>
          <w:trHeight w:val="20"/>
        </w:trPr>
        <w:tc>
          <w:tcPr>
            <w:tcW w:w="748" w:type="pct"/>
            <w:vMerge/>
          </w:tcPr>
          <w:p w:rsidR="00D513AC" w:rsidRPr="00D513AC" w:rsidRDefault="00D513AC" w:rsidP="00835696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3239" w:type="pct"/>
          </w:tcPr>
          <w:p w:rsidR="00D513AC" w:rsidRPr="00D513AC" w:rsidRDefault="00D513AC" w:rsidP="00835696">
            <w:pPr>
              <w:rPr>
                <w:rFonts w:ascii="Times New Roman" w:hAnsi="Times New Roman" w:cs="Times New Roman"/>
                <w:bCs/>
              </w:rPr>
            </w:pPr>
            <w:r w:rsidRPr="00D513AC">
              <w:rPr>
                <w:rFonts w:ascii="Times New Roman" w:hAnsi="Times New Roman" w:cs="Times New Roman"/>
                <w:bCs/>
                <w:lang w:val="ru-RU"/>
              </w:rPr>
              <w:t>Виды приемов и банкетов Дневные дипломатические приемы. Вечерние дипломатические приемы</w:t>
            </w:r>
            <w:r w:rsidRPr="00D513AC">
              <w:rPr>
                <w:rFonts w:ascii="Times New Roman" w:hAnsi="Times New Roman" w:cs="Times New Roman"/>
                <w:bCs/>
                <w:lang w:val="ru-RU"/>
              </w:rPr>
              <w:tab/>
              <w:t xml:space="preserve">Прием заказа. </w:t>
            </w:r>
            <w:r w:rsidRPr="00D513AC">
              <w:rPr>
                <w:rFonts w:ascii="Times New Roman" w:hAnsi="Times New Roman" w:cs="Times New Roman"/>
                <w:bCs/>
              </w:rPr>
              <w:t>Роль менеджера в организации банкетной службы</w:t>
            </w:r>
          </w:p>
        </w:tc>
        <w:tc>
          <w:tcPr>
            <w:tcW w:w="334" w:type="pct"/>
            <w:vMerge/>
          </w:tcPr>
          <w:p w:rsidR="00D513AC" w:rsidRPr="00D513AC" w:rsidRDefault="00D513AC" w:rsidP="008356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0" w:type="pct"/>
            <w:vMerge/>
          </w:tcPr>
          <w:p w:rsidR="00D513AC" w:rsidRPr="00D513AC" w:rsidRDefault="00D513AC" w:rsidP="0083569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513AC" w:rsidRPr="002D6356" w:rsidTr="00D513AC">
        <w:trPr>
          <w:trHeight w:val="20"/>
        </w:trPr>
        <w:tc>
          <w:tcPr>
            <w:tcW w:w="748" w:type="pct"/>
            <w:vMerge/>
          </w:tcPr>
          <w:p w:rsidR="00D513AC" w:rsidRPr="00D513AC" w:rsidRDefault="00D513AC" w:rsidP="0083569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39" w:type="pct"/>
          </w:tcPr>
          <w:p w:rsidR="00D513AC" w:rsidRPr="00D513AC" w:rsidRDefault="00D513AC" w:rsidP="00835696">
            <w:pPr>
              <w:rPr>
                <w:rFonts w:ascii="Times New Roman" w:hAnsi="Times New Roman" w:cs="Times New Roman"/>
                <w:bCs/>
                <w:lang w:val="ru-RU"/>
              </w:rPr>
            </w:pPr>
            <w:r w:rsidRPr="00D513AC">
              <w:rPr>
                <w:rFonts w:ascii="Times New Roman" w:hAnsi="Times New Roman" w:cs="Times New Roman"/>
                <w:bCs/>
                <w:lang w:val="ru-RU"/>
              </w:rPr>
              <w:t>Банкет за столом с полным обслуживанием официантами</w:t>
            </w:r>
          </w:p>
        </w:tc>
        <w:tc>
          <w:tcPr>
            <w:tcW w:w="334" w:type="pct"/>
            <w:vMerge/>
          </w:tcPr>
          <w:p w:rsidR="00D513AC" w:rsidRPr="00D513AC" w:rsidRDefault="00D513AC" w:rsidP="00835696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680" w:type="pct"/>
            <w:vMerge/>
          </w:tcPr>
          <w:p w:rsidR="00D513AC" w:rsidRPr="00D513AC" w:rsidRDefault="00D513AC" w:rsidP="00835696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D513AC" w:rsidRPr="002D6356" w:rsidTr="00D513AC">
        <w:trPr>
          <w:trHeight w:val="20"/>
        </w:trPr>
        <w:tc>
          <w:tcPr>
            <w:tcW w:w="748" w:type="pct"/>
            <w:vMerge/>
          </w:tcPr>
          <w:p w:rsidR="00D513AC" w:rsidRPr="00D513AC" w:rsidRDefault="00D513AC" w:rsidP="00835696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3239" w:type="pct"/>
          </w:tcPr>
          <w:p w:rsidR="00D513AC" w:rsidRPr="00D513AC" w:rsidRDefault="00D513AC" w:rsidP="00835696">
            <w:pPr>
              <w:rPr>
                <w:rFonts w:ascii="Times New Roman" w:hAnsi="Times New Roman" w:cs="Times New Roman"/>
                <w:bCs/>
                <w:lang w:val="ru-RU"/>
              </w:rPr>
            </w:pPr>
            <w:r w:rsidRPr="00D513AC">
              <w:rPr>
                <w:rFonts w:ascii="Times New Roman" w:hAnsi="Times New Roman" w:cs="Times New Roman"/>
                <w:bCs/>
                <w:lang w:val="ru-RU"/>
              </w:rPr>
              <w:t>Банкет за столом с частичным обслуживанием официантами</w:t>
            </w:r>
          </w:p>
        </w:tc>
        <w:tc>
          <w:tcPr>
            <w:tcW w:w="334" w:type="pct"/>
            <w:vMerge/>
          </w:tcPr>
          <w:p w:rsidR="00D513AC" w:rsidRPr="00D513AC" w:rsidRDefault="00D513AC" w:rsidP="00835696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680" w:type="pct"/>
            <w:vMerge/>
          </w:tcPr>
          <w:p w:rsidR="00D513AC" w:rsidRPr="00D513AC" w:rsidRDefault="00D513AC" w:rsidP="00835696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D513AC" w:rsidRPr="002D6356" w:rsidTr="00D513AC">
        <w:trPr>
          <w:trHeight w:val="20"/>
        </w:trPr>
        <w:tc>
          <w:tcPr>
            <w:tcW w:w="748" w:type="pct"/>
            <w:vMerge/>
          </w:tcPr>
          <w:p w:rsidR="00D513AC" w:rsidRPr="00D513AC" w:rsidRDefault="00D513AC" w:rsidP="00835696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3239" w:type="pct"/>
          </w:tcPr>
          <w:p w:rsidR="00D513AC" w:rsidRPr="00D513AC" w:rsidRDefault="00D513AC" w:rsidP="00835696">
            <w:pPr>
              <w:rPr>
                <w:rFonts w:ascii="Times New Roman" w:hAnsi="Times New Roman" w:cs="Times New Roman"/>
                <w:bCs/>
                <w:lang w:val="ru-RU"/>
              </w:rPr>
            </w:pPr>
            <w:r w:rsidRPr="00D513AC">
              <w:rPr>
                <w:rFonts w:ascii="Times New Roman" w:hAnsi="Times New Roman" w:cs="Times New Roman"/>
                <w:bCs/>
                <w:lang w:val="ru-RU"/>
              </w:rPr>
              <w:t>Банкеты и приемы с использованием смешанной (комбинированной) формы обслуживания</w:t>
            </w:r>
          </w:p>
        </w:tc>
        <w:tc>
          <w:tcPr>
            <w:tcW w:w="334" w:type="pct"/>
            <w:vMerge/>
          </w:tcPr>
          <w:p w:rsidR="00D513AC" w:rsidRPr="00D513AC" w:rsidRDefault="00D513AC" w:rsidP="00835696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680" w:type="pct"/>
            <w:vMerge/>
          </w:tcPr>
          <w:p w:rsidR="00D513AC" w:rsidRPr="00D513AC" w:rsidRDefault="00D513AC" w:rsidP="00835696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D513AC" w:rsidRPr="002D6356" w:rsidTr="00D513AC">
        <w:trPr>
          <w:trHeight w:val="20"/>
        </w:trPr>
        <w:tc>
          <w:tcPr>
            <w:tcW w:w="748" w:type="pct"/>
            <w:vMerge/>
          </w:tcPr>
          <w:p w:rsidR="00D513AC" w:rsidRPr="00D513AC" w:rsidRDefault="00D513AC" w:rsidP="00835696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3239" w:type="pct"/>
          </w:tcPr>
          <w:p w:rsidR="00D513AC" w:rsidRPr="00D513AC" w:rsidRDefault="00D513AC" w:rsidP="00835696">
            <w:pPr>
              <w:rPr>
                <w:rFonts w:ascii="Times New Roman" w:hAnsi="Times New Roman" w:cs="Times New Roman"/>
                <w:bCs/>
                <w:lang w:val="ru-RU"/>
              </w:rPr>
            </w:pPr>
            <w:r w:rsidRPr="00D513AC">
              <w:rPr>
                <w:rFonts w:ascii="Times New Roman" w:hAnsi="Times New Roman" w:cs="Times New Roman"/>
                <w:bCs/>
                <w:lang w:val="ru-RU"/>
              </w:rPr>
              <w:t>Прием-фуршет.   Прием коктейль.   Банкет-чай</w:t>
            </w:r>
          </w:p>
        </w:tc>
        <w:tc>
          <w:tcPr>
            <w:tcW w:w="334" w:type="pct"/>
            <w:vMerge/>
          </w:tcPr>
          <w:p w:rsidR="00D513AC" w:rsidRPr="00D513AC" w:rsidRDefault="00D513AC" w:rsidP="00835696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680" w:type="pct"/>
            <w:vMerge/>
          </w:tcPr>
          <w:p w:rsidR="00D513AC" w:rsidRPr="00D513AC" w:rsidRDefault="00D513AC" w:rsidP="00835696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D513AC" w:rsidRPr="00D513AC" w:rsidTr="00D513AC">
        <w:trPr>
          <w:trHeight w:val="20"/>
        </w:trPr>
        <w:tc>
          <w:tcPr>
            <w:tcW w:w="748" w:type="pct"/>
            <w:vMerge/>
          </w:tcPr>
          <w:p w:rsidR="00D513AC" w:rsidRPr="00D513AC" w:rsidRDefault="00D513AC" w:rsidP="00835696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3239" w:type="pct"/>
          </w:tcPr>
          <w:p w:rsidR="00D513AC" w:rsidRPr="00D513AC" w:rsidRDefault="00D513AC" w:rsidP="00835696">
            <w:pPr>
              <w:rPr>
                <w:rFonts w:ascii="Times New Roman" w:hAnsi="Times New Roman" w:cs="Times New Roman"/>
                <w:bCs/>
              </w:rPr>
            </w:pPr>
            <w:r w:rsidRPr="00D513AC">
              <w:rPr>
                <w:rFonts w:ascii="Times New Roman" w:hAnsi="Times New Roman" w:cs="Times New Roman"/>
                <w:bCs/>
                <w:lang w:val="ru-RU"/>
              </w:rPr>
              <w:t xml:space="preserve">Банкет за столом с частичным обслуживанием официантами. Банкет «Свадьба». Банкет «День рождения». </w:t>
            </w:r>
            <w:r w:rsidRPr="00D513AC">
              <w:rPr>
                <w:rFonts w:ascii="Times New Roman" w:hAnsi="Times New Roman" w:cs="Times New Roman"/>
                <w:bCs/>
              </w:rPr>
              <w:t xml:space="preserve">Банкеты по случаю чествования юбиляра, встречи друзей     </w:t>
            </w:r>
          </w:p>
        </w:tc>
        <w:tc>
          <w:tcPr>
            <w:tcW w:w="334" w:type="pct"/>
            <w:vMerge/>
          </w:tcPr>
          <w:p w:rsidR="00D513AC" w:rsidRPr="00D513AC" w:rsidRDefault="00D513AC" w:rsidP="008356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0" w:type="pct"/>
            <w:vMerge/>
          </w:tcPr>
          <w:p w:rsidR="00D513AC" w:rsidRPr="00D513AC" w:rsidRDefault="00D513AC" w:rsidP="0083569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513AC" w:rsidRPr="002D6356" w:rsidTr="00D513AC">
        <w:trPr>
          <w:trHeight w:val="20"/>
        </w:trPr>
        <w:tc>
          <w:tcPr>
            <w:tcW w:w="748" w:type="pct"/>
            <w:vMerge/>
          </w:tcPr>
          <w:p w:rsidR="00D513AC" w:rsidRPr="00D513AC" w:rsidRDefault="00D513AC" w:rsidP="0083569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39" w:type="pct"/>
          </w:tcPr>
          <w:p w:rsidR="00D513AC" w:rsidRPr="00D513AC" w:rsidRDefault="00D513AC" w:rsidP="00835696">
            <w:pPr>
              <w:rPr>
                <w:rFonts w:ascii="Times New Roman" w:hAnsi="Times New Roman" w:cs="Times New Roman"/>
                <w:b/>
              </w:rPr>
            </w:pPr>
            <w:r w:rsidRPr="00D513AC">
              <w:rPr>
                <w:rFonts w:ascii="Times New Roman" w:hAnsi="Times New Roman" w:cs="Times New Roman"/>
                <w:b/>
                <w:bCs/>
              </w:rPr>
              <w:t>Тематика лабораторных работ</w:t>
            </w:r>
          </w:p>
        </w:tc>
        <w:tc>
          <w:tcPr>
            <w:tcW w:w="334" w:type="pct"/>
          </w:tcPr>
          <w:p w:rsidR="00D513AC" w:rsidRPr="00D513AC" w:rsidRDefault="00D513AC" w:rsidP="008356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13AC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80" w:type="pct"/>
            <w:vMerge w:val="restart"/>
          </w:tcPr>
          <w:p w:rsidR="00A35BD2" w:rsidRDefault="006D6F43" w:rsidP="00835696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513AC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ОК 1-7, 9, 10, 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11, </w:t>
            </w:r>
            <w:r w:rsidRPr="00D513AC">
              <w:rPr>
                <w:rFonts w:ascii="Times New Roman" w:hAnsi="Times New Roman" w:cs="Times New Roman"/>
                <w:b/>
                <w:bCs/>
                <w:lang w:val="ru-RU"/>
              </w:rPr>
              <w:t>ПК 2.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3</w:t>
            </w:r>
            <w:r w:rsidRPr="00D513AC">
              <w:rPr>
                <w:rFonts w:ascii="Times New Roman" w:hAnsi="Times New Roman" w:cs="Times New Roman"/>
                <w:b/>
                <w:bCs/>
                <w:lang w:val="ru-RU"/>
              </w:rPr>
              <w:t xml:space="preserve">- 2.8, </w:t>
            </w:r>
          </w:p>
          <w:p w:rsidR="00A35BD2" w:rsidRDefault="006D6F43" w:rsidP="00835696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513AC">
              <w:rPr>
                <w:rFonts w:ascii="Times New Roman" w:hAnsi="Times New Roman" w:cs="Times New Roman"/>
                <w:b/>
                <w:bCs/>
                <w:lang w:val="ru-RU"/>
              </w:rPr>
              <w:t>ПК 3.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3</w:t>
            </w:r>
            <w:r w:rsidRPr="00D513AC">
              <w:rPr>
                <w:rFonts w:ascii="Times New Roman" w:hAnsi="Times New Roman" w:cs="Times New Roman"/>
                <w:b/>
                <w:bCs/>
                <w:lang w:val="ru-RU"/>
              </w:rPr>
              <w:t xml:space="preserve">-3.6, </w:t>
            </w:r>
          </w:p>
          <w:p w:rsidR="00D513AC" w:rsidRDefault="006D6F43" w:rsidP="00835696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513AC">
              <w:rPr>
                <w:rFonts w:ascii="Times New Roman" w:hAnsi="Times New Roman" w:cs="Times New Roman"/>
                <w:b/>
                <w:bCs/>
                <w:lang w:val="ru-RU"/>
              </w:rPr>
              <w:t>ПК 4.2-4.5,</w:t>
            </w:r>
          </w:p>
          <w:p w:rsidR="006D6F43" w:rsidRPr="00D513AC" w:rsidRDefault="006D6F43" w:rsidP="00835696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ПК 5.3-5.5</w:t>
            </w:r>
          </w:p>
        </w:tc>
      </w:tr>
      <w:tr w:rsidR="00D513AC" w:rsidRPr="002D6356" w:rsidTr="00D513AC">
        <w:trPr>
          <w:trHeight w:val="20"/>
        </w:trPr>
        <w:tc>
          <w:tcPr>
            <w:tcW w:w="748" w:type="pct"/>
            <w:vMerge/>
          </w:tcPr>
          <w:p w:rsidR="00D513AC" w:rsidRPr="00D513AC" w:rsidRDefault="00D513AC" w:rsidP="00835696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3239" w:type="pct"/>
          </w:tcPr>
          <w:p w:rsidR="00D513AC" w:rsidRPr="00D513AC" w:rsidRDefault="00D513AC" w:rsidP="00835696">
            <w:pPr>
              <w:tabs>
                <w:tab w:val="left" w:pos="309"/>
              </w:tabs>
              <w:contextualSpacing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D513AC">
              <w:rPr>
                <w:rFonts w:ascii="Times New Roman" w:hAnsi="Times New Roman" w:cs="Times New Roman"/>
                <w:bCs/>
                <w:lang w:val="ru-RU"/>
              </w:rPr>
              <w:t>Тренинг по отработке приемов обслуживания на банкетах</w:t>
            </w:r>
          </w:p>
          <w:p w:rsidR="00D513AC" w:rsidRPr="00D513AC" w:rsidRDefault="00D513AC" w:rsidP="00835696">
            <w:pPr>
              <w:tabs>
                <w:tab w:val="left" w:pos="309"/>
              </w:tabs>
              <w:contextualSpacing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D513AC">
              <w:rPr>
                <w:rFonts w:ascii="Times New Roman" w:hAnsi="Times New Roman" w:cs="Times New Roman"/>
                <w:bCs/>
                <w:lang w:val="ru-RU"/>
              </w:rPr>
              <w:t>Тренинг по отработке приемов обслуживания на приемах</w:t>
            </w:r>
          </w:p>
        </w:tc>
        <w:tc>
          <w:tcPr>
            <w:tcW w:w="334" w:type="pct"/>
          </w:tcPr>
          <w:p w:rsidR="00D513AC" w:rsidRPr="00BB6D0F" w:rsidRDefault="00D513AC" w:rsidP="00835696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680" w:type="pct"/>
            <w:vMerge/>
          </w:tcPr>
          <w:p w:rsidR="00D513AC" w:rsidRPr="00BB6D0F" w:rsidRDefault="00D513AC" w:rsidP="00835696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D513AC" w:rsidRPr="002D6356" w:rsidTr="00D513AC">
        <w:trPr>
          <w:trHeight w:val="20"/>
        </w:trPr>
        <w:tc>
          <w:tcPr>
            <w:tcW w:w="748" w:type="pct"/>
            <w:vMerge w:val="restart"/>
          </w:tcPr>
          <w:p w:rsidR="00D513AC" w:rsidRPr="00D513AC" w:rsidRDefault="00D513AC" w:rsidP="00835696">
            <w:pPr>
              <w:rPr>
                <w:rFonts w:ascii="Times New Roman" w:hAnsi="Times New Roman" w:cs="Times New Roman"/>
                <w:b/>
                <w:bCs/>
              </w:rPr>
            </w:pPr>
            <w:r w:rsidRPr="00D513AC">
              <w:rPr>
                <w:rFonts w:ascii="Times New Roman" w:hAnsi="Times New Roman" w:cs="Times New Roman"/>
                <w:b/>
                <w:bCs/>
              </w:rPr>
              <w:t>Тема 9.</w:t>
            </w:r>
          </w:p>
          <w:p w:rsidR="00D513AC" w:rsidRPr="00D513AC" w:rsidRDefault="00D513AC" w:rsidP="00835696">
            <w:pPr>
              <w:rPr>
                <w:rFonts w:ascii="Times New Roman" w:hAnsi="Times New Roman" w:cs="Times New Roman"/>
                <w:b/>
                <w:bCs/>
              </w:rPr>
            </w:pPr>
            <w:r w:rsidRPr="00D513AC">
              <w:rPr>
                <w:rFonts w:ascii="Times New Roman" w:hAnsi="Times New Roman" w:cs="Times New Roman"/>
                <w:b/>
                <w:bCs/>
              </w:rPr>
              <w:t>Специальные формы обслуживания</w:t>
            </w:r>
          </w:p>
          <w:p w:rsidR="00D513AC" w:rsidRPr="00D513AC" w:rsidRDefault="00D513AC" w:rsidP="0083569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39" w:type="pct"/>
          </w:tcPr>
          <w:p w:rsidR="00D513AC" w:rsidRPr="00D513AC" w:rsidRDefault="00D513AC" w:rsidP="00835696">
            <w:pPr>
              <w:rPr>
                <w:rFonts w:ascii="Times New Roman" w:hAnsi="Times New Roman" w:cs="Times New Roman"/>
                <w:b/>
                <w:bCs/>
              </w:rPr>
            </w:pPr>
            <w:r w:rsidRPr="00D513AC">
              <w:rPr>
                <w:rFonts w:ascii="Times New Roman" w:hAnsi="Times New Roman" w:cs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334" w:type="pct"/>
            <w:vMerge w:val="restart"/>
          </w:tcPr>
          <w:p w:rsidR="00D513AC" w:rsidRPr="00B16A81" w:rsidRDefault="00B16A81" w:rsidP="00835696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6</w:t>
            </w:r>
          </w:p>
        </w:tc>
        <w:tc>
          <w:tcPr>
            <w:tcW w:w="680" w:type="pct"/>
            <w:vMerge w:val="restart"/>
          </w:tcPr>
          <w:p w:rsidR="00A35BD2" w:rsidRDefault="006D6F43" w:rsidP="00835696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513AC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ОК 1-7, 9, 10, 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11, </w:t>
            </w:r>
            <w:r w:rsidRPr="00D513AC">
              <w:rPr>
                <w:rFonts w:ascii="Times New Roman" w:hAnsi="Times New Roman" w:cs="Times New Roman"/>
                <w:b/>
                <w:bCs/>
                <w:lang w:val="ru-RU"/>
              </w:rPr>
              <w:t>ПК 2.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3</w:t>
            </w:r>
            <w:r w:rsidRPr="00D513AC">
              <w:rPr>
                <w:rFonts w:ascii="Times New Roman" w:hAnsi="Times New Roman" w:cs="Times New Roman"/>
                <w:b/>
                <w:bCs/>
                <w:lang w:val="ru-RU"/>
              </w:rPr>
              <w:t xml:space="preserve">- 2.8, </w:t>
            </w:r>
          </w:p>
          <w:p w:rsidR="00A35BD2" w:rsidRDefault="006D6F43" w:rsidP="00835696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513AC">
              <w:rPr>
                <w:rFonts w:ascii="Times New Roman" w:hAnsi="Times New Roman" w:cs="Times New Roman"/>
                <w:b/>
                <w:bCs/>
                <w:lang w:val="ru-RU"/>
              </w:rPr>
              <w:t>ПК 3.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3</w:t>
            </w:r>
            <w:r w:rsidRPr="00D513AC">
              <w:rPr>
                <w:rFonts w:ascii="Times New Roman" w:hAnsi="Times New Roman" w:cs="Times New Roman"/>
                <w:b/>
                <w:bCs/>
                <w:lang w:val="ru-RU"/>
              </w:rPr>
              <w:t xml:space="preserve">-3.6, </w:t>
            </w:r>
          </w:p>
          <w:p w:rsidR="00D513AC" w:rsidRDefault="006D6F43" w:rsidP="00835696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513AC">
              <w:rPr>
                <w:rFonts w:ascii="Times New Roman" w:hAnsi="Times New Roman" w:cs="Times New Roman"/>
                <w:b/>
                <w:bCs/>
                <w:lang w:val="ru-RU"/>
              </w:rPr>
              <w:t>ПК 4.2-4.5,</w:t>
            </w:r>
          </w:p>
          <w:p w:rsidR="006D6F43" w:rsidRPr="00D513AC" w:rsidRDefault="006D6F43" w:rsidP="00835696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ПК 5.3-5.5</w:t>
            </w:r>
          </w:p>
        </w:tc>
      </w:tr>
      <w:tr w:rsidR="00D513AC" w:rsidRPr="002D6356" w:rsidTr="00D513AC">
        <w:trPr>
          <w:trHeight w:val="20"/>
        </w:trPr>
        <w:tc>
          <w:tcPr>
            <w:tcW w:w="748" w:type="pct"/>
            <w:vMerge/>
          </w:tcPr>
          <w:p w:rsidR="00D513AC" w:rsidRPr="00D513AC" w:rsidRDefault="00D513AC" w:rsidP="00835696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3239" w:type="pct"/>
          </w:tcPr>
          <w:p w:rsidR="00D513AC" w:rsidRPr="00D513AC" w:rsidRDefault="00D513AC" w:rsidP="00835696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513AC">
              <w:rPr>
                <w:rFonts w:ascii="Times New Roman" w:hAnsi="Times New Roman" w:cs="Times New Roman"/>
                <w:lang w:val="ru-RU"/>
              </w:rPr>
              <w:t>Обслуживание в зале-экспресс, за столом-экспресс</w:t>
            </w:r>
          </w:p>
        </w:tc>
        <w:tc>
          <w:tcPr>
            <w:tcW w:w="334" w:type="pct"/>
            <w:vMerge/>
          </w:tcPr>
          <w:p w:rsidR="00D513AC" w:rsidRPr="00D513AC" w:rsidRDefault="00D513AC" w:rsidP="00835696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680" w:type="pct"/>
            <w:vMerge/>
          </w:tcPr>
          <w:p w:rsidR="00D513AC" w:rsidRPr="00D513AC" w:rsidRDefault="00D513AC" w:rsidP="00835696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D513AC" w:rsidRPr="002D6356" w:rsidTr="00D513AC">
        <w:trPr>
          <w:trHeight w:val="20"/>
        </w:trPr>
        <w:tc>
          <w:tcPr>
            <w:tcW w:w="748" w:type="pct"/>
            <w:vMerge/>
          </w:tcPr>
          <w:p w:rsidR="00D513AC" w:rsidRPr="00D513AC" w:rsidRDefault="00D513AC" w:rsidP="00835696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3239" w:type="pct"/>
          </w:tcPr>
          <w:p w:rsidR="00D513AC" w:rsidRPr="00D513AC" w:rsidRDefault="00D513AC" w:rsidP="00835696">
            <w:pPr>
              <w:tabs>
                <w:tab w:val="left" w:pos="309"/>
              </w:tabs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  <w:r w:rsidRPr="00D513AC">
              <w:rPr>
                <w:rFonts w:ascii="Times New Roman" w:hAnsi="Times New Roman" w:cs="Times New Roman"/>
                <w:lang w:val="ru-RU"/>
              </w:rPr>
              <w:t>Услуги по организации питания и обслуживанию участников симпозиумов, конференций, семинаров, совещаний</w:t>
            </w:r>
            <w:r w:rsidRPr="00D513AC">
              <w:rPr>
                <w:rFonts w:ascii="Times New Roman" w:hAnsi="Times New Roman" w:cs="Times New Roman"/>
                <w:bCs/>
                <w:lang w:val="ru-RU"/>
              </w:rPr>
              <w:t>.</w:t>
            </w:r>
          </w:p>
          <w:p w:rsidR="00D513AC" w:rsidRPr="00D513AC" w:rsidRDefault="00D513AC" w:rsidP="00835696">
            <w:pPr>
              <w:tabs>
                <w:tab w:val="left" w:pos="309"/>
              </w:tabs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  <w:r w:rsidRPr="00D513AC">
              <w:rPr>
                <w:rFonts w:ascii="Times New Roman" w:hAnsi="Times New Roman" w:cs="Times New Roman"/>
                <w:lang w:val="ru-RU"/>
              </w:rPr>
              <w:t xml:space="preserve">Обслуживание в гостиницах.   Обслуживание в номерах гостиниц   </w:t>
            </w:r>
          </w:p>
        </w:tc>
        <w:tc>
          <w:tcPr>
            <w:tcW w:w="334" w:type="pct"/>
            <w:vMerge/>
          </w:tcPr>
          <w:p w:rsidR="00D513AC" w:rsidRPr="00D513AC" w:rsidRDefault="00D513AC" w:rsidP="00835696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680" w:type="pct"/>
            <w:vMerge/>
          </w:tcPr>
          <w:p w:rsidR="00D513AC" w:rsidRPr="00D513AC" w:rsidRDefault="00D513AC" w:rsidP="00835696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D513AC" w:rsidRPr="002D6356" w:rsidTr="00D513AC">
        <w:trPr>
          <w:trHeight w:val="20"/>
        </w:trPr>
        <w:tc>
          <w:tcPr>
            <w:tcW w:w="748" w:type="pct"/>
            <w:vMerge/>
          </w:tcPr>
          <w:p w:rsidR="00D513AC" w:rsidRPr="00D513AC" w:rsidRDefault="00D513AC" w:rsidP="00835696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3239" w:type="pct"/>
          </w:tcPr>
          <w:p w:rsidR="00D513AC" w:rsidRPr="00D513AC" w:rsidRDefault="00D513AC" w:rsidP="00835696">
            <w:pPr>
              <w:pStyle w:val="a4"/>
              <w:tabs>
                <w:tab w:val="left" w:pos="309"/>
              </w:tabs>
              <w:rPr>
                <w:rFonts w:ascii="Times New Roman" w:hAnsi="Times New Roman" w:cs="Times New Roman"/>
                <w:bCs/>
                <w:lang w:val="ru-RU" w:eastAsia="ru-RU"/>
              </w:rPr>
            </w:pPr>
            <w:r w:rsidRPr="00D513AC">
              <w:rPr>
                <w:rFonts w:ascii="Times New Roman" w:hAnsi="Times New Roman" w:cs="Times New Roman"/>
                <w:lang w:val="ru-RU" w:eastAsia="ru-RU"/>
              </w:rPr>
              <w:t xml:space="preserve">Услуги по организации и обслуживанию торжеств, воскресного бранча, тематических мероприятий   </w:t>
            </w:r>
          </w:p>
        </w:tc>
        <w:tc>
          <w:tcPr>
            <w:tcW w:w="334" w:type="pct"/>
            <w:vMerge/>
          </w:tcPr>
          <w:p w:rsidR="00D513AC" w:rsidRPr="00D513AC" w:rsidRDefault="00D513AC" w:rsidP="00835696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680" w:type="pct"/>
            <w:vMerge/>
          </w:tcPr>
          <w:p w:rsidR="00D513AC" w:rsidRPr="00D513AC" w:rsidRDefault="00D513AC" w:rsidP="00835696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D513AC" w:rsidRPr="002D6356" w:rsidTr="00D513AC">
        <w:trPr>
          <w:trHeight w:val="20"/>
        </w:trPr>
        <w:tc>
          <w:tcPr>
            <w:tcW w:w="748" w:type="pct"/>
            <w:vMerge/>
          </w:tcPr>
          <w:p w:rsidR="00D513AC" w:rsidRPr="00D513AC" w:rsidRDefault="00D513AC" w:rsidP="00835696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3239" w:type="pct"/>
          </w:tcPr>
          <w:p w:rsidR="00D513AC" w:rsidRPr="00D513AC" w:rsidRDefault="00D513AC" w:rsidP="00835696">
            <w:pPr>
              <w:pStyle w:val="a4"/>
              <w:tabs>
                <w:tab w:val="left" w:pos="309"/>
              </w:tabs>
              <w:rPr>
                <w:rFonts w:ascii="Times New Roman" w:hAnsi="Times New Roman" w:cs="Times New Roman"/>
                <w:bCs/>
                <w:lang w:val="ru-RU" w:eastAsia="ru-RU"/>
              </w:rPr>
            </w:pPr>
            <w:r w:rsidRPr="00D513AC">
              <w:rPr>
                <w:rFonts w:ascii="Times New Roman" w:hAnsi="Times New Roman" w:cs="Times New Roman"/>
                <w:lang w:val="ru-RU" w:eastAsia="ru-RU"/>
              </w:rPr>
              <w:t>Особенности обслуживания туристов, пассажиров на различных видах транспорта</w:t>
            </w:r>
          </w:p>
        </w:tc>
        <w:tc>
          <w:tcPr>
            <w:tcW w:w="334" w:type="pct"/>
            <w:vMerge/>
          </w:tcPr>
          <w:p w:rsidR="00D513AC" w:rsidRPr="00D513AC" w:rsidRDefault="00D513AC" w:rsidP="00835696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680" w:type="pct"/>
            <w:vMerge/>
          </w:tcPr>
          <w:p w:rsidR="00D513AC" w:rsidRPr="00D513AC" w:rsidRDefault="00D513AC" w:rsidP="00835696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D513AC" w:rsidRPr="002D6356" w:rsidTr="00D513AC">
        <w:trPr>
          <w:trHeight w:val="20"/>
        </w:trPr>
        <w:tc>
          <w:tcPr>
            <w:tcW w:w="748" w:type="pct"/>
            <w:vMerge/>
          </w:tcPr>
          <w:p w:rsidR="00D513AC" w:rsidRPr="00D513AC" w:rsidRDefault="00D513AC" w:rsidP="00835696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3239" w:type="pct"/>
          </w:tcPr>
          <w:p w:rsidR="00D513AC" w:rsidRPr="00D513AC" w:rsidRDefault="00D513AC" w:rsidP="00835696">
            <w:pPr>
              <w:pStyle w:val="a4"/>
              <w:tabs>
                <w:tab w:val="left" w:pos="309"/>
              </w:tabs>
              <w:rPr>
                <w:rFonts w:ascii="Times New Roman" w:hAnsi="Times New Roman" w:cs="Times New Roman"/>
                <w:bCs/>
                <w:lang w:val="ru-RU" w:eastAsia="ru-RU"/>
              </w:rPr>
            </w:pPr>
            <w:r w:rsidRPr="00D513AC">
              <w:rPr>
                <w:rFonts w:ascii="Times New Roman" w:hAnsi="Times New Roman" w:cs="Times New Roman"/>
                <w:lang w:val="ru-RU" w:eastAsia="ru-RU"/>
              </w:rPr>
              <w:t>Обслуживание по типу Шведского стола, подача блюд фондю</w:t>
            </w:r>
          </w:p>
        </w:tc>
        <w:tc>
          <w:tcPr>
            <w:tcW w:w="334" w:type="pct"/>
            <w:vMerge/>
          </w:tcPr>
          <w:p w:rsidR="00D513AC" w:rsidRPr="00D513AC" w:rsidRDefault="00D513AC" w:rsidP="00835696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680" w:type="pct"/>
            <w:vMerge/>
          </w:tcPr>
          <w:p w:rsidR="00D513AC" w:rsidRPr="00D513AC" w:rsidRDefault="00D513AC" w:rsidP="00835696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D513AC" w:rsidRPr="002D6356" w:rsidTr="00D513AC">
        <w:trPr>
          <w:trHeight w:val="20"/>
        </w:trPr>
        <w:tc>
          <w:tcPr>
            <w:tcW w:w="748" w:type="pct"/>
            <w:vMerge/>
          </w:tcPr>
          <w:p w:rsidR="00D513AC" w:rsidRPr="00D513AC" w:rsidRDefault="00D513AC" w:rsidP="00835696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3239" w:type="pct"/>
          </w:tcPr>
          <w:p w:rsidR="00D513AC" w:rsidRPr="00D513AC" w:rsidRDefault="00D513AC" w:rsidP="00835696">
            <w:pPr>
              <w:pStyle w:val="a4"/>
              <w:tabs>
                <w:tab w:val="left" w:pos="309"/>
              </w:tabs>
              <w:rPr>
                <w:rFonts w:ascii="Times New Roman" w:hAnsi="Times New Roman" w:cs="Times New Roman"/>
                <w:bCs/>
                <w:lang w:val="ru-RU" w:eastAsia="ru-RU"/>
              </w:rPr>
            </w:pPr>
            <w:r w:rsidRPr="00D513AC">
              <w:rPr>
                <w:rFonts w:ascii="Times New Roman" w:hAnsi="Times New Roman" w:cs="Times New Roman"/>
                <w:bCs/>
                <w:lang w:val="ru-RU" w:eastAsia="ru-RU"/>
              </w:rPr>
              <w:t>Кейтеринг: понятие, виды. Кейтеринг как дополнительный бизнес ресторана</w:t>
            </w:r>
          </w:p>
        </w:tc>
        <w:tc>
          <w:tcPr>
            <w:tcW w:w="334" w:type="pct"/>
            <w:vMerge/>
          </w:tcPr>
          <w:p w:rsidR="00D513AC" w:rsidRPr="00D513AC" w:rsidRDefault="00D513AC" w:rsidP="00835696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680" w:type="pct"/>
            <w:vMerge/>
          </w:tcPr>
          <w:p w:rsidR="00D513AC" w:rsidRPr="00D513AC" w:rsidRDefault="00D513AC" w:rsidP="00835696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D513AC" w:rsidRPr="002D6356" w:rsidTr="00D513AC">
        <w:trPr>
          <w:trHeight w:val="20"/>
        </w:trPr>
        <w:tc>
          <w:tcPr>
            <w:tcW w:w="748" w:type="pct"/>
            <w:vMerge/>
          </w:tcPr>
          <w:p w:rsidR="00D513AC" w:rsidRPr="00D513AC" w:rsidRDefault="00D513AC" w:rsidP="00835696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3239" w:type="pct"/>
          </w:tcPr>
          <w:p w:rsidR="00D513AC" w:rsidRPr="00D513AC" w:rsidRDefault="00D513AC" w:rsidP="00835696">
            <w:pPr>
              <w:rPr>
                <w:rFonts w:ascii="Times New Roman" w:hAnsi="Times New Roman" w:cs="Times New Roman"/>
                <w:b/>
              </w:rPr>
            </w:pPr>
            <w:r w:rsidRPr="00D513AC">
              <w:rPr>
                <w:rFonts w:ascii="Times New Roman" w:hAnsi="Times New Roman" w:cs="Times New Roman"/>
                <w:b/>
                <w:bCs/>
              </w:rPr>
              <w:t xml:space="preserve">Тематика практических занятий </w:t>
            </w:r>
          </w:p>
        </w:tc>
        <w:tc>
          <w:tcPr>
            <w:tcW w:w="334" w:type="pct"/>
          </w:tcPr>
          <w:p w:rsidR="00D513AC" w:rsidRPr="00D513AC" w:rsidRDefault="00D513AC" w:rsidP="008356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13AC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80" w:type="pct"/>
            <w:vMerge w:val="restart"/>
          </w:tcPr>
          <w:p w:rsidR="00D513AC" w:rsidRDefault="006D6F43" w:rsidP="00835696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513AC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ОК 1-7, 9, 10, </w:t>
            </w:r>
            <w:r w:rsidR="00A35BD2">
              <w:rPr>
                <w:rFonts w:ascii="Times New Roman" w:hAnsi="Times New Roman" w:cs="Times New Roman"/>
                <w:b/>
                <w:bCs/>
                <w:lang w:val="ru-RU"/>
              </w:rPr>
              <w:t xml:space="preserve">11, </w:t>
            </w:r>
            <w:r w:rsidRPr="00D513AC">
              <w:rPr>
                <w:rFonts w:ascii="Times New Roman" w:hAnsi="Times New Roman" w:cs="Times New Roman"/>
                <w:b/>
                <w:bCs/>
                <w:lang w:val="ru-RU"/>
              </w:rPr>
              <w:t>ПК 2.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3</w:t>
            </w:r>
            <w:r w:rsidRPr="00D513AC">
              <w:rPr>
                <w:rFonts w:ascii="Times New Roman" w:hAnsi="Times New Roman" w:cs="Times New Roman"/>
                <w:b/>
                <w:bCs/>
                <w:lang w:val="ru-RU"/>
              </w:rPr>
              <w:t>- 2.8, ПК 3.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3</w:t>
            </w:r>
            <w:r w:rsidRPr="00D513AC">
              <w:rPr>
                <w:rFonts w:ascii="Times New Roman" w:hAnsi="Times New Roman" w:cs="Times New Roman"/>
                <w:b/>
                <w:bCs/>
                <w:lang w:val="ru-RU"/>
              </w:rPr>
              <w:t>-3.6, ПК 4.2-4.5,</w:t>
            </w:r>
          </w:p>
          <w:p w:rsidR="006D6F43" w:rsidRPr="00D513AC" w:rsidRDefault="006D6F43" w:rsidP="00835696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ПК 5.3-5.5</w:t>
            </w:r>
          </w:p>
        </w:tc>
      </w:tr>
      <w:tr w:rsidR="00D513AC" w:rsidRPr="002D6356" w:rsidTr="00D513AC">
        <w:trPr>
          <w:trHeight w:val="20"/>
        </w:trPr>
        <w:tc>
          <w:tcPr>
            <w:tcW w:w="748" w:type="pct"/>
            <w:vMerge/>
          </w:tcPr>
          <w:p w:rsidR="00D513AC" w:rsidRPr="00D513AC" w:rsidRDefault="00D513AC" w:rsidP="00835696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3239" w:type="pct"/>
          </w:tcPr>
          <w:p w:rsidR="00D513AC" w:rsidRPr="00D513AC" w:rsidRDefault="00D513AC" w:rsidP="00835696">
            <w:pPr>
              <w:tabs>
                <w:tab w:val="left" w:pos="4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D513AC">
              <w:rPr>
                <w:rFonts w:ascii="Times New Roman" w:hAnsi="Times New Roman" w:cs="Times New Roman"/>
                <w:bCs/>
                <w:lang w:val="ru-RU"/>
              </w:rPr>
              <w:t>Тренинг по отработке приемов обслуживания по типу шведского стола, фондю</w:t>
            </w:r>
          </w:p>
        </w:tc>
        <w:tc>
          <w:tcPr>
            <w:tcW w:w="334" w:type="pct"/>
          </w:tcPr>
          <w:p w:rsidR="00D513AC" w:rsidRPr="00BB6D0F" w:rsidRDefault="00D513AC" w:rsidP="00835696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680" w:type="pct"/>
            <w:vMerge/>
          </w:tcPr>
          <w:p w:rsidR="00D513AC" w:rsidRPr="00BB6D0F" w:rsidRDefault="00D513AC" w:rsidP="00835696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D513AC" w:rsidRPr="00D513AC" w:rsidTr="00D513AC">
        <w:trPr>
          <w:trHeight w:val="20"/>
        </w:trPr>
        <w:tc>
          <w:tcPr>
            <w:tcW w:w="748" w:type="pct"/>
          </w:tcPr>
          <w:p w:rsidR="00D513AC" w:rsidRPr="00D513AC" w:rsidRDefault="00D513AC" w:rsidP="00835696">
            <w:pPr>
              <w:rPr>
                <w:rFonts w:ascii="Times New Roman" w:hAnsi="Times New Roman" w:cs="Times New Roman"/>
                <w:b/>
                <w:bCs/>
              </w:rPr>
            </w:pPr>
            <w:r w:rsidRPr="00D513AC">
              <w:rPr>
                <w:rFonts w:ascii="Times New Roman" w:hAnsi="Times New Roman" w:cs="Times New Roman"/>
                <w:b/>
                <w:bCs/>
              </w:rPr>
              <w:t>Промежуточная аттестация</w:t>
            </w:r>
          </w:p>
        </w:tc>
        <w:tc>
          <w:tcPr>
            <w:tcW w:w="3239" w:type="pct"/>
          </w:tcPr>
          <w:p w:rsidR="00D513AC" w:rsidRPr="00D513AC" w:rsidRDefault="00D513AC" w:rsidP="0083569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4" w:type="pct"/>
          </w:tcPr>
          <w:p w:rsidR="00D513AC" w:rsidRPr="00D513AC" w:rsidRDefault="00D513AC" w:rsidP="00835696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экзамен</w:t>
            </w:r>
          </w:p>
        </w:tc>
        <w:tc>
          <w:tcPr>
            <w:tcW w:w="680" w:type="pct"/>
          </w:tcPr>
          <w:p w:rsidR="00D513AC" w:rsidRPr="00D513AC" w:rsidRDefault="00D513AC" w:rsidP="0083569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513AC" w:rsidRPr="00D513AC" w:rsidTr="00D513AC">
        <w:trPr>
          <w:trHeight w:val="20"/>
        </w:trPr>
        <w:tc>
          <w:tcPr>
            <w:tcW w:w="3987" w:type="pct"/>
            <w:gridSpan w:val="2"/>
          </w:tcPr>
          <w:p w:rsidR="00D513AC" w:rsidRPr="00D513AC" w:rsidRDefault="00D513AC" w:rsidP="00835696">
            <w:pPr>
              <w:rPr>
                <w:rFonts w:ascii="Times New Roman" w:hAnsi="Times New Roman" w:cs="Times New Roman"/>
                <w:b/>
                <w:bCs/>
              </w:rPr>
            </w:pPr>
            <w:r w:rsidRPr="00D513AC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334" w:type="pct"/>
          </w:tcPr>
          <w:p w:rsidR="00D513AC" w:rsidRPr="00D513AC" w:rsidRDefault="00D513AC" w:rsidP="008356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13AC">
              <w:rPr>
                <w:rFonts w:ascii="Times New Roman" w:hAnsi="Times New Roman" w:cs="Times New Roman"/>
                <w:b/>
                <w:bCs/>
              </w:rPr>
              <w:t>64</w:t>
            </w:r>
          </w:p>
        </w:tc>
        <w:tc>
          <w:tcPr>
            <w:tcW w:w="680" w:type="pct"/>
          </w:tcPr>
          <w:p w:rsidR="00D513AC" w:rsidRPr="00D513AC" w:rsidRDefault="00D513AC" w:rsidP="0083569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D513AC" w:rsidRDefault="00D513AC">
      <w:pPr>
        <w:spacing w:line="27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13AC" w:rsidRPr="00D513AC" w:rsidRDefault="00D513AC" w:rsidP="00D513A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513AC" w:rsidRPr="00D513AC" w:rsidRDefault="00D513AC" w:rsidP="00D513A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513AC" w:rsidRPr="00D513AC" w:rsidRDefault="00D513AC" w:rsidP="00D513A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0548C" w:rsidRDefault="0010548C" w:rsidP="0010548C">
      <w:pPr>
        <w:tabs>
          <w:tab w:val="left" w:pos="1011"/>
        </w:tabs>
      </w:pPr>
      <w:r>
        <w:tab/>
      </w:r>
    </w:p>
    <w:p w:rsidR="00784111" w:rsidRPr="0010548C" w:rsidRDefault="0010548C" w:rsidP="0010548C">
      <w:pPr>
        <w:tabs>
          <w:tab w:val="left" w:pos="1011"/>
        </w:tabs>
        <w:sectPr w:rsidR="00784111" w:rsidRPr="0010548C">
          <w:pgSz w:w="16850" w:h="11910" w:orient="landscape"/>
          <w:pgMar w:top="780" w:right="920" w:bottom="280" w:left="780" w:header="720" w:footer="720" w:gutter="0"/>
          <w:cols w:space="720"/>
        </w:sectPr>
      </w:pPr>
      <w:r>
        <w:tab/>
      </w:r>
    </w:p>
    <w:p w:rsidR="00B16A81" w:rsidRPr="00B16A81" w:rsidRDefault="00B16A81" w:rsidP="00B16A81">
      <w:pPr>
        <w:ind w:firstLine="66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16A81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3. </w:t>
      </w:r>
      <w:r w:rsidRPr="00B16A81">
        <w:rPr>
          <w:rFonts w:ascii="Times New Roman" w:hAnsi="Times New Roman" w:cs="Times New Roman"/>
          <w:b/>
          <w:bCs/>
          <w:sz w:val="24"/>
          <w:szCs w:val="24"/>
          <w:lang w:val="ru-RU"/>
        </w:rPr>
        <w:t>УСЛОВИЯ РЕАЛИЗАЦИИ ПРОГРАММЫ УЧЕБНОЙ ДИСЦИПЛИНЫ</w:t>
      </w:r>
    </w:p>
    <w:p w:rsidR="00B16A81" w:rsidRPr="00B16A81" w:rsidRDefault="00B16A81" w:rsidP="00B16A81">
      <w:pPr>
        <w:suppressAutoHyphens/>
        <w:ind w:firstLine="66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B16A81" w:rsidRPr="00B16A81" w:rsidRDefault="00B16A81" w:rsidP="00B16A81">
      <w:pPr>
        <w:suppressAutoHyphens/>
        <w:ind w:firstLine="66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B16A81">
        <w:rPr>
          <w:rFonts w:ascii="Times New Roman" w:hAnsi="Times New Roman" w:cs="Times New Roman"/>
          <w:b/>
          <w:bCs/>
          <w:sz w:val="24"/>
          <w:szCs w:val="24"/>
          <w:lang w:val="ru-RU"/>
        </w:rPr>
        <w:t>3.1.</w:t>
      </w:r>
      <w:r w:rsidRPr="00B16A8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Для реализации программы учебной дисциплины предусмотрены следующие специальные помещения:</w:t>
      </w:r>
    </w:p>
    <w:p w:rsidR="00B16A81" w:rsidRPr="00B16A81" w:rsidRDefault="00B16A81" w:rsidP="00B16A81">
      <w:pPr>
        <w:suppressAutoHyphens/>
        <w:autoSpaceDE w:val="0"/>
        <w:autoSpaceDN w:val="0"/>
        <w:adjustRightInd w:val="0"/>
        <w:ind w:firstLine="6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6A81">
        <w:rPr>
          <w:rFonts w:ascii="Times New Roman" w:hAnsi="Times New Roman" w:cs="Times New Roman"/>
          <w:bCs/>
          <w:sz w:val="24"/>
          <w:szCs w:val="24"/>
          <w:lang w:val="ru-RU"/>
        </w:rPr>
        <w:t>Кабинет «</w:t>
      </w:r>
      <w:r w:rsidRPr="00B16A81">
        <w:rPr>
          <w:rFonts w:ascii="Times New Roman" w:hAnsi="Times New Roman" w:cs="Times New Roman"/>
          <w:sz w:val="24"/>
          <w:szCs w:val="24"/>
          <w:u w:color="FF0000"/>
          <w:lang w:val="ru-RU"/>
        </w:rPr>
        <w:t>Организации обслуживания</w:t>
      </w:r>
      <w:r w:rsidRPr="00B16A81">
        <w:rPr>
          <w:rFonts w:ascii="Times New Roman" w:hAnsi="Times New Roman" w:cs="Times New Roman"/>
          <w:bCs/>
          <w:sz w:val="24"/>
          <w:szCs w:val="24"/>
          <w:lang w:val="ru-RU"/>
        </w:rPr>
        <w:t>»</w:t>
      </w:r>
      <w:r w:rsidRPr="00B16A81">
        <w:rPr>
          <w:rFonts w:ascii="Times New Roman" w:hAnsi="Times New Roman" w:cs="Times New Roman"/>
          <w:sz w:val="24"/>
          <w:szCs w:val="24"/>
          <w:lang w:val="ru-RU"/>
        </w:rPr>
        <w:t>, оснащенный о</w:t>
      </w:r>
      <w:r w:rsidRPr="00B16A8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борудованием: доской учебной, рабочим местом преподавателя, столами, стульями (по числу обучающихся), шкафами для хранения муляжей (инвентаря), раздаточного дидактического материала и др.; техническими средствами </w:t>
      </w:r>
      <w:r w:rsidRPr="00B16A81">
        <w:rPr>
          <w:rFonts w:ascii="Times New Roman" w:hAnsi="Times New Roman" w:cs="Times New Roman"/>
          <w:sz w:val="24"/>
          <w:szCs w:val="24"/>
          <w:lang w:val="ru-RU"/>
        </w:rPr>
        <w:t xml:space="preserve">компьютером, средствами аудиовизуализации, мультимедийным проектором; наглядными пособиями (натуральными образцами продуктов, муляжами, плакатами, </w:t>
      </w:r>
      <w:r w:rsidRPr="00B16A81">
        <w:rPr>
          <w:rFonts w:ascii="Times New Roman" w:hAnsi="Times New Roman" w:cs="Times New Roman"/>
          <w:sz w:val="24"/>
          <w:szCs w:val="24"/>
        </w:rPr>
        <w:t>DVD</w:t>
      </w:r>
      <w:r w:rsidRPr="00B16A81">
        <w:rPr>
          <w:rFonts w:ascii="Times New Roman" w:hAnsi="Times New Roman" w:cs="Times New Roman"/>
          <w:sz w:val="24"/>
          <w:szCs w:val="24"/>
          <w:lang w:val="ru-RU"/>
        </w:rPr>
        <w:t xml:space="preserve"> фильмами, мультимедийными пособиями).</w:t>
      </w:r>
    </w:p>
    <w:p w:rsidR="00B16A81" w:rsidRPr="00B16A81" w:rsidRDefault="00B16A81" w:rsidP="00B16A81">
      <w:pPr>
        <w:suppressAutoHyphens/>
        <w:autoSpaceDE w:val="0"/>
        <w:autoSpaceDN w:val="0"/>
        <w:adjustRightInd w:val="0"/>
        <w:ind w:firstLine="66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B16A81" w:rsidRPr="00B16A81" w:rsidRDefault="00B16A81" w:rsidP="00B16A81">
      <w:pPr>
        <w:suppressAutoHyphens/>
        <w:autoSpaceDE w:val="0"/>
        <w:autoSpaceDN w:val="0"/>
        <w:adjustRightInd w:val="0"/>
        <w:ind w:firstLine="66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16A81">
        <w:rPr>
          <w:rFonts w:ascii="Times New Roman" w:hAnsi="Times New Roman" w:cs="Times New Roman"/>
          <w:b/>
          <w:bCs/>
          <w:sz w:val="24"/>
          <w:szCs w:val="24"/>
          <w:lang w:val="ru-RU"/>
        </w:rPr>
        <w:t>3.2. Информационное обеспечение реализации программы</w:t>
      </w:r>
    </w:p>
    <w:p w:rsidR="00B16A81" w:rsidRPr="00B16A81" w:rsidRDefault="00B16A81" w:rsidP="00B16A81">
      <w:pPr>
        <w:suppressAutoHyphens/>
        <w:ind w:firstLine="66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B16A81" w:rsidRPr="0010548C" w:rsidRDefault="00B16A81" w:rsidP="00B16A81">
      <w:pPr>
        <w:pStyle w:val="a4"/>
        <w:ind w:left="1571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16A8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10548C">
        <w:rPr>
          <w:rFonts w:ascii="Times New Roman" w:hAnsi="Times New Roman" w:cs="Times New Roman"/>
          <w:b/>
          <w:bCs/>
          <w:sz w:val="24"/>
          <w:szCs w:val="24"/>
          <w:lang w:val="ru-RU"/>
        </w:rPr>
        <w:t>3.2</w:t>
      </w:r>
      <w:r w:rsidRPr="00B16A81">
        <w:rPr>
          <w:rFonts w:ascii="Times New Roman" w:hAnsi="Times New Roman" w:cs="Times New Roman"/>
          <w:b/>
          <w:bCs/>
          <w:sz w:val="24"/>
          <w:szCs w:val="24"/>
          <w:lang w:val="ru-RU"/>
        </w:rPr>
        <w:t>.1.</w:t>
      </w:r>
      <w:r w:rsidRPr="0010548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Нормативно-правовые документы:</w:t>
      </w:r>
    </w:p>
    <w:p w:rsidR="00B16A81" w:rsidRPr="0010548C" w:rsidRDefault="00B16A81" w:rsidP="00B16A81">
      <w:pPr>
        <w:pStyle w:val="a3"/>
        <w:jc w:val="both"/>
        <w:rPr>
          <w:rFonts w:cs="Times New Roman"/>
          <w:lang w:val="ru-RU"/>
        </w:rPr>
      </w:pPr>
    </w:p>
    <w:p w:rsidR="00B16A81" w:rsidRPr="00B16A81" w:rsidRDefault="00B16A81" w:rsidP="00B16A81">
      <w:pPr>
        <w:pStyle w:val="1"/>
        <w:keepNext/>
        <w:numPr>
          <w:ilvl w:val="0"/>
          <w:numId w:val="1"/>
        </w:numPr>
        <w:shd w:val="clear" w:color="auto" w:fill="FFFFFF"/>
        <w:autoSpaceDE w:val="0"/>
        <w:autoSpaceDN w:val="0"/>
        <w:spacing w:before="0"/>
        <w:ind w:left="0" w:firstLine="0"/>
        <w:jc w:val="both"/>
        <w:rPr>
          <w:rFonts w:cs="Times New Roman"/>
          <w:b w:val="0"/>
          <w:lang w:val="ru-RU"/>
        </w:rPr>
      </w:pPr>
      <w:r w:rsidRPr="00B16A81">
        <w:rPr>
          <w:rFonts w:cs="Times New Roman"/>
          <w:b w:val="0"/>
          <w:spacing w:val="-1"/>
          <w:lang w:val="ru-RU"/>
        </w:rPr>
        <w:t>Федеральный</w:t>
      </w:r>
      <w:r w:rsidRPr="00B16A81">
        <w:rPr>
          <w:rFonts w:cs="Times New Roman"/>
          <w:b w:val="0"/>
          <w:lang w:val="ru-RU"/>
        </w:rPr>
        <w:t xml:space="preserve"> </w:t>
      </w:r>
      <w:r w:rsidRPr="00B16A81">
        <w:rPr>
          <w:rFonts w:cs="Times New Roman"/>
          <w:b w:val="0"/>
          <w:spacing w:val="-1"/>
          <w:lang w:val="ru-RU"/>
        </w:rPr>
        <w:t xml:space="preserve">закон от 07.02.1992 г. № 2300-1 </w:t>
      </w:r>
      <w:r w:rsidRPr="00B16A81">
        <w:rPr>
          <w:rFonts w:cs="Times New Roman"/>
          <w:b w:val="0"/>
          <w:spacing w:val="3"/>
          <w:lang w:val="ru-RU"/>
        </w:rPr>
        <w:t xml:space="preserve"> </w:t>
      </w:r>
      <w:r w:rsidRPr="00B16A81">
        <w:rPr>
          <w:rFonts w:cs="Times New Roman"/>
          <w:b w:val="0"/>
          <w:spacing w:val="-3"/>
          <w:lang w:val="ru-RU"/>
        </w:rPr>
        <w:t>«О</w:t>
      </w:r>
      <w:r w:rsidRPr="00B16A81">
        <w:rPr>
          <w:rFonts w:cs="Times New Roman"/>
          <w:b w:val="0"/>
          <w:lang w:val="ru-RU"/>
        </w:rPr>
        <w:t xml:space="preserve"> </w:t>
      </w:r>
      <w:r w:rsidRPr="00B16A81">
        <w:rPr>
          <w:rFonts w:cs="Times New Roman"/>
          <w:b w:val="0"/>
          <w:spacing w:val="-1"/>
          <w:lang w:val="ru-RU"/>
        </w:rPr>
        <w:t>защите прав</w:t>
      </w:r>
      <w:r w:rsidRPr="00B16A81">
        <w:rPr>
          <w:rFonts w:cs="Times New Roman"/>
          <w:b w:val="0"/>
          <w:lang w:val="ru-RU"/>
        </w:rPr>
        <w:t xml:space="preserve"> потребителей»</w:t>
      </w:r>
      <w:r w:rsidRPr="00B16A81">
        <w:rPr>
          <w:rFonts w:cs="Times New Roman"/>
          <w:b w:val="0"/>
          <w:spacing w:val="-8"/>
          <w:lang w:val="ru-RU"/>
        </w:rPr>
        <w:t xml:space="preserve"> </w:t>
      </w:r>
      <w:r w:rsidRPr="00B16A81">
        <w:rPr>
          <w:rFonts w:cs="Times New Roman"/>
          <w:b w:val="0"/>
          <w:lang w:val="ru-RU"/>
        </w:rPr>
        <w:t xml:space="preserve">(ред. От 08.12.2020) . Режим доступа: </w:t>
      </w:r>
      <w:hyperlink r:id="rId9" w:history="1">
        <w:r w:rsidRPr="00B16A81">
          <w:rPr>
            <w:rStyle w:val="a6"/>
            <w:rFonts w:cs="Times New Roman"/>
            <w:b w:val="0"/>
            <w:lang w:val="ru-RU"/>
          </w:rPr>
          <w:t>http://www.consultant.ru/document/cons_doc_LAW_305/</w:t>
        </w:r>
      </w:hyperlink>
    </w:p>
    <w:p w:rsidR="00B16A81" w:rsidRPr="00B16A81" w:rsidRDefault="00B16A81" w:rsidP="00B16A81">
      <w:pPr>
        <w:pStyle w:val="1"/>
        <w:keepNext/>
        <w:numPr>
          <w:ilvl w:val="0"/>
          <w:numId w:val="1"/>
        </w:numPr>
        <w:shd w:val="clear" w:color="auto" w:fill="FFFFFF"/>
        <w:autoSpaceDE w:val="0"/>
        <w:autoSpaceDN w:val="0"/>
        <w:spacing w:before="0"/>
        <w:ind w:left="0" w:firstLine="0"/>
        <w:jc w:val="both"/>
        <w:rPr>
          <w:rFonts w:cs="Times New Roman"/>
          <w:b w:val="0"/>
          <w:spacing w:val="-1"/>
        </w:rPr>
      </w:pPr>
      <w:r w:rsidRPr="00B16A81">
        <w:rPr>
          <w:rFonts w:cs="Times New Roman"/>
          <w:b w:val="0"/>
          <w:spacing w:val="-1"/>
          <w:lang w:val="ru-RU"/>
        </w:rPr>
        <w:t>Федеральный</w:t>
      </w:r>
      <w:r w:rsidRPr="00B16A81">
        <w:rPr>
          <w:rFonts w:cs="Times New Roman"/>
          <w:b w:val="0"/>
          <w:lang w:val="ru-RU"/>
        </w:rPr>
        <w:t xml:space="preserve"> </w:t>
      </w:r>
      <w:r w:rsidRPr="00B16A81">
        <w:rPr>
          <w:rFonts w:cs="Times New Roman"/>
          <w:b w:val="0"/>
          <w:spacing w:val="-1"/>
          <w:lang w:val="ru-RU"/>
        </w:rPr>
        <w:t>закон</w:t>
      </w:r>
      <w:r w:rsidRPr="00B16A81">
        <w:rPr>
          <w:rFonts w:cs="Times New Roman"/>
          <w:b w:val="0"/>
          <w:lang w:val="ru-RU"/>
        </w:rPr>
        <w:t xml:space="preserve"> </w:t>
      </w:r>
      <w:r w:rsidRPr="00B16A81">
        <w:rPr>
          <w:rFonts w:cs="Times New Roman"/>
          <w:b w:val="0"/>
          <w:spacing w:val="-2"/>
          <w:lang w:val="ru-RU"/>
        </w:rPr>
        <w:t>от</w:t>
      </w:r>
      <w:r w:rsidRPr="00B16A81">
        <w:rPr>
          <w:rFonts w:cs="Times New Roman"/>
          <w:b w:val="0"/>
          <w:lang w:val="ru-RU"/>
        </w:rPr>
        <w:t xml:space="preserve"> 30.03.1999 № 52-ФЗ</w:t>
      </w:r>
      <w:r w:rsidRPr="00B16A81">
        <w:rPr>
          <w:rFonts w:cs="Times New Roman"/>
          <w:b w:val="0"/>
          <w:spacing w:val="4"/>
          <w:lang w:val="ru-RU"/>
        </w:rPr>
        <w:t xml:space="preserve"> </w:t>
      </w:r>
      <w:r w:rsidRPr="00B16A81">
        <w:rPr>
          <w:rFonts w:cs="Times New Roman"/>
          <w:b w:val="0"/>
          <w:spacing w:val="-4"/>
          <w:lang w:val="ru-RU"/>
        </w:rPr>
        <w:t>«О</w:t>
      </w:r>
      <w:r w:rsidRPr="00B16A81">
        <w:rPr>
          <w:rFonts w:cs="Times New Roman"/>
          <w:b w:val="0"/>
          <w:spacing w:val="1"/>
          <w:lang w:val="ru-RU"/>
        </w:rPr>
        <w:t xml:space="preserve"> </w:t>
      </w:r>
      <w:r w:rsidRPr="00B16A81">
        <w:rPr>
          <w:rFonts w:cs="Times New Roman"/>
          <w:b w:val="0"/>
          <w:spacing w:val="-1"/>
          <w:lang w:val="ru-RU"/>
        </w:rPr>
        <w:t>санитарно-эпидемиологическом</w:t>
      </w:r>
      <w:r w:rsidRPr="00B16A81">
        <w:rPr>
          <w:rFonts w:cs="Times New Roman"/>
          <w:b w:val="0"/>
          <w:spacing w:val="69"/>
          <w:lang w:val="ru-RU"/>
        </w:rPr>
        <w:t xml:space="preserve"> </w:t>
      </w:r>
      <w:r w:rsidRPr="00B16A81">
        <w:rPr>
          <w:rFonts w:cs="Times New Roman"/>
          <w:b w:val="0"/>
          <w:spacing w:val="-1"/>
          <w:lang w:val="ru-RU"/>
        </w:rPr>
        <w:t>благополучии</w:t>
      </w:r>
      <w:r w:rsidRPr="00B16A81">
        <w:rPr>
          <w:rFonts w:cs="Times New Roman"/>
          <w:b w:val="0"/>
          <w:lang w:val="ru-RU"/>
        </w:rPr>
        <w:t xml:space="preserve"> </w:t>
      </w:r>
      <w:r w:rsidRPr="00B16A81">
        <w:rPr>
          <w:rFonts w:cs="Times New Roman"/>
          <w:b w:val="0"/>
          <w:spacing w:val="-1"/>
          <w:lang w:val="ru-RU"/>
        </w:rPr>
        <w:t>населения». Режим</w:t>
      </w:r>
      <w:r w:rsidRPr="00B16A81">
        <w:rPr>
          <w:rFonts w:cs="Times New Roman"/>
          <w:b w:val="0"/>
          <w:spacing w:val="-1"/>
        </w:rPr>
        <w:t xml:space="preserve"> </w:t>
      </w:r>
      <w:r w:rsidRPr="00B16A81">
        <w:rPr>
          <w:rFonts w:cs="Times New Roman"/>
          <w:b w:val="0"/>
          <w:spacing w:val="-1"/>
          <w:lang w:val="ru-RU"/>
        </w:rPr>
        <w:t>доступа</w:t>
      </w:r>
      <w:r w:rsidRPr="00B16A81">
        <w:rPr>
          <w:rFonts w:cs="Times New Roman"/>
          <w:b w:val="0"/>
          <w:spacing w:val="-1"/>
        </w:rPr>
        <w:t xml:space="preserve">: </w:t>
      </w:r>
      <w:hyperlink r:id="rId10" w:history="1">
        <w:r w:rsidRPr="00B16A81">
          <w:rPr>
            <w:rStyle w:val="a6"/>
            <w:rFonts w:cs="Times New Roman"/>
            <w:b w:val="0"/>
            <w:spacing w:val="-1"/>
          </w:rPr>
          <w:t>http://www.consultant.ru/document/ cons_doc_LAW_22481/</w:t>
        </w:r>
      </w:hyperlink>
    </w:p>
    <w:p w:rsidR="00B16A81" w:rsidRPr="00B16A81" w:rsidRDefault="00B16A81" w:rsidP="00B16A81">
      <w:pPr>
        <w:pStyle w:val="a3"/>
        <w:numPr>
          <w:ilvl w:val="0"/>
          <w:numId w:val="1"/>
        </w:numPr>
        <w:spacing w:before="0"/>
        <w:ind w:left="0" w:firstLine="0"/>
        <w:jc w:val="both"/>
        <w:rPr>
          <w:rFonts w:cs="Times New Roman"/>
        </w:rPr>
      </w:pPr>
      <w:r w:rsidRPr="00B16A81">
        <w:rPr>
          <w:rFonts w:cs="Times New Roman"/>
          <w:spacing w:val="-1"/>
          <w:lang w:val="ru-RU"/>
        </w:rPr>
        <w:t>Постановление Правительства</w:t>
      </w:r>
      <w:r w:rsidRPr="00B16A81">
        <w:rPr>
          <w:rFonts w:cs="Times New Roman"/>
          <w:spacing w:val="-2"/>
          <w:lang w:val="ru-RU"/>
        </w:rPr>
        <w:t xml:space="preserve"> </w:t>
      </w:r>
      <w:r w:rsidRPr="00B16A81">
        <w:rPr>
          <w:rFonts w:cs="Times New Roman"/>
          <w:lang w:val="ru-RU"/>
        </w:rPr>
        <w:t xml:space="preserve">РФ от </w:t>
      </w:r>
      <w:r w:rsidRPr="00B16A81">
        <w:rPr>
          <w:rFonts w:cs="Times New Roman"/>
          <w:spacing w:val="-1"/>
          <w:lang w:val="ru-RU"/>
        </w:rPr>
        <w:t>21.12.2010</w:t>
      </w:r>
      <w:r w:rsidRPr="00B16A81">
        <w:rPr>
          <w:rFonts w:cs="Times New Roman"/>
          <w:lang w:val="ru-RU"/>
        </w:rPr>
        <w:t xml:space="preserve"> г. </w:t>
      </w:r>
      <w:r w:rsidRPr="00B16A81">
        <w:rPr>
          <w:rFonts w:cs="Times New Roman"/>
          <w:spacing w:val="-1"/>
          <w:lang w:val="ru-RU"/>
        </w:rPr>
        <w:t>№ 987</w:t>
      </w:r>
      <w:r w:rsidRPr="00B16A81">
        <w:rPr>
          <w:rFonts w:cs="Times New Roman"/>
          <w:spacing w:val="4"/>
          <w:lang w:val="ru-RU"/>
        </w:rPr>
        <w:t xml:space="preserve"> </w:t>
      </w:r>
      <w:r w:rsidRPr="00B16A81">
        <w:rPr>
          <w:rFonts w:cs="Times New Roman"/>
          <w:spacing w:val="-4"/>
          <w:lang w:val="ru-RU"/>
        </w:rPr>
        <w:t>«О</w:t>
      </w:r>
      <w:r w:rsidRPr="00B16A81">
        <w:rPr>
          <w:rFonts w:cs="Times New Roman"/>
          <w:spacing w:val="1"/>
          <w:lang w:val="ru-RU"/>
        </w:rPr>
        <w:t xml:space="preserve"> </w:t>
      </w:r>
      <w:r w:rsidRPr="00B16A81">
        <w:rPr>
          <w:rFonts w:cs="Times New Roman"/>
          <w:spacing w:val="-1"/>
          <w:lang w:val="ru-RU"/>
        </w:rPr>
        <w:t>государственном</w:t>
      </w:r>
      <w:r w:rsidRPr="00B16A81">
        <w:rPr>
          <w:rFonts w:cs="Times New Roman"/>
          <w:spacing w:val="79"/>
          <w:lang w:val="ru-RU"/>
        </w:rPr>
        <w:t xml:space="preserve"> </w:t>
      </w:r>
      <w:r w:rsidRPr="00B16A81">
        <w:rPr>
          <w:rFonts w:cs="Times New Roman"/>
          <w:lang w:val="ru-RU"/>
        </w:rPr>
        <w:t>надзоре</w:t>
      </w:r>
      <w:r w:rsidRPr="00B16A81">
        <w:rPr>
          <w:rFonts w:cs="Times New Roman"/>
          <w:spacing w:val="-1"/>
          <w:lang w:val="ru-RU"/>
        </w:rPr>
        <w:t xml:space="preserve"> </w:t>
      </w:r>
      <w:r w:rsidRPr="00B16A81">
        <w:rPr>
          <w:rFonts w:cs="Times New Roman"/>
          <w:lang w:val="ru-RU"/>
        </w:rPr>
        <w:t xml:space="preserve">и </w:t>
      </w:r>
      <w:r w:rsidRPr="00B16A81">
        <w:rPr>
          <w:rFonts w:cs="Times New Roman"/>
          <w:spacing w:val="-1"/>
          <w:lang w:val="ru-RU"/>
        </w:rPr>
        <w:t xml:space="preserve">контроле </w:t>
      </w:r>
      <w:r w:rsidRPr="00B16A81">
        <w:rPr>
          <w:rFonts w:cs="Times New Roman"/>
          <w:lang w:val="ru-RU"/>
        </w:rPr>
        <w:t xml:space="preserve">в </w:t>
      </w:r>
      <w:r w:rsidRPr="00B16A81">
        <w:rPr>
          <w:rFonts w:cs="Times New Roman"/>
          <w:spacing w:val="-1"/>
          <w:lang w:val="ru-RU"/>
        </w:rPr>
        <w:t>области</w:t>
      </w:r>
      <w:r w:rsidRPr="00B16A81">
        <w:rPr>
          <w:rFonts w:cs="Times New Roman"/>
          <w:lang w:val="ru-RU"/>
        </w:rPr>
        <w:t xml:space="preserve"> </w:t>
      </w:r>
      <w:r w:rsidRPr="00B16A81">
        <w:rPr>
          <w:rFonts w:cs="Times New Roman"/>
          <w:spacing w:val="-1"/>
          <w:lang w:val="ru-RU"/>
        </w:rPr>
        <w:t>обеспечения</w:t>
      </w:r>
      <w:r w:rsidRPr="00B16A81">
        <w:rPr>
          <w:rFonts w:cs="Times New Roman"/>
          <w:lang w:val="ru-RU"/>
        </w:rPr>
        <w:t xml:space="preserve"> </w:t>
      </w:r>
      <w:r w:rsidRPr="00B16A81">
        <w:rPr>
          <w:rFonts w:cs="Times New Roman"/>
          <w:spacing w:val="-1"/>
          <w:lang w:val="ru-RU"/>
        </w:rPr>
        <w:t>качества</w:t>
      </w:r>
      <w:r w:rsidRPr="00B16A81">
        <w:rPr>
          <w:rFonts w:cs="Times New Roman"/>
          <w:spacing w:val="-2"/>
          <w:lang w:val="ru-RU"/>
        </w:rPr>
        <w:t xml:space="preserve"> </w:t>
      </w:r>
      <w:r w:rsidRPr="00B16A81">
        <w:rPr>
          <w:rFonts w:cs="Times New Roman"/>
          <w:lang w:val="ru-RU"/>
        </w:rPr>
        <w:t xml:space="preserve">и </w:t>
      </w:r>
      <w:r w:rsidRPr="00B16A81">
        <w:rPr>
          <w:rFonts w:cs="Times New Roman"/>
          <w:spacing w:val="-1"/>
          <w:lang w:val="ru-RU"/>
        </w:rPr>
        <w:t>безопасности</w:t>
      </w:r>
      <w:r w:rsidRPr="00B16A81">
        <w:rPr>
          <w:rFonts w:cs="Times New Roman"/>
          <w:lang w:val="ru-RU"/>
        </w:rPr>
        <w:t xml:space="preserve"> </w:t>
      </w:r>
      <w:r w:rsidRPr="00B16A81">
        <w:rPr>
          <w:rFonts w:cs="Times New Roman"/>
          <w:spacing w:val="-1"/>
          <w:lang w:val="ru-RU"/>
        </w:rPr>
        <w:t>пищевых</w:t>
      </w:r>
      <w:r w:rsidRPr="00B16A81">
        <w:rPr>
          <w:rFonts w:cs="Times New Roman"/>
          <w:spacing w:val="2"/>
          <w:lang w:val="ru-RU"/>
        </w:rPr>
        <w:t xml:space="preserve"> </w:t>
      </w:r>
      <w:r w:rsidRPr="00B16A81">
        <w:rPr>
          <w:rFonts w:cs="Times New Roman"/>
          <w:spacing w:val="-1"/>
          <w:lang w:val="ru-RU"/>
        </w:rPr>
        <w:t xml:space="preserve">продуктов». </w:t>
      </w:r>
      <w:r w:rsidRPr="00B16A81">
        <w:rPr>
          <w:rFonts w:cs="Times New Roman"/>
          <w:spacing w:val="-1"/>
        </w:rPr>
        <w:t xml:space="preserve">Режим доступа: </w:t>
      </w:r>
      <w:r w:rsidRPr="00B16A81">
        <w:rPr>
          <w:rFonts w:cs="Times New Roman"/>
        </w:rPr>
        <w:t xml:space="preserve"> </w:t>
      </w:r>
      <w:r w:rsidRPr="00B16A81">
        <w:rPr>
          <w:rFonts w:cs="Times New Roman"/>
          <w:spacing w:val="-1"/>
        </w:rPr>
        <w:t>http://base.garant.ru/182783/</w:t>
      </w:r>
    </w:p>
    <w:p w:rsidR="00B16A81" w:rsidRPr="00B16A81" w:rsidRDefault="00B16A81" w:rsidP="00B16A81">
      <w:pPr>
        <w:pStyle w:val="a3"/>
        <w:numPr>
          <w:ilvl w:val="0"/>
          <w:numId w:val="1"/>
        </w:numPr>
        <w:spacing w:before="0"/>
        <w:ind w:left="0" w:firstLine="0"/>
        <w:jc w:val="both"/>
        <w:rPr>
          <w:rFonts w:cs="Times New Roman"/>
          <w:lang w:val="ru-RU"/>
        </w:rPr>
      </w:pPr>
      <w:r w:rsidRPr="00B16A81">
        <w:rPr>
          <w:rFonts w:cs="Times New Roman"/>
          <w:lang w:val="ru-RU"/>
        </w:rPr>
        <w:t xml:space="preserve">ГОСТ </w:t>
      </w:r>
      <w:r w:rsidRPr="00B16A81">
        <w:rPr>
          <w:rFonts w:cs="Times New Roman"/>
          <w:spacing w:val="-1"/>
          <w:lang w:val="ru-RU"/>
        </w:rPr>
        <w:t>32692-2014</w:t>
      </w:r>
      <w:r w:rsidRPr="00B16A81">
        <w:rPr>
          <w:rFonts w:cs="Times New Roman"/>
          <w:lang w:val="ru-RU"/>
        </w:rPr>
        <w:t xml:space="preserve"> </w:t>
      </w:r>
      <w:r w:rsidRPr="00B16A81">
        <w:rPr>
          <w:rFonts w:cs="Times New Roman"/>
          <w:spacing w:val="-1"/>
          <w:lang w:val="ru-RU"/>
        </w:rPr>
        <w:t>Услуги</w:t>
      </w:r>
      <w:r w:rsidRPr="00B16A81">
        <w:rPr>
          <w:rFonts w:cs="Times New Roman"/>
          <w:lang w:val="ru-RU"/>
        </w:rPr>
        <w:t xml:space="preserve"> </w:t>
      </w:r>
      <w:r w:rsidRPr="00B16A81">
        <w:rPr>
          <w:rFonts w:cs="Times New Roman"/>
          <w:spacing w:val="-1"/>
          <w:lang w:val="ru-RU"/>
        </w:rPr>
        <w:t>общественного</w:t>
      </w:r>
      <w:r w:rsidRPr="00B16A81">
        <w:rPr>
          <w:rFonts w:cs="Times New Roman"/>
          <w:lang w:val="ru-RU"/>
        </w:rPr>
        <w:t xml:space="preserve"> </w:t>
      </w:r>
      <w:r w:rsidRPr="00B16A81">
        <w:rPr>
          <w:rFonts w:cs="Times New Roman"/>
          <w:spacing w:val="-1"/>
          <w:lang w:val="ru-RU"/>
        </w:rPr>
        <w:t>питания.</w:t>
      </w:r>
      <w:r w:rsidRPr="00B16A81">
        <w:rPr>
          <w:rFonts w:cs="Times New Roman"/>
          <w:lang w:val="ru-RU"/>
        </w:rPr>
        <w:t xml:space="preserve"> Общие</w:t>
      </w:r>
      <w:r w:rsidRPr="00B16A81">
        <w:rPr>
          <w:rFonts w:cs="Times New Roman"/>
          <w:spacing w:val="-1"/>
          <w:lang w:val="ru-RU"/>
        </w:rPr>
        <w:t xml:space="preserve"> требования</w:t>
      </w:r>
      <w:r w:rsidRPr="00B16A81">
        <w:rPr>
          <w:rFonts w:cs="Times New Roman"/>
          <w:lang w:val="ru-RU"/>
        </w:rPr>
        <w:t xml:space="preserve"> к </w:t>
      </w:r>
      <w:r w:rsidRPr="00B16A81">
        <w:rPr>
          <w:rFonts w:cs="Times New Roman"/>
          <w:spacing w:val="-1"/>
          <w:lang w:val="ru-RU"/>
        </w:rPr>
        <w:t>методам</w:t>
      </w:r>
      <w:r w:rsidRPr="00B16A81">
        <w:rPr>
          <w:rFonts w:cs="Times New Roman"/>
          <w:spacing w:val="73"/>
          <w:lang w:val="ru-RU"/>
        </w:rPr>
        <w:t xml:space="preserve"> </w:t>
      </w:r>
      <w:r w:rsidRPr="00B16A81">
        <w:rPr>
          <w:rFonts w:cs="Times New Roman"/>
          <w:lang w:val="ru-RU"/>
        </w:rPr>
        <w:t xml:space="preserve">и </w:t>
      </w:r>
      <w:r w:rsidRPr="00B16A81">
        <w:rPr>
          <w:rFonts w:cs="Times New Roman"/>
          <w:spacing w:val="-1"/>
          <w:lang w:val="ru-RU"/>
        </w:rPr>
        <w:t>формам обслуживания</w:t>
      </w:r>
      <w:r w:rsidRPr="00B16A81">
        <w:rPr>
          <w:rFonts w:cs="Times New Roman"/>
          <w:lang w:val="ru-RU"/>
        </w:rPr>
        <w:t xml:space="preserve"> на</w:t>
      </w:r>
      <w:r w:rsidRPr="00B16A81">
        <w:rPr>
          <w:rFonts w:cs="Times New Roman"/>
          <w:spacing w:val="-1"/>
          <w:lang w:val="ru-RU"/>
        </w:rPr>
        <w:t xml:space="preserve"> предприятиях</w:t>
      </w:r>
      <w:r w:rsidRPr="00B16A81">
        <w:rPr>
          <w:rFonts w:cs="Times New Roman"/>
          <w:spacing w:val="2"/>
          <w:lang w:val="ru-RU"/>
        </w:rPr>
        <w:t xml:space="preserve"> </w:t>
      </w:r>
      <w:r w:rsidRPr="00B16A81">
        <w:rPr>
          <w:rFonts w:cs="Times New Roman"/>
          <w:spacing w:val="-1"/>
          <w:lang w:val="ru-RU"/>
        </w:rPr>
        <w:t>общественного</w:t>
      </w:r>
      <w:r w:rsidRPr="00B16A81">
        <w:rPr>
          <w:rFonts w:cs="Times New Roman"/>
          <w:lang w:val="ru-RU"/>
        </w:rPr>
        <w:t xml:space="preserve"> </w:t>
      </w:r>
      <w:r w:rsidRPr="00B16A81">
        <w:rPr>
          <w:rFonts w:cs="Times New Roman"/>
          <w:spacing w:val="-1"/>
          <w:lang w:val="ru-RU"/>
        </w:rPr>
        <w:t>питания.</w:t>
      </w:r>
      <w:r w:rsidRPr="00B16A81">
        <w:rPr>
          <w:rFonts w:cs="Times New Roman"/>
          <w:spacing w:val="3"/>
          <w:lang w:val="ru-RU"/>
        </w:rPr>
        <w:t xml:space="preserve"> -</w:t>
      </w:r>
      <w:r w:rsidRPr="00B16A81">
        <w:rPr>
          <w:rFonts w:cs="Times New Roman"/>
          <w:spacing w:val="-3"/>
          <w:lang w:val="ru-RU"/>
        </w:rPr>
        <w:t xml:space="preserve"> Введ. 2016-01-01. - Режим доступа: - </w:t>
      </w:r>
      <w:r w:rsidRPr="00B16A81">
        <w:rPr>
          <w:rFonts w:cs="Times New Roman"/>
          <w:spacing w:val="-3"/>
        </w:rPr>
        <w:t>http</w:t>
      </w:r>
      <w:r w:rsidRPr="00B16A81">
        <w:rPr>
          <w:rFonts w:cs="Times New Roman"/>
          <w:spacing w:val="-3"/>
          <w:lang w:val="ru-RU"/>
        </w:rPr>
        <w:t>://</w:t>
      </w:r>
      <w:r w:rsidRPr="00B16A81">
        <w:rPr>
          <w:rFonts w:cs="Times New Roman"/>
          <w:spacing w:val="-3"/>
        </w:rPr>
        <w:t>docs</w:t>
      </w:r>
      <w:r w:rsidRPr="00B16A81">
        <w:rPr>
          <w:rFonts w:cs="Times New Roman"/>
          <w:spacing w:val="-3"/>
          <w:lang w:val="ru-RU"/>
        </w:rPr>
        <w:t>.</w:t>
      </w:r>
      <w:r w:rsidRPr="00B16A81">
        <w:rPr>
          <w:rFonts w:cs="Times New Roman"/>
          <w:spacing w:val="-3"/>
        </w:rPr>
        <w:t>cntd</w:t>
      </w:r>
      <w:r w:rsidRPr="00B16A81">
        <w:rPr>
          <w:rFonts w:cs="Times New Roman"/>
          <w:spacing w:val="-3"/>
          <w:lang w:val="ru-RU"/>
        </w:rPr>
        <w:t>.</w:t>
      </w:r>
      <w:r w:rsidRPr="00B16A81">
        <w:rPr>
          <w:rFonts w:cs="Times New Roman"/>
          <w:spacing w:val="-3"/>
        </w:rPr>
        <w:t>ru</w:t>
      </w:r>
      <w:r w:rsidRPr="00B16A81">
        <w:rPr>
          <w:rFonts w:cs="Times New Roman"/>
          <w:spacing w:val="-3"/>
          <w:lang w:val="ru-RU"/>
        </w:rPr>
        <w:t>/</w:t>
      </w:r>
      <w:r w:rsidRPr="00B16A81">
        <w:rPr>
          <w:rFonts w:cs="Times New Roman"/>
          <w:spacing w:val="-3"/>
        </w:rPr>
        <w:t>document</w:t>
      </w:r>
      <w:r w:rsidRPr="00B16A81">
        <w:rPr>
          <w:rFonts w:cs="Times New Roman"/>
          <w:spacing w:val="-3"/>
          <w:lang w:val="ru-RU"/>
        </w:rPr>
        <w:t xml:space="preserve">/1200111506. </w:t>
      </w:r>
    </w:p>
    <w:p w:rsidR="00B16A81" w:rsidRPr="00B16A81" w:rsidRDefault="00B16A81" w:rsidP="00B16A81">
      <w:pPr>
        <w:pStyle w:val="a3"/>
        <w:numPr>
          <w:ilvl w:val="0"/>
          <w:numId w:val="1"/>
        </w:numPr>
        <w:spacing w:before="0"/>
        <w:ind w:left="0" w:firstLine="0"/>
        <w:jc w:val="both"/>
        <w:rPr>
          <w:rFonts w:cs="Times New Roman"/>
        </w:rPr>
      </w:pPr>
      <w:r w:rsidRPr="00B16A81">
        <w:rPr>
          <w:rFonts w:cs="Times New Roman"/>
          <w:lang w:val="ru-RU"/>
        </w:rPr>
        <w:t xml:space="preserve">ГОСТ </w:t>
      </w:r>
      <w:r w:rsidRPr="00B16A81">
        <w:rPr>
          <w:rFonts w:cs="Times New Roman"/>
          <w:spacing w:val="-1"/>
          <w:lang w:val="ru-RU"/>
        </w:rPr>
        <w:t>31984-2012</w:t>
      </w:r>
      <w:r w:rsidRPr="00B16A81">
        <w:rPr>
          <w:rFonts w:cs="Times New Roman"/>
          <w:lang w:val="ru-RU"/>
        </w:rPr>
        <w:t xml:space="preserve"> </w:t>
      </w:r>
      <w:r w:rsidRPr="00B16A81">
        <w:rPr>
          <w:rFonts w:cs="Times New Roman"/>
          <w:spacing w:val="-1"/>
          <w:lang w:val="ru-RU"/>
        </w:rPr>
        <w:t>Услуги</w:t>
      </w:r>
      <w:r w:rsidRPr="00B16A81">
        <w:rPr>
          <w:rFonts w:cs="Times New Roman"/>
          <w:lang w:val="ru-RU"/>
        </w:rPr>
        <w:t xml:space="preserve"> </w:t>
      </w:r>
      <w:r w:rsidRPr="00B16A81">
        <w:rPr>
          <w:rFonts w:cs="Times New Roman"/>
          <w:spacing w:val="-1"/>
          <w:lang w:val="ru-RU"/>
        </w:rPr>
        <w:t>общественного</w:t>
      </w:r>
      <w:r w:rsidRPr="00B16A81">
        <w:rPr>
          <w:rFonts w:cs="Times New Roman"/>
          <w:lang w:val="ru-RU"/>
        </w:rPr>
        <w:t xml:space="preserve"> </w:t>
      </w:r>
      <w:r w:rsidRPr="00B16A81">
        <w:rPr>
          <w:rFonts w:cs="Times New Roman"/>
          <w:spacing w:val="-1"/>
          <w:lang w:val="ru-RU"/>
        </w:rPr>
        <w:t>питания.</w:t>
      </w:r>
      <w:r w:rsidRPr="00B16A81">
        <w:rPr>
          <w:rFonts w:cs="Times New Roman"/>
          <w:lang w:val="ru-RU"/>
        </w:rPr>
        <w:t xml:space="preserve"> Общие</w:t>
      </w:r>
      <w:r w:rsidRPr="00B16A81">
        <w:rPr>
          <w:rFonts w:cs="Times New Roman"/>
          <w:spacing w:val="-1"/>
          <w:lang w:val="ru-RU"/>
        </w:rPr>
        <w:t xml:space="preserve"> требования.- </w:t>
      </w:r>
      <w:r w:rsidRPr="00B16A81">
        <w:rPr>
          <w:rFonts w:cs="Times New Roman"/>
          <w:spacing w:val="-1"/>
        </w:rPr>
        <w:t>Введ.</w:t>
      </w:r>
      <w:r w:rsidRPr="00B16A81">
        <w:rPr>
          <w:rFonts w:cs="Times New Roman"/>
          <w:spacing w:val="79"/>
        </w:rPr>
        <w:t xml:space="preserve"> </w:t>
      </w:r>
      <w:r w:rsidRPr="00B16A81">
        <w:rPr>
          <w:rFonts w:cs="Times New Roman"/>
          <w:spacing w:val="-1"/>
        </w:rPr>
        <w:t>2015-01-01.</w:t>
      </w:r>
      <w:r w:rsidRPr="00B16A81">
        <w:rPr>
          <w:rFonts w:cs="Times New Roman"/>
        </w:rPr>
        <w:t xml:space="preserve"> </w:t>
      </w:r>
      <w:r w:rsidRPr="00B16A81">
        <w:rPr>
          <w:rFonts w:cs="Times New Roman"/>
          <w:spacing w:val="-3"/>
        </w:rPr>
        <w:t>Режим доступа: -</w:t>
      </w:r>
      <w:r w:rsidRPr="00B16A81">
        <w:rPr>
          <w:rFonts w:cs="Times New Roman"/>
        </w:rPr>
        <w:t xml:space="preserve"> </w:t>
      </w:r>
      <w:r w:rsidRPr="00B16A81">
        <w:rPr>
          <w:rFonts w:cs="Times New Roman"/>
          <w:spacing w:val="-1"/>
        </w:rPr>
        <w:t xml:space="preserve">http://docs.cntd.ru/document/12001034557. </w:t>
      </w:r>
    </w:p>
    <w:p w:rsidR="00B16A81" w:rsidRPr="00B16A81" w:rsidRDefault="00B16A81" w:rsidP="00B16A81">
      <w:pPr>
        <w:pStyle w:val="a3"/>
        <w:numPr>
          <w:ilvl w:val="0"/>
          <w:numId w:val="1"/>
        </w:numPr>
        <w:spacing w:before="0"/>
        <w:ind w:left="0" w:firstLine="0"/>
        <w:jc w:val="both"/>
        <w:rPr>
          <w:rFonts w:cs="Times New Roman"/>
          <w:lang w:val="ru-RU"/>
        </w:rPr>
      </w:pPr>
      <w:r w:rsidRPr="00B16A81">
        <w:rPr>
          <w:rFonts w:cs="Times New Roman"/>
          <w:lang w:val="ru-RU"/>
        </w:rPr>
        <w:t xml:space="preserve">ГОСТ 30389-2013. Услуги общественного питания. Предприятия общественного питания. Классификация и общие требования (вместе с Минимальными требованиями к предприятиям (объектам) общественного питания различных типов).- </w:t>
      </w:r>
      <w:r w:rsidRPr="00B16A81">
        <w:rPr>
          <w:rFonts w:cs="Times New Roman"/>
          <w:spacing w:val="-3"/>
          <w:lang w:val="ru-RU"/>
        </w:rPr>
        <w:t xml:space="preserve">Введ. 2016-01-01. </w:t>
      </w:r>
      <w:r w:rsidRPr="00B16A81">
        <w:rPr>
          <w:rFonts w:cs="Times New Roman"/>
          <w:lang w:val="ru-RU"/>
        </w:rPr>
        <w:t xml:space="preserve"> Режим доступа: </w:t>
      </w:r>
      <w:r w:rsidRPr="00B16A81">
        <w:rPr>
          <w:rFonts w:cs="Times New Roman"/>
        </w:rPr>
        <w:t>https</w:t>
      </w:r>
      <w:r w:rsidRPr="00B16A81">
        <w:rPr>
          <w:rFonts w:cs="Times New Roman"/>
          <w:lang w:val="ru-RU"/>
        </w:rPr>
        <w:t>://</w:t>
      </w:r>
      <w:r w:rsidRPr="00B16A81">
        <w:rPr>
          <w:rFonts w:cs="Times New Roman"/>
        </w:rPr>
        <w:t>legalacts</w:t>
      </w:r>
      <w:r w:rsidRPr="00B16A81">
        <w:rPr>
          <w:rFonts w:cs="Times New Roman"/>
          <w:lang w:val="ru-RU"/>
        </w:rPr>
        <w:t>.</w:t>
      </w:r>
      <w:r w:rsidRPr="00B16A81">
        <w:rPr>
          <w:rFonts w:cs="Times New Roman"/>
        </w:rPr>
        <w:t>ru</w:t>
      </w:r>
      <w:r w:rsidRPr="00B16A81">
        <w:rPr>
          <w:rFonts w:cs="Times New Roman"/>
          <w:lang w:val="ru-RU"/>
        </w:rPr>
        <w:t>/</w:t>
      </w:r>
      <w:r w:rsidRPr="00B16A81">
        <w:rPr>
          <w:rFonts w:cs="Times New Roman"/>
        </w:rPr>
        <w:t>doc</w:t>
      </w:r>
      <w:r w:rsidRPr="00B16A81">
        <w:rPr>
          <w:rFonts w:cs="Times New Roman"/>
          <w:lang w:val="ru-RU"/>
        </w:rPr>
        <w:t>/</w:t>
      </w:r>
      <w:r w:rsidRPr="00B16A81">
        <w:rPr>
          <w:rFonts w:cs="Times New Roman"/>
        </w:rPr>
        <w:t>gost</w:t>
      </w:r>
      <w:r w:rsidRPr="00B16A81">
        <w:rPr>
          <w:rFonts w:cs="Times New Roman"/>
          <w:lang w:val="ru-RU"/>
        </w:rPr>
        <w:t>-30389-2013-</w:t>
      </w:r>
      <w:r w:rsidRPr="00B16A81">
        <w:rPr>
          <w:rFonts w:cs="Times New Roman"/>
        </w:rPr>
        <w:t>mezhgosudarstvennyi</w:t>
      </w:r>
      <w:r w:rsidRPr="00B16A81">
        <w:rPr>
          <w:rFonts w:cs="Times New Roman"/>
          <w:lang w:val="ru-RU"/>
        </w:rPr>
        <w:t>-</w:t>
      </w:r>
      <w:r w:rsidRPr="00B16A81">
        <w:rPr>
          <w:rFonts w:cs="Times New Roman"/>
        </w:rPr>
        <w:t>standart</w:t>
      </w:r>
      <w:r w:rsidRPr="00B16A81">
        <w:rPr>
          <w:rFonts w:cs="Times New Roman"/>
          <w:lang w:val="ru-RU"/>
        </w:rPr>
        <w:t>-</w:t>
      </w:r>
      <w:r w:rsidRPr="00B16A81">
        <w:rPr>
          <w:rFonts w:cs="Times New Roman"/>
        </w:rPr>
        <w:t>uslugi</w:t>
      </w:r>
      <w:r w:rsidRPr="00B16A81">
        <w:rPr>
          <w:rFonts w:cs="Times New Roman"/>
          <w:lang w:val="ru-RU"/>
        </w:rPr>
        <w:t>-</w:t>
      </w:r>
      <w:r w:rsidRPr="00B16A81">
        <w:rPr>
          <w:rFonts w:cs="Times New Roman"/>
        </w:rPr>
        <w:t>obshchestvennogo</w:t>
      </w:r>
      <w:r w:rsidRPr="00B16A81">
        <w:rPr>
          <w:rFonts w:cs="Times New Roman"/>
          <w:lang w:val="ru-RU"/>
        </w:rPr>
        <w:t>-</w:t>
      </w:r>
      <w:r w:rsidRPr="00B16A81">
        <w:rPr>
          <w:rFonts w:cs="Times New Roman"/>
        </w:rPr>
        <w:t>pitanija</w:t>
      </w:r>
      <w:r w:rsidRPr="00B16A81">
        <w:rPr>
          <w:rFonts w:cs="Times New Roman"/>
          <w:lang w:val="ru-RU"/>
        </w:rPr>
        <w:t>/.</w:t>
      </w:r>
    </w:p>
    <w:p w:rsidR="00B16A81" w:rsidRPr="00B16A81" w:rsidRDefault="00B16A81" w:rsidP="00B16A81">
      <w:pPr>
        <w:pStyle w:val="a3"/>
        <w:numPr>
          <w:ilvl w:val="0"/>
          <w:numId w:val="1"/>
        </w:numPr>
        <w:spacing w:before="0"/>
        <w:ind w:left="0" w:firstLine="0"/>
        <w:jc w:val="both"/>
        <w:rPr>
          <w:rFonts w:cs="Times New Roman"/>
          <w:lang w:val="ru-RU"/>
        </w:rPr>
      </w:pPr>
      <w:r w:rsidRPr="00B16A81">
        <w:rPr>
          <w:rFonts w:cs="Times New Roman"/>
          <w:lang w:val="ru-RU"/>
        </w:rPr>
        <w:t xml:space="preserve">ГОСТ </w:t>
      </w:r>
      <w:r w:rsidRPr="00B16A81">
        <w:rPr>
          <w:rFonts w:cs="Times New Roman"/>
          <w:spacing w:val="-1"/>
          <w:lang w:val="ru-RU"/>
        </w:rPr>
        <w:t>30524-2013</w:t>
      </w:r>
      <w:r w:rsidRPr="00B16A81">
        <w:rPr>
          <w:rFonts w:cs="Times New Roman"/>
          <w:lang w:val="ru-RU"/>
        </w:rPr>
        <w:t xml:space="preserve"> </w:t>
      </w:r>
      <w:r w:rsidRPr="00B16A81">
        <w:rPr>
          <w:rFonts w:cs="Times New Roman"/>
          <w:spacing w:val="-1"/>
          <w:lang w:val="ru-RU"/>
        </w:rPr>
        <w:t>Услуги</w:t>
      </w:r>
      <w:r w:rsidRPr="00B16A81">
        <w:rPr>
          <w:rFonts w:cs="Times New Roman"/>
          <w:lang w:val="ru-RU"/>
        </w:rPr>
        <w:t xml:space="preserve"> </w:t>
      </w:r>
      <w:r w:rsidRPr="00B16A81">
        <w:rPr>
          <w:rFonts w:cs="Times New Roman"/>
          <w:spacing w:val="-1"/>
          <w:lang w:val="ru-RU"/>
        </w:rPr>
        <w:t>общественного</w:t>
      </w:r>
      <w:r w:rsidRPr="00B16A81">
        <w:rPr>
          <w:rFonts w:cs="Times New Roman"/>
          <w:lang w:val="ru-RU"/>
        </w:rPr>
        <w:t xml:space="preserve"> </w:t>
      </w:r>
      <w:r w:rsidRPr="00B16A81">
        <w:rPr>
          <w:rFonts w:cs="Times New Roman"/>
          <w:spacing w:val="-1"/>
          <w:lang w:val="ru-RU"/>
        </w:rPr>
        <w:t>питания.</w:t>
      </w:r>
      <w:r w:rsidRPr="00B16A81">
        <w:rPr>
          <w:rFonts w:cs="Times New Roman"/>
          <w:lang w:val="ru-RU"/>
        </w:rPr>
        <w:t xml:space="preserve"> </w:t>
      </w:r>
      <w:r w:rsidRPr="00B16A81">
        <w:rPr>
          <w:rFonts w:cs="Times New Roman"/>
          <w:spacing w:val="-1"/>
          <w:lang w:val="ru-RU"/>
        </w:rPr>
        <w:t>Требования</w:t>
      </w:r>
      <w:r w:rsidRPr="00B16A81">
        <w:rPr>
          <w:rFonts w:cs="Times New Roman"/>
          <w:lang w:val="ru-RU"/>
        </w:rPr>
        <w:t xml:space="preserve"> к</w:t>
      </w:r>
      <w:r w:rsidRPr="00B16A81">
        <w:rPr>
          <w:rFonts w:cs="Times New Roman"/>
          <w:spacing w:val="-2"/>
          <w:lang w:val="ru-RU"/>
        </w:rPr>
        <w:t xml:space="preserve"> </w:t>
      </w:r>
      <w:r w:rsidRPr="00B16A81">
        <w:rPr>
          <w:rFonts w:cs="Times New Roman"/>
          <w:spacing w:val="-1"/>
          <w:lang w:val="ru-RU"/>
        </w:rPr>
        <w:t>персоналу.</w:t>
      </w:r>
      <w:r w:rsidRPr="00B16A81">
        <w:rPr>
          <w:rFonts w:cs="Times New Roman"/>
          <w:spacing w:val="7"/>
          <w:lang w:val="ru-RU"/>
        </w:rPr>
        <w:t xml:space="preserve"> </w:t>
      </w:r>
      <w:r w:rsidRPr="00B16A81">
        <w:rPr>
          <w:rFonts w:cs="Times New Roman"/>
          <w:lang w:val="ru-RU"/>
        </w:rPr>
        <w:t>-</w:t>
      </w:r>
      <w:r w:rsidRPr="00B16A81">
        <w:rPr>
          <w:rFonts w:cs="Times New Roman"/>
          <w:spacing w:val="75"/>
          <w:lang w:val="ru-RU"/>
        </w:rPr>
        <w:t xml:space="preserve"> </w:t>
      </w:r>
      <w:r w:rsidRPr="00B16A81">
        <w:rPr>
          <w:rFonts w:cs="Times New Roman"/>
          <w:spacing w:val="-1"/>
          <w:lang w:val="ru-RU"/>
        </w:rPr>
        <w:t>Введ.</w:t>
      </w:r>
      <w:r w:rsidRPr="00B16A81">
        <w:rPr>
          <w:rFonts w:cs="Times New Roman"/>
          <w:lang w:val="ru-RU"/>
        </w:rPr>
        <w:t xml:space="preserve"> 201601-01. режим доступа: </w:t>
      </w:r>
      <w:r w:rsidRPr="00B16A81">
        <w:rPr>
          <w:rFonts w:cs="Times New Roman"/>
        </w:rPr>
        <w:t>http</w:t>
      </w:r>
      <w:r w:rsidRPr="00B16A81">
        <w:rPr>
          <w:rFonts w:cs="Times New Roman"/>
          <w:lang w:val="ru-RU"/>
        </w:rPr>
        <w:t>://</w:t>
      </w:r>
      <w:r w:rsidRPr="00B16A81">
        <w:rPr>
          <w:rFonts w:cs="Times New Roman"/>
        </w:rPr>
        <w:t>docs</w:t>
      </w:r>
      <w:r w:rsidRPr="00B16A81">
        <w:rPr>
          <w:rFonts w:cs="Times New Roman"/>
          <w:lang w:val="ru-RU"/>
        </w:rPr>
        <w:t>.</w:t>
      </w:r>
      <w:r w:rsidRPr="00B16A81">
        <w:rPr>
          <w:rFonts w:cs="Times New Roman"/>
        </w:rPr>
        <w:t>cntd</w:t>
      </w:r>
      <w:r w:rsidRPr="00B16A81">
        <w:rPr>
          <w:rFonts w:cs="Times New Roman"/>
          <w:lang w:val="ru-RU"/>
        </w:rPr>
        <w:t>.</w:t>
      </w:r>
      <w:r w:rsidRPr="00B16A81">
        <w:rPr>
          <w:rFonts w:cs="Times New Roman"/>
        </w:rPr>
        <w:t>ru</w:t>
      </w:r>
      <w:r w:rsidRPr="00B16A81">
        <w:rPr>
          <w:rFonts w:cs="Times New Roman"/>
          <w:lang w:val="ru-RU"/>
        </w:rPr>
        <w:t>/</w:t>
      </w:r>
      <w:r w:rsidRPr="00B16A81">
        <w:rPr>
          <w:rFonts w:cs="Times New Roman"/>
        </w:rPr>
        <w:t>document</w:t>
      </w:r>
      <w:r w:rsidRPr="00B16A81">
        <w:rPr>
          <w:rFonts w:cs="Times New Roman"/>
          <w:lang w:val="ru-RU"/>
        </w:rPr>
        <w:t>/1200107327.</w:t>
      </w:r>
    </w:p>
    <w:p w:rsidR="00B16A81" w:rsidRPr="00B16A81" w:rsidRDefault="00B16A81" w:rsidP="00B16A8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6A81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B16A81" w:rsidRPr="00B16A81" w:rsidRDefault="00B16A81" w:rsidP="00B16A8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6A8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16A8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16A8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16A81">
        <w:rPr>
          <w:rFonts w:ascii="Times New Roman" w:hAnsi="Times New Roman" w:cs="Times New Roman"/>
          <w:b/>
          <w:sz w:val="24"/>
          <w:szCs w:val="24"/>
          <w:lang w:val="ru-RU"/>
        </w:rPr>
        <w:t>3.2.2. Основная литература</w:t>
      </w:r>
      <w:r w:rsidRPr="00B16A81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B16A81" w:rsidRPr="00B16A81" w:rsidRDefault="00B16A81" w:rsidP="00B16A8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16A81" w:rsidRPr="00B16A81" w:rsidRDefault="002305E4" w:rsidP="00B16A81">
      <w:pPr>
        <w:pStyle w:val="a3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1</w:t>
      </w:r>
      <w:r w:rsidR="00B16A81" w:rsidRPr="00B16A81">
        <w:rPr>
          <w:rFonts w:cs="Times New Roman"/>
          <w:lang w:val="ru-RU"/>
        </w:rPr>
        <w:t>. Васюкова, А.Т. Организация производства и обслуживания на предприятиях общественного питания : учебник: [16+] / А.Т.</w:t>
      </w:r>
      <w:r w:rsidR="00B16A81" w:rsidRPr="00B16A81">
        <w:rPr>
          <w:rFonts w:cs="Times New Roman"/>
        </w:rPr>
        <w:t> </w:t>
      </w:r>
      <w:r w:rsidR="00B16A81" w:rsidRPr="00B16A81">
        <w:rPr>
          <w:rFonts w:cs="Times New Roman"/>
          <w:lang w:val="ru-RU"/>
        </w:rPr>
        <w:t>Васюкова, Т.Р.</w:t>
      </w:r>
      <w:r w:rsidR="00B16A81" w:rsidRPr="00B16A81">
        <w:rPr>
          <w:rFonts w:cs="Times New Roman"/>
        </w:rPr>
        <w:t> </w:t>
      </w:r>
      <w:r w:rsidR="00B16A81" w:rsidRPr="00B16A81">
        <w:rPr>
          <w:rFonts w:cs="Times New Roman"/>
          <w:lang w:val="ru-RU"/>
        </w:rPr>
        <w:t xml:space="preserve">Любецкая; под ред. А.Т. Васюковой. – Москва : Дашков и К°, 2018. – 416 с.: ил. – Режим доступа: по подписке. – </w:t>
      </w:r>
      <w:r w:rsidR="00B16A81" w:rsidRPr="00B16A81">
        <w:rPr>
          <w:rFonts w:cs="Times New Roman"/>
        </w:rPr>
        <w:t>URL</w:t>
      </w:r>
      <w:r w:rsidR="00B16A81" w:rsidRPr="00B16A81">
        <w:rPr>
          <w:rFonts w:cs="Times New Roman"/>
          <w:lang w:val="ru-RU"/>
        </w:rPr>
        <w:t>:</w:t>
      </w:r>
      <w:r w:rsidR="00B16A81" w:rsidRPr="00B16A81">
        <w:rPr>
          <w:rFonts w:cs="Times New Roman"/>
        </w:rPr>
        <w:t> </w:t>
      </w:r>
      <w:hyperlink r:id="rId11" w:history="1">
        <w:r w:rsidR="00B16A81" w:rsidRPr="00B16A81">
          <w:rPr>
            <w:rStyle w:val="a6"/>
            <w:rFonts w:cs="Times New Roman"/>
          </w:rPr>
          <w:t>https</w:t>
        </w:r>
        <w:r w:rsidR="00B16A81" w:rsidRPr="00B16A81">
          <w:rPr>
            <w:rStyle w:val="a6"/>
            <w:rFonts w:cs="Times New Roman"/>
            <w:lang w:val="ru-RU"/>
          </w:rPr>
          <w:t>://</w:t>
        </w:r>
        <w:r w:rsidR="00B16A81" w:rsidRPr="00B16A81">
          <w:rPr>
            <w:rStyle w:val="a6"/>
            <w:rFonts w:cs="Times New Roman"/>
          </w:rPr>
          <w:t>biblioclub</w:t>
        </w:r>
        <w:r w:rsidR="00B16A81" w:rsidRPr="00B16A81">
          <w:rPr>
            <w:rStyle w:val="a6"/>
            <w:rFonts w:cs="Times New Roman"/>
            <w:lang w:val="ru-RU"/>
          </w:rPr>
          <w:t>.</w:t>
        </w:r>
        <w:r w:rsidR="00B16A81" w:rsidRPr="00B16A81">
          <w:rPr>
            <w:rStyle w:val="a6"/>
            <w:rFonts w:cs="Times New Roman"/>
          </w:rPr>
          <w:t>ru</w:t>
        </w:r>
        <w:r w:rsidR="00B16A81" w:rsidRPr="00B16A81">
          <w:rPr>
            <w:rStyle w:val="a6"/>
            <w:rFonts w:cs="Times New Roman"/>
            <w:lang w:val="ru-RU"/>
          </w:rPr>
          <w:t>/</w:t>
        </w:r>
        <w:r w:rsidR="00B16A81" w:rsidRPr="00B16A81">
          <w:rPr>
            <w:rStyle w:val="a6"/>
            <w:rFonts w:cs="Times New Roman"/>
          </w:rPr>
          <w:t>index</w:t>
        </w:r>
        <w:r w:rsidR="00B16A81" w:rsidRPr="00B16A81">
          <w:rPr>
            <w:rStyle w:val="a6"/>
            <w:rFonts w:cs="Times New Roman"/>
            <w:lang w:val="ru-RU"/>
          </w:rPr>
          <w:t>.</w:t>
        </w:r>
        <w:r w:rsidR="00B16A81" w:rsidRPr="00B16A81">
          <w:rPr>
            <w:rStyle w:val="a6"/>
            <w:rFonts w:cs="Times New Roman"/>
          </w:rPr>
          <w:t>php</w:t>
        </w:r>
        <w:r w:rsidR="00B16A81" w:rsidRPr="00B16A81">
          <w:rPr>
            <w:rStyle w:val="a6"/>
            <w:rFonts w:cs="Times New Roman"/>
            <w:lang w:val="ru-RU"/>
          </w:rPr>
          <w:t>?</w:t>
        </w:r>
        <w:r w:rsidR="00B16A81" w:rsidRPr="00B16A81">
          <w:rPr>
            <w:rStyle w:val="a6"/>
            <w:rFonts w:cs="Times New Roman"/>
          </w:rPr>
          <w:t>page</w:t>
        </w:r>
        <w:r w:rsidR="00B16A81" w:rsidRPr="00B16A81">
          <w:rPr>
            <w:rStyle w:val="a6"/>
            <w:rFonts w:cs="Times New Roman"/>
            <w:lang w:val="ru-RU"/>
          </w:rPr>
          <w:t>=</w:t>
        </w:r>
        <w:r w:rsidR="00B16A81" w:rsidRPr="00B16A81">
          <w:rPr>
            <w:rStyle w:val="a6"/>
            <w:rFonts w:cs="Times New Roman"/>
          </w:rPr>
          <w:t>book</w:t>
        </w:r>
        <w:r w:rsidR="00B16A81" w:rsidRPr="00B16A81">
          <w:rPr>
            <w:rStyle w:val="a6"/>
            <w:rFonts w:cs="Times New Roman"/>
            <w:lang w:val="ru-RU"/>
          </w:rPr>
          <w:t>&amp;</w:t>
        </w:r>
        <w:r w:rsidR="00B16A81" w:rsidRPr="00B16A81">
          <w:rPr>
            <w:rStyle w:val="a6"/>
            <w:rFonts w:cs="Times New Roman"/>
          </w:rPr>
          <w:t>id</w:t>
        </w:r>
        <w:r w:rsidR="00B16A81" w:rsidRPr="00B16A81">
          <w:rPr>
            <w:rStyle w:val="a6"/>
            <w:rFonts w:cs="Times New Roman"/>
            <w:lang w:val="ru-RU"/>
          </w:rPr>
          <w:t>=496172</w:t>
        </w:r>
      </w:hyperlink>
      <w:r w:rsidR="00B16A81" w:rsidRPr="00B16A81">
        <w:rPr>
          <w:rFonts w:cs="Times New Roman"/>
        </w:rPr>
        <w:t> </w:t>
      </w:r>
      <w:r w:rsidR="00B16A81" w:rsidRPr="00B16A81">
        <w:rPr>
          <w:rFonts w:cs="Times New Roman"/>
          <w:lang w:val="ru-RU"/>
        </w:rPr>
        <w:t xml:space="preserve">. – Библиогр. в кн. – </w:t>
      </w:r>
      <w:r w:rsidR="00B16A81" w:rsidRPr="00B16A81">
        <w:rPr>
          <w:rFonts w:cs="Times New Roman"/>
        </w:rPr>
        <w:t>ISBN</w:t>
      </w:r>
      <w:r w:rsidR="00B16A81" w:rsidRPr="00B16A81">
        <w:rPr>
          <w:rFonts w:cs="Times New Roman"/>
          <w:lang w:val="ru-RU"/>
        </w:rPr>
        <w:t xml:space="preserve"> 978-5-394-02181-7. – Текст : электронный.</w:t>
      </w:r>
    </w:p>
    <w:p w:rsidR="00B16A81" w:rsidRPr="00B16A81" w:rsidRDefault="002305E4" w:rsidP="00B16A81">
      <w:pPr>
        <w:pStyle w:val="a3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2</w:t>
      </w:r>
      <w:r w:rsidR="00B16A81" w:rsidRPr="00B16A81">
        <w:rPr>
          <w:rFonts w:cs="Times New Roman"/>
          <w:lang w:val="ru-RU"/>
        </w:rPr>
        <w:t>. Кораблина, Е.П. Профессиональная этика и служебный этикет : учебно-методический комплекс : [16+] / Е.П.</w:t>
      </w:r>
      <w:r w:rsidR="00B16A81" w:rsidRPr="00B16A81">
        <w:rPr>
          <w:rFonts w:cs="Times New Roman"/>
        </w:rPr>
        <w:t> </w:t>
      </w:r>
      <w:r w:rsidR="00B16A81" w:rsidRPr="00B16A81">
        <w:rPr>
          <w:rFonts w:cs="Times New Roman"/>
          <w:lang w:val="ru-RU"/>
        </w:rPr>
        <w:t>Кораблина, С.Б.</w:t>
      </w:r>
      <w:r w:rsidR="00B16A81" w:rsidRPr="00B16A81">
        <w:rPr>
          <w:rFonts w:cs="Times New Roman"/>
        </w:rPr>
        <w:t> </w:t>
      </w:r>
      <w:r w:rsidR="00B16A81" w:rsidRPr="00B16A81">
        <w:rPr>
          <w:rFonts w:cs="Times New Roman"/>
          <w:lang w:val="ru-RU"/>
        </w:rPr>
        <w:t xml:space="preserve">Пашкин ; Российский государственный педагогический университет им. А. И. Герцена. – Санкт-Петербург : Российский государственный педагогический университет им. А.И. Герцена (РГПУ), 2019. – 212 с.: табл. – Режим доступа: по подписке. – </w:t>
      </w:r>
      <w:r w:rsidR="00B16A81" w:rsidRPr="00B16A81">
        <w:rPr>
          <w:rFonts w:cs="Times New Roman"/>
        </w:rPr>
        <w:t>URL</w:t>
      </w:r>
      <w:r w:rsidR="00B16A81" w:rsidRPr="00B16A81">
        <w:rPr>
          <w:rFonts w:cs="Times New Roman"/>
          <w:lang w:val="ru-RU"/>
        </w:rPr>
        <w:t>:</w:t>
      </w:r>
      <w:r w:rsidR="00B16A81" w:rsidRPr="00B16A81">
        <w:rPr>
          <w:rFonts w:cs="Times New Roman"/>
        </w:rPr>
        <w:t> </w:t>
      </w:r>
      <w:hyperlink r:id="rId12" w:history="1">
        <w:r w:rsidR="00B16A81" w:rsidRPr="00B16A81">
          <w:rPr>
            <w:rStyle w:val="a6"/>
            <w:rFonts w:cs="Times New Roman"/>
          </w:rPr>
          <w:t>https</w:t>
        </w:r>
        <w:r w:rsidR="00B16A81" w:rsidRPr="00B16A81">
          <w:rPr>
            <w:rStyle w:val="a6"/>
            <w:rFonts w:cs="Times New Roman"/>
            <w:lang w:val="ru-RU"/>
          </w:rPr>
          <w:t>://</w:t>
        </w:r>
        <w:r w:rsidR="00B16A81" w:rsidRPr="00B16A81">
          <w:rPr>
            <w:rStyle w:val="a6"/>
            <w:rFonts w:cs="Times New Roman"/>
          </w:rPr>
          <w:t>biblioclub</w:t>
        </w:r>
        <w:r w:rsidR="00B16A81" w:rsidRPr="00B16A81">
          <w:rPr>
            <w:rStyle w:val="a6"/>
            <w:rFonts w:cs="Times New Roman"/>
            <w:lang w:val="ru-RU"/>
          </w:rPr>
          <w:t>.</w:t>
        </w:r>
        <w:r w:rsidR="00B16A81" w:rsidRPr="00B16A81">
          <w:rPr>
            <w:rStyle w:val="a6"/>
            <w:rFonts w:cs="Times New Roman"/>
          </w:rPr>
          <w:t>ru</w:t>
        </w:r>
        <w:r w:rsidR="00B16A81" w:rsidRPr="00B16A81">
          <w:rPr>
            <w:rStyle w:val="a6"/>
            <w:rFonts w:cs="Times New Roman"/>
            <w:lang w:val="ru-RU"/>
          </w:rPr>
          <w:t>/</w:t>
        </w:r>
        <w:r w:rsidR="00B16A81" w:rsidRPr="00B16A81">
          <w:rPr>
            <w:rStyle w:val="a6"/>
            <w:rFonts w:cs="Times New Roman"/>
          </w:rPr>
          <w:t>index</w:t>
        </w:r>
        <w:r w:rsidR="00B16A81" w:rsidRPr="00B16A81">
          <w:rPr>
            <w:rStyle w:val="a6"/>
            <w:rFonts w:cs="Times New Roman"/>
            <w:lang w:val="ru-RU"/>
          </w:rPr>
          <w:t>.</w:t>
        </w:r>
        <w:r w:rsidR="00B16A81" w:rsidRPr="00B16A81">
          <w:rPr>
            <w:rStyle w:val="a6"/>
            <w:rFonts w:cs="Times New Roman"/>
          </w:rPr>
          <w:t>php</w:t>
        </w:r>
        <w:r w:rsidR="00B16A81" w:rsidRPr="00B16A81">
          <w:rPr>
            <w:rStyle w:val="a6"/>
            <w:rFonts w:cs="Times New Roman"/>
            <w:lang w:val="ru-RU"/>
          </w:rPr>
          <w:t>?</w:t>
        </w:r>
        <w:r w:rsidR="00B16A81" w:rsidRPr="00B16A81">
          <w:rPr>
            <w:rStyle w:val="a6"/>
            <w:rFonts w:cs="Times New Roman"/>
          </w:rPr>
          <w:t>page</w:t>
        </w:r>
        <w:r w:rsidR="00B16A81" w:rsidRPr="00B16A81">
          <w:rPr>
            <w:rStyle w:val="a6"/>
            <w:rFonts w:cs="Times New Roman"/>
            <w:lang w:val="ru-RU"/>
          </w:rPr>
          <w:t>=</w:t>
        </w:r>
        <w:r w:rsidR="00B16A81" w:rsidRPr="00B16A81">
          <w:rPr>
            <w:rStyle w:val="a6"/>
            <w:rFonts w:cs="Times New Roman"/>
          </w:rPr>
          <w:t>book</w:t>
        </w:r>
        <w:r w:rsidR="00B16A81" w:rsidRPr="00B16A81">
          <w:rPr>
            <w:rStyle w:val="a6"/>
            <w:rFonts w:cs="Times New Roman"/>
            <w:lang w:val="ru-RU"/>
          </w:rPr>
          <w:t>&amp;</w:t>
        </w:r>
        <w:r w:rsidR="00B16A81" w:rsidRPr="00B16A81">
          <w:rPr>
            <w:rStyle w:val="a6"/>
            <w:rFonts w:cs="Times New Roman"/>
          </w:rPr>
          <w:t>id</w:t>
        </w:r>
        <w:r w:rsidR="00B16A81" w:rsidRPr="00B16A81">
          <w:rPr>
            <w:rStyle w:val="a6"/>
            <w:rFonts w:cs="Times New Roman"/>
            <w:lang w:val="ru-RU"/>
          </w:rPr>
          <w:t>=577597</w:t>
        </w:r>
      </w:hyperlink>
      <w:r w:rsidR="00B16A81" w:rsidRPr="00B16A81">
        <w:rPr>
          <w:rFonts w:cs="Times New Roman"/>
        </w:rPr>
        <w:t> </w:t>
      </w:r>
      <w:r w:rsidR="00B16A81" w:rsidRPr="00B16A81">
        <w:rPr>
          <w:rFonts w:cs="Times New Roman"/>
          <w:lang w:val="ru-RU"/>
        </w:rPr>
        <w:t xml:space="preserve">. – Библиогр. в кн. – </w:t>
      </w:r>
      <w:r w:rsidR="00B16A81" w:rsidRPr="00B16A81">
        <w:rPr>
          <w:rFonts w:cs="Times New Roman"/>
        </w:rPr>
        <w:t>ISBN</w:t>
      </w:r>
      <w:r w:rsidR="00B16A81" w:rsidRPr="00B16A81">
        <w:rPr>
          <w:rFonts w:cs="Times New Roman"/>
          <w:lang w:val="ru-RU"/>
        </w:rPr>
        <w:t xml:space="preserve"> 978-5-8064-2741-1. – Текст: электронный.</w:t>
      </w:r>
    </w:p>
    <w:p w:rsidR="00B16A81" w:rsidRPr="00B16A81" w:rsidRDefault="00B16A81" w:rsidP="00B16A81">
      <w:pPr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lang w:val="ru-RU"/>
        </w:rPr>
      </w:pPr>
    </w:p>
    <w:p w:rsidR="00B16A81" w:rsidRPr="00B16A81" w:rsidRDefault="00B16A81" w:rsidP="00B16A81">
      <w:pPr>
        <w:pStyle w:val="a4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lang w:val="ru-RU"/>
        </w:rPr>
      </w:pPr>
    </w:p>
    <w:p w:rsidR="00B16A81" w:rsidRPr="00B16A81" w:rsidRDefault="00B16A81" w:rsidP="00B16A8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6A81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B16A81">
        <w:rPr>
          <w:rFonts w:ascii="Times New Roman" w:hAnsi="Times New Roman" w:cs="Times New Roman"/>
          <w:b/>
          <w:bCs/>
          <w:sz w:val="24"/>
          <w:szCs w:val="24"/>
        </w:rPr>
        <w:t>3.2.3.</w:t>
      </w:r>
      <w:r w:rsidR="0010548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</w:t>
      </w:r>
      <w:r w:rsidRPr="00B16A81">
        <w:rPr>
          <w:rFonts w:ascii="Times New Roman" w:hAnsi="Times New Roman" w:cs="Times New Roman"/>
          <w:b/>
          <w:bCs/>
          <w:sz w:val="24"/>
          <w:szCs w:val="24"/>
        </w:rPr>
        <w:t>Дополнительн</w:t>
      </w:r>
      <w:r w:rsidR="0010548C">
        <w:rPr>
          <w:rFonts w:ascii="Times New Roman" w:hAnsi="Times New Roman" w:cs="Times New Roman"/>
          <w:b/>
          <w:bCs/>
          <w:sz w:val="24"/>
          <w:szCs w:val="24"/>
          <w:lang w:val="ru-RU"/>
        </w:rPr>
        <w:t>ые  источники</w:t>
      </w:r>
      <w:r w:rsidRPr="00B16A8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16A81" w:rsidRPr="00B16A81" w:rsidRDefault="00B16A81" w:rsidP="00B16A81">
      <w:pPr>
        <w:ind w:firstLine="733"/>
        <w:jc w:val="both"/>
        <w:rPr>
          <w:rFonts w:ascii="Times New Roman" w:hAnsi="Times New Roman" w:cs="Times New Roman"/>
          <w:sz w:val="24"/>
          <w:szCs w:val="24"/>
        </w:rPr>
      </w:pPr>
    </w:p>
    <w:p w:rsidR="00B16A81" w:rsidRPr="00B16A81" w:rsidRDefault="00B16A81" w:rsidP="00B16A81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6A81">
        <w:rPr>
          <w:rFonts w:ascii="Times New Roman" w:hAnsi="Times New Roman" w:cs="Times New Roman"/>
          <w:sz w:val="24"/>
          <w:szCs w:val="24"/>
          <w:lang w:val="ru-RU"/>
        </w:rPr>
        <w:t xml:space="preserve">Современное состояние ресторанного бизнеса: учебное пособие: [16+] / Н.С. Родионова, В.М. Сидельников, Е.С. Попов, А.В. Богомолов ; науч. ред. Т.В. Алексеева  – Воронеж : Воронежский государственный университет инженерных технологий, 2018. – 229 с.: ил. – Режим доступа: по подписке. – </w:t>
      </w:r>
      <w:r w:rsidRPr="00B16A81">
        <w:rPr>
          <w:rFonts w:ascii="Times New Roman" w:hAnsi="Times New Roman" w:cs="Times New Roman"/>
          <w:sz w:val="24"/>
          <w:szCs w:val="24"/>
        </w:rPr>
        <w:t>URL</w:t>
      </w:r>
      <w:r w:rsidRPr="00B16A81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B16A81">
        <w:rPr>
          <w:rFonts w:ascii="Times New Roman" w:hAnsi="Times New Roman" w:cs="Times New Roman"/>
          <w:sz w:val="24"/>
          <w:szCs w:val="24"/>
        </w:rPr>
        <w:t>https</w:t>
      </w:r>
      <w:r w:rsidRPr="00B16A81">
        <w:rPr>
          <w:rFonts w:ascii="Times New Roman" w:hAnsi="Times New Roman" w:cs="Times New Roman"/>
          <w:sz w:val="24"/>
          <w:szCs w:val="24"/>
          <w:lang w:val="ru-RU"/>
        </w:rPr>
        <w:t>://</w:t>
      </w:r>
      <w:r w:rsidRPr="00B16A81">
        <w:rPr>
          <w:rFonts w:ascii="Times New Roman" w:hAnsi="Times New Roman" w:cs="Times New Roman"/>
          <w:sz w:val="24"/>
          <w:szCs w:val="24"/>
        </w:rPr>
        <w:t>biblioclub</w:t>
      </w:r>
      <w:r w:rsidRPr="00B16A8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B16A81">
        <w:rPr>
          <w:rFonts w:ascii="Times New Roman" w:hAnsi="Times New Roman" w:cs="Times New Roman"/>
          <w:sz w:val="24"/>
          <w:szCs w:val="24"/>
        </w:rPr>
        <w:t>ru</w:t>
      </w:r>
      <w:r w:rsidRPr="00B16A81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B16A81">
        <w:rPr>
          <w:rFonts w:ascii="Times New Roman" w:hAnsi="Times New Roman" w:cs="Times New Roman"/>
          <w:sz w:val="24"/>
          <w:szCs w:val="24"/>
        </w:rPr>
        <w:t>index</w:t>
      </w:r>
      <w:r w:rsidRPr="00B16A8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B16A81">
        <w:rPr>
          <w:rFonts w:ascii="Times New Roman" w:hAnsi="Times New Roman" w:cs="Times New Roman"/>
          <w:sz w:val="24"/>
          <w:szCs w:val="24"/>
        </w:rPr>
        <w:t>php</w:t>
      </w:r>
      <w:r w:rsidRPr="00B16A81">
        <w:rPr>
          <w:rFonts w:ascii="Times New Roman" w:hAnsi="Times New Roman" w:cs="Times New Roman"/>
          <w:sz w:val="24"/>
          <w:szCs w:val="24"/>
          <w:lang w:val="ru-RU"/>
        </w:rPr>
        <w:t>?</w:t>
      </w:r>
      <w:r w:rsidRPr="00B16A81">
        <w:rPr>
          <w:rFonts w:ascii="Times New Roman" w:hAnsi="Times New Roman" w:cs="Times New Roman"/>
          <w:sz w:val="24"/>
          <w:szCs w:val="24"/>
        </w:rPr>
        <w:t>page</w:t>
      </w:r>
      <w:r w:rsidRPr="00B16A81">
        <w:rPr>
          <w:rFonts w:ascii="Times New Roman" w:hAnsi="Times New Roman" w:cs="Times New Roman"/>
          <w:sz w:val="24"/>
          <w:szCs w:val="24"/>
          <w:lang w:val="ru-RU"/>
        </w:rPr>
        <w:t>=</w:t>
      </w:r>
      <w:r w:rsidRPr="00B16A81">
        <w:rPr>
          <w:rFonts w:ascii="Times New Roman" w:hAnsi="Times New Roman" w:cs="Times New Roman"/>
          <w:sz w:val="24"/>
          <w:szCs w:val="24"/>
        </w:rPr>
        <w:t>book</w:t>
      </w:r>
      <w:r w:rsidRPr="00B16A81">
        <w:rPr>
          <w:rFonts w:ascii="Times New Roman" w:hAnsi="Times New Roman" w:cs="Times New Roman"/>
          <w:sz w:val="24"/>
          <w:szCs w:val="24"/>
          <w:lang w:val="ru-RU"/>
        </w:rPr>
        <w:t>&amp;</w:t>
      </w:r>
      <w:r w:rsidRPr="00B16A81">
        <w:rPr>
          <w:rFonts w:ascii="Times New Roman" w:hAnsi="Times New Roman" w:cs="Times New Roman"/>
          <w:sz w:val="24"/>
          <w:szCs w:val="24"/>
        </w:rPr>
        <w:t>id</w:t>
      </w:r>
      <w:r w:rsidRPr="00B16A81">
        <w:rPr>
          <w:rFonts w:ascii="Times New Roman" w:hAnsi="Times New Roman" w:cs="Times New Roman"/>
          <w:sz w:val="24"/>
          <w:szCs w:val="24"/>
          <w:lang w:val="ru-RU"/>
        </w:rPr>
        <w:t xml:space="preserve">=561375. – Библиогр. в кн. – </w:t>
      </w:r>
      <w:r w:rsidRPr="00B16A81">
        <w:rPr>
          <w:rFonts w:ascii="Times New Roman" w:hAnsi="Times New Roman" w:cs="Times New Roman"/>
          <w:sz w:val="24"/>
          <w:szCs w:val="24"/>
        </w:rPr>
        <w:t>ISBN</w:t>
      </w:r>
      <w:r w:rsidRPr="00B16A81">
        <w:rPr>
          <w:rFonts w:ascii="Times New Roman" w:hAnsi="Times New Roman" w:cs="Times New Roman"/>
          <w:sz w:val="24"/>
          <w:szCs w:val="24"/>
          <w:lang w:val="ru-RU"/>
        </w:rPr>
        <w:t xml:space="preserve"> 978-5-00032-365-6. – Текст : электронный.</w:t>
      </w:r>
    </w:p>
    <w:p w:rsidR="00B16A81" w:rsidRPr="00B16A81" w:rsidRDefault="00B16A81" w:rsidP="00B16A81">
      <w:pPr>
        <w:pStyle w:val="a4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B16A81" w:rsidRPr="00B16A81" w:rsidRDefault="00B16A81" w:rsidP="00B16A81">
      <w:pPr>
        <w:pStyle w:val="a4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6A81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B16A81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B16A81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B16A81">
        <w:rPr>
          <w:rFonts w:ascii="Times New Roman" w:hAnsi="Times New Roman" w:cs="Times New Roman"/>
          <w:b/>
          <w:bCs/>
          <w:sz w:val="24"/>
          <w:szCs w:val="24"/>
        </w:rPr>
        <w:t>3.2.</w:t>
      </w:r>
      <w:r w:rsidRPr="00B16A81">
        <w:rPr>
          <w:rFonts w:ascii="Times New Roman" w:hAnsi="Times New Roman" w:cs="Times New Roman"/>
          <w:b/>
          <w:bCs/>
          <w:sz w:val="24"/>
          <w:szCs w:val="24"/>
          <w:lang w:val="ru-RU"/>
        </w:rPr>
        <w:t>4</w:t>
      </w:r>
      <w:r w:rsidRPr="00B16A8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B16A81">
        <w:rPr>
          <w:rFonts w:ascii="Times New Roman" w:hAnsi="Times New Roman" w:cs="Times New Roman"/>
          <w:b/>
          <w:bCs/>
          <w:sz w:val="24"/>
          <w:szCs w:val="24"/>
          <w:lang w:val="ru-RU"/>
        </w:rPr>
        <w:t>Интернет-ресурсы</w:t>
      </w:r>
      <w:r w:rsidRPr="00B16A8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16A81" w:rsidRPr="00B16A81" w:rsidRDefault="00B16A81" w:rsidP="00B16A81">
      <w:pPr>
        <w:pStyle w:val="a3"/>
        <w:tabs>
          <w:tab w:val="left" w:pos="1113"/>
        </w:tabs>
        <w:ind w:firstLine="919"/>
        <w:jc w:val="both"/>
        <w:rPr>
          <w:rFonts w:cs="Times New Roman"/>
          <w:spacing w:val="-1"/>
        </w:rPr>
      </w:pPr>
    </w:p>
    <w:p w:rsidR="00B16A81" w:rsidRPr="00B16A81" w:rsidRDefault="00B16A81" w:rsidP="00B16A81">
      <w:pPr>
        <w:pStyle w:val="a3"/>
        <w:numPr>
          <w:ilvl w:val="0"/>
          <w:numId w:val="17"/>
        </w:numPr>
        <w:tabs>
          <w:tab w:val="left" w:pos="1113"/>
        </w:tabs>
        <w:spacing w:before="0"/>
        <w:ind w:left="0" w:firstLine="919"/>
        <w:jc w:val="both"/>
        <w:rPr>
          <w:rFonts w:cs="Times New Roman"/>
          <w:lang w:val="ru-RU"/>
        </w:rPr>
      </w:pPr>
      <w:r w:rsidRPr="00B16A81">
        <w:rPr>
          <w:rFonts w:cs="Times New Roman"/>
          <w:spacing w:val="-1"/>
          <w:lang w:val="ru-RU"/>
        </w:rPr>
        <w:t>Вестник</w:t>
      </w:r>
      <w:r w:rsidRPr="00B16A81">
        <w:rPr>
          <w:rFonts w:cs="Times New Roman"/>
          <w:lang w:val="ru-RU"/>
        </w:rPr>
        <w:t xml:space="preserve"> </w:t>
      </w:r>
      <w:r w:rsidRPr="00B16A81">
        <w:rPr>
          <w:rFonts w:cs="Times New Roman"/>
          <w:spacing w:val="-1"/>
          <w:lang w:val="ru-RU"/>
        </w:rPr>
        <w:t>индустрии</w:t>
      </w:r>
      <w:r w:rsidRPr="00B16A81">
        <w:rPr>
          <w:rFonts w:cs="Times New Roman"/>
          <w:lang w:val="ru-RU"/>
        </w:rPr>
        <w:t xml:space="preserve"> </w:t>
      </w:r>
      <w:r w:rsidRPr="00B16A81">
        <w:rPr>
          <w:rFonts w:cs="Times New Roman"/>
          <w:spacing w:val="-1"/>
          <w:lang w:val="ru-RU"/>
        </w:rPr>
        <w:t>питания</w:t>
      </w:r>
      <w:r w:rsidRPr="00B16A81">
        <w:rPr>
          <w:rFonts w:cs="Times New Roman"/>
          <w:spacing w:val="-3"/>
          <w:lang w:val="ru-RU"/>
        </w:rPr>
        <w:t xml:space="preserve"> </w:t>
      </w:r>
      <w:r w:rsidRPr="00B16A81">
        <w:rPr>
          <w:rFonts w:cs="Times New Roman"/>
          <w:spacing w:val="-1"/>
          <w:lang w:val="ru-RU"/>
        </w:rPr>
        <w:t>//Весь</w:t>
      </w:r>
      <w:r w:rsidRPr="00B16A81">
        <w:rPr>
          <w:rFonts w:cs="Times New Roman"/>
          <w:lang w:val="ru-RU"/>
        </w:rPr>
        <w:t xml:space="preserve"> </w:t>
      </w:r>
      <w:r w:rsidRPr="00B16A81">
        <w:rPr>
          <w:rFonts w:cs="Times New Roman"/>
          <w:spacing w:val="-1"/>
          <w:lang w:val="ru-RU"/>
        </w:rPr>
        <w:t>общепит</w:t>
      </w:r>
      <w:r w:rsidRPr="00B16A81">
        <w:rPr>
          <w:rFonts w:cs="Times New Roman"/>
          <w:spacing w:val="-2"/>
          <w:lang w:val="ru-RU"/>
        </w:rPr>
        <w:t xml:space="preserve"> </w:t>
      </w:r>
      <w:r w:rsidRPr="00B16A81">
        <w:rPr>
          <w:rFonts w:cs="Times New Roman"/>
          <w:spacing w:val="-1"/>
          <w:lang w:val="ru-RU"/>
        </w:rPr>
        <w:t>России</w:t>
      </w:r>
      <w:r w:rsidRPr="00B16A81">
        <w:rPr>
          <w:rFonts w:cs="Times New Roman"/>
          <w:lang w:val="ru-RU"/>
        </w:rPr>
        <w:t xml:space="preserve"> </w:t>
      </w:r>
      <w:r w:rsidRPr="00B16A81">
        <w:rPr>
          <w:rFonts w:cs="Times New Roman"/>
          <w:spacing w:val="-1"/>
          <w:lang w:val="ru-RU"/>
        </w:rPr>
        <w:t>[Электронный</w:t>
      </w:r>
      <w:r w:rsidRPr="00B16A81">
        <w:rPr>
          <w:rFonts w:cs="Times New Roman"/>
          <w:lang w:val="ru-RU"/>
        </w:rPr>
        <w:t xml:space="preserve"> </w:t>
      </w:r>
      <w:r w:rsidRPr="00B16A81">
        <w:rPr>
          <w:rFonts w:cs="Times New Roman"/>
          <w:spacing w:val="-1"/>
          <w:lang w:val="ru-RU"/>
        </w:rPr>
        <w:t>ресурс].</w:t>
      </w:r>
      <w:r w:rsidRPr="00B16A81">
        <w:rPr>
          <w:rFonts w:cs="Times New Roman"/>
          <w:spacing w:val="8"/>
          <w:lang w:val="ru-RU"/>
        </w:rPr>
        <w:t xml:space="preserve"> </w:t>
      </w:r>
      <w:r w:rsidRPr="00B16A81">
        <w:rPr>
          <w:rFonts w:cs="Times New Roman"/>
          <w:lang w:val="ru-RU"/>
        </w:rPr>
        <w:t>–</w:t>
      </w:r>
      <w:r w:rsidRPr="00B16A81">
        <w:rPr>
          <w:rFonts w:cs="Times New Roman"/>
          <w:spacing w:val="63"/>
          <w:lang w:val="ru-RU"/>
        </w:rPr>
        <w:t xml:space="preserve"> </w:t>
      </w:r>
      <w:r w:rsidRPr="00B16A81">
        <w:rPr>
          <w:rFonts w:cs="Times New Roman"/>
          <w:spacing w:val="-1"/>
          <w:lang w:val="ru-RU"/>
        </w:rPr>
        <w:t>Режим доступа</w:t>
      </w:r>
      <w:hyperlink r:id="rId13">
        <w:r w:rsidRPr="00B16A81">
          <w:rPr>
            <w:rFonts w:cs="Times New Roman"/>
            <w:spacing w:val="-1"/>
            <w:lang w:val="ru-RU"/>
          </w:rPr>
          <w:t>:</w:t>
        </w:r>
        <w:r w:rsidRPr="00B16A81">
          <w:rPr>
            <w:rFonts w:cs="Times New Roman"/>
            <w:lang w:val="ru-RU"/>
          </w:rPr>
          <w:t xml:space="preserve"> </w:t>
        </w:r>
        <w:r w:rsidRPr="00B16A81">
          <w:rPr>
            <w:rFonts w:cs="Times New Roman"/>
          </w:rPr>
          <w:t>www</w:t>
        </w:r>
        <w:r w:rsidRPr="00B16A81">
          <w:rPr>
            <w:rFonts w:cs="Times New Roman"/>
            <w:lang w:val="ru-RU"/>
          </w:rPr>
          <w:t>.</w:t>
        </w:r>
        <w:r w:rsidRPr="00B16A81">
          <w:rPr>
            <w:rFonts w:cs="Times New Roman"/>
          </w:rPr>
          <w:t>pitportal</w:t>
        </w:r>
        <w:r w:rsidRPr="00B16A81">
          <w:rPr>
            <w:rFonts w:cs="Times New Roman"/>
            <w:lang w:val="ru-RU"/>
          </w:rPr>
          <w:t>.</w:t>
        </w:r>
        <w:r w:rsidRPr="00B16A81">
          <w:rPr>
            <w:rFonts w:cs="Times New Roman"/>
          </w:rPr>
          <w:t>ru</w:t>
        </w:r>
        <w:r w:rsidRPr="00B16A81">
          <w:rPr>
            <w:rFonts w:cs="Times New Roman"/>
            <w:lang w:val="ru-RU"/>
          </w:rPr>
          <w:t>.</w:t>
        </w:r>
      </w:hyperlink>
    </w:p>
    <w:p w:rsidR="00B16A81" w:rsidRPr="00B16A81" w:rsidRDefault="002305E4" w:rsidP="002305E4">
      <w:pPr>
        <w:pStyle w:val="a3"/>
        <w:tabs>
          <w:tab w:val="left" w:pos="1113"/>
        </w:tabs>
        <w:spacing w:before="0"/>
        <w:ind w:left="919"/>
        <w:jc w:val="both"/>
        <w:rPr>
          <w:rFonts w:cs="Times New Roman"/>
          <w:lang w:val="ru-RU"/>
        </w:rPr>
      </w:pPr>
      <w:r>
        <w:rPr>
          <w:rFonts w:cs="Times New Roman"/>
          <w:spacing w:val="-1"/>
          <w:lang w:val="ru-RU"/>
        </w:rPr>
        <w:t>2.</w:t>
      </w:r>
      <w:r w:rsidR="00B16A81" w:rsidRPr="00B16A81">
        <w:rPr>
          <w:rFonts w:cs="Times New Roman"/>
          <w:spacing w:val="-1"/>
          <w:lang w:val="ru-RU"/>
        </w:rPr>
        <w:t>Федерация</w:t>
      </w:r>
      <w:r w:rsidR="00B16A81" w:rsidRPr="00B16A81">
        <w:rPr>
          <w:rFonts w:cs="Times New Roman"/>
          <w:lang w:val="ru-RU"/>
        </w:rPr>
        <w:t xml:space="preserve"> </w:t>
      </w:r>
      <w:r w:rsidR="00B16A81" w:rsidRPr="00B16A81">
        <w:rPr>
          <w:rFonts w:cs="Times New Roman"/>
          <w:spacing w:val="-1"/>
          <w:lang w:val="ru-RU"/>
        </w:rPr>
        <w:t>рестораторов</w:t>
      </w:r>
      <w:r w:rsidR="00B16A81" w:rsidRPr="00B16A81">
        <w:rPr>
          <w:rFonts w:cs="Times New Roman"/>
          <w:lang w:val="ru-RU"/>
        </w:rPr>
        <w:t xml:space="preserve"> и </w:t>
      </w:r>
      <w:r w:rsidR="00B16A81" w:rsidRPr="00B16A81">
        <w:rPr>
          <w:rFonts w:cs="Times New Roman"/>
          <w:spacing w:val="-1"/>
          <w:lang w:val="ru-RU"/>
        </w:rPr>
        <w:t>отельеров.</w:t>
      </w:r>
      <w:r w:rsidR="00B16A81" w:rsidRPr="00B16A81">
        <w:rPr>
          <w:rFonts w:cs="Times New Roman"/>
          <w:spacing w:val="2"/>
          <w:lang w:val="ru-RU"/>
        </w:rPr>
        <w:t xml:space="preserve"> </w:t>
      </w:r>
      <w:r w:rsidR="00B16A81" w:rsidRPr="00B16A81">
        <w:rPr>
          <w:rFonts w:cs="Times New Roman"/>
          <w:lang w:val="ru-RU"/>
        </w:rPr>
        <w:t xml:space="preserve">– </w:t>
      </w:r>
      <w:r w:rsidR="00B16A81" w:rsidRPr="00B16A81">
        <w:rPr>
          <w:rFonts w:cs="Times New Roman"/>
          <w:spacing w:val="-1"/>
          <w:lang w:val="ru-RU"/>
        </w:rPr>
        <w:t>Режим доступа</w:t>
      </w:r>
      <w:hyperlink r:id="rId14">
        <w:r w:rsidR="00B16A81" w:rsidRPr="00B16A81">
          <w:rPr>
            <w:rFonts w:cs="Times New Roman"/>
            <w:spacing w:val="-1"/>
            <w:lang w:val="ru-RU"/>
          </w:rPr>
          <w:t>:</w:t>
        </w:r>
        <w:r w:rsidR="00B16A81" w:rsidRPr="00B16A81">
          <w:rPr>
            <w:rFonts w:cs="Times New Roman"/>
            <w:lang w:val="ru-RU"/>
          </w:rPr>
          <w:t xml:space="preserve"> </w:t>
        </w:r>
        <w:r w:rsidR="00B16A81" w:rsidRPr="00B16A81">
          <w:rPr>
            <w:rFonts w:cs="Times New Roman"/>
          </w:rPr>
          <w:t>www</w:t>
        </w:r>
        <w:r w:rsidR="00B16A81" w:rsidRPr="00B16A81">
          <w:rPr>
            <w:rFonts w:cs="Times New Roman"/>
            <w:lang w:val="ru-RU"/>
          </w:rPr>
          <w:t>.</w:t>
        </w:r>
        <w:r w:rsidR="00B16A81" w:rsidRPr="00B16A81">
          <w:rPr>
            <w:rFonts w:cs="Times New Roman"/>
          </w:rPr>
          <w:t>frio</w:t>
        </w:r>
        <w:r w:rsidR="00B16A81" w:rsidRPr="00B16A81">
          <w:rPr>
            <w:rFonts w:cs="Times New Roman"/>
            <w:lang w:val="ru-RU"/>
          </w:rPr>
          <w:t>.</w:t>
        </w:r>
        <w:r w:rsidR="00B16A81" w:rsidRPr="00B16A81">
          <w:rPr>
            <w:rFonts w:cs="Times New Roman"/>
          </w:rPr>
          <w:t>ru</w:t>
        </w:r>
        <w:r w:rsidR="00B16A81" w:rsidRPr="00B16A81">
          <w:rPr>
            <w:rFonts w:cs="Times New Roman"/>
            <w:lang w:val="ru-RU"/>
          </w:rPr>
          <w:t>,</w:t>
        </w:r>
      </w:hyperlink>
    </w:p>
    <w:p w:rsidR="00B16A81" w:rsidRPr="00B16A81" w:rsidRDefault="002305E4" w:rsidP="002305E4">
      <w:pPr>
        <w:pStyle w:val="a3"/>
        <w:tabs>
          <w:tab w:val="left" w:pos="1113"/>
        </w:tabs>
        <w:spacing w:before="0"/>
        <w:ind w:left="919"/>
        <w:jc w:val="both"/>
        <w:rPr>
          <w:rFonts w:cs="Times New Roman"/>
          <w:lang w:val="ru-RU"/>
        </w:rPr>
      </w:pPr>
      <w:r>
        <w:rPr>
          <w:rFonts w:cs="Times New Roman"/>
          <w:spacing w:val="-1"/>
          <w:lang w:val="ru-RU"/>
        </w:rPr>
        <w:t>3.</w:t>
      </w:r>
      <w:r w:rsidR="00B16A81" w:rsidRPr="00B16A81">
        <w:rPr>
          <w:rFonts w:cs="Times New Roman"/>
          <w:spacing w:val="-1"/>
          <w:lang w:val="ru-RU"/>
        </w:rPr>
        <w:t>Центр</w:t>
      </w:r>
      <w:r w:rsidR="00B16A81" w:rsidRPr="00B16A81">
        <w:rPr>
          <w:rFonts w:cs="Times New Roman"/>
          <w:lang w:val="ru-RU"/>
        </w:rPr>
        <w:t xml:space="preserve"> </w:t>
      </w:r>
      <w:r w:rsidR="00B16A81" w:rsidRPr="00B16A81">
        <w:rPr>
          <w:rFonts w:cs="Times New Roman"/>
          <w:spacing w:val="-1"/>
          <w:lang w:val="ru-RU"/>
        </w:rPr>
        <w:t>ресторанного</w:t>
      </w:r>
      <w:r w:rsidR="00B16A81" w:rsidRPr="00B16A81">
        <w:rPr>
          <w:rFonts w:cs="Times New Roman"/>
          <w:lang w:val="ru-RU"/>
        </w:rPr>
        <w:t xml:space="preserve"> </w:t>
      </w:r>
      <w:r w:rsidR="00B16A81" w:rsidRPr="00B16A81">
        <w:rPr>
          <w:rFonts w:cs="Times New Roman"/>
          <w:spacing w:val="-1"/>
          <w:lang w:val="ru-RU"/>
        </w:rPr>
        <w:t>партнѐрства</w:t>
      </w:r>
      <w:r w:rsidR="00B16A81" w:rsidRPr="00B16A81">
        <w:rPr>
          <w:rFonts w:cs="Times New Roman"/>
          <w:spacing w:val="-2"/>
          <w:lang w:val="ru-RU"/>
        </w:rPr>
        <w:t xml:space="preserve"> </w:t>
      </w:r>
      <w:r w:rsidR="00B16A81" w:rsidRPr="00B16A81">
        <w:rPr>
          <w:rFonts w:cs="Times New Roman"/>
          <w:lang w:val="ru-RU"/>
        </w:rPr>
        <w:t xml:space="preserve">для </w:t>
      </w:r>
      <w:r w:rsidR="00B16A81" w:rsidRPr="00B16A81">
        <w:rPr>
          <w:rFonts w:cs="Times New Roman"/>
          <w:spacing w:val="-1"/>
          <w:lang w:val="ru-RU"/>
        </w:rPr>
        <w:t>профессионалов</w:t>
      </w:r>
      <w:r w:rsidR="00B16A81" w:rsidRPr="00B16A81">
        <w:rPr>
          <w:rFonts w:cs="Times New Roman"/>
          <w:lang w:val="ru-RU"/>
        </w:rPr>
        <w:t xml:space="preserve"> </w:t>
      </w:r>
      <w:r w:rsidR="00B16A81" w:rsidRPr="00B16A81">
        <w:rPr>
          <w:rFonts w:cs="Times New Roman"/>
          <w:spacing w:val="-1"/>
        </w:rPr>
        <w:t>HoReCa</w:t>
      </w:r>
      <w:r w:rsidR="00B16A81" w:rsidRPr="00B16A81">
        <w:rPr>
          <w:rFonts w:cs="Times New Roman"/>
          <w:spacing w:val="-1"/>
          <w:lang w:val="ru-RU"/>
        </w:rPr>
        <w:t xml:space="preserve"> [Электронный</w:t>
      </w:r>
      <w:r w:rsidR="00B16A81" w:rsidRPr="00B16A81">
        <w:rPr>
          <w:rFonts w:cs="Times New Roman"/>
          <w:spacing w:val="97"/>
          <w:lang w:val="ru-RU"/>
        </w:rPr>
        <w:t xml:space="preserve"> </w:t>
      </w:r>
      <w:r w:rsidR="00B16A81" w:rsidRPr="00B16A81">
        <w:rPr>
          <w:rFonts w:cs="Times New Roman"/>
          <w:spacing w:val="-1"/>
          <w:lang w:val="ru-RU"/>
        </w:rPr>
        <w:t>ресурс].</w:t>
      </w:r>
      <w:r w:rsidR="00B16A81" w:rsidRPr="00B16A81">
        <w:rPr>
          <w:rFonts w:cs="Times New Roman"/>
          <w:lang w:val="ru-RU"/>
        </w:rPr>
        <w:t xml:space="preserve"> – </w:t>
      </w:r>
      <w:r w:rsidR="00B16A81" w:rsidRPr="00B16A81">
        <w:rPr>
          <w:rFonts w:cs="Times New Roman"/>
          <w:spacing w:val="-1"/>
          <w:lang w:val="ru-RU"/>
        </w:rPr>
        <w:t>Режим доступа</w:t>
      </w:r>
      <w:hyperlink r:id="rId15">
        <w:r w:rsidR="00B16A81" w:rsidRPr="00B16A81">
          <w:rPr>
            <w:rFonts w:cs="Times New Roman"/>
            <w:spacing w:val="-1"/>
            <w:lang w:val="ru-RU"/>
          </w:rPr>
          <w:t>:</w:t>
        </w:r>
        <w:r w:rsidR="00B16A81" w:rsidRPr="00B16A81">
          <w:rPr>
            <w:rFonts w:cs="Times New Roman"/>
            <w:lang w:val="ru-RU"/>
          </w:rPr>
          <w:t xml:space="preserve"> </w:t>
        </w:r>
        <w:r w:rsidR="00B16A81" w:rsidRPr="00B16A81">
          <w:rPr>
            <w:rFonts w:cs="Times New Roman"/>
            <w:spacing w:val="-1"/>
          </w:rPr>
          <w:t>www</w:t>
        </w:r>
        <w:r w:rsidR="00B16A81" w:rsidRPr="00B16A81">
          <w:rPr>
            <w:rFonts w:cs="Times New Roman"/>
            <w:spacing w:val="-1"/>
            <w:lang w:val="ru-RU"/>
          </w:rPr>
          <w:t>.</w:t>
        </w:r>
        <w:r w:rsidR="00B16A81" w:rsidRPr="00B16A81">
          <w:rPr>
            <w:rFonts w:cs="Times New Roman"/>
            <w:spacing w:val="-1"/>
          </w:rPr>
          <w:t>creative</w:t>
        </w:r>
        <w:r w:rsidR="00B16A81" w:rsidRPr="00B16A81">
          <w:rPr>
            <w:rFonts w:cs="Times New Roman"/>
            <w:spacing w:val="-1"/>
            <w:lang w:val="ru-RU"/>
          </w:rPr>
          <w:t>-</w:t>
        </w:r>
        <w:r w:rsidR="00B16A81" w:rsidRPr="00B16A81">
          <w:rPr>
            <w:rFonts w:cs="Times New Roman"/>
            <w:spacing w:val="-1"/>
          </w:rPr>
          <w:t>chef</w:t>
        </w:r>
        <w:r w:rsidR="00B16A81" w:rsidRPr="00B16A81">
          <w:rPr>
            <w:rFonts w:cs="Times New Roman"/>
            <w:spacing w:val="-1"/>
            <w:lang w:val="ru-RU"/>
          </w:rPr>
          <w:t>.</w:t>
        </w:r>
        <w:r w:rsidR="00B16A81" w:rsidRPr="00B16A81">
          <w:rPr>
            <w:rFonts w:cs="Times New Roman"/>
            <w:spacing w:val="-1"/>
          </w:rPr>
          <w:t>ru</w:t>
        </w:r>
        <w:r w:rsidR="00B16A81" w:rsidRPr="00B16A81">
          <w:rPr>
            <w:rFonts w:cs="Times New Roman"/>
            <w:spacing w:val="-1"/>
            <w:lang w:val="ru-RU"/>
          </w:rPr>
          <w:t>.</w:t>
        </w:r>
      </w:hyperlink>
    </w:p>
    <w:p w:rsidR="00B16A81" w:rsidRDefault="00B16A81" w:rsidP="00B16A81">
      <w:pPr>
        <w:pStyle w:val="a4"/>
        <w:ind w:left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305E4" w:rsidRPr="00B16A81" w:rsidRDefault="002305E4" w:rsidP="00B16A81">
      <w:pPr>
        <w:pStyle w:val="a4"/>
        <w:ind w:left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16A81" w:rsidRPr="00B16A81" w:rsidRDefault="00B16A81" w:rsidP="00B16A81">
      <w:pPr>
        <w:ind w:firstLine="66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16A81">
        <w:rPr>
          <w:rFonts w:ascii="Times New Roman" w:hAnsi="Times New Roman" w:cs="Times New Roman"/>
          <w:b/>
          <w:sz w:val="24"/>
          <w:szCs w:val="24"/>
          <w:lang w:val="ru-RU"/>
        </w:rPr>
        <w:t>4. 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3"/>
        <w:gridCol w:w="2699"/>
        <w:gridCol w:w="2814"/>
      </w:tblGrid>
      <w:tr w:rsidR="00B16A81" w:rsidRPr="00B16A81" w:rsidTr="00835696">
        <w:tc>
          <w:tcPr>
            <w:tcW w:w="2183" w:type="pct"/>
          </w:tcPr>
          <w:p w:rsidR="00B16A81" w:rsidRPr="00B16A81" w:rsidRDefault="00B16A81" w:rsidP="008356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6A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379" w:type="pct"/>
          </w:tcPr>
          <w:p w:rsidR="00B16A81" w:rsidRPr="00B16A81" w:rsidRDefault="00B16A81" w:rsidP="008356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6A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438" w:type="pct"/>
          </w:tcPr>
          <w:p w:rsidR="00B16A81" w:rsidRPr="00B16A81" w:rsidRDefault="00B16A81" w:rsidP="008356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6A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и методы оценки</w:t>
            </w:r>
          </w:p>
        </w:tc>
      </w:tr>
      <w:tr w:rsidR="00B16A81" w:rsidRPr="00B16A81" w:rsidTr="00835696">
        <w:tc>
          <w:tcPr>
            <w:tcW w:w="2183" w:type="pct"/>
          </w:tcPr>
          <w:p w:rsidR="00B16A81" w:rsidRPr="00B16A81" w:rsidRDefault="00B16A81" w:rsidP="008356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A81">
              <w:rPr>
                <w:rFonts w:ascii="Times New Roman" w:hAnsi="Times New Roman" w:cs="Times New Roman"/>
                <w:sz w:val="24"/>
                <w:szCs w:val="24"/>
              </w:rPr>
              <w:t>Знание:</w:t>
            </w:r>
          </w:p>
          <w:p w:rsidR="00B16A81" w:rsidRPr="00B16A81" w:rsidRDefault="00B16A81" w:rsidP="00B16A81">
            <w:pPr>
              <w:pStyle w:val="a4"/>
              <w:widowControl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6A8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виды, типы и классы организаций  общественного питания;</w:t>
            </w:r>
          </w:p>
          <w:p w:rsidR="00B16A81" w:rsidRPr="00B16A81" w:rsidRDefault="00B16A81" w:rsidP="00B16A81">
            <w:pPr>
              <w:pStyle w:val="a4"/>
              <w:widowControl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6A8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рынок ресторанных услуг , специальные виды услуг ;</w:t>
            </w:r>
          </w:p>
          <w:p w:rsidR="00B16A81" w:rsidRPr="00B16A81" w:rsidRDefault="00B16A81" w:rsidP="00B16A81">
            <w:pPr>
              <w:pStyle w:val="a4"/>
              <w:widowControl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6A8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подготовку залов к обслуживанию в соответствии с его характером, типом и классом организации общественного питания;</w:t>
            </w:r>
          </w:p>
          <w:p w:rsidR="00B16A81" w:rsidRPr="00B16A81" w:rsidRDefault="00B16A81" w:rsidP="00B16A81">
            <w:pPr>
              <w:pStyle w:val="a4"/>
              <w:widowControl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6A8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правила накрытия столов скатертями, приемы полировки посуды и приборов;</w:t>
            </w:r>
          </w:p>
          <w:p w:rsidR="00B16A81" w:rsidRPr="00B16A81" w:rsidRDefault="00B16A81" w:rsidP="00B16A81">
            <w:pPr>
              <w:pStyle w:val="a4"/>
              <w:widowControl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6A8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приемы складывания салфеток</w:t>
            </w:r>
          </w:p>
          <w:p w:rsidR="00B16A81" w:rsidRPr="00B16A81" w:rsidRDefault="00B16A81" w:rsidP="00B16A81">
            <w:pPr>
              <w:pStyle w:val="a4"/>
              <w:widowControl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6A8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правила личной подготовки официанта, бармена к обслуживанию</w:t>
            </w:r>
          </w:p>
          <w:p w:rsidR="00B16A81" w:rsidRPr="00B16A81" w:rsidRDefault="00B16A81" w:rsidP="00B16A81">
            <w:pPr>
              <w:pStyle w:val="a4"/>
              <w:widowControl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6A8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ассортимент, назначение, характеристику столовой посуды, приборов, стекла</w:t>
            </w:r>
          </w:p>
          <w:p w:rsidR="00B16A81" w:rsidRPr="00B16A81" w:rsidRDefault="00B16A81" w:rsidP="00B16A81">
            <w:pPr>
              <w:pStyle w:val="a4"/>
              <w:widowControl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6A8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сервировку столов, современные направления сервировки</w:t>
            </w:r>
          </w:p>
          <w:p w:rsidR="00B16A81" w:rsidRPr="00B16A81" w:rsidRDefault="00B16A81" w:rsidP="00B16A81">
            <w:pPr>
              <w:pStyle w:val="a4"/>
              <w:widowControl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6A8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обслуживание потребителей организаций общественного питания всех форм собственности, различных видов, типов и классов; </w:t>
            </w:r>
          </w:p>
          <w:p w:rsidR="00B16A81" w:rsidRPr="00B16A81" w:rsidRDefault="00B16A81" w:rsidP="00B16A81">
            <w:pPr>
              <w:pStyle w:val="a4"/>
              <w:widowControl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6A8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использование в процессе обслуживания инвентаря, весоизмерительного и торгово-технологического оборудования;</w:t>
            </w:r>
          </w:p>
          <w:p w:rsidR="00B16A81" w:rsidRPr="00B16A81" w:rsidRDefault="00B16A81" w:rsidP="00B16A81">
            <w:pPr>
              <w:pStyle w:val="a4"/>
              <w:widowControl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6A8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приветствие и размещение гостей за столом;</w:t>
            </w:r>
          </w:p>
          <w:p w:rsidR="00B16A81" w:rsidRPr="00B16A81" w:rsidRDefault="00B16A81" w:rsidP="00B16A81">
            <w:pPr>
              <w:pStyle w:val="a4"/>
              <w:widowControl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6A8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правила оформления и передачи заказа на производство, бар, буфет;</w:t>
            </w:r>
          </w:p>
          <w:p w:rsidR="00B16A81" w:rsidRPr="00B16A81" w:rsidRDefault="00B16A81" w:rsidP="00B16A81">
            <w:pPr>
              <w:pStyle w:val="a4"/>
              <w:widowControl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6A8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правила и технику подачи алкогольных и безалкогольных напитков;</w:t>
            </w:r>
          </w:p>
          <w:p w:rsidR="00B16A81" w:rsidRPr="00B16A81" w:rsidRDefault="00B16A81" w:rsidP="00B16A81">
            <w:pPr>
              <w:pStyle w:val="a4"/>
              <w:widowControl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6A8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способы подачи блюд;</w:t>
            </w:r>
          </w:p>
          <w:p w:rsidR="00B16A81" w:rsidRPr="00B16A81" w:rsidRDefault="00B16A81" w:rsidP="00B16A81">
            <w:pPr>
              <w:pStyle w:val="a4"/>
              <w:widowControl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6A8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очередность и технику подачи блюд и напитков;</w:t>
            </w:r>
          </w:p>
          <w:p w:rsidR="00B16A81" w:rsidRPr="00B16A81" w:rsidRDefault="00B16A81" w:rsidP="00B16A81">
            <w:pPr>
              <w:pStyle w:val="a4"/>
              <w:widowControl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6A8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кулинарную характеристику блюд, смешанные  и горячие напитки, коктейли</w:t>
            </w:r>
          </w:p>
          <w:p w:rsidR="00B16A81" w:rsidRPr="00B16A81" w:rsidRDefault="00B16A81" w:rsidP="00B16A81">
            <w:pPr>
              <w:pStyle w:val="a4"/>
              <w:widowControl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6A8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правила сочетаемости напитков и блюд;</w:t>
            </w:r>
          </w:p>
          <w:p w:rsidR="00B16A81" w:rsidRPr="00B16A81" w:rsidRDefault="00B16A81" w:rsidP="00B16A81">
            <w:pPr>
              <w:pStyle w:val="a4"/>
              <w:widowControl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6A8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требования к качеству, температуре подачи блюд и напитков;</w:t>
            </w:r>
          </w:p>
          <w:p w:rsidR="00B16A81" w:rsidRPr="00B16A81" w:rsidRDefault="00B16A81" w:rsidP="00B16A81">
            <w:pPr>
              <w:pStyle w:val="a4"/>
              <w:widowControl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6A8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способы замены использованной посуды и приборов;</w:t>
            </w:r>
          </w:p>
          <w:p w:rsidR="00B16A81" w:rsidRPr="00B16A81" w:rsidRDefault="00B16A81" w:rsidP="00B16A81">
            <w:pPr>
              <w:pStyle w:val="a4"/>
              <w:widowControl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6A8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правила культуры обслуживания, протокола и этикета при взаимодействии с гостями;</w:t>
            </w:r>
          </w:p>
          <w:p w:rsidR="00B16A81" w:rsidRPr="00B16A81" w:rsidRDefault="00B16A81" w:rsidP="00B16A81">
            <w:pPr>
              <w:pStyle w:val="a4"/>
              <w:widowControl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6A8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информационное  обеспечение услуг общественного питания;</w:t>
            </w:r>
          </w:p>
          <w:p w:rsidR="00B16A81" w:rsidRPr="00B16A81" w:rsidRDefault="00B16A81" w:rsidP="00B16A81">
            <w:pPr>
              <w:pStyle w:val="a4"/>
              <w:widowControl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6A8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правила составления и оформления меню,</w:t>
            </w:r>
          </w:p>
          <w:p w:rsidR="00B16A81" w:rsidRPr="00B16A81" w:rsidRDefault="00B16A81" w:rsidP="00B16A81">
            <w:pPr>
              <w:pStyle w:val="a4"/>
              <w:widowControl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6A8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обслуживание массовых банкетных мероприятий и приемов                 </w:t>
            </w:r>
          </w:p>
        </w:tc>
        <w:tc>
          <w:tcPr>
            <w:tcW w:w="1379" w:type="pct"/>
          </w:tcPr>
          <w:p w:rsidR="00B16A81" w:rsidRPr="00B16A81" w:rsidRDefault="00B16A81" w:rsidP="008356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A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Полнота ответов, точность формулировок, не менее 75% правильных ответов.</w:t>
            </w:r>
          </w:p>
          <w:p w:rsidR="00B16A81" w:rsidRPr="00B16A81" w:rsidRDefault="00B16A81" w:rsidP="008356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A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менее 75% правильных ответов.</w:t>
            </w:r>
          </w:p>
          <w:p w:rsidR="00B16A81" w:rsidRPr="00B16A81" w:rsidRDefault="00B16A81" w:rsidP="008356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A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Актуальность темы, адекватность результатов поставленным целям, </w:t>
            </w:r>
          </w:p>
          <w:p w:rsidR="00B16A81" w:rsidRPr="00B16A81" w:rsidRDefault="00B16A81" w:rsidP="008356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A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полнота ответов, точность формулировок, адекватность применения профессиональной терминологии</w:t>
            </w:r>
          </w:p>
          <w:p w:rsidR="00B16A81" w:rsidRPr="00B16A81" w:rsidRDefault="00B16A81" w:rsidP="0083569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438" w:type="pct"/>
          </w:tcPr>
          <w:p w:rsidR="00B16A81" w:rsidRPr="00B16A81" w:rsidRDefault="00B16A81" w:rsidP="008356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16A8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Текущий контроль</w:t>
            </w:r>
          </w:p>
          <w:p w:rsidR="00B16A81" w:rsidRPr="00B16A81" w:rsidRDefault="00B16A81" w:rsidP="008356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16A8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 проведении:</w:t>
            </w:r>
          </w:p>
          <w:p w:rsidR="00B16A81" w:rsidRPr="00B16A81" w:rsidRDefault="00B16A81" w:rsidP="008356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A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-письменного/устного опроса;</w:t>
            </w:r>
          </w:p>
          <w:p w:rsidR="00B16A81" w:rsidRPr="00B16A81" w:rsidRDefault="00B16A81" w:rsidP="008356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A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-тестирования;</w:t>
            </w:r>
          </w:p>
          <w:p w:rsidR="00B16A81" w:rsidRPr="00B16A81" w:rsidRDefault="00B16A81" w:rsidP="008356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16A81" w:rsidRPr="00B16A81" w:rsidRDefault="00B16A81" w:rsidP="008356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A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-оценки результатов самостоятельной работы (докладов, рефератов, теоретической части проектов, учебных исследований и т.д.)</w:t>
            </w:r>
          </w:p>
          <w:p w:rsidR="00B16A81" w:rsidRPr="00B16A81" w:rsidRDefault="00B16A81" w:rsidP="008356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16A81" w:rsidRPr="00B16A81" w:rsidRDefault="00B16A81" w:rsidP="008356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16A81" w:rsidRPr="00B16A81" w:rsidRDefault="00B16A81" w:rsidP="008356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16A81" w:rsidRPr="00B16A81" w:rsidRDefault="00B16A81" w:rsidP="008356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A8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Промежуточная аттестация</w:t>
            </w:r>
          </w:p>
          <w:p w:rsidR="00B16A81" w:rsidRPr="00B16A81" w:rsidRDefault="00B16A81" w:rsidP="008356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A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форме</w:t>
            </w:r>
            <w:r w:rsidR="00A35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экзамена</w:t>
            </w:r>
            <w:r w:rsidRPr="00B16A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виде: </w:t>
            </w:r>
          </w:p>
          <w:p w:rsidR="00B16A81" w:rsidRPr="00B16A81" w:rsidRDefault="00B16A81" w:rsidP="008356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A81">
              <w:rPr>
                <w:rFonts w:ascii="Times New Roman" w:hAnsi="Times New Roman" w:cs="Times New Roman"/>
                <w:sz w:val="24"/>
                <w:szCs w:val="24"/>
              </w:rPr>
              <w:t>-письменных</w:t>
            </w:r>
            <w:r w:rsidR="00A35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6A81">
              <w:rPr>
                <w:rFonts w:ascii="Times New Roman" w:hAnsi="Times New Roman" w:cs="Times New Roman"/>
                <w:sz w:val="24"/>
                <w:szCs w:val="24"/>
              </w:rPr>
              <w:t xml:space="preserve">/ устных ответов, </w:t>
            </w:r>
          </w:p>
          <w:p w:rsidR="00B16A81" w:rsidRPr="00B16A81" w:rsidRDefault="00B16A81" w:rsidP="008356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A81">
              <w:rPr>
                <w:rFonts w:ascii="Times New Roman" w:hAnsi="Times New Roman" w:cs="Times New Roman"/>
                <w:sz w:val="24"/>
                <w:szCs w:val="24"/>
              </w:rPr>
              <w:t>-тестирования</w:t>
            </w:r>
          </w:p>
        </w:tc>
      </w:tr>
      <w:tr w:rsidR="00B16A81" w:rsidRPr="002D6356" w:rsidTr="00835696">
        <w:tc>
          <w:tcPr>
            <w:tcW w:w="2183" w:type="pct"/>
          </w:tcPr>
          <w:p w:rsidR="00B16A81" w:rsidRPr="00B16A81" w:rsidRDefault="00B16A81" w:rsidP="0083569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A81">
              <w:rPr>
                <w:rFonts w:ascii="Times New Roman" w:hAnsi="Times New Roman" w:cs="Times New Roman"/>
                <w:sz w:val="24"/>
                <w:szCs w:val="24"/>
              </w:rPr>
              <w:t>Умения:</w:t>
            </w:r>
          </w:p>
          <w:p w:rsidR="00B16A81" w:rsidRPr="00B16A81" w:rsidRDefault="00B16A81" w:rsidP="00B16A81">
            <w:pPr>
              <w:pStyle w:val="a4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6A8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выполнения всех видов работ по подготовке залов и инвентаря  организаций общественного питания к обслуживанию;</w:t>
            </w:r>
          </w:p>
          <w:p w:rsidR="00B16A81" w:rsidRPr="00B16A81" w:rsidRDefault="00B16A81" w:rsidP="00B16A81">
            <w:pPr>
              <w:pStyle w:val="a4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6A8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встречи, приветствия, размещения гостей, подачи меню;</w:t>
            </w:r>
          </w:p>
          <w:p w:rsidR="00B16A81" w:rsidRPr="00B16A81" w:rsidRDefault="00B16A81" w:rsidP="00B16A81">
            <w:pPr>
              <w:pStyle w:val="a4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6A8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приема, оформления и выполнения заказа на продукцию и услуги организаций общественного питания;</w:t>
            </w:r>
          </w:p>
          <w:p w:rsidR="00B16A81" w:rsidRPr="00B16A81" w:rsidRDefault="00B16A81" w:rsidP="00B16A81">
            <w:pPr>
              <w:pStyle w:val="a4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6A8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рекомендации блюд и напитков гостям при оформлении заказа;</w:t>
            </w:r>
          </w:p>
          <w:p w:rsidR="00B16A81" w:rsidRPr="00B16A81" w:rsidRDefault="00B16A81" w:rsidP="00B16A81">
            <w:pPr>
              <w:pStyle w:val="a4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6A8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подачи блюд и напитков разными способами;</w:t>
            </w:r>
          </w:p>
          <w:p w:rsidR="00B16A81" w:rsidRPr="00B16A81" w:rsidRDefault="00B16A81" w:rsidP="00B16A81">
            <w:pPr>
              <w:pStyle w:val="a4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6A8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расчета с потребителями;</w:t>
            </w:r>
          </w:p>
          <w:p w:rsidR="00B16A81" w:rsidRPr="00B16A81" w:rsidRDefault="00B16A81" w:rsidP="00B16A81">
            <w:pPr>
              <w:pStyle w:val="a4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6A8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обслуживания потребителей при использовании специальных форм организации питания;</w:t>
            </w:r>
          </w:p>
          <w:p w:rsidR="00B16A81" w:rsidRPr="00B16A81" w:rsidRDefault="00B16A81" w:rsidP="00B16A81">
            <w:pPr>
              <w:pStyle w:val="a4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6A8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выполнять подготовку залов к обслуживанию в соответствии с его характером, типом и классом организации общественного питания</w:t>
            </w:r>
          </w:p>
          <w:p w:rsidR="00B16A81" w:rsidRPr="00B16A81" w:rsidRDefault="00B16A81" w:rsidP="00B16A81">
            <w:pPr>
              <w:pStyle w:val="a4"/>
              <w:widowControl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6A8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подготавливать зал ресторана, бара, буфета к обслуживанию в обычном режиме и на массовых банкетных мероприятиях;</w:t>
            </w:r>
          </w:p>
          <w:p w:rsidR="00B16A81" w:rsidRPr="00B16A81" w:rsidRDefault="00B16A81" w:rsidP="00B16A81">
            <w:pPr>
              <w:pStyle w:val="a4"/>
              <w:widowControl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6A8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складывать салфетки разными способами;</w:t>
            </w:r>
          </w:p>
          <w:p w:rsidR="00B16A81" w:rsidRPr="00B16A81" w:rsidRDefault="00B16A81" w:rsidP="00B16A81">
            <w:pPr>
              <w:pStyle w:val="a4"/>
              <w:widowControl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6A8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соблюдать личную гигиену</w:t>
            </w:r>
          </w:p>
          <w:p w:rsidR="00B16A81" w:rsidRPr="00B16A81" w:rsidRDefault="00B16A81" w:rsidP="00B16A81">
            <w:pPr>
              <w:pStyle w:val="a4"/>
              <w:widowControl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6A8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подготавливать посуду, приборы, стекло</w:t>
            </w:r>
          </w:p>
          <w:p w:rsidR="00B16A81" w:rsidRPr="00B16A81" w:rsidRDefault="00B16A81" w:rsidP="00B16A81">
            <w:pPr>
              <w:pStyle w:val="a4"/>
              <w:widowControl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6A8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осуществлять прием заказа на блюда и напитки</w:t>
            </w:r>
          </w:p>
          <w:p w:rsidR="00B16A81" w:rsidRPr="00B16A81" w:rsidRDefault="00B16A81" w:rsidP="00B16A81">
            <w:pPr>
              <w:pStyle w:val="a4"/>
              <w:widowControl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6A8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подбирать виды оборудования, мебели, посуды, приборов, белья в соответствии с типом и классом организации общественного питания;</w:t>
            </w:r>
          </w:p>
          <w:p w:rsidR="00B16A81" w:rsidRPr="00B16A81" w:rsidRDefault="00B16A81" w:rsidP="00B16A81">
            <w:pPr>
              <w:pStyle w:val="a4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6A8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оформлять и передавать  заказ на производство, в бар, в буфет;</w:t>
            </w:r>
          </w:p>
          <w:p w:rsidR="00B16A81" w:rsidRPr="00B16A81" w:rsidRDefault="00B16A81" w:rsidP="00B16A81">
            <w:pPr>
              <w:pStyle w:val="a4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6A8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подавать алкогольные и безалкогольные напитки, блюда различными способами;</w:t>
            </w:r>
          </w:p>
          <w:p w:rsidR="00B16A81" w:rsidRPr="00B16A81" w:rsidRDefault="00B16A81" w:rsidP="00B16A81">
            <w:pPr>
              <w:pStyle w:val="a4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6A8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соблюдать очередность и технику подачи блюд и напитков;</w:t>
            </w:r>
          </w:p>
          <w:p w:rsidR="00B16A81" w:rsidRPr="00B16A81" w:rsidRDefault="00B16A81" w:rsidP="00B16A81">
            <w:pPr>
              <w:pStyle w:val="a4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6A8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соблюдать требования к качеству, температуре подачи блюд и напитков;</w:t>
            </w:r>
          </w:p>
          <w:p w:rsidR="00B16A81" w:rsidRPr="00B16A81" w:rsidRDefault="00B16A81" w:rsidP="00B16A81">
            <w:pPr>
              <w:pStyle w:val="a4"/>
              <w:widowControl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6A8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разрабатывать различные виды меню, в том числе план-меню структурного подразделения;</w:t>
            </w:r>
          </w:p>
          <w:p w:rsidR="00B16A81" w:rsidRPr="00B16A81" w:rsidRDefault="00B16A81" w:rsidP="00B16A81">
            <w:pPr>
              <w:pStyle w:val="a4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6A8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заменять использованную посуду и приборы;</w:t>
            </w:r>
          </w:p>
          <w:p w:rsidR="00B16A81" w:rsidRPr="00B16A81" w:rsidRDefault="00B16A81" w:rsidP="00B16A81">
            <w:pPr>
              <w:pStyle w:val="a4"/>
              <w:widowControl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6A8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составлять и оформлять меню,</w:t>
            </w:r>
          </w:p>
          <w:p w:rsidR="00B16A81" w:rsidRPr="00B16A81" w:rsidRDefault="00B16A81" w:rsidP="00B16A81">
            <w:pPr>
              <w:pStyle w:val="a4"/>
              <w:widowControl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6A8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обслуживать массовые  банкетные  мероприятия и приемы</w:t>
            </w:r>
          </w:p>
          <w:p w:rsidR="00B16A81" w:rsidRPr="00B16A81" w:rsidRDefault="00B16A81" w:rsidP="00B16A81">
            <w:pPr>
              <w:pStyle w:val="a4"/>
              <w:widowControl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6A8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обслуживать иностранных туристов</w:t>
            </w:r>
          </w:p>
          <w:p w:rsidR="00B16A81" w:rsidRPr="00B16A81" w:rsidRDefault="00B16A81" w:rsidP="00B16A81">
            <w:pPr>
              <w:pStyle w:val="a4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6A8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эксплуатировать инвентарь, весоизмерительное и торгово-технологическое оборудование в процессе обслуживания</w:t>
            </w:r>
          </w:p>
          <w:p w:rsidR="00B16A81" w:rsidRPr="00B16A81" w:rsidRDefault="00B16A81" w:rsidP="00B16A81">
            <w:pPr>
              <w:pStyle w:val="a4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6A8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осуществлять подачу блюд и напитков гостям различными способами;</w:t>
            </w:r>
          </w:p>
          <w:p w:rsidR="00B16A81" w:rsidRPr="00B16A81" w:rsidRDefault="00B16A81" w:rsidP="00B16A81">
            <w:pPr>
              <w:pStyle w:val="a4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6A8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предоставлять счет и производить расчет с потребителями;</w:t>
            </w:r>
          </w:p>
          <w:p w:rsidR="00B16A81" w:rsidRPr="00B16A81" w:rsidRDefault="00B16A81" w:rsidP="00B16A81">
            <w:pPr>
              <w:pStyle w:val="a4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6A8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соблюдать правила ресторанного этикета;</w:t>
            </w:r>
          </w:p>
          <w:p w:rsidR="00B16A81" w:rsidRPr="00B16A81" w:rsidRDefault="00B16A81" w:rsidP="00B16A81">
            <w:pPr>
              <w:pStyle w:val="a4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6A8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производить расчет с потребителем, используя различные формы расчета;</w:t>
            </w:r>
          </w:p>
          <w:p w:rsidR="00B16A81" w:rsidRPr="00B16A81" w:rsidRDefault="00B16A81" w:rsidP="00B16A81">
            <w:pPr>
              <w:pStyle w:val="a4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6A8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изготавливать смешанные, горячие напитки, коктейли</w:t>
            </w:r>
          </w:p>
        </w:tc>
        <w:tc>
          <w:tcPr>
            <w:tcW w:w="1379" w:type="pct"/>
          </w:tcPr>
          <w:p w:rsidR="00B16A81" w:rsidRPr="00B16A81" w:rsidRDefault="00B16A81" w:rsidP="008356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A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Правильность, полнота выполнения заданий, точность формулировок, точность расчетов, соответствие требованиям</w:t>
            </w:r>
          </w:p>
          <w:p w:rsidR="00B16A81" w:rsidRPr="00B16A81" w:rsidRDefault="00B16A81" w:rsidP="008356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A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Адекватность, оптимальность выбора способов действий, методов, техник, последовательностей действий и т.д. </w:t>
            </w:r>
          </w:p>
          <w:p w:rsidR="00B16A81" w:rsidRPr="00B16A81" w:rsidRDefault="00B16A81" w:rsidP="008356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A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Точность оценки, самооценки выполнения</w:t>
            </w:r>
          </w:p>
          <w:p w:rsidR="00B16A81" w:rsidRPr="00B16A81" w:rsidRDefault="00B16A81" w:rsidP="008356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A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Соответствие требованиям инструкций, регламентов </w:t>
            </w:r>
          </w:p>
          <w:p w:rsidR="00B16A81" w:rsidRPr="00B16A81" w:rsidRDefault="00B16A81" w:rsidP="008356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A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Рациональность действий  и т.д.</w:t>
            </w:r>
          </w:p>
          <w:p w:rsidR="00B16A81" w:rsidRPr="00B16A81" w:rsidRDefault="00B16A81" w:rsidP="0083569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438" w:type="pct"/>
          </w:tcPr>
          <w:p w:rsidR="00B16A81" w:rsidRPr="00B16A81" w:rsidRDefault="00B16A81" w:rsidP="008356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A8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Текущий контроль:</w:t>
            </w:r>
          </w:p>
          <w:p w:rsidR="00B16A81" w:rsidRPr="00B16A81" w:rsidRDefault="00B16A81" w:rsidP="008356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A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экспертная оценка демонстрируемых умений, выполняемых действий, защите отчетов по практическим  занятиям;</w:t>
            </w:r>
          </w:p>
          <w:p w:rsidR="00B16A81" w:rsidRPr="00B16A81" w:rsidRDefault="00B16A81" w:rsidP="008356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A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оценка заданий для самостоятельной  работы, </w:t>
            </w:r>
          </w:p>
          <w:p w:rsidR="00B16A81" w:rsidRPr="00B16A81" w:rsidRDefault="00B16A81" w:rsidP="008356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A8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Промежуточная аттестация</w:t>
            </w:r>
            <w:r w:rsidRPr="00B16A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B16A81" w:rsidRPr="00B16A81" w:rsidRDefault="00B16A81" w:rsidP="008356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16A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экспертная оценка выполнения практических заданий на </w:t>
            </w:r>
            <w:r w:rsidR="00A35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экзамене</w:t>
            </w:r>
          </w:p>
          <w:p w:rsidR="00B16A81" w:rsidRPr="00B16A81" w:rsidRDefault="00B16A81" w:rsidP="0083569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</w:tbl>
    <w:p w:rsidR="00B16A81" w:rsidRPr="00B16A81" w:rsidRDefault="00B16A81" w:rsidP="00B16A81">
      <w:pPr>
        <w:jc w:val="both"/>
        <w:rPr>
          <w:b/>
          <w:lang w:val="ru-RU"/>
        </w:rPr>
      </w:pPr>
    </w:p>
    <w:p w:rsidR="00B16A81" w:rsidRPr="00B16A81" w:rsidRDefault="00B16A81" w:rsidP="00B16A81">
      <w:pPr>
        <w:jc w:val="both"/>
        <w:rPr>
          <w:b/>
          <w:lang w:val="ru-RU"/>
        </w:rPr>
      </w:pPr>
    </w:p>
    <w:p w:rsidR="00B16A81" w:rsidRPr="00B16A81" w:rsidRDefault="00B16A81" w:rsidP="00B16A81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8"/>
          <w:szCs w:val="28"/>
          <w:lang w:val="ru-RU"/>
        </w:rPr>
      </w:pPr>
      <w:r w:rsidRPr="00B16A81">
        <w:rPr>
          <w:b/>
          <w:lang w:val="ru-RU"/>
        </w:rPr>
        <w:br w:type="page"/>
      </w:r>
    </w:p>
    <w:p w:rsidR="00DF4ED9" w:rsidRPr="00DF4ED9" w:rsidRDefault="00B16A81" w:rsidP="00B16A81">
      <w:pPr>
        <w:pStyle w:val="1"/>
        <w:rPr>
          <w:lang w:val="ru-RU"/>
        </w:rPr>
      </w:pPr>
      <w:r w:rsidRPr="00DF4ED9">
        <w:rPr>
          <w:lang w:val="ru-RU"/>
        </w:rPr>
        <w:lastRenderedPageBreak/>
        <w:t xml:space="preserve"> </w:t>
      </w:r>
    </w:p>
    <w:sectPr w:rsidR="00DF4ED9" w:rsidRPr="00DF4ED9" w:rsidSect="00B16A81">
      <w:footerReference w:type="default" r:id="rId16"/>
      <w:pgSz w:w="11910" w:h="16840"/>
      <w:pgMar w:top="1060" w:right="740" w:bottom="1460" w:left="1600" w:header="0" w:footer="12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99F" w:rsidRDefault="0031199F">
      <w:r>
        <w:separator/>
      </w:r>
    </w:p>
  </w:endnote>
  <w:endnote w:type="continuationSeparator" w:id="0">
    <w:p w:rsidR="0031199F" w:rsidRDefault="00311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48C" w:rsidRDefault="0010548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2911487"/>
      <w:docPartObj>
        <w:docPartGallery w:val="Page Numbers (Bottom of Page)"/>
        <w:docPartUnique/>
      </w:docPartObj>
    </w:sdtPr>
    <w:sdtEndPr/>
    <w:sdtContent>
      <w:p w:rsidR="0010548C" w:rsidRDefault="0010548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6356" w:rsidRPr="002D6356">
          <w:rPr>
            <w:noProof/>
            <w:lang w:val="ru-RU"/>
          </w:rPr>
          <w:t>15</w:t>
        </w:r>
        <w:r>
          <w:fldChar w:fldCharType="end"/>
        </w:r>
      </w:p>
    </w:sdtContent>
  </w:sdt>
  <w:p w:rsidR="000E7A06" w:rsidRDefault="000E7A06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99F" w:rsidRDefault="0031199F">
      <w:r>
        <w:separator/>
      </w:r>
    </w:p>
  </w:footnote>
  <w:footnote w:type="continuationSeparator" w:id="0">
    <w:p w:rsidR="0031199F" w:rsidRDefault="00311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82DC0"/>
    <w:multiLevelType w:val="hybridMultilevel"/>
    <w:tmpl w:val="938A8B76"/>
    <w:lvl w:ilvl="0" w:tplc="C7A0F514">
      <w:start w:val="1"/>
      <w:numFmt w:val="decimal"/>
      <w:lvlText w:val="%1"/>
      <w:lvlJc w:val="left"/>
      <w:pPr>
        <w:ind w:left="102" w:hanging="120"/>
      </w:pPr>
      <w:rPr>
        <w:rFonts w:ascii="Times New Roman" w:eastAsia="Times New Roman" w:hAnsi="Times New Roman" w:hint="default"/>
        <w:sz w:val="24"/>
        <w:szCs w:val="24"/>
      </w:rPr>
    </w:lvl>
    <w:lvl w:ilvl="1" w:tplc="C2666B5E">
      <w:start w:val="1"/>
      <w:numFmt w:val="bullet"/>
      <w:lvlText w:val="•"/>
      <w:lvlJc w:val="left"/>
      <w:pPr>
        <w:ind w:left="1048" w:hanging="120"/>
      </w:pPr>
      <w:rPr>
        <w:rFonts w:hint="default"/>
      </w:rPr>
    </w:lvl>
    <w:lvl w:ilvl="2" w:tplc="68EA542A">
      <w:start w:val="1"/>
      <w:numFmt w:val="bullet"/>
      <w:lvlText w:val="•"/>
      <w:lvlJc w:val="left"/>
      <w:pPr>
        <w:ind w:left="1994" w:hanging="120"/>
      </w:pPr>
      <w:rPr>
        <w:rFonts w:hint="default"/>
      </w:rPr>
    </w:lvl>
    <w:lvl w:ilvl="3" w:tplc="244E2804">
      <w:start w:val="1"/>
      <w:numFmt w:val="bullet"/>
      <w:lvlText w:val="•"/>
      <w:lvlJc w:val="left"/>
      <w:pPr>
        <w:ind w:left="2941" w:hanging="120"/>
      </w:pPr>
      <w:rPr>
        <w:rFonts w:hint="default"/>
      </w:rPr>
    </w:lvl>
    <w:lvl w:ilvl="4" w:tplc="6E30B586">
      <w:start w:val="1"/>
      <w:numFmt w:val="bullet"/>
      <w:lvlText w:val="•"/>
      <w:lvlJc w:val="left"/>
      <w:pPr>
        <w:ind w:left="3887" w:hanging="120"/>
      </w:pPr>
      <w:rPr>
        <w:rFonts w:hint="default"/>
      </w:rPr>
    </w:lvl>
    <w:lvl w:ilvl="5" w:tplc="82B26BAA">
      <w:start w:val="1"/>
      <w:numFmt w:val="bullet"/>
      <w:lvlText w:val="•"/>
      <w:lvlJc w:val="left"/>
      <w:pPr>
        <w:ind w:left="4834" w:hanging="120"/>
      </w:pPr>
      <w:rPr>
        <w:rFonts w:hint="default"/>
      </w:rPr>
    </w:lvl>
    <w:lvl w:ilvl="6" w:tplc="F5847058">
      <w:start w:val="1"/>
      <w:numFmt w:val="bullet"/>
      <w:lvlText w:val="•"/>
      <w:lvlJc w:val="left"/>
      <w:pPr>
        <w:ind w:left="5780" w:hanging="120"/>
      </w:pPr>
      <w:rPr>
        <w:rFonts w:hint="default"/>
      </w:rPr>
    </w:lvl>
    <w:lvl w:ilvl="7" w:tplc="6B4A686E">
      <w:start w:val="1"/>
      <w:numFmt w:val="bullet"/>
      <w:lvlText w:val="•"/>
      <w:lvlJc w:val="left"/>
      <w:pPr>
        <w:ind w:left="6727" w:hanging="120"/>
      </w:pPr>
      <w:rPr>
        <w:rFonts w:hint="default"/>
      </w:rPr>
    </w:lvl>
    <w:lvl w:ilvl="8" w:tplc="E154E0FE">
      <w:start w:val="1"/>
      <w:numFmt w:val="bullet"/>
      <w:lvlText w:val="•"/>
      <w:lvlJc w:val="left"/>
      <w:pPr>
        <w:ind w:left="7673" w:hanging="120"/>
      </w:pPr>
      <w:rPr>
        <w:rFonts w:hint="default"/>
      </w:rPr>
    </w:lvl>
  </w:abstractNum>
  <w:abstractNum w:abstractNumId="1" w15:restartNumberingAfterBreak="0">
    <w:nsid w:val="0FFC5A10"/>
    <w:multiLevelType w:val="hybridMultilevel"/>
    <w:tmpl w:val="AA6EC754"/>
    <w:lvl w:ilvl="0" w:tplc="4D8C8D18"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 w15:restartNumberingAfterBreak="0">
    <w:nsid w:val="19AF0932"/>
    <w:multiLevelType w:val="multilevel"/>
    <w:tmpl w:val="79D2EE3C"/>
    <w:lvl w:ilvl="0">
      <w:start w:val="2"/>
      <w:numFmt w:val="decimal"/>
      <w:lvlText w:val="%1"/>
      <w:lvlJc w:val="left"/>
      <w:pPr>
        <w:ind w:left="631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31" w:hanging="42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ind w:left="942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3">
      <w:start w:val="1"/>
      <w:numFmt w:val="bullet"/>
      <w:lvlText w:val="•"/>
      <w:lvlJc w:val="left"/>
      <w:pPr>
        <w:ind w:left="291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9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8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6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5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36" w:hanging="360"/>
      </w:pPr>
      <w:rPr>
        <w:rFonts w:hint="default"/>
      </w:rPr>
    </w:lvl>
  </w:abstractNum>
  <w:abstractNum w:abstractNumId="4" w15:restartNumberingAfterBreak="0">
    <w:nsid w:val="1B1358CB"/>
    <w:multiLevelType w:val="hybridMultilevel"/>
    <w:tmpl w:val="758E41C4"/>
    <w:lvl w:ilvl="0" w:tplc="84729560">
      <w:start w:val="1"/>
      <w:numFmt w:val="bullet"/>
      <w:lvlText w:val="—"/>
      <w:lvlJc w:val="left"/>
      <w:pPr>
        <w:ind w:left="402" w:hanging="300"/>
      </w:pPr>
      <w:rPr>
        <w:rFonts w:ascii="Times New Roman" w:eastAsia="Times New Roman" w:hAnsi="Times New Roman" w:hint="default"/>
        <w:sz w:val="24"/>
        <w:szCs w:val="24"/>
      </w:rPr>
    </w:lvl>
    <w:lvl w:ilvl="1" w:tplc="0236450A">
      <w:start w:val="1"/>
      <w:numFmt w:val="bullet"/>
      <w:lvlText w:val="•"/>
      <w:lvlJc w:val="left"/>
      <w:pPr>
        <w:ind w:left="1318" w:hanging="300"/>
      </w:pPr>
      <w:rPr>
        <w:rFonts w:hint="default"/>
      </w:rPr>
    </w:lvl>
    <w:lvl w:ilvl="2" w:tplc="048CAF52">
      <w:start w:val="1"/>
      <w:numFmt w:val="bullet"/>
      <w:lvlText w:val="•"/>
      <w:lvlJc w:val="left"/>
      <w:pPr>
        <w:ind w:left="2234" w:hanging="300"/>
      </w:pPr>
      <w:rPr>
        <w:rFonts w:hint="default"/>
      </w:rPr>
    </w:lvl>
    <w:lvl w:ilvl="3" w:tplc="70D89C2C">
      <w:start w:val="1"/>
      <w:numFmt w:val="bullet"/>
      <w:lvlText w:val="•"/>
      <w:lvlJc w:val="left"/>
      <w:pPr>
        <w:ind w:left="3151" w:hanging="300"/>
      </w:pPr>
      <w:rPr>
        <w:rFonts w:hint="default"/>
      </w:rPr>
    </w:lvl>
    <w:lvl w:ilvl="4" w:tplc="F4CE06F0">
      <w:start w:val="1"/>
      <w:numFmt w:val="bullet"/>
      <w:lvlText w:val="•"/>
      <w:lvlJc w:val="left"/>
      <w:pPr>
        <w:ind w:left="4067" w:hanging="300"/>
      </w:pPr>
      <w:rPr>
        <w:rFonts w:hint="default"/>
      </w:rPr>
    </w:lvl>
    <w:lvl w:ilvl="5" w:tplc="7234CBAE">
      <w:start w:val="1"/>
      <w:numFmt w:val="bullet"/>
      <w:lvlText w:val="•"/>
      <w:lvlJc w:val="left"/>
      <w:pPr>
        <w:ind w:left="4984" w:hanging="300"/>
      </w:pPr>
      <w:rPr>
        <w:rFonts w:hint="default"/>
      </w:rPr>
    </w:lvl>
    <w:lvl w:ilvl="6" w:tplc="5C348E2E">
      <w:start w:val="1"/>
      <w:numFmt w:val="bullet"/>
      <w:lvlText w:val="•"/>
      <w:lvlJc w:val="left"/>
      <w:pPr>
        <w:ind w:left="5900" w:hanging="300"/>
      </w:pPr>
      <w:rPr>
        <w:rFonts w:hint="default"/>
      </w:rPr>
    </w:lvl>
    <w:lvl w:ilvl="7" w:tplc="F43413C0">
      <w:start w:val="1"/>
      <w:numFmt w:val="bullet"/>
      <w:lvlText w:val="•"/>
      <w:lvlJc w:val="left"/>
      <w:pPr>
        <w:ind w:left="6817" w:hanging="300"/>
      </w:pPr>
      <w:rPr>
        <w:rFonts w:hint="default"/>
      </w:rPr>
    </w:lvl>
    <w:lvl w:ilvl="8" w:tplc="F118A72E">
      <w:start w:val="1"/>
      <w:numFmt w:val="bullet"/>
      <w:lvlText w:val="•"/>
      <w:lvlJc w:val="left"/>
      <w:pPr>
        <w:ind w:left="7733" w:hanging="300"/>
      </w:pPr>
      <w:rPr>
        <w:rFonts w:hint="default"/>
      </w:rPr>
    </w:lvl>
  </w:abstractNum>
  <w:abstractNum w:abstractNumId="5" w15:restartNumberingAfterBreak="0">
    <w:nsid w:val="1CB03F02"/>
    <w:multiLevelType w:val="hybridMultilevel"/>
    <w:tmpl w:val="96721370"/>
    <w:lvl w:ilvl="0" w:tplc="FCCCC9B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1D6D0550"/>
    <w:multiLevelType w:val="hybridMultilevel"/>
    <w:tmpl w:val="0756B54C"/>
    <w:lvl w:ilvl="0" w:tplc="FFFFFFFF">
      <w:start w:val="1"/>
      <w:numFmt w:val="bullet"/>
      <w:lvlText w:val="–"/>
      <w:lvlJc w:val="left"/>
      <w:pPr>
        <w:ind w:left="71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7" w15:restartNumberingAfterBreak="0">
    <w:nsid w:val="1E462D85"/>
    <w:multiLevelType w:val="hybridMultilevel"/>
    <w:tmpl w:val="F3661760"/>
    <w:lvl w:ilvl="0" w:tplc="13DEB41E">
      <w:start w:val="1"/>
      <w:numFmt w:val="decimal"/>
      <w:lvlText w:val="%1."/>
      <w:lvlJc w:val="left"/>
      <w:pPr>
        <w:ind w:left="102"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524E12A4">
      <w:start w:val="1"/>
      <w:numFmt w:val="bullet"/>
      <w:lvlText w:val="•"/>
      <w:lvlJc w:val="left"/>
      <w:pPr>
        <w:ind w:left="1048" w:hanging="240"/>
      </w:pPr>
      <w:rPr>
        <w:rFonts w:hint="default"/>
      </w:rPr>
    </w:lvl>
    <w:lvl w:ilvl="2" w:tplc="785A8FF8">
      <w:start w:val="1"/>
      <w:numFmt w:val="bullet"/>
      <w:lvlText w:val="•"/>
      <w:lvlJc w:val="left"/>
      <w:pPr>
        <w:ind w:left="1994" w:hanging="240"/>
      </w:pPr>
      <w:rPr>
        <w:rFonts w:hint="default"/>
      </w:rPr>
    </w:lvl>
    <w:lvl w:ilvl="3" w:tplc="B1EAEBE8">
      <w:start w:val="1"/>
      <w:numFmt w:val="bullet"/>
      <w:lvlText w:val="•"/>
      <w:lvlJc w:val="left"/>
      <w:pPr>
        <w:ind w:left="2941" w:hanging="240"/>
      </w:pPr>
      <w:rPr>
        <w:rFonts w:hint="default"/>
      </w:rPr>
    </w:lvl>
    <w:lvl w:ilvl="4" w:tplc="C65C2AF8">
      <w:start w:val="1"/>
      <w:numFmt w:val="bullet"/>
      <w:lvlText w:val="•"/>
      <w:lvlJc w:val="left"/>
      <w:pPr>
        <w:ind w:left="3887" w:hanging="240"/>
      </w:pPr>
      <w:rPr>
        <w:rFonts w:hint="default"/>
      </w:rPr>
    </w:lvl>
    <w:lvl w:ilvl="5" w:tplc="E14482FE">
      <w:start w:val="1"/>
      <w:numFmt w:val="bullet"/>
      <w:lvlText w:val="•"/>
      <w:lvlJc w:val="left"/>
      <w:pPr>
        <w:ind w:left="4834" w:hanging="240"/>
      </w:pPr>
      <w:rPr>
        <w:rFonts w:hint="default"/>
      </w:rPr>
    </w:lvl>
    <w:lvl w:ilvl="6" w:tplc="D78C8F1A">
      <w:start w:val="1"/>
      <w:numFmt w:val="bullet"/>
      <w:lvlText w:val="•"/>
      <w:lvlJc w:val="left"/>
      <w:pPr>
        <w:ind w:left="5780" w:hanging="240"/>
      </w:pPr>
      <w:rPr>
        <w:rFonts w:hint="default"/>
      </w:rPr>
    </w:lvl>
    <w:lvl w:ilvl="7" w:tplc="43FEF05C">
      <w:start w:val="1"/>
      <w:numFmt w:val="bullet"/>
      <w:lvlText w:val="•"/>
      <w:lvlJc w:val="left"/>
      <w:pPr>
        <w:ind w:left="6727" w:hanging="240"/>
      </w:pPr>
      <w:rPr>
        <w:rFonts w:hint="default"/>
      </w:rPr>
    </w:lvl>
    <w:lvl w:ilvl="8" w:tplc="8C82BD2E">
      <w:start w:val="1"/>
      <w:numFmt w:val="bullet"/>
      <w:lvlText w:val="•"/>
      <w:lvlJc w:val="left"/>
      <w:pPr>
        <w:ind w:left="7673" w:hanging="240"/>
      </w:pPr>
      <w:rPr>
        <w:rFonts w:hint="default"/>
      </w:rPr>
    </w:lvl>
  </w:abstractNum>
  <w:abstractNum w:abstractNumId="8" w15:restartNumberingAfterBreak="0">
    <w:nsid w:val="51C65D94"/>
    <w:multiLevelType w:val="hybridMultilevel"/>
    <w:tmpl w:val="9A461DF6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1E33F9"/>
    <w:multiLevelType w:val="hybridMultilevel"/>
    <w:tmpl w:val="3BB62B1E"/>
    <w:lvl w:ilvl="0" w:tplc="88304462">
      <w:start w:val="1"/>
      <w:numFmt w:val="decimal"/>
      <w:lvlText w:val="%1."/>
      <w:lvlJc w:val="left"/>
      <w:pPr>
        <w:ind w:left="102"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E3642D52">
      <w:start w:val="1"/>
      <w:numFmt w:val="bullet"/>
      <w:lvlText w:val="•"/>
      <w:lvlJc w:val="left"/>
      <w:pPr>
        <w:ind w:left="1048" w:hanging="240"/>
      </w:pPr>
      <w:rPr>
        <w:rFonts w:hint="default"/>
      </w:rPr>
    </w:lvl>
    <w:lvl w:ilvl="2" w:tplc="FA1C8FA6">
      <w:start w:val="1"/>
      <w:numFmt w:val="bullet"/>
      <w:lvlText w:val="•"/>
      <w:lvlJc w:val="left"/>
      <w:pPr>
        <w:ind w:left="1994" w:hanging="240"/>
      </w:pPr>
      <w:rPr>
        <w:rFonts w:hint="default"/>
      </w:rPr>
    </w:lvl>
    <w:lvl w:ilvl="3" w:tplc="43B87FD2">
      <w:start w:val="1"/>
      <w:numFmt w:val="bullet"/>
      <w:lvlText w:val="•"/>
      <w:lvlJc w:val="left"/>
      <w:pPr>
        <w:ind w:left="2941" w:hanging="240"/>
      </w:pPr>
      <w:rPr>
        <w:rFonts w:hint="default"/>
      </w:rPr>
    </w:lvl>
    <w:lvl w:ilvl="4" w:tplc="27DA2952">
      <w:start w:val="1"/>
      <w:numFmt w:val="bullet"/>
      <w:lvlText w:val="•"/>
      <w:lvlJc w:val="left"/>
      <w:pPr>
        <w:ind w:left="3887" w:hanging="240"/>
      </w:pPr>
      <w:rPr>
        <w:rFonts w:hint="default"/>
      </w:rPr>
    </w:lvl>
    <w:lvl w:ilvl="5" w:tplc="946EDD4C">
      <w:start w:val="1"/>
      <w:numFmt w:val="bullet"/>
      <w:lvlText w:val="•"/>
      <w:lvlJc w:val="left"/>
      <w:pPr>
        <w:ind w:left="4834" w:hanging="240"/>
      </w:pPr>
      <w:rPr>
        <w:rFonts w:hint="default"/>
      </w:rPr>
    </w:lvl>
    <w:lvl w:ilvl="6" w:tplc="5E241A1A">
      <w:start w:val="1"/>
      <w:numFmt w:val="bullet"/>
      <w:lvlText w:val="•"/>
      <w:lvlJc w:val="left"/>
      <w:pPr>
        <w:ind w:left="5780" w:hanging="240"/>
      </w:pPr>
      <w:rPr>
        <w:rFonts w:hint="default"/>
      </w:rPr>
    </w:lvl>
    <w:lvl w:ilvl="7" w:tplc="A960477A">
      <w:start w:val="1"/>
      <w:numFmt w:val="bullet"/>
      <w:lvlText w:val="•"/>
      <w:lvlJc w:val="left"/>
      <w:pPr>
        <w:ind w:left="6727" w:hanging="240"/>
      </w:pPr>
      <w:rPr>
        <w:rFonts w:hint="default"/>
      </w:rPr>
    </w:lvl>
    <w:lvl w:ilvl="8" w:tplc="89CA8D44">
      <w:start w:val="1"/>
      <w:numFmt w:val="bullet"/>
      <w:lvlText w:val="•"/>
      <w:lvlJc w:val="left"/>
      <w:pPr>
        <w:ind w:left="7673" w:hanging="240"/>
      </w:pPr>
      <w:rPr>
        <w:rFonts w:hint="default"/>
      </w:rPr>
    </w:lvl>
  </w:abstractNum>
  <w:abstractNum w:abstractNumId="10" w15:restartNumberingAfterBreak="0">
    <w:nsid w:val="57175B58"/>
    <w:multiLevelType w:val="hybridMultilevel"/>
    <w:tmpl w:val="1F0C6070"/>
    <w:lvl w:ilvl="0" w:tplc="4260B090">
      <w:start w:val="1"/>
      <w:numFmt w:val="decimal"/>
      <w:lvlText w:val="%1."/>
      <w:lvlJc w:val="left"/>
      <w:pPr>
        <w:ind w:left="102"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3BACB736">
      <w:start w:val="1"/>
      <w:numFmt w:val="bullet"/>
      <w:lvlText w:val="•"/>
      <w:lvlJc w:val="left"/>
      <w:pPr>
        <w:ind w:left="1048" w:hanging="240"/>
      </w:pPr>
      <w:rPr>
        <w:rFonts w:hint="default"/>
      </w:rPr>
    </w:lvl>
    <w:lvl w:ilvl="2" w:tplc="1ABCFB60">
      <w:start w:val="1"/>
      <w:numFmt w:val="bullet"/>
      <w:lvlText w:val="•"/>
      <w:lvlJc w:val="left"/>
      <w:pPr>
        <w:ind w:left="1994" w:hanging="240"/>
      </w:pPr>
      <w:rPr>
        <w:rFonts w:hint="default"/>
      </w:rPr>
    </w:lvl>
    <w:lvl w:ilvl="3" w:tplc="4D3EB31A">
      <w:start w:val="1"/>
      <w:numFmt w:val="bullet"/>
      <w:lvlText w:val="•"/>
      <w:lvlJc w:val="left"/>
      <w:pPr>
        <w:ind w:left="2941" w:hanging="240"/>
      </w:pPr>
      <w:rPr>
        <w:rFonts w:hint="default"/>
      </w:rPr>
    </w:lvl>
    <w:lvl w:ilvl="4" w:tplc="98D6F714">
      <w:start w:val="1"/>
      <w:numFmt w:val="bullet"/>
      <w:lvlText w:val="•"/>
      <w:lvlJc w:val="left"/>
      <w:pPr>
        <w:ind w:left="3887" w:hanging="240"/>
      </w:pPr>
      <w:rPr>
        <w:rFonts w:hint="default"/>
      </w:rPr>
    </w:lvl>
    <w:lvl w:ilvl="5" w:tplc="3DE29B72">
      <w:start w:val="1"/>
      <w:numFmt w:val="bullet"/>
      <w:lvlText w:val="•"/>
      <w:lvlJc w:val="left"/>
      <w:pPr>
        <w:ind w:left="4834" w:hanging="240"/>
      </w:pPr>
      <w:rPr>
        <w:rFonts w:hint="default"/>
      </w:rPr>
    </w:lvl>
    <w:lvl w:ilvl="6" w:tplc="FDB0017C">
      <w:start w:val="1"/>
      <w:numFmt w:val="bullet"/>
      <w:lvlText w:val="•"/>
      <w:lvlJc w:val="left"/>
      <w:pPr>
        <w:ind w:left="5780" w:hanging="240"/>
      </w:pPr>
      <w:rPr>
        <w:rFonts w:hint="default"/>
      </w:rPr>
    </w:lvl>
    <w:lvl w:ilvl="7" w:tplc="4FF4A1EE">
      <w:start w:val="1"/>
      <w:numFmt w:val="bullet"/>
      <w:lvlText w:val="•"/>
      <w:lvlJc w:val="left"/>
      <w:pPr>
        <w:ind w:left="6727" w:hanging="240"/>
      </w:pPr>
      <w:rPr>
        <w:rFonts w:hint="default"/>
      </w:rPr>
    </w:lvl>
    <w:lvl w:ilvl="8" w:tplc="AB3E00B4">
      <w:start w:val="1"/>
      <w:numFmt w:val="bullet"/>
      <w:lvlText w:val="•"/>
      <w:lvlJc w:val="left"/>
      <w:pPr>
        <w:ind w:left="7673" w:hanging="240"/>
      </w:pPr>
      <w:rPr>
        <w:rFonts w:hint="default"/>
      </w:rPr>
    </w:lvl>
  </w:abstractNum>
  <w:abstractNum w:abstractNumId="11" w15:restartNumberingAfterBreak="0">
    <w:nsid w:val="601960F0"/>
    <w:multiLevelType w:val="hybridMultilevel"/>
    <w:tmpl w:val="5D54E0EC"/>
    <w:lvl w:ilvl="0" w:tplc="4D8C8D18"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9C0AFB"/>
    <w:multiLevelType w:val="hybridMultilevel"/>
    <w:tmpl w:val="835A7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304C12"/>
    <w:multiLevelType w:val="multilevel"/>
    <w:tmpl w:val="19C29BD2"/>
    <w:lvl w:ilvl="0">
      <w:start w:val="1"/>
      <w:numFmt w:val="decimal"/>
      <w:lvlText w:val="%1."/>
      <w:lvlJc w:val="left"/>
      <w:pPr>
        <w:ind w:left="102" w:hanging="24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102" w:hanging="42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2218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14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0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06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02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98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94" w:hanging="420"/>
      </w:pPr>
      <w:rPr>
        <w:rFonts w:hint="default"/>
      </w:rPr>
    </w:lvl>
  </w:abstractNum>
  <w:abstractNum w:abstractNumId="14" w15:restartNumberingAfterBreak="0">
    <w:nsid w:val="75587636"/>
    <w:multiLevelType w:val="hybridMultilevel"/>
    <w:tmpl w:val="0B2838CE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303418"/>
    <w:multiLevelType w:val="hybridMultilevel"/>
    <w:tmpl w:val="9118ADE4"/>
    <w:lvl w:ilvl="0" w:tplc="4D8C8D18"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9B49AF"/>
    <w:multiLevelType w:val="hybridMultilevel"/>
    <w:tmpl w:val="1E10B9D6"/>
    <w:lvl w:ilvl="0" w:tplc="F3803CE8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FA563A88">
      <w:start w:val="1"/>
      <w:numFmt w:val="bullet"/>
      <w:lvlText w:val="•"/>
      <w:lvlJc w:val="left"/>
      <w:pPr>
        <w:ind w:left="413" w:hanging="140"/>
      </w:pPr>
      <w:rPr>
        <w:rFonts w:hint="default"/>
      </w:rPr>
    </w:lvl>
    <w:lvl w:ilvl="2" w:tplc="CCFEC264">
      <w:start w:val="1"/>
      <w:numFmt w:val="bullet"/>
      <w:lvlText w:val="•"/>
      <w:lvlJc w:val="left"/>
      <w:pPr>
        <w:ind w:left="724" w:hanging="140"/>
      </w:pPr>
      <w:rPr>
        <w:rFonts w:hint="default"/>
      </w:rPr>
    </w:lvl>
    <w:lvl w:ilvl="3" w:tplc="F7C6EE62">
      <w:start w:val="1"/>
      <w:numFmt w:val="bullet"/>
      <w:lvlText w:val="•"/>
      <w:lvlJc w:val="left"/>
      <w:pPr>
        <w:ind w:left="1035" w:hanging="140"/>
      </w:pPr>
      <w:rPr>
        <w:rFonts w:hint="default"/>
      </w:rPr>
    </w:lvl>
    <w:lvl w:ilvl="4" w:tplc="AB045B10">
      <w:start w:val="1"/>
      <w:numFmt w:val="bullet"/>
      <w:lvlText w:val="•"/>
      <w:lvlJc w:val="left"/>
      <w:pPr>
        <w:ind w:left="1346" w:hanging="140"/>
      </w:pPr>
      <w:rPr>
        <w:rFonts w:hint="default"/>
      </w:rPr>
    </w:lvl>
    <w:lvl w:ilvl="5" w:tplc="C71E7D00">
      <w:start w:val="1"/>
      <w:numFmt w:val="bullet"/>
      <w:lvlText w:val="•"/>
      <w:lvlJc w:val="left"/>
      <w:pPr>
        <w:ind w:left="1657" w:hanging="140"/>
      </w:pPr>
      <w:rPr>
        <w:rFonts w:hint="default"/>
      </w:rPr>
    </w:lvl>
    <w:lvl w:ilvl="6" w:tplc="CBCE41CE">
      <w:start w:val="1"/>
      <w:numFmt w:val="bullet"/>
      <w:lvlText w:val="•"/>
      <w:lvlJc w:val="left"/>
      <w:pPr>
        <w:ind w:left="1968" w:hanging="140"/>
      </w:pPr>
      <w:rPr>
        <w:rFonts w:hint="default"/>
      </w:rPr>
    </w:lvl>
    <w:lvl w:ilvl="7" w:tplc="CE66DF44">
      <w:start w:val="1"/>
      <w:numFmt w:val="bullet"/>
      <w:lvlText w:val="•"/>
      <w:lvlJc w:val="left"/>
      <w:pPr>
        <w:ind w:left="2279" w:hanging="140"/>
      </w:pPr>
      <w:rPr>
        <w:rFonts w:hint="default"/>
      </w:rPr>
    </w:lvl>
    <w:lvl w:ilvl="8" w:tplc="F6303D30">
      <w:start w:val="1"/>
      <w:numFmt w:val="bullet"/>
      <w:lvlText w:val="•"/>
      <w:lvlJc w:val="left"/>
      <w:pPr>
        <w:ind w:left="2590" w:hanging="140"/>
      </w:pPr>
      <w:rPr>
        <w:rFonts w:hint="default"/>
      </w:rPr>
    </w:lvl>
  </w:abstractNum>
  <w:num w:numId="1">
    <w:abstractNumId w:val="9"/>
  </w:num>
  <w:num w:numId="2">
    <w:abstractNumId w:val="16"/>
  </w:num>
  <w:num w:numId="3">
    <w:abstractNumId w:val="10"/>
  </w:num>
  <w:num w:numId="4">
    <w:abstractNumId w:val="7"/>
  </w:num>
  <w:num w:numId="5">
    <w:abstractNumId w:val="4"/>
  </w:num>
  <w:num w:numId="6">
    <w:abstractNumId w:val="3"/>
  </w:num>
  <w:num w:numId="7">
    <w:abstractNumId w:val="13"/>
  </w:num>
  <w:num w:numId="8">
    <w:abstractNumId w:val="0"/>
  </w:num>
  <w:num w:numId="9">
    <w:abstractNumId w:val="2"/>
  </w:num>
  <w:num w:numId="10">
    <w:abstractNumId w:val="6"/>
  </w:num>
  <w:num w:numId="11">
    <w:abstractNumId w:val="14"/>
  </w:num>
  <w:num w:numId="12">
    <w:abstractNumId w:val="8"/>
  </w:num>
  <w:num w:numId="13">
    <w:abstractNumId w:val="11"/>
  </w:num>
  <w:num w:numId="14">
    <w:abstractNumId w:val="15"/>
  </w:num>
  <w:num w:numId="15">
    <w:abstractNumId w:val="1"/>
  </w:num>
  <w:num w:numId="16">
    <w:abstractNumId w:val="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84111"/>
    <w:rsid w:val="00010A78"/>
    <w:rsid w:val="000530BA"/>
    <w:rsid w:val="000849B8"/>
    <w:rsid w:val="00094432"/>
    <w:rsid w:val="000E7A06"/>
    <w:rsid w:val="0010548C"/>
    <w:rsid w:val="001275DF"/>
    <w:rsid w:val="00173816"/>
    <w:rsid w:val="002305E4"/>
    <w:rsid w:val="002339F4"/>
    <w:rsid w:val="002661DA"/>
    <w:rsid w:val="002D54A1"/>
    <w:rsid w:val="002D6356"/>
    <w:rsid w:val="0031199F"/>
    <w:rsid w:val="00574176"/>
    <w:rsid w:val="0060580E"/>
    <w:rsid w:val="00637EF5"/>
    <w:rsid w:val="006D6F43"/>
    <w:rsid w:val="007601BD"/>
    <w:rsid w:val="00784111"/>
    <w:rsid w:val="00881E2F"/>
    <w:rsid w:val="00A240F9"/>
    <w:rsid w:val="00A35BD2"/>
    <w:rsid w:val="00B16A81"/>
    <w:rsid w:val="00B52B6C"/>
    <w:rsid w:val="00BB6D0F"/>
    <w:rsid w:val="00C16C5C"/>
    <w:rsid w:val="00CF52B0"/>
    <w:rsid w:val="00D513AC"/>
    <w:rsid w:val="00D55AA7"/>
    <w:rsid w:val="00DF4ED9"/>
    <w:rsid w:val="00EB7B80"/>
    <w:rsid w:val="00F952AA"/>
    <w:rsid w:val="00FA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8EEF73"/>
  <w15:docId w15:val="{C434899C-FE1E-414B-B431-AD64E9A47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53"/>
      <w:ind w:left="10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1"/>
      <w:ind w:left="102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aliases w:val="Содержание. 2 уровень"/>
    <w:basedOn w:val="a"/>
    <w:link w:val="a5"/>
    <w:uiPriority w:val="99"/>
    <w:qFormat/>
  </w:style>
  <w:style w:type="paragraph" w:customStyle="1" w:styleId="TableParagraph">
    <w:name w:val="Table Paragraph"/>
    <w:basedOn w:val="a"/>
    <w:uiPriority w:val="1"/>
    <w:qFormat/>
  </w:style>
  <w:style w:type="numbering" w:customStyle="1" w:styleId="10">
    <w:name w:val="Нет списка1"/>
    <w:next w:val="a2"/>
    <w:uiPriority w:val="99"/>
    <w:semiHidden/>
    <w:unhideWhenUsed/>
    <w:rsid w:val="000530BA"/>
  </w:style>
  <w:style w:type="character" w:styleId="a6">
    <w:name w:val="Hyperlink"/>
    <w:basedOn w:val="a0"/>
    <w:uiPriority w:val="99"/>
    <w:unhideWhenUsed/>
    <w:rsid w:val="001275DF"/>
    <w:rPr>
      <w:color w:val="0000FF" w:themeColor="hyperlink"/>
      <w:u w:val="single"/>
    </w:rPr>
  </w:style>
  <w:style w:type="character" w:customStyle="1" w:styleId="a5">
    <w:name w:val="Абзац списка Знак"/>
    <w:aliases w:val="Содержание. 2 уровень Знак"/>
    <w:link w:val="a4"/>
    <w:uiPriority w:val="99"/>
    <w:qFormat/>
    <w:locked/>
    <w:rsid w:val="00D513AC"/>
  </w:style>
  <w:style w:type="paragraph" w:styleId="a7">
    <w:name w:val="header"/>
    <w:basedOn w:val="a"/>
    <w:link w:val="a8"/>
    <w:uiPriority w:val="99"/>
    <w:unhideWhenUsed/>
    <w:rsid w:val="00D513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513AC"/>
  </w:style>
  <w:style w:type="paragraph" w:styleId="a9">
    <w:name w:val="footer"/>
    <w:basedOn w:val="a"/>
    <w:link w:val="aa"/>
    <w:uiPriority w:val="99"/>
    <w:unhideWhenUsed/>
    <w:rsid w:val="00D513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513AC"/>
  </w:style>
  <w:style w:type="paragraph" w:styleId="ab">
    <w:name w:val="Balloon Text"/>
    <w:basedOn w:val="a"/>
    <w:link w:val="ac"/>
    <w:uiPriority w:val="99"/>
    <w:semiHidden/>
    <w:unhideWhenUsed/>
    <w:rsid w:val="0010548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0548C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uiPriority w:val="99"/>
    <w:rsid w:val="002D6356"/>
    <w:pPr>
      <w:widowControl/>
    </w:pPr>
    <w:rPr>
      <w:rFonts w:ascii="Calibri" w:eastAsia="Times New Roman" w:hAnsi="Calibri" w:cs="Times New Roman"/>
      <w:sz w:val="20"/>
      <w:szCs w:val="20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0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pitportal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iblioclub.ru/index.php?page=book&amp;id=577597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club.ru/index.php?page=book&amp;id=496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reative-chef.ru/" TargetMode="External"/><Relationship Id="rId10" Type="http://schemas.openxmlformats.org/officeDocument/2006/relationships/hyperlink" Target="http://www.consultant.ru/document/cons_doc_LAW_2248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05/" TargetMode="External"/><Relationship Id="rId14" Type="http://schemas.openxmlformats.org/officeDocument/2006/relationships/hyperlink" Target="http://www.fri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CF195-3D04-4DBF-8A7A-FAA8ED5A9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15</Pages>
  <Words>3413</Words>
  <Characters>19460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Admin</cp:lastModifiedBy>
  <cp:revision>16</cp:revision>
  <cp:lastPrinted>2021-04-24T09:47:00Z</cp:lastPrinted>
  <dcterms:created xsi:type="dcterms:W3CDTF">2021-03-22T14:41:00Z</dcterms:created>
  <dcterms:modified xsi:type="dcterms:W3CDTF">2021-06-09T11:17:00Z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2019-09-17T00:00:00Z</vt:filetime>
  </property>
  <property fmtid="{D5CDD505-2E9C-101B-9397-08002B2CF9AE}" pid="3" name="LastSaved">
    <vt:filetime>2021-03-22T00:00:00Z</vt:filetime>
  </property>
</Properties>
</file>