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F" w:rsidRDefault="00A5792F" w:rsidP="00A5792F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A5792F" w:rsidRDefault="00A5792F" w:rsidP="00A5792F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«Челябинский колледж Комитент»</w:t>
      </w:r>
    </w:p>
    <w:p w:rsidR="00710101" w:rsidRDefault="00710101">
      <w:pPr>
        <w:pStyle w:val="a3"/>
        <w:ind w:left="0"/>
        <w:rPr>
          <w:sz w:val="34"/>
        </w:rPr>
      </w:pPr>
    </w:p>
    <w:p w:rsidR="00710101" w:rsidRDefault="00710101">
      <w:pPr>
        <w:pStyle w:val="a3"/>
        <w:ind w:left="0"/>
        <w:rPr>
          <w:sz w:val="34"/>
        </w:rPr>
      </w:pPr>
    </w:p>
    <w:p w:rsidR="00710101" w:rsidRDefault="00710101">
      <w:pPr>
        <w:pStyle w:val="a3"/>
        <w:ind w:left="0"/>
        <w:rPr>
          <w:sz w:val="34"/>
        </w:rPr>
      </w:pPr>
    </w:p>
    <w:p w:rsidR="00710101" w:rsidRDefault="00710101">
      <w:pPr>
        <w:pStyle w:val="a3"/>
        <w:ind w:left="0"/>
        <w:rPr>
          <w:sz w:val="34"/>
        </w:rPr>
      </w:pPr>
    </w:p>
    <w:p w:rsidR="00710101" w:rsidRDefault="00710101">
      <w:pPr>
        <w:pStyle w:val="a3"/>
        <w:ind w:left="0"/>
        <w:rPr>
          <w:sz w:val="34"/>
        </w:rPr>
      </w:pPr>
    </w:p>
    <w:p w:rsidR="00710101" w:rsidRDefault="00710101">
      <w:pPr>
        <w:pStyle w:val="a3"/>
        <w:ind w:left="0"/>
        <w:rPr>
          <w:sz w:val="34"/>
        </w:rPr>
      </w:pPr>
    </w:p>
    <w:p w:rsidR="00710101" w:rsidRDefault="00710101">
      <w:pPr>
        <w:pStyle w:val="a3"/>
        <w:spacing w:before="2"/>
        <w:ind w:left="0"/>
        <w:rPr>
          <w:sz w:val="34"/>
        </w:rPr>
      </w:pPr>
    </w:p>
    <w:p w:rsidR="00710101" w:rsidRDefault="00930CB8">
      <w:pPr>
        <w:pStyle w:val="a4"/>
      </w:pPr>
      <w:r>
        <w:t>Рабочая программа</w:t>
      </w:r>
    </w:p>
    <w:p w:rsidR="00710101" w:rsidRDefault="00930CB8">
      <w:pPr>
        <w:pStyle w:val="a4"/>
        <w:spacing w:before="285"/>
        <w:ind w:left="2070"/>
      </w:pPr>
      <w:r>
        <w:t>учебной дисциплины ОП.05</w:t>
      </w:r>
    </w:p>
    <w:p w:rsidR="00710101" w:rsidRDefault="00930CB8">
      <w:pPr>
        <w:spacing w:before="293"/>
        <w:ind w:left="2071" w:right="2025"/>
        <w:jc w:val="center"/>
        <w:rPr>
          <w:b/>
          <w:sz w:val="34"/>
        </w:rPr>
      </w:pPr>
      <w:r>
        <w:rPr>
          <w:b/>
          <w:sz w:val="34"/>
        </w:rPr>
        <w:t>«Безопасность жизнедеятельности»</w:t>
      </w:r>
    </w:p>
    <w:p w:rsidR="00710101" w:rsidRDefault="00930CB8">
      <w:pPr>
        <w:spacing w:before="274"/>
        <w:ind w:left="2075" w:right="2025"/>
        <w:jc w:val="center"/>
        <w:rPr>
          <w:sz w:val="34"/>
        </w:rPr>
      </w:pPr>
      <w:r>
        <w:rPr>
          <w:sz w:val="34"/>
        </w:rPr>
        <w:t>специальности 52.02.04 «Актёрское искусство»</w:t>
      </w: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710101">
      <w:pPr>
        <w:pStyle w:val="a3"/>
        <w:ind w:left="0"/>
        <w:rPr>
          <w:sz w:val="38"/>
        </w:rPr>
      </w:pPr>
    </w:p>
    <w:p w:rsidR="00710101" w:rsidRDefault="00930CB8">
      <w:pPr>
        <w:spacing w:before="273"/>
        <w:ind w:left="2074" w:right="2025"/>
        <w:jc w:val="center"/>
        <w:rPr>
          <w:sz w:val="34"/>
        </w:rPr>
      </w:pPr>
      <w:r>
        <w:rPr>
          <w:sz w:val="34"/>
        </w:rPr>
        <w:t>Челябинск 2020</w:t>
      </w:r>
    </w:p>
    <w:p w:rsidR="00710101" w:rsidRDefault="00710101">
      <w:pPr>
        <w:jc w:val="center"/>
        <w:rPr>
          <w:sz w:val="34"/>
        </w:rPr>
        <w:sectPr w:rsidR="00710101">
          <w:type w:val="continuous"/>
          <w:pgSz w:w="12240" w:h="15840"/>
          <w:pgMar w:top="1060" w:right="60" w:bottom="280" w:left="760" w:header="720" w:footer="720" w:gutter="0"/>
          <w:cols w:space="720"/>
        </w:sectPr>
      </w:pPr>
    </w:p>
    <w:p w:rsidR="00710101" w:rsidRDefault="00930CB8">
      <w:pPr>
        <w:pStyle w:val="1"/>
        <w:spacing w:before="73"/>
        <w:ind w:left="4571" w:firstLine="0"/>
      </w:pPr>
      <w:bookmarkStart w:id="0" w:name="_GoBack"/>
      <w:bookmarkEnd w:id="0"/>
      <w:r>
        <w:lastRenderedPageBreak/>
        <w:t>Пояснительная записка</w:t>
      </w:r>
    </w:p>
    <w:p w:rsidR="00710101" w:rsidRDefault="00710101">
      <w:pPr>
        <w:pStyle w:val="a3"/>
        <w:spacing w:before="6"/>
        <w:ind w:left="0"/>
        <w:rPr>
          <w:b/>
          <w:sz w:val="25"/>
        </w:rPr>
      </w:pPr>
    </w:p>
    <w:p w:rsidR="00710101" w:rsidRPr="001A3ADF" w:rsidRDefault="00930CB8" w:rsidP="001A3ADF">
      <w:pPr>
        <w:pStyle w:val="a3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7C33659D" wp14:editId="5ACE305E">
            <wp:simplePos x="0" y="0"/>
            <wp:positionH relativeFrom="page">
              <wp:posOffset>7007225</wp:posOffset>
            </wp:positionH>
            <wp:positionV relativeFrom="paragraph">
              <wp:posOffset>97268</wp:posOffset>
            </wp:positionV>
            <wp:extent cx="51816" cy="609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 программа по дисциплине</w:t>
      </w:r>
      <w:r>
        <w:rPr>
          <w:spacing w:val="63"/>
        </w:rPr>
        <w:t xml:space="preserve"> </w:t>
      </w:r>
      <w:r>
        <w:t>«Безопасность</w:t>
      </w:r>
      <w:r w:rsidR="00E83FA9">
        <w:pict>
          <v:group id="_x0000_s1048" style="position:absolute;left:0;text-align:left;margin-left:72.45pt;margin-top:23pt;width:3.15pt;height:3.85pt;z-index:15733248;mso-position-horizontal-relative:page;mso-position-vertical-relative:text" coordorigin="1449,460" coordsize="63,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49;top:459;width:44;height:24">
              <v:imagedata r:id="rId7" o:title=""/>
            </v:shape>
            <v:line id="_x0000_s1049" style="position:absolute" from="1502,532" to="1512,532" strokecolor="#ddd" strokeweight=".16939mm"/>
            <w10:wrap anchorx="page"/>
          </v:group>
        </w:pict>
      </w:r>
      <w:r w:rsidR="001A3ADF">
        <w:t xml:space="preserve"> </w:t>
      </w:r>
      <w:r>
        <w:t>жизнедеятельности» разработана в соответствии с Федеральным государственным образовательным стандартом СПО по специальности</w:t>
      </w:r>
      <w:r w:rsidR="00E83FA9">
        <w:rPr>
          <w:sz w:val="22"/>
        </w:rPr>
        <w:pict>
          <v:line id="_x0000_s1047" style="position:absolute;left:0;text-align:left;z-index:15728640;mso-position-horizontal-relative:page;mso-position-vertical-relative:text" from="283.05pt,13.4pt" to="283.3pt,13.4pt" strokecolor="#d3d3d5" strokeweight=".08469mm">
            <w10:wrap anchorx="page"/>
          </v:line>
        </w:pict>
      </w:r>
      <w:r w:rsidR="001A3ADF">
        <w:t xml:space="preserve"> 52.02.04 </w:t>
      </w:r>
      <w:r w:rsidRPr="001A3ADF">
        <w:t>«Актерское</w:t>
      </w:r>
      <w:r w:rsidRPr="001A3ADF">
        <w:rPr>
          <w:spacing w:val="-3"/>
        </w:rPr>
        <w:t xml:space="preserve"> </w:t>
      </w:r>
      <w:r w:rsidRPr="001A3ADF">
        <w:t>искусство»</w:t>
      </w:r>
    </w:p>
    <w:p w:rsidR="00710101" w:rsidRDefault="00930CB8">
      <w:pPr>
        <w:pStyle w:val="2"/>
        <w:spacing w:before="24" w:line="266" w:lineRule="auto"/>
        <w:ind w:left="999" w:right="835" w:firstLine="595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935355</wp:posOffset>
            </wp:positionH>
            <wp:positionV relativeFrom="paragraph">
              <wp:posOffset>101518</wp:posOffset>
            </wp:positionV>
            <wp:extent cx="49021" cy="641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1" cy="6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 дисциплины «Безопасность жизнедеятельности» рассчитана на 6, 7, 8 семестры 68 академических часов, по итогам изучения дифференцированный зачет.</w:t>
      </w:r>
    </w:p>
    <w:p w:rsidR="00710101" w:rsidRDefault="00E83FA9">
      <w:pPr>
        <w:pStyle w:val="a3"/>
        <w:spacing w:before="8" w:line="252" w:lineRule="auto"/>
        <w:ind w:left="990" w:right="845" w:firstLine="614"/>
        <w:jc w:val="both"/>
      </w:pPr>
      <w:r>
        <w:pict>
          <v:line id="_x0000_s1046" style="position:absolute;left:0;text-align:left;z-index:-16100864;mso-position-horizontal-relative:page" from="117.65pt,13.85pt" to="118.15pt,13.85pt" strokecolor="#d1d1d1" strokeweight=".08469mm">
            <w10:wrap anchorx="page"/>
          </v:line>
        </w:pict>
      </w:r>
      <w:r w:rsidR="00930CB8"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795019</wp:posOffset>
            </wp:positionH>
            <wp:positionV relativeFrom="paragraph">
              <wp:posOffset>314707</wp:posOffset>
            </wp:positionV>
            <wp:extent cx="15240" cy="91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CB8">
        <w:t>Данная учебная дисциплина относится к общепрофессиональному циклу и является обязательной для изучения всеми студентами, независимо от уровня базового образования при поступлении.</w:t>
      </w:r>
    </w:p>
    <w:p w:rsidR="00710101" w:rsidRDefault="00930CB8">
      <w:pPr>
        <w:pStyle w:val="a3"/>
        <w:spacing w:before="11" w:line="252" w:lineRule="auto"/>
        <w:ind w:left="990" w:right="841" w:firstLine="657"/>
        <w:jc w:val="both"/>
      </w:pPr>
      <w:r>
        <w:t xml:space="preserve">Программа состоит из 6 разделов. Разделы №1 «Введение. Основы здорового образа жизни» и № 4, 5 «Основы медицинских знаний» и «Правила оказания первой помощи» являются профессионально значимыми, так как дают возможность физических, нравственных и волевых </w:t>
      </w:r>
      <w:r>
        <w:rPr>
          <w:vertAlign w:val="superscript"/>
        </w:rPr>
        <w:t>с</w:t>
      </w:r>
      <w:r>
        <w:t xml:space="preserve"> качеств личности в актерской профессии, принципы их самовоспитания, а также дают знания по оказанию первой доврачебной само и</w:t>
      </w:r>
      <w:r>
        <w:rPr>
          <w:spacing w:val="-6"/>
        </w:rPr>
        <w:t xml:space="preserve"> </w:t>
      </w:r>
      <w:r>
        <w:t>взаимопомощи.</w:t>
      </w:r>
    </w:p>
    <w:p w:rsidR="00710101" w:rsidRDefault="00930CB8">
      <w:pPr>
        <w:pStyle w:val="a3"/>
        <w:spacing w:before="9" w:line="252" w:lineRule="auto"/>
        <w:ind w:left="990" w:right="991" w:firstLine="659"/>
      </w:pPr>
      <w:r>
        <w:rPr>
          <w:noProof/>
          <w:lang w:eastAsia="ru-RU"/>
        </w:rPr>
        <w:drawing>
          <wp:anchor distT="0" distB="0" distL="0" distR="0" simplePos="0" relativeHeight="487217664" behindDoc="1" locked="0" layoutInCell="1" allowOverlap="1">
            <wp:simplePos x="0" y="0"/>
            <wp:positionH relativeFrom="page">
              <wp:posOffset>7147559</wp:posOffset>
            </wp:positionH>
            <wp:positionV relativeFrom="paragraph">
              <wp:posOffset>535043</wp:posOffset>
            </wp:positionV>
            <wp:extent cx="33527" cy="365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Каждый раздел рабочей программы учебной дисциплины «Безопасность жизнедеятельности» включает в себя часы самостоятельной работы студента по отдельным вопросам тем, которые заслушиваются (разбираются) на итоговом занятии по разделу, проводимом в форме семинара -</w:t>
      </w:r>
      <w:r>
        <w:rPr>
          <w:spacing w:val="-12"/>
        </w:rPr>
        <w:t xml:space="preserve"> </w:t>
      </w:r>
      <w:r>
        <w:t>практикума.</w:t>
      </w:r>
    </w:p>
    <w:p w:rsidR="00710101" w:rsidRDefault="00E83FA9">
      <w:pPr>
        <w:pStyle w:val="a3"/>
        <w:spacing w:before="11" w:line="254" w:lineRule="auto"/>
        <w:ind w:left="990" w:right="829" w:firstLine="623"/>
      </w:pPr>
      <w:r>
        <w:pict>
          <v:line id="_x0000_s1045" style="position:absolute;left:0;text-align:left;z-index:-16100352;mso-position-horizontal-relative:page" from="118.35pt,13.9pt" to="118.6pt,13.9pt" strokecolor="#dbdbdb" strokeweight=".08469mm">
            <w10:wrap anchorx="page"/>
          </v:line>
        </w:pict>
      </w:r>
      <w:r w:rsidR="00930CB8">
        <w:t>Заключительное занятие зачет может проводиться в форме собеседования, тестирования, и др.</w:t>
      </w:r>
    </w:p>
    <w:p w:rsidR="00710101" w:rsidRDefault="00930CB8">
      <w:pPr>
        <w:pStyle w:val="a3"/>
        <w:spacing w:before="28"/>
        <w:ind w:left="1647"/>
      </w:pPr>
      <w:r>
        <w:t xml:space="preserve">По итогам изучения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710101" w:rsidRDefault="00930CB8">
      <w:pPr>
        <w:pStyle w:val="a3"/>
        <w:spacing w:line="28" w:lineRule="exact"/>
        <w:ind w:left="1136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8281" cy="1828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01" w:rsidRDefault="00930CB8">
      <w:pPr>
        <w:pStyle w:val="3"/>
        <w:spacing w:before="1"/>
        <w:ind w:left="970"/>
      </w:pPr>
      <w:r>
        <w:t>уметь:</w:t>
      </w:r>
    </w:p>
    <w:p w:rsidR="00710101" w:rsidRDefault="00930CB8">
      <w:pPr>
        <w:pStyle w:val="a5"/>
        <w:numPr>
          <w:ilvl w:val="3"/>
          <w:numId w:val="8"/>
        </w:numPr>
        <w:tabs>
          <w:tab w:val="left" w:pos="1871"/>
        </w:tabs>
        <w:spacing w:before="21"/>
        <w:ind w:right="843" w:hanging="14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208908</wp:posOffset>
            </wp:positionV>
            <wp:extent cx="24384" cy="3049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ситуаций;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/>
        <w:ind w:right="835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/>
        <w:ind w:right="833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710101" w:rsidRDefault="00710101">
      <w:pPr>
        <w:pStyle w:val="a3"/>
        <w:spacing w:before="11"/>
        <w:ind w:left="0"/>
        <w:rPr>
          <w:sz w:val="27"/>
        </w:rPr>
      </w:pPr>
    </w:p>
    <w:p w:rsidR="00710101" w:rsidRDefault="00E83FA9">
      <w:pPr>
        <w:pStyle w:val="a5"/>
        <w:numPr>
          <w:ilvl w:val="0"/>
          <w:numId w:val="7"/>
        </w:numPr>
        <w:tabs>
          <w:tab w:val="left" w:pos="1662"/>
        </w:tabs>
        <w:spacing w:before="0"/>
        <w:ind w:right="836"/>
        <w:rPr>
          <w:sz w:val="28"/>
        </w:rPr>
      </w:pPr>
      <w:r>
        <w:pict>
          <v:line id="_x0000_s1044" style="position:absolute;left:0;text-align:left;z-index:15732224;mso-position-horizontal-relative:page" from="101.5pt,44.95pt" to="102pt,44.95pt" strokecolor="#dddbde" strokeweight=".08469mm">
            <w10:wrap anchorx="page"/>
          </v:line>
        </w:pict>
      </w:r>
      <w:proofErr w:type="gramStart"/>
      <w:r w:rsidR="00930CB8">
        <w:rPr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10101" w:rsidRDefault="00710101">
      <w:pPr>
        <w:jc w:val="both"/>
        <w:rPr>
          <w:sz w:val="28"/>
        </w:rPr>
        <w:sectPr w:rsidR="00710101">
          <w:pgSz w:w="12240" w:h="15840"/>
          <w:pgMar w:top="1060" w:right="60" w:bottom="280" w:left="760" w:header="720" w:footer="720" w:gutter="0"/>
          <w:cols w:space="720"/>
        </w:sectPr>
      </w:pP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65"/>
        <w:ind w:right="837"/>
        <w:rPr>
          <w:sz w:val="28"/>
        </w:rPr>
      </w:pPr>
      <w:r>
        <w:rPr>
          <w:sz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ind w:right="840"/>
        <w:rPr>
          <w:sz w:val="28"/>
        </w:rPr>
      </w:pPr>
      <w:r>
        <w:rPr>
          <w:sz w:val="28"/>
        </w:rPr>
        <w:t xml:space="preserve">владеть способами бесконфликтного общения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повседневной деятельности и экстремальных условиях военной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службы;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 w:line="321" w:lineRule="exact"/>
        <w:rPr>
          <w:sz w:val="28"/>
        </w:rPr>
      </w:pPr>
      <w:r>
        <w:rPr>
          <w:sz w:val="28"/>
        </w:rPr>
        <w:t>оказывать первую 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пострадавшим;</w:t>
      </w:r>
    </w:p>
    <w:p w:rsidR="00710101" w:rsidRDefault="00930CB8">
      <w:pPr>
        <w:pStyle w:val="3"/>
        <w:spacing w:before="2"/>
        <w:ind w:left="970"/>
      </w:pPr>
      <w:r>
        <w:t>знать: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21"/>
        <w:ind w:right="835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1"/>
        <w:ind w:right="838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 w:line="321" w:lineRule="exact"/>
        <w:rPr>
          <w:sz w:val="28"/>
        </w:rPr>
      </w:pPr>
      <w:r>
        <w:rPr>
          <w:sz w:val="28"/>
        </w:rPr>
        <w:t>основы военной службы и 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/>
        <w:ind w:right="837"/>
        <w:rPr>
          <w:sz w:val="28"/>
        </w:rPr>
      </w:pPr>
      <w:r>
        <w:rPr>
          <w:sz w:val="28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пожарах;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1"/>
        <w:ind w:right="842"/>
        <w:rPr>
          <w:sz w:val="28"/>
        </w:rPr>
      </w:pPr>
      <w:r>
        <w:rPr>
          <w:sz w:val="28"/>
        </w:rPr>
        <w:t>организацию и порядок призыва граждан на военную службу и поступления на нее в добровольном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/>
        <w:ind w:right="834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1"/>
        <w:ind w:right="842"/>
        <w:rPr>
          <w:sz w:val="28"/>
        </w:rPr>
      </w:pPr>
      <w:r>
        <w:rPr>
          <w:sz w:val="28"/>
        </w:rPr>
        <w:t>область применения получаемых профессиональных знаний при исполнении обязанностей 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710101" w:rsidRDefault="00930CB8">
      <w:pPr>
        <w:pStyle w:val="a5"/>
        <w:numPr>
          <w:ilvl w:val="0"/>
          <w:numId w:val="7"/>
        </w:numPr>
        <w:tabs>
          <w:tab w:val="left" w:pos="1662"/>
        </w:tabs>
        <w:spacing w:before="0" w:line="321" w:lineRule="exact"/>
        <w:rPr>
          <w:sz w:val="28"/>
        </w:rPr>
      </w:pPr>
      <w:r>
        <w:rPr>
          <w:sz w:val="28"/>
        </w:rPr>
        <w:t>порядок и правила оказания первой 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пострадавшим.</w:t>
      </w:r>
    </w:p>
    <w:p w:rsidR="00710101" w:rsidRDefault="00710101">
      <w:pPr>
        <w:pStyle w:val="a3"/>
        <w:spacing w:before="1"/>
        <w:ind w:left="0"/>
        <w:rPr>
          <w:sz w:val="33"/>
        </w:rPr>
      </w:pPr>
    </w:p>
    <w:p w:rsidR="00710101" w:rsidRDefault="00930CB8">
      <w:pPr>
        <w:pStyle w:val="a3"/>
        <w:spacing w:line="249" w:lineRule="auto"/>
        <w:ind w:right="834" w:firstLine="381"/>
        <w:jc w:val="both"/>
      </w:pPr>
      <w:r>
        <w:t>В соответствии с ФГОС по специальности 52.02.04 «Актёрское искусство» обучающийся должен обладать следующими общими и профессиональными компетенциями, включающими в себя способность:</w:t>
      </w:r>
    </w:p>
    <w:p w:rsidR="00710101" w:rsidRDefault="00930CB8">
      <w:pPr>
        <w:pStyle w:val="a3"/>
        <w:spacing w:before="52"/>
        <w:ind w:right="843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10101" w:rsidRDefault="00930CB8">
      <w:pPr>
        <w:pStyle w:val="a3"/>
        <w:ind w:right="841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10101" w:rsidRDefault="00930CB8">
      <w:pPr>
        <w:pStyle w:val="a3"/>
        <w:ind w:right="842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710101" w:rsidRDefault="00710101">
      <w:pPr>
        <w:jc w:val="both"/>
        <w:sectPr w:rsidR="00710101">
          <w:pgSz w:w="12240" w:h="15840"/>
          <w:pgMar w:top="1060" w:right="60" w:bottom="280" w:left="760" w:header="720" w:footer="720" w:gutter="0"/>
          <w:cols w:space="720"/>
        </w:sectPr>
      </w:pPr>
    </w:p>
    <w:p w:rsidR="00710101" w:rsidRDefault="00930CB8">
      <w:pPr>
        <w:pStyle w:val="a3"/>
        <w:spacing w:before="65"/>
        <w:ind w:right="842"/>
        <w:jc w:val="both"/>
      </w:pPr>
      <w:proofErr w:type="gramStart"/>
      <w:r>
        <w:lastRenderedPageBreak/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0101" w:rsidRDefault="00930CB8">
      <w:pPr>
        <w:pStyle w:val="a3"/>
        <w:spacing w:before="2"/>
        <w:ind w:right="838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10101" w:rsidRDefault="00930CB8">
      <w:pPr>
        <w:pStyle w:val="a3"/>
        <w:ind w:right="843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</w:t>
      </w:r>
      <w:r>
        <w:rPr>
          <w:spacing w:val="-1"/>
        </w:rPr>
        <w:t xml:space="preserve"> </w:t>
      </w:r>
      <w:r>
        <w:t>руководством.</w:t>
      </w:r>
    </w:p>
    <w:p w:rsidR="00710101" w:rsidRDefault="00930CB8">
      <w:pPr>
        <w:pStyle w:val="a3"/>
        <w:spacing w:before="1"/>
        <w:ind w:right="835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10101" w:rsidRDefault="00930CB8">
      <w:pPr>
        <w:pStyle w:val="a3"/>
        <w:ind w:right="834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0101" w:rsidRDefault="00930CB8">
      <w:pPr>
        <w:pStyle w:val="a3"/>
        <w:spacing w:before="1"/>
        <w:ind w:right="841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710101" w:rsidRDefault="00710101">
      <w:pPr>
        <w:pStyle w:val="a3"/>
        <w:spacing w:before="10"/>
        <w:ind w:left="0"/>
        <w:rPr>
          <w:sz w:val="27"/>
        </w:rPr>
      </w:pPr>
    </w:p>
    <w:p w:rsidR="00710101" w:rsidRDefault="00930CB8">
      <w:pPr>
        <w:pStyle w:val="a3"/>
        <w:ind w:right="842"/>
        <w:jc w:val="both"/>
      </w:pPr>
      <w:r>
        <w:t>ПК 1.1. Применять профессиональные методы работы с драматургическим и литературным материалом.</w:t>
      </w:r>
    </w:p>
    <w:p w:rsidR="00710101" w:rsidRDefault="00930CB8">
      <w:pPr>
        <w:pStyle w:val="a3"/>
        <w:ind w:right="834"/>
        <w:jc w:val="both"/>
      </w:pPr>
      <w: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710101" w:rsidRDefault="00930CB8">
      <w:pPr>
        <w:pStyle w:val="a3"/>
        <w:spacing w:before="1"/>
        <w:ind w:right="841"/>
        <w:jc w:val="both"/>
      </w:pPr>
      <w: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</w:t>
      </w:r>
      <w:r>
        <w:rPr>
          <w:spacing w:val="-2"/>
        </w:rPr>
        <w:t xml:space="preserve"> </w:t>
      </w:r>
      <w:r>
        <w:t>замысла.</w:t>
      </w:r>
    </w:p>
    <w:p w:rsidR="00710101" w:rsidRDefault="00930CB8">
      <w:pPr>
        <w:pStyle w:val="a3"/>
        <w:ind w:right="841"/>
        <w:jc w:val="both"/>
      </w:pPr>
      <w:r>
        <w:t>ПК 1.4. Создавать художественный образ актерскими средствами, соответствующими видам деятельности.</w:t>
      </w:r>
    </w:p>
    <w:p w:rsidR="00710101" w:rsidRDefault="00930CB8">
      <w:pPr>
        <w:pStyle w:val="a3"/>
        <w:tabs>
          <w:tab w:val="left" w:pos="1541"/>
          <w:tab w:val="left" w:pos="2174"/>
          <w:tab w:val="left" w:pos="3570"/>
          <w:tab w:val="left" w:pos="4047"/>
          <w:tab w:val="left" w:pos="5719"/>
          <w:tab w:val="left" w:pos="7314"/>
          <w:tab w:val="left" w:pos="7656"/>
          <w:tab w:val="left" w:pos="8959"/>
        </w:tabs>
        <w:spacing w:before="1"/>
        <w:ind w:right="841"/>
      </w:pPr>
      <w:r>
        <w:t>ПК 1.5. Самостоятельно работать над ролью на основе режиссерского замысла. ПК</w:t>
      </w:r>
      <w:r>
        <w:tab/>
        <w:t>1.6.</w:t>
      </w:r>
      <w:r>
        <w:tab/>
        <w:t>Общаться</w:t>
      </w:r>
      <w:r>
        <w:tab/>
        <w:t>со</w:t>
      </w:r>
      <w:r>
        <w:tab/>
        <w:t>зрительской</w:t>
      </w:r>
      <w:r>
        <w:tab/>
        <w:t>аудиторией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 xml:space="preserve">сценического </w:t>
      </w:r>
      <w:r>
        <w:t>представления.</w:t>
      </w:r>
    </w:p>
    <w:p w:rsidR="00710101" w:rsidRDefault="00930CB8">
      <w:pPr>
        <w:pStyle w:val="a3"/>
        <w:spacing w:line="321" w:lineRule="exact"/>
      </w:pPr>
      <w:r>
        <w:t>ПК 1.7. Анализировать конкретные произведения театрального искусства.</w:t>
      </w:r>
    </w:p>
    <w:p w:rsidR="00710101" w:rsidRDefault="00930CB8">
      <w:pPr>
        <w:pStyle w:val="a3"/>
      </w:pPr>
      <w:r>
        <w:t>ПК 1.8. Анализировать художественный процесс во время работы по созданию спектакля.</w:t>
      </w:r>
    </w:p>
    <w:p w:rsidR="00710101" w:rsidRDefault="00930CB8">
      <w:pPr>
        <w:pStyle w:val="a3"/>
        <w:spacing w:line="242" w:lineRule="auto"/>
        <w:ind w:right="991"/>
      </w:pPr>
      <w:r>
        <w:t>ПК 1.9. Использовать театроведческую и искусствоведческую литературу в своей профессиональной деятельности</w:t>
      </w:r>
    </w:p>
    <w:p w:rsidR="00710101" w:rsidRDefault="00710101">
      <w:pPr>
        <w:pStyle w:val="a3"/>
        <w:spacing w:before="6"/>
        <w:ind w:left="0"/>
        <w:rPr>
          <w:sz w:val="27"/>
        </w:rPr>
      </w:pPr>
    </w:p>
    <w:p w:rsidR="00710101" w:rsidRDefault="00930CB8">
      <w:pPr>
        <w:pStyle w:val="a3"/>
        <w:ind w:right="835"/>
        <w:jc w:val="both"/>
      </w:pPr>
      <w: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710101" w:rsidRDefault="00930CB8">
      <w:pPr>
        <w:pStyle w:val="a3"/>
        <w:spacing w:before="1"/>
        <w:ind w:right="844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710101" w:rsidRDefault="00710101">
      <w:pPr>
        <w:jc w:val="both"/>
        <w:sectPr w:rsidR="00710101">
          <w:pgSz w:w="12240" w:h="15840"/>
          <w:pgMar w:top="1060" w:right="60" w:bottom="280" w:left="760" w:header="720" w:footer="720" w:gutter="0"/>
          <w:cols w:space="720"/>
        </w:sectPr>
      </w:pPr>
    </w:p>
    <w:p w:rsidR="00710101" w:rsidRDefault="00930CB8">
      <w:pPr>
        <w:pStyle w:val="a3"/>
        <w:spacing w:before="65"/>
        <w:ind w:right="838"/>
        <w:jc w:val="both"/>
      </w:pPr>
      <w:r>
        <w:lastRenderedPageBreak/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710101" w:rsidRDefault="00930CB8">
      <w:pPr>
        <w:pStyle w:val="a3"/>
        <w:spacing w:before="2"/>
        <w:ind w:right="840"/>
        <w:jc w:val="both"/>
      </w:pPr>
      <w: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710101" w:rsidRDefault="00930CB8">
      <w:pPr>
        <w:pStyle w:val="a3"/>
        <w:ind w:right="841"/>
        <w:jc w:val="both"/>
      </w:pPr>
      <w: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710101" w:rsidRDefault="00930CB8">
      <w:pPr>
        <w:pStyle w:val="a3"/>
        <w:spacing w:before="1" w:line="322" w:lineRule="exact"/>
        <w:jc w:val="both"/>
      </w:pPr>
      <w:r>
        <w:t>ПК 2.6. Планировать развитие профессиональных умений обучающихся.</w:t>
      </w:r>
    </w:p>
    <w:p w:rsidR="00710101" w:rsidRDefault="00930CB8">
      <w:pPr>
        <w:pStyle w:val="a3"/>
        <w:ind w:right="842"/>
        <w:jc w:val="both"/>
      </w:pPr>
      <w:r>
        <w:t>ПК 2.7. Владеть театральным репертуаром для детских школ искусств по видам искусств.</w:t>
      </w:r>
    </w:p>
    <w:p w:rsidR="00710101" w:rsidRDefault="00710101">
      <w:pPr>
        <w:jc w:val="both"/>
        <w:sectPr w:rsidR="00710101">
          <w:pgSz w:w="12240" w:h="15840"/>
          <w:pgMar w:top="1060" w:right="60" w:bottom="280" w:left="760" w:header="720" w:footer="720" w:gutter="0"/>
          <w:cols w:space="720"/>
        </w:sectPr>
      </w:pPr>
    </w:p>
    <w:p w:rsidR="00710101" w:rsidRDefault="00930CB8">
      <w:pPr>
        <w:pStyle w:val="a3"/>
        <w:spacing w:line="38" w:lineRule="exact"/>
        <w:ind w:left="11216"/>
        <w:rPr>
          <w:sz w:val="3"/>
        </w:rPr>
      </w:pPr>
      <w:r>
        <w:rPr>
          <w:noProof/>
          <w:sz w:val="3"/>
          <w:lang w:eastAsia="ru-RU"/>
        </w:rPr>
        <w:lastRenderedPageBreak/>
        <w:drawing>
          <wp:inline distT="0" distB="0" distL="0" distR="0">
            <wp:extent cx="60699" cy="24288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01" w:rsidRDefault="00710101">
      <w:pPr>
        <w:pStyle w:val="a3"/>
        <w:spacing w:before="9"/>
        <w:ind w:left="0"/>
        <w:rPr>
          <w:sz w:val="25"/>
        </w:rPr>
      </w:pPr>
    </w:p>
    <w:p w:rsidR="00710101" w:rsidRDefault="00930CB8">
      <w:pPr>
        <w:pStyle w:val="a3"/>
        <w:spacing w:before="89"/>
        <w:ind w:left="1496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6182359</wp:posOffset>
            </wp:positionH>
            <wp:positionV relativeFrom="paragraph">
              <wp:posOffset>152895</wp:posOffset>
            </wp:positionV>
            <wp:extent cx="79248" cy="5488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Календарно — тематический план учебной дисциплины</w:t>
      </w:r>
    </w:p>
    <w:p w:rsidR="00710101" w:rsidRDefault="00930CB8">
      <w:pPr>
        <w:pStyle w:val="3"/>
        <w:spacing w:before="32" w:after="31"/>
        <w:ind w:left="2876"/>
      </w:pPr>
      <w:r>
        <w:t>«Безопасность жизнедеятельности»</w:t>
      </w:r>
    </w:p>
    <w:tbl>
      <w:tblPr>
        <w:tblStyle w:val="TableNormal"/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8"/>
        <w:gridCol w:w="1133"/>
        <w:gridCol w:w="1135"/>
        <w:gridCol w:w="991"/>
      </w:tblGrid>
      <w:tr w:rsidR="00710101">
        <w:trPr>
          <w:trHeight w:val="1271"/>
        </w:trPr>
        <w:tc>
          <w:tcPr>
            <w:tcW w:w="708" w:type="dxa"/>
          </w:tcPr>
          <w:p w:rsidR="00710101" w:rsidRDefault="0071010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38" w:type="dxa"/>
          </w:tcPr>
          <w:p w:rsidR="00710101" w:rsidRDefault="00930CB8">
            <w:pPr>
              <w:pStyle w:val="TableParagraph"/>
              <w:ind w:left="2734" w:right="2728"/>
              <w:jc w:val="center"/>
              <w:rPr>
                <w:sz w:val="28"/>
              </w:rPr>
            </w:pPr>
            <w:r>
              <w:rPr>
                <w:sz w:val="28"/>
              </w:rPr>
              <w:t>Темы.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left="10" w:right="7" w:firstLine="4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 xml:space="preserve">Макс. нагрузка </w:t>
            </w:r>
            <w:r w:rsidRPr="00930CB8">
              <w:rPr>
                <w:w w:val="95"/>
                <w:sz w:val="28"/>
                <w:szCs w:val="28"/>
              </w:rPr>
              <w:t>студентов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before="35"/>
              <w:ind w:left="3"/>
              <w:rPr>
                <w:sz w:val="28"/>
                <w:szCs w:val="28"/>
              </w:rPr>
            </w:pPr>
            <w:proofErr w:type="spellStart"/>
            <w:proofErr w:type="gramStart"/>
            <w:r w:rsidRPr="00930CB8">
              <w:rPr>
                <w:w w:val="95"/>
                <w:sz w:val="28"/>
                <w:szCs w:val="28"/>
              </w:rPr>
              <w:t>Количест</w:t>
            </w:r>
            <w:proofErr w:type="spellEnd"/>
            <w:r w:rsidRPr="00930CB8">
              <w:rPr>
                <w:w w:val="95"/>
                <w:sz w:val="28"/>
                <w:szCs w:val="28"/>
              </w:rPr>
              <w:t xml:space="preserve"> </w:t>
            </w:r>
            <w:r w:rsidRPr="00930CB8">
              <w:rPr>
                <w:sz w:val="28"/>
                <w:szCs w:val="28"/>
              </w:rPr>
              <w:t>во</w:t>
            </w:r>
            <w:proofErr w:type="gramEnd"/>
          </w:p>
          <w:p w:rsidR="00710101" w:rsidRPr="00930CB8" w:rsidRDefault="00930CB8">
            <w:pPr>
              <w:pStyle w:val="TableParagraph"/>
              <w:spacing w:before="0"/>
              <w:ind w:left="3"/>
              <w:rPr>
                <w:sz w:val="28"/>
                <w:szCs w:val="28"/>
              </w:rPr>
            </w:pPr>
            <w:proofErr w:type="spellStart"/>
            <w:proofErr w:type="gramStart"/>
            <w:r w:rsidRPr="00930CB8">
              <w:rPr>
                <w:w w:val="95"/>
                <w:sz w:val="28"/>
                <w:szCs w:val="28"/>
              </w:rPr>
              <w:t>аудиторн</w:t>
            </w:r>
            <w:proofErr w:type="spellEnd"/>
            <w:r w:rsidRPr="00930CB8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930CB8">
              <w:rPr>
                <w:sz w:val="28"/>
                <w:szCs w:val="28"/>
              </w:rPr>
              <w:t>ых</w:t>
            </w:r>
            <w:proofErr w:type="spellEnd"/>
            <w:proofErr w:type="gramEnd"/>
            <w:r w:rsidRPr="00930CB8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before="35"/>
              <w:ind w:left="3" w:right="103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Сам</w:t>
            </w:r>
            <w:proofErr w:type="gramStart"/>
            <w:r w:rsidRPr="00930CB8">
              <w:rPr>
                <w:sz w:val="28"/>
                <w:szCs w:val="28"/>
              </w:rPr>
              <w:t>.</w:t>
            </w:r>
            <w:proofErr w:type="gramEnd"/>
            <w:r w:rsidRPr="00930CB8">
              <w:rPr>
                <w:sz w:val="28"/>
                <w:szCs w:val="28"/>
              </w:rPr>
              <w:t xml:space="preserve"> </w:t>
            </w:r>
            <w:proofErr w:type="gramStart"/>
            <w:r w:rsidRPr="00930CB8">
              <w:rPr>
                <w:sz w:val="28"/>
                <w:szCs w:val="28"/>
              </w:rPr>
              <w:t>р</w:t>
            </w:r>
            <w:proofErr w:type="gramEnd"/>
            <w:r w:rsidRPr="00930CB8">
              <w:rPr>
                <w:sz w:val="28"/>
                <w:szCs w:val="28"/>
              </w:rPr>
              <w:t>абота студентов</w:t>
            </w:r>
          </w:p>
        </w:tc>
      </w:tr>
      <w:tr w:rsidR="00710101" w:rsidRPr="00930CB8">
        <w:trPr>
          <w:trHeight w:val="815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261"/>
              <w:ind w:left="156" w:right="156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261"/>
              <w:ind w:left="2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Введение. Основы здорового образа жизни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left="498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before="35"/>
              <w:ind w:left="5"/>
              <w:jc w:val="center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3</w:t>
            </w:r>
          </w:p>
        </w:tc>
      </w:tr>
      <w:tr w:rsidR="00710101" w:rsidRPr="00930CB8">
        <w:trPr>
          <w:trHeight w:val="1080"/>
        </w:trPr>
        <w:tc>
          <w:tcPr>
            <w:tcW w:w="708" w:type="dxa"/>
          </w:tcPr>
          <w:p w:rsidR="00710101" w:rsidRPr="00930CB8" w:rsidRDefault="00710101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710101" w:rsidRPr="00930CB8" w:rsidRDefault="00930CB8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34" w:line="340" w:lineRule="atLeast"/>
              <w:ind w:left="2" w:right="178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Безопасность и защита человека при возникновении ЧС природного и техногенного характера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before="35"/>
              <w:ind w:left="502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738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223"/>
              <w:jc w:val="center"/>
              <w:rPr>
                <w:sz w:val="28"/>
                <w:szCs w:val="28"/>
              </w:rPr>
            </w:pPr>
            <w:proofErr w:type="gramStart"/>
            <w:r w:rsidRPr="00930CB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57"/>
              <w:ind w:left="2" w:right="738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Опасности, возникающие в военное и мирное время. Оповещение населения.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spacing w:before="34"/>
              <w:ind w:right="485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before="35"/>
              <w:ind w:left="502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503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117"/>
              <w:ind w:right="1"/>
              <w:jc w:val="center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105"/>
              <w:ind w:left="2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before="35"/>
              <w:ind w:left="502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before="33"/>
              <w:ind w:left="8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1</w:t>
            </w:r>
          </w:p>
        </w:tc>
      </w:tr>
      <w:tr w:rsidR="00710101" w:rsidRPr="00930CB8">
        <w:trPr>
          <w:trHeight w:val="489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73"/>
              <w:jc w:val="center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84"/>
              <w:ind w:left="2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left="498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434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69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69"/>
              <w:ind w:left="2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17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left="426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48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before="35"/>
              <w:ind w:left="345" w:right="340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24</w:t>
            </w:r>
          </w:p>
        </w:tc>
      </w:tr>
      <w:tr w:rsidR="00710101" w:rsidRPr="00930CB8">
        <w:trPr>
          <w:trHeight w:val="388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48" w:line="321" w:lineRule="exact"/>
              <w:ind w:left="156" w:right="156"/>
              <w:jc w:val="center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tabs>
                <w:tab w:val="left" w:pos="1418"/>
              </w:tabs>
              <w:spacing w:before="48" w:line="321" w:lineRule="exact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Родина и</w:t>
            </w:r>
            <w:r w:rsidRPr="00930CB8">
              <w:rPr>
                <w:i/>
                <w:sz w:val="28"/>
                <w:szCs w:val="28"/>
              </w:rPr>
              <w:tab/>
              <w:t>национальная</w:t>
            </w:r>
            <w:r w:rsidRPr="00930CB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30CB8">
              <w:rPr>
                <w:i/>
                <w:sz w:val="28"/>
                <w:szCs w:val="28"/>
              </w:rPr>
              <w:t>безопасность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before="35"/>
              <w:ind w:left="502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688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208"/>
              <w:ind w:left="156" w:right="156"/>
              <w:jc w:val="center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40" w:line="322" w:lineRule="exact"/>
              <w:ind w:left="2" w:right="376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История создания и развития Вооруженных сил России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90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before="35"/>
              <w:ind w:left="502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710101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710101" w:rsidRPr="00930CB8">
        <w:trPr>
          <w:trHeight w:val="365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45"/>
              <w:ind w:left="156" w:right="156"/>
              <w:jc w:val="center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line="309" w:lineRule="exact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Состав Вооруженных сил РФ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spacing w:line="309" w:lineRule="exact"/>
              <w:ind w:right="490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left="500"/>
              <w:rPr>
                <w:sz w:val="28"/>
                <w:szCs w:val="28"/>
              </w:rPr>
            </w:pPr>
            <w:r w:rsidRPr="00930CB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line="309" w:lineRule="exact"/>
              <w:ind w:right="5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364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line="309" w:lineRule="exact"/>
              <w:ind w:left="156" w:right="156"/>
              <w:jc w:val="center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line="309" w:lineRule="exact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spacing w:line="309" w:lineRule="exact"/>
              <w:ind w:right="499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line="309" w:lineRule="exact"/>
              <w:ind w:left="490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line="309" w:lineRule="exact"/>
              <w:ind w:right="16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1</w:t>
            </w:r>
          </w:p>
        </w:tc>
      </w:tr>
      <w:tr w:rsidR="00710101" w:rsidRPr="00930CB8">
        <w:trPr>
          <w:trHeight w:val="525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115"/>
              <w:ind w:left="156" w:right="156"/>
              <w:jc w:val="center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6.5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115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Строевая подготовка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504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left="486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710101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710101" w:rsidRPr="00930CB8">
        <w:trPr>
          <w:trHeight w:val="438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72"/>
              <w:ind w:left="156" w:right="156"/>
              <w:jc w:val="center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6.6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72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Огневая подготовка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504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left="481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710101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</w:tbl>
    <w:p w:rsidR="00710101" w:rsidRPr="00930CB8" w:rsidRDefault="00710101">
      <w:pPr>
        <w:pStyle w:val="a3"/>
        <w:spacing w:before="2"/>
        <w:ind w:left="0"/>
        <w:rPr>
          <w:b/>
        </w:rPr>
      </w:pPr>
    </w:p>
    <w:p w:rsidR="00710101" w:rsidRPr="00930CB8" w:rsidRDefault="00930CB8">
      <w:pPr>
        <w:pStyle w:val="a3"/>
        <w:spacing w:line="52" w:lineRule="exact"/>
        <w:ind w:left="814"/>
      </w:pPr>
      <w:r w:rsidRPr="00930CB8">
        <w:rPr>
          <w:noProof/>
          <w:lang w:eastAsia="ru-RU"/>
        </w:rPr>
        <w:drawing>
          <wp:inline distT="0" distB="0" distL="0" distR="0" wp14:anchorId="51326CD3" wp14:editId="1685CC8C">
            <wp:extent cx="24239" cy="33337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9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8"/>
        <w:gridCol w:w="1133"/>
        <w:gridCol w:w="1135"/>
        <w:gridCol w:w="991"/>
      </w:tblGrid>
      <w:tr w:rsidR="00710101" w:rsidRPr="00930CB8">
        <w:trPr>
          <w:trHeight w:val="518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113"/>
              <w:ind w:left="175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6.7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113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Тактическая подготовка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421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right="20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right="436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</w:tr>
      <w:tr w:rsidR="00710101" w:rsidRPr="00930CB8">
        <w:trPr>
          <w:trHeight w:val="743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225"/>
              <w:ind w:left="175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6.8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52" w:line="330" w:lineRule="atLeast"/>
              <w:ind w:left="2" w:right="2479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Особенности военной службы. Пребывание в запасе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33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right="29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710101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710101" w:rsidRPr="00930CB8">
        <w:trPr>
          <w:trHeight w:val="689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199"/>
              <w:ind w:left="175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6.9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line="320" w:lineRule="atLeast"/>
              <w:ind w:left="2" w:right="60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Ордена и почетные награды для военных. Отличия и заслуги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33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right="29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right="443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391"/>
        </w:trPr>
        <w:tc>
          <w:tcPr>
            <w:tcW w:w="708" w:type="dxa"/>
          </w:tcPr>
          <w:p w:rsidR="00710101" w:rsidRPr="00930CB8" w:rsidRDefault="00930CB8">
            <w:pPr>
              <w:pStyle w:val="TableParagraph"/>
              <w:spacing w:before="48"/>
              <w:ind w:left="105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6.10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48"/>
              <w:ind w:left="2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Ритуалы Вооруженных сил РФ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52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right="50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0101" w:rsidRPr="00930CB8" w:rsidRDefault="00710101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710101" w:rsidRPr="00930CB8">
        <w:trPr>
          <w:trHeight w:val="1007"/>
        </w:trPr>
        <w:tc>
          <w:tcPr>
            <w:tcW w:w="708" w:type="dxa"/>
          </w:tcPr>
          <w:p w:rsidR="00710101" w:rsidRPr="00930CB8" w:rsidRDefault="00710101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710101" w:rsidRPr="00930CB8" w:rsidRDefault="00930CB8">
            <w:pPr>
              <w:pStyle w:val="TableParagraph"/>
              <w:spacing w:before="0"/>
              <w:ind w:left="105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6.11</w:t>
            </w:r>
          </w:p>
        </w:tc>
        <w:tc>
          <w:tcPr>
            <w:tcW w:w="6238" w:type="dxa"/>
          </w:tcPr>
          <w:p w:rsidR="00710101" w:rsidRPr="00930CB8" w:rsidRDefault="00930CB8">
            <w:pPr>
              <w:pStyle w:val="TableParagraph"/>
              <w:spacing w:before="40" w:line="322" w:lineRule="exact"/>
              <w:ind w:left="2" w:right="1856"/>
              <w:rPr>
                <w:i/>
                <w:sz w:val="28"/>
                <w:szCs w:val="28"/>
              </w:rPr>
            </w:pPr>
            <w:r w:rsidRPr="00930CB8">
              <w:rPr>
                <w:i/>
                <w:sz w:val="28"/>
                <w:szCs w:val="28"/>
              </w:rPr>
              <w:t>Правовая основа, дисциплинарная, административная и уголовная ответственность военнослужащих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ind w:right="52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ind w:right="50"/>
              <w:jc w:val="center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ind w:right="453"/>
              <w:jc w:val="right"/>
              <w:rPr>
                <w:sz w:val="28"/>
                <w:szCs w:val="28"/>
              </w:rPr>
            </w:pPr>
            <w:r w:rsidRPr="00930CB8">
              <w:rPr>
                <w:sz w:val="28"/>
                <w:szCs w:val="28"/>
              </w:rPr>
              <w:t>2</w:t>
            </w:r>
          </w:p>
        </w:tc>
      </w:tr>
      <w:tr w:rsidR="00710101" w:rsidRPr="00930CB8">
        <w:trPr>
          <w:trHeight w:val="366"/>
        </w:trPr>
        <w:tc>
          <w:tcPr>
            <w:tcW w:w="6946" w:type="dxa"/>
            <w:gridSpan w:val="2"/>
          </w:tcPr>
          <w:p w:rsidR="00710101" w:rsidRPr="00930CB8" w:rsidRDefault="00930CB8">
            <w:pPr>
              <w:pStyle w:val="TableParagraph"/>
              <w:spacing w:line="311" w:lineRule="exact"/>
              <w:ind w:left="3059" w:right="3150"/>
              <w:jc w:val="center"/>
              <w:rPr>
                <w:b/>
                <w:sz w:val="28"/>
                <w:szCs w:val="28"/>
              </w:rPr>
            </w:pPr>
            <w:r w:rsidRPr="00930CB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:rsidR="00710101" w:rsidRPr="00930CB8" w:rsidRDefault="00930CB8">
            <w:pPr>
              <w:pStyle w:val="TableParagraph"/>
              <w:spacing w:line="311" w:lineRule="exact"/>
              <w:ind w:right="389"/>
              <w:jc w:val="right"/>
              <w:rPr>
                <w:b/>
                <w:sz w:val="28"/>
                <w:szCs w:val="28"/>
              </w:rPr>
            </w:pPr>
            <w:r w:rsidRPr="00930CB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5" w:type="dxa"/>
          </w:tcPr>
          <w:p w:rsidR="00710101" w:rsidRPr="00930CB8" w:rsidRDefault="00930CB8">
            <w:pPr>
              <w:pStyle w:val="TableParagraph"/>
              <w:spacing w:line="311" w:lineRule="exact"/>
              <w:ind w:left="368" w:right="442"/>
              <w:jc w:val="center"/>
              <w:rPr>
                <w:b/>
                <w:sz w:val="28"/>
                <w:szCs w:val="28"/>
              </w:rPr>
            </w:pPr>
            <w:r w:rsidRPr="00930CB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710101" w:rsidRPr="00930CB8" w:rsidRDefault="00930CB8">
            <w:pPr>
              <w:pStyle w:val="TableParagraph"/>
              <w:spacing w:line="311" w:lineRule="exact"/>
              <w:ind w:left="3"/>
              <w:rPr>
                <w:b/>
                <w:sz w:val="28"/>
                <w:szCs w:val="28"/>
              </w:rPr>
            </w:pPr>
            <w:r w:rsidRPr="00930CB8">
              <w:rPr>
                <w:b/>
                <w:sz w:val="28"/>
                <w:szCs w:val="28"/>
              </w:rPr>
              <w:t>34</w:t>
            </w:r>
          </w:p>
        </w:tc>
      </w:tr>
    </w:tbl>
    <w:p w:rsidR="00710101" w:rsidRDefault="00710101">
      <w:pPr>
        <w:spacing w:line="311" w:lineRule="exact"/>
        <w:rPr>
          <w:sz w:val="28"/>
        </w:rPr>
        <w:sectPr w:rsidR="00710101">
          <w:pgSz w:w="12240" w:h="15840"/>
          <w:pgMar w:top="1040" w:right="60" w:bottom="280" w:left="760" w:header="720" w:footer="720" w:gutter="0"/>
          <w:cols w:space="720"/>
        </w:sectPr>
      </w:pPr>
    </w:p>
    <w:p w:rsidR="00710101" w:rsidRDefault="00930CB8">
      <w:pPr>
        <w:spacing w:before="69"/>
        <w:ind w:left="3990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</w:t>
      </w:r>
    </w:p>
    <w:p w:rsidR="00710101" w:rsidRDefault="00930CB8">
      <w:pPr>
        <w:pStyle w:val="a3"/>
        <w:spacing w:before="2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6042025</wp:posOffset>
            </wp:positionH>
            <wp:positionV relativeFrom="paragraph">
              <wp:posOffset>135767</wp:posOffset>
            </wp:positionV>
            <wp:extent cx="85700" cy="42862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0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101" w:rsidRDefault="00930CB8">
      <w:pPr>
        <w:ind w:left="1904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1.</w:t>
      </w:r>
      <w:r>
        <w:rPr>
          <w:b/>
          <w:sz w:val="28"/>
        </w:rPr>
        <w:t xml:space="preserve"> Введение. Основы здорового образа жизни</w:t>
      </w:r>
    </w:p>
    <w:p w:rsidR="00710101" w:rsidRDefault="00710101">
      <w:pPr>
        <w:pStyle w:val="a3"/>
        <w:spacing w:before="10"/>
        <w:ind w:left="0"/>
        <w:rPr>
          <w:b/>
          <w:sz w:val="25"/>
        </w:rPr>
      </w:pPr>
    </w:p>
    <w:p w:rsidR="00710101" w:rsidRDefault="00930CB8">
      <w:pPr>
        <w:pStyle w:val="a3"/>
        <w:ind w:left="1650"/>
        <w:jc w:val="both"/>
      </w:pPr>
      <w:r>
        <w:t>Здоровье человека, его резервы. Биологические ритмы.</w:t>
      </w:r>
    </w:p>
    <w:p w:rsidR="00710101" w:rsidRDefault="00930CB8">
      <w:pPr>
        <w:pStyle w:val="a3"/>
        <w:spacing w:before="23" w:line="252" w:lineRule="auto"/>
        <w:ind w:right="1024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487221248" behindDoc="1" locked="0" layoutInCell="1" allowOverlap="1">
            <wp:simplePos x="0" y="0"/>
            <wp:positionH relativeFrom="page">
              <wp:posOffset>2872232</wp:posOffset>
            </wp:positionH>
            <wp:positionV relativeFrom="paragraph">
              <wp:posOffset>2084699</wp:posOffset>
            </wp:positionV>
            <wp:extent cx="33527" cy="33538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Понятие о здоровье и здоровом образе жизни. Здоровье индивидуальное и общественное, духовное и физическое. Резервы здоровья. Биологические ритмы и работоспособность человека. Особенности юношеского возраста. Основные принципы ЗОЖ. Нравственность и здоровье. Взаимоотношения полов. Понятие нравственности и нравственных основ личности; роль семьи и общества в их формировании. Проблема взаимоотношения полов. Безопасные отношения и поведения, рекомендации и меры предосторожности. Инфекционные болезни, ВИЧ инфекция и СПИД, болезни, передающиеся половым путем; их профилактика. Психологическое состояние человека, причины самоубийств. Вредные привычки, их влияние на здоровье. Факторы здоровья и факторы риска возникновения болезней. Профилактика вредных привычек.</w:t>
      </w:r>
    </w:p>
    <w:p w:rsidR="00710101" w:rsidRDefault="00710101">
      <w:pPr>
        <w:pStyle w:val="a3"/>
        <w:spacing w:before="10"/>
        <w:ind w:left="0"/>
        <w:rPr>
          <w:sz w:val="25"/>
        </w:rPr>
      </w:pPr>
    </w:p>
    <w:p w:rsidR="00710101" w:rsidRDefault="00930CB8">
      <w:pPr>
        <w:pStyle w:val="3"/>
        <w:spacing w:line="264" w:lineRule="auto"/>
        <w:ind w:left="3273" w:right="1158" w:hanging="1427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 xml:space="preserve">Раздел </w:t>
      </w:r>
      <w:r>
        <w:t>2. Безопасность и защита человека при возникновении ЧС природного и техногенного характера</w:t>
      </w:r>
    </w:p>
    <w:p w:rsidR="00710101" w:rsidRDefault="00930CB8">
      <w:pPr>
        <w:pStyle w:val="a3"/>
        <w:spacing w:before="266" w:line="249" w:lineRule="auto"/>
        <w:ind w:right="1023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487221760" behindDoc="1" locked="0" layoutInCell="1" allowOverlap="1">
            <wp:simplePos x="0" y="0"/>
            <wp:positionH relativeFrom="page">
              <wp:posOffset>4071746</wp:posOffset>
            </wp:positionH>
            <wp:positionV relativeFrom="paragraph">
              <wp:posOffset>523744</wp:posOffset>
            </wp:positionV>
            <wp:extent cx="27432" cy="27439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Понятие об экстремальной ситуации. Безопасное поведение в быту Обеспечение пожарной безопасности Правила противопожарного режима. </w:t>
      </w:r>
      <w:proofErr w:type="gramStart"/>
      <w:r>
        <w:t>Выживание в условиях автономного существования (ориентирование на местности, организация ночлега, добыча огня, пищи, воды, подача сигнала бедствия и сигнальные средства.</w:t>
      </w:r>
      <w:proofErr w:type="gramEnd"/>
    </w:p>
    <w:p w:rsidR="00710101" w:rsidRDefault="00930CB8">
      <w:pPr>
        <w:pStyle w:val="a3"/>
        <w:spacing w:before="9" w:line="252" w:lineRule="auto"/>
        <w:ind w:right="986" w:firstLine="707"/>
        <w:jc w:val="both"/>
      </w:pPr>
      <w:r>
        <w:t>Понятие чрезвычайной ситуации (ЧС). ЧС природного и техногенного характера (</w:t>
      </w:r>
      <w:proofErr w:type="spellStart"/>
      <w:r>
        <w:t>ПиТХ</w:t>
      </w:r>
      <w:proofErr w:type="spellEnd"/>
      <w:r>
        <w:t xml:space="preserve">). Сущность и назначение мониторинга и прогнозирования ЧС. Классификация природных ЧС Иркутской области. Техногенные ЧС, возможные на территории Иркутской области, их классификация. Действия населения при возникновении ЧС. Закон Иркутской области №34 от 08.06.2009 «Об отдельных вопросах защиты населения и территорий от ЧС </w:t>
      </w:r>
      <w:proofErr w:type="spellStart"/>
      <w:r>
        <w:t>ПиТХ</w:t>
      </w:r>
      <w:proofErr w:type="spellEnd"/>
      <w:r>
        <w:t>».</w:t>
      </w:r>
    </w:p>
    <w:p w:rsidR="00710101" w:rsidRDefault="00930CB8">
      <w:pPr>
        <w:pStyle w:val="a3"/>
        <w:spacing w:before="9" w:line="254" w:lineRule="auto"/>
        <w:ind w:right="989" w:firstLine="707"/>
        <w:jc w:val="both"/>
      </w:pPr>
      <w:r>
        <w:t>Современные средства поражения и поражающие факторы. Средства индивидуальной и коллективной защиты.</w:t>
      </w:r>
    </w:p>
    <w:p w:rsidR="00710101" w:rsidRDefault="00930CB8">
      <w:pPr>
        <w:pStyle w:val="a3"/>
        <w:spacing w:before="5" w:line="252" w:lineRule="auto"/>
        <w:ind w:right="982" w:firstLine="707"/>
        <w:jc w:val="both"/>
      </w:pPr>
      <w:r>
        <w:t xml:space="preserve">Современные средства поражения поражающие факторы. Основные мероприятия по защите населения от средств поражения. Средства индивидуальной и коллективной защиты. Организация защиты населения, материальных и культурных ценностей путём эвакуации. Цели </w:t>
      </w:r>
      <w:proofErr w:type="spellStart"/>
      <w:r>
        <w:t>эвакомероприятий</w:t>
      </w:r>
      <w:proofErr w:type="spellEnd"/>
      <w:r>
        <w:t>. Планы эвакуации на мирное и военное время. Подготовка населения в области ЧС.</w:t>
      </w:r>
    </w:p>
    <w:p w:rsidR="00710101" w:rsidRDefault="00710101">
      <w:pPr>
        <w:spacing w:line="252" w:lineRule="auto"/>
        <w:jc w:val="both"/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3"/>
        <w:spacing w:before="75"/>
        <w:ind w:right="44"/>
        <w:jc w:val="center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Раздел З.</w:t>
      </w:r>
      <w:r>
        <w:t xml:space="preserve"> Опасности, возникающие в военное и мирное время.</w:t>
      </w:r>
    </w:p>
    <w:p w:rsidR="00710101" w:rsidRDefault="00930CB8">
      <w:pPr>
        <w:spacing w:before="15"/>
        <w:ind w:left="1983" w:right="2025"/>
        <w:jc w:val="center"/>
        <w:rPr>
          <w:b/>
          <w:sz w:val="28"/>
        </w:rPr>
      </w:pPr>
      <w:r>
        <w:rPr>
          <w:b/>
          <w:sz w:val="28"/>
        </w:rPr>
        <w:t>Оповещение населения</w:t>
      </w:r>
    </w:p>
    <w:p w:rsidR="00710101" w:rsidRDefault="00710101">
      <w:pPr>
        <w:pStyle w:val="a3"/>
        <w:spacing w:before="9"/>
        <w:ind w:left="0"/>
        <w:rPr>
          <w:b/>
          <w:sz w:val="25"/>
        </w:rPr>
      </w:pPr>
    </w:p>
    <w:p w:rsidR="00710101" w:rsidRDefault="00930CB8">
      <w:pPr>
        <w:pStyle w:val="a3"/>
        <w:spacing w:line="266" w:lineRule="auto"/>
        <w:ind w:right="1028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7152131</wp:posOffset>
            </wp:positionH>
            <wp:positionV relativeFrom="paragraph">
              <wp:posOffset>41875</wp:posOffset>
            </wp:positionV>
            <wp:extent cx="48768" cy="128054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8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 поведения при возникновении ЧС и в зонах вооруженных конфликтов.</w:t>
      </w:r>
    </w:p>
    <w:p w:rsidR="00710101" w:rsidRDefault="00E83FA9">
      <w:pPr>
        <w:pStyle w:val="a3"/>
        <w:spacing w:before="3" w:line="252" w:lineRule="auto"/>
        <w:ind w:right="833"/>
        <w:jc w:val="both"/>
      </w:pPr>
      <w:r>
        <w:pict>
          <v:line id="_x0000_s1043" style="position:absolute;left:0;text-align:left;z-index:-16093184;mso-position-horizontal-relative:page" from="240.75pt,13.6pt" to="241pt,13.6pt" strokecolor="#d4d4d2" strokeweight=".08469mm">
            <w10:wrap anchorx="page"/>
          </v:line>
        </w:pict>
      </w:r>
      <w:r>
        <w:pict>
          <v:line id="_x0000_s1042" style="position:absolute;left:0;text-align:left;z-index:-16092672;mso-position-horizontal-relative:page" from="229.45pt,30.4pt" to="229.9pt,30.4pt" strokecolor="#d8d8d8" strokeweight=".16939mm">
            <w10:wrap anchorx="page"/>
          </v:line>
        </w:pict>
      </w:r>
      <w:r w:rsidR="00930CB8"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877569</wp:posOffset>
            </wp:positionH>
            <wp:positionV relativeFrom="paragraph">
              <wp:posOffset>305052</wp:posOffset>
            </wp:positionV>
            <wp:extent cx="15240" cy="15245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CB8">
        <w:t>ГО как составная часть системы безопасности населения во время ведения военных действий или вследствие них. Структура ГО и ее задачи. Основное содержание перевода ГО на военное положение. Первоочередные мероприятия ГО. Опасности войны. Современные технологии ведения войны. Классификация оружия. Современные средства поражения. Правила поведения в зоне ЧС и зонах вооруженных конфликтов (радиационная, химическая, эпидемиологическая, пожарная, экологическая</w:t>
      </w:r>
      <w:r w:rsidR="00930CB8">
        <w:rPr>
          <w:spacing w:val="-5"/>
        </w:rPr>
        <w:t xml:space="preserve"> </w:t>
      </w:r>
      <w:r w:rsidR="00930CB8">
        <w:t>безопасность).</w:t>
      </w:r>
    </w:p>
    <w:p w:rsidR="00710101" w:rsidRDefault="00930CB8">
      <w:pPr>
        <w:pStyle w:val="a3"/>
        <w:spacing w:before="13" w:line="252" w:lineRule="auto"/>
        <w:ind w:right="833" w:firstLine="707"/>
        <w:jc w:val="both"/>
      </w:pPr>
      <w:r>
        <w:t>Государственная система предупреждения и ликвидации ЧС. Единая государственная система предупреждения и ликвидации ЧС (история создания, предназначение, задачи). Система управления (СУ) МЧС. Оповещение населения о ЧС. Способы оповещения. Средства оповещения. Виды сигналов оповещения. Действия населения после получения сигнала.</w:t>
      </w:r>
    </w:p>
    <w:p w:rsidR="00710101" w:rsidRDefault="00710101">
      <w:pPr>
        <w:pStyle w:val="a3"/>
        <w:spacing w:before="4"/>
        <w:ind w:left="0"/>
        <w:rPr>
          <w:sz w:val="26"/>
        </w:rPr>
      </w:pPr>
    </w:p>
    <w:p w:rsidR="00710101" w:rsidRDefault="00930CB8">
      <w:pPr>
        <w:pStyle w:val="3"/>
        <w:spacing w:before="1" w:line="249" w:lineRule="auto"/>
        <w:ind w:left="942" w:right="991" w:hanging="1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4.</w:t>
      </w:r>
      <w:r>
        <w:t xml:space="preserve"> Основы медицинских знаний и правила оказания первой помощи</w:t>
      </w:r>
    </w:p>
    <w:p w:rsidR="00710101" w:rsidRDefault="00710101">
      <w:pPr>
        <w:pStyle w:val="a3"/>
        <w:spacing w:before="6"/>
        <w:ind w:left="0"/>
        <w:rPr>
          <w:b/>
          <w:sz w:val="23"/>
        </w:rPr>
      </w:pPr>
    </w:p>
    <w:p w:rsidR="00710101" w:rsidRDefault="00930CB8">
      <w:pPr>
        <w:pStyle w:val="a3"/>
        <w:spacing w:line="259" w:lineRule="auto"/>
        <w:ind w:left="951" w:right="1051" w:firstLine="698"/>
        <w:jc w:val="both"/>
      </w:pPr>
      <w:r>
        <w:t xml:space="preserve">Понятие о травмах, неотложных состояниях и структуре травматизма. Организация и виды помощи пострадавшим. Нормативно-правовая база, определяющая права, обязанности и ответственность при оказании первой медицинской помощи. Понятие «первая помощь». Перечень </w:t>
      </w:r>
      <w:proofErr w:type="gramStart"/>
      <w:r>
        <w:t>состояний</w:t>
      </w:r>
      <w:proofErr w:type="gramEnd"/>
      <w:r>
        <w:t xml:space="preserve"> при которых оказывается первая помощь, перечень мероприятий по её оказанию. Особенности оказания помощи детям, определяемые законодательно.</w:t>
      </w:r>
    </w:p>
    <w:p w:rsidR="00710101" w:rsidRDefault="00930CB8">
      <w:pPr>
        <w:pStyle w:val="a3"/>
        <w:spacing w:before="5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1017905</wp:posOffset>
            </wp:positionH>
            <wp:positionV relativeFrom="paragraph">
              <wp:posOffset>101214</wp:posOffset>
            </wp:positionV>
            <wp:extent cx="24239" cy="33337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9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101" w:rsidRDefault="00710101">
      <w:pPr>
        <w:pStyle w:val="a3"/>
        <w:spacing w:before="6"/>
        <w:ind w:left="0"/>
        <w:rPr>
          <w:sz w:val="33"/>
        </w:rPr>
      </w:pPr>
    </w:p>
    <w:p w:rsidR="00710101" w:rsidRDefault="00930CB8">
      <w:pPr>
        <w:pStyle w:val="3"/>
        <w:ind w:right="356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5.</w:t>
      </w:r>
      <w:r>
        <w:t xml:space="preserve"> Правила оказания первой медицинской помощи</w:t>
      </w:r>
    </w:p>
    <w:p w:rsidR="00710101" w:rsidRDefault="00710101">
      <w:pPr>
        <w:pStyle w:val="a3"/>
        <w:spacing w:before="10"/>
        <w:ind w:left="0"/>
        <w:rPr>
          <w:b/>
          <w:sz w:val="25"/>
        </w:rPr>
      </w:pPr>
    </w:p>
    <w:p w:rsidR="00710101" w:rsidRDefault="00930CB8">
      <w:pPr>
        <w:pStyle w:val="a3"/>
        <w:ind w:left="1383"/>
      </w:pPr>
      <w:r>
        <w:t>Первая помощь при ранениях и травмах.</w:t>
      </w:r>
    </w:p>
    <w:p w:rsidR="00710101" w:rsidRDefault="00E83FA9">
      <w:pPr>
        <w:pStyle w:val="a3"/>
        <w:tabs>
          <w:tab w:val="left" w:pos="2638"/>
          <w:tab w:val="left" w:pos="4480"/>
          <w:tab w:val="left" w:pos="6627"/>
          <w:tab w:val="left" w:pos="7401"/>
          <w:tab w:val="left" w:pos="8456"/>
        </w:tabs>
        <w:spacing w:before="38"/>
        <w:ind w:left="1383"/>
      </w:pPr>
      <w:r>
        <w:pict>
          <v:line id="_x0000_s1041" style="position:absolute;left:0;text-align:left;z-index:15737856;mso-position-horizontal-relative:page" from="559.4pt,15.35pt" to="559.4pt,14.9pt" strokecolor="#c1c1c1" strokeweight=".24pt">
            <w10:wrap anchorx="page"/>
          </v:line>
        </w:pict>
      </w:r>
      <w:r w:rsidR="00930CB8">
        <w:t>Краткая</w:t>
      </w:r>
      <w:r w:rsidR="00930CB8">
        <w:tab/>
        <w:t>медицинская</w:t>
      </w:r>
      <w:r w:rsidR="00930CB8">
        <w:tab/>
        <w:t>характеристика</w:t>
      </w:r>
      <w:r w:rsidR="00930CB8">
        <w:tab/>
        <w:t>ран,</w:t>
      </w:r>
      <w:r w:rsidR="00930CB8">
        <w:tab/>
        <w:t>травм,</w:t>
      </w:r>
      <w:r w:rsidR="00930CB8">
        <w:tab/>
        <w:t>кровотечений.</w:t>
      </w:r>
    </w:p>
    <w:p w:rsidR="00710101" w:rsidRDefault="00930CB8">
      <w:pPr>
        <w:pStyle w:val="a3"/>
        <w:spacing w:before="19"/>
        <w:ind w:left="990"/>
      </w:pPr>
      <w:proofErr w:type="spellStart"/>
      <w:r>
        <w:t>Синкопальные</w:t>
      </w:r>
      <w:proofErr w:type="spellEnd"/>
      <w:r>
        <w:t xml:space="preserve"> </w:t>
      </w:r>
      <w:proofErr w:type="gramStart"/>
      <w:r>
        <w:t>состоянии</w:t>
      </w:r>
      <w:proofErr w:type="gramEnd"/>
      <w:r>
        <w:t xml:space="preserve"> (обморок, коллапс, шок).</w:t>
      </w:r>
    </w:p>
    <w:p w:rsidR="00710101" w:rsidRDefault="00930CB8">
      <w:pPr>
        <w:pStyle w:val="a3"/>
        <w:tabs>
          <w:tab w:val="left" w:pos="2395"/>
          <w:tab w:val="left" w:pos="4173"/>
          <w:tab w:val="left" w:pos="5345"/>
          <w:tab w:val="left" w:pos="6007"/>
          <w:tab w:val="left" w:pos="8067"/>
          <w:tab w:val="left" w:pos="9468"/>
        </w:tabs>
        <w:spacing w:before="24" w:line="254" w:lineRule="auto"/>
        <w:ind w:left="990" w:right="991" w:firstLine="328"/>
      </w:pPr>
      <w:r>
        <w:rPr>
          <w:noProof/>
          <w:lang w:eastAsia="ru-RU"/>
        </w:rPr>
        <w:drawing>
          <wp:anchor distT="0" distB="0" distL="0" distR="0" simplePos="0" relativeHeight="487224832" behindDoc="1" locked="0" layoutInCell="1" allowOverlap="1">
            <wp:simplePos x="0" y="0"/>
            <wp:positionH relativeFrom="page">
              <wp:posOffset>5387466</wp:posOffset>
            </wp:positionH>
            <wp:positionV relativeFrom="paragraph">
              <wp:posOffset>379093</wp:posOffset>
            </wp:positionV>
            <wp:extent cx="36575" cy="21341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Первая</w:t>
      </w:r>
      <w:r>
        <w:tab/>
        <w:t>медицинская</w:t>
      </w:r>
      <w:r>
        <w:tab/>
        <w:t>помощь</w:t>
      </w:r>
      <w:r>
        <w:tab/>
        <w:t>при</w:t>
      </w:r>
      <w:r>
        <w:tab/>
        <w:t>кровотечениях,</w:t>
      </w:r>
      <w:r>
        <w:tab/>
        <w:t>ранениях,</w:t>
      </w:r>
      <w:r>
        <w:tab/>
      </w:r>
      <w:r>
        <w:rPr>
          <w:spacing w:val="-4"/>
        </w:rPr>
        <w:t xml:space="preserve">травмах </w:t>
      </w:r>
      <w:r>
        <w:t>(ушибы, растяжения, вывихи), ожогах,</w:t>
      </w:r>
      <w:r>
        <w:rPr>
          <w:spacing w:val="-4"/>
        </w:rPr>
        <w:t xml:space="preserve"> </w:t>
      </w:r>
      <w:proofErr w:type="spellStart"/>
      <w:r>
        <w:t>электротравмах</w:t>
      </w:r>
      <w:proofErr w:type="spellEnd"/>
      <w:r>
        <w:t>.</w:t>
      </w:r>
    </w:p>
    <w:p w:rsidR="00710101" w:rsidRDefault="00710101">
      <w:pPr>
        <w:pStyle w:val="a3"/>
        <w:spacing w:before="1"/>
        <w:ind w:left="0"/>
        <w:rPr>
          <w:sz w:val="24"/>
        </w:rPr>
      </w:pPr>
    </w:p>
    <w:p w:rsidR="00710101" w:rsidRDefault="00930CB8">
      <w:pPr>
        <w:pStyle w:val="a3"/>
        <w:tabs>
          <w:tab w:val="left" w:pos="2564"/>
          <w:tab w:val="left" w:pos="4096"/>
          <w:tab w:val="left" w:pos="5339"/>
          <w:tab w:val="left" w:pos="7008"/>
          <w:tab w:val="left" w:pos="8569"/>
          <w:tab w:val="left" w:pos="9811"/>
        </w:tabs>
        <w:spacing w:line="254" w:lineRule="auto"/>
        <w:ind w:left="990" w:right="1164" w:firstLine="328"/>
      </w:pPr>
      <w:r>
        <w:rPr>
          <w:noProof/>
          <w:lang w:eastAsia="ru-RU"/>
        </w:rPr>
        <w:drawing>
          <wp:anchor distT="0" distB="0" distL="0" distR="0" simplePos="0" relativeHeight="487225344" behindDoc="1" locked="0" layoutInCell="1" allowOverlap="1">
            <wp:simplePos x="0" y="0"/>
            <wp:positionH relativeFrom="page">
              <wp:posOffset>6624828</wp:posOffset>
            </wp:positionH>
            <wp:positionV relativeFrom="paragraph">
              <wp:posOffset>152398</wp:posOffset>
            </wp:positionV>
            <wp:extent cx="12191" cy="18293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</w:t>
      </w:r>
      <w:r>
        <w:tab/>
        <w:t>наложения</w:t>
      </w:r>
      <w:r>
        <w:tab/>
        <w:t>повязок,</w:t>
      </w:r>
      <w:r>
        <w:tab/>
        <w:t>применение</w:t>
      </w:r>
      <w:r>
        <w:tab/>
        <w:t>подручных</w:t>
      </w:r>
      <w:r>
        <w:tab/>
        <w:t>сре</w:t>
      </w:r>
      <w:proofErr w:type="gramStart"/>
      <w:r>
        <w:t>дств</w:t>
      </w:r>
      <w:r>
        <w:tab/>
      </w:r>
      <w:r>
        <w:rPr>
          <w:spacing w:val="-6"/>
        </w:rPr>
        <w:t>пр</w:t>
      </w:r>
      <w:proofErr w:type="gramEnd"/>
      <w:r>
        <w:rPr>
          <w:spacing w:val="-6"/>
        </w:rPr>
        <w:t xml:space="preserve">и </w:t>
      </w:r>
      <w:r>
        <w:t>оказании первой медицинской помощи и</w:t>
      </w:r>
      <w:r>
        <w:rPr>
          <w:spacing w:val="-7"/>
        </w:rPr>
        <w:t xml:space="preserve"> </w:t>
      </w:r>
      <w:r>
        <w:t>транспортировке.</w:t>
      </w:r>
    </w:p>
    <w:p w:rsidR="00710101" w:rsidRDefault="00710101">
      <w:pPr>
        <w:spacing w:line="254" w:lineRule="auto"/>
        <w:sectPr w:rsidR="00710101">
          <w:pgSz w:w="12240" w:h="15840"/>
          <w:pgMar w:top="1120" w:right="60" w:bottom="280" w:left="760" w:header="720" w:footer="720" w:gutter="0"/>
          <w:cols w:space="720"/>
        </w:sectPr>
      </w:pPr>
    </w:p>
    <w:p w:rsidR="00710101" w:rsidRDefault="00930CB8">
      <w:pPr>
        <w:pStyle w:val="a3"/>
        <w:spacing w:before="62" w:line="249" w:lineRule="auto"/>
        <w:ind w:left="946" w:right="1462" w:firstLine="76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26368" behindDoc="1" locked="0" layoutInCell="1" allowOverlap="1">
            <wp:simplePos x="0" y="0"/>
            <wp:positionH relativeFrom="page">
              <wp:posOffset>1082675</wp:posOffset>
            </wp:positionH>
            <wp:positionV relativeFrom="paragraph">
              <wp:posOffset>384039</wp:posOffset>
            </wp:positionV>
            <wp:extent cx="51815" cy="39636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Виды повязок и правила их наложения, Общие правила </w:t>
      </w:r>
      <w:proofErr w:type="spellStart"/>
      <w:r>
        <w:t>бинтования</w:t>
      </w:r>
      <w:proofErr w:type="spellEnd"/>
      <w:r>
        <w:t>, основные типовые повязки. Медицинская характеристика переломов, осложнения. Первая помощь при переломах.</w:t>
      </w:r>
    </w:p>
    <w:p w:rsidR="00710101" w:rsidRDefault="00930CB8">
      <w:pPr>
        <w:pStyle w:val="a3"/>
        <w:spacing w:before="4" w:line="249" w:lineRule="auto"/>
        <w:ind w:left="1369" w:right="988" w:firstLine="319"/>
        <w:jc w:val="both"/>
      </w:pPr>
      <w:r>
        <w:t>Применение подручных сре</w:t>
      </w:r>
      <w:proofErr w:type="gramStart"/>
      <w:r>
        <w:t>дств пр</w:t>
      </w:r>
      <w:proofErr w:type="gramEnd"/>
      <w:r>
        <w:t>и оказании первой медицинской помощи и транспортировке пострадавших.</w:t>
      </w:r>
    </w:p>
    <w:p w:rsidR="00710101" w:rsidRDefault="00710101">
      <w:pPr>
        <w:pStyle w:val="a3"/>
        <w:spacing w:before="9"/>
        <w:ind w:left="0"/>
        <w:rPr>
          <w:sz w:val="24"/>
        </w:rPr>
      </w:pPr>
    </w:p>
    <w:p w:rsidR="00710101" w:rsidRDefault="00930CB8">
      <w:pPr>
        <w:pStyle w:val="3"/>
        <w:spacing w:before="1"/>
        <w:ind w:left="3724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6.</w:t>
      </w:r>
      <w:r>
        <w:t xml:space="preserve"> Основы военной службы.</w:t>
      </w:r>
    </w:p>
    <w:p w:rsidR="00710101" w:rsidRDefault="00930CB8">
      <w:pPr>
        <w:pStyle w:val="a3"/>
        <w:spacing w:before="18"/>
        <w:ind w:left="1945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110492</wp:posOffset>
            </wp:positionV>
            <wp:extent cx="97536" cy="100332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1"/>
          <w:u w:val="single"/>
        </w:rPr>
        <w:t xml:space="preserve"> </w:t>
      </w:r>
      <w:r>
        <w:rPr>
          <w:u w:val="single"/>
        </w:rPr>
        <w:t>Тема 6.1</w:t>
      </w:r>
      <w:r>
        <w:t xml:space="preserve"> Родина и ее национальная безопасность</w:t>
      </w:r>
    </w:p>
    <w:p w:rsidR="00710101" w:rsidRDefault="00930CB8">
      <w:pPr>
        <w:pStyle w:val="a3"/>
        <w:spacing w:before="24" w:line="249" w:lineRule="auto"/>
        <w:ind w:right="1158" w:firstLine="707"/>
      </w:pPr>
      <w:r>
        <w:rPr>
          <w:noProof/>
          <w:lang w:eastAsia="ru-RU"/>
        </w:rPr>
        <w:drawing>
          <wp:anchor distT="0" distB="0" distL="0" distR="0" simplePos="0" relativeHeight="487226880" behindDoc="1" locked="0" layoutInCell="1" allowOverlap="1">
            <wp:simplePos x="0" y="0"/>
            <wp:positionH relativeFrom="page">
              <wp:posOffset>7044817</wp:posOffset>
            </wp:positionH>
            <wp:positionV relativeFrom="paragraph">
              <wp:posOffset>165860</wp:posOffset>
            </wp:positionV>
            <wp:extent cx="64007" cy="21341"/>
            <wp:effectExtent l="0" t="0" r="0" b="0"/>
            <wp:wrapNone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27392" behindDoc="1" locked="0" layoutInCell="1" allowOverlap="1">
            <wp:simplePos x="0" y="0"/>
            <wp:positionH relativeFrom="page">
              <wp:posOffset>1539366</wp:posOffset>
            </wp:positionH>
            <wp:positionV relativeFrom="paragraph">
              <wp:posOffset>768210</wp:posOffset>
            </wp:positionV>
            <wp:extent cx="42671" cy="57928"/>
            <wp:effectExtent l="0" t="0" r="0" b="0"/>
            <wp:wrapNone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вооруженных сил Московского государства в XV—XVII вв. Военные реформы Петра 1, создание регулярной арм</w:t>
      </w:r>
      <w:proofErr w:type="gramStart"/>
      <w:r>
        <w:t>ии и ее</w:t>
      </w:r>
      <w:proofErr w:type="gramEnd"/>
      <w:r>
        <w:t xml:space="preserve"> особенности, Военные реформы в России после поражения в Крымской войне (1853— 1856).</w:t>
      </w:r>
    </w:p>
    <w:p w:rsidR="00710101" w:rsidRDefault="00930CB8">
      <w:pPr>
        <w:pStyle w:val="a3"/>
        <w:spacing w:before="10"/>
        <w:ind w:left="1650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6.2</w:t>
      </w:r>
      <w:r>
        <w:t xml:space="preserve"> История создания и развития Вооруженных сил России</w:t>
      </w:r>
    </w:p>
    <w:p w:rsidR="00710101" w:rsidRDefault="00930CB8">
      <w:pPr>
        <w:pStyle w:val="a3"/>
        <w:tabs>
          <w:tab w:val="left" w:pos="2994"/>
          <w:tab w:val="left" w:pos="4464"/>
          <w:tab w:val="left" w:pos="6366"/>
          <w:tab w:val="left" w:pos="7126"/>
          <w:tab w:val="left" w:pos="7632"/>
          <w:tab w:val="left" w:pos="9100"/>
        </w:tabs>
        <w:spacing w:before="24" w:line="249" w:lineRule="auto"/>
        <w:ind w:right="987" w:firstLine="707"/>
      </w:pPr>
      <w:r>
        <w:t>Создание</w:t>
      </w:r>
      <w:r>
        <w:tab/>
        <w:t>Советских</w:t>
      </w:r>
      <w:r>
        <w:tab/>
        <w:t>Вооруженных</w:t>
      </w:r>
      <w:r>
        <w:tab/>
        <w:t>Сил,</w:t>
      </w:r>
      <w:r>
        <w:tab/>
        <w:t>их</w:t>
      </w:r>
      <w:r>
        <w:tab/>
        <w:t>структура.</w:t>
      </w:r>
      <w:r>
        <w:tab/>
      </w:r>
      <w:r>
        <w:rPr>
          <w:spacing w:val="-3"/>
        </w:rPr>
        <w:t xml:space="preserve">Концепция </w:t>
      </w:r>
      <w:r>
        <w:t>национальной безопасности Российской</w:t>
      </w:r>
      <w:r>
        <w:rPr>
          <w:spacing w:val="-3"/>
        </w:rPr>
        <w:t xml:space="preserve"> </w:t>
      </w:r>
      <w:r>
        <w:t>Федерации.</w:t>
      </w:r>
    </w:p>
    <w:p w:rsidR="00710101" w:rsidRDefault="00930CB8">
      <w:pPr>
        <w:pStyle w:val="a3"/>
        <w:spacing w:before="36"/>
        <w:ind w:left="1650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4707001</wp:posOffset>
            </wp:positionH>
            <wp:positionV relativeFrom="paragraph">
              <wp:posOffset>156202</wp:posOffset>
            </wp:positionV>
            <wp:extent cx="33527" cy="36587"/>
            <wp:effectExtent l="0" t="0" r="0" b="0"/>
            <wp:wrapNone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1"/>
          <w:u w:val="single"/>
        </w:rPr>
        <w:t xml:space="preserve"> </w:t>
      </w:r>
      <w:r>
        <w:rPr>
          <w:u w:val="single"/>
        </w:rPr>
        <w:t>Тема 6.3</w:t>
      </w:r>
      <w:r>
        <w:t xml:space="preserve"> Состав Вооруженных сил РФ</w:t>
      </w:r>
    </w:p>
    <w:p w:rsidR="00710101" w:rsidRDefault="00930CB8">
      <w:pPr>
        <w:pStyle w:val="a3"/>
        <w:spacing w:before="23" w:line="252" w:lineRule="auto"/>
        <w:ind w:right="990" w:firstLine="707"/>
        <w:jc w:val="both"/>
      </w:pPr>
      <w:r>
        <w:t>Состав и организационная структура вооруженных сил России. Система руководства и управления вооруженными силами. Полномочия Совета Федерации и Государственной Думы в области самообороны.</w:t>
      </w:r>
    </w:p>
    <w:p w:rsidR="00710101" w:rsidRDefault="00930CB8">
      <w:pPr>
        <w:pStyle w:val="a3"/>
        <w:spacing w:before="13"/>
        <w:ind w:left="165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6.4</w:t>
      </w:r>
      <w:r>
        <w:t xml:space="preserve"> Размещение и быт военнослужащих</w:t>
      </w:r>
    </w:p>
    <w:p w:rsidR="00710101" w:rsidRDefault="00930CB8">
      <w:pPr>
        <w:pStyle w:val="a3"/>
        <w:spacing w:before="24" w:line="249" w:lineRule="auto"/>
        <w:ind w:right="984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7205344</wp:posOffset>
            </wp:positionH>
            <wp:positionV relativeFrom="paragraph">
              <wp:posOffset>367921</wp:posOffset>
            </wp:positionV>
            <wp:extent cx="48641" cy="39498"/>
            <wp:effectExtent l="0" t="0" r="0" b="0"/>
            <wp:wrapNone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" cy="3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 военнослужащих, проходящих военную службу по призыву; содержание помещений. Противопожарная защита. Распределение служебного времени и повседневный порядок. 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</w:t>
      </w:r>
      <w:r>
        <w:rPr>
          <w:spacing w:val="-2"/>
        </w:rPr>
        <w:t xml:space="preserve"> </w:t>
      </w:r>
      <w:r>
        <w:t>военнослужащих.</w:t>
      </w:r>
    </w:p>
    <w:p w:rsidR="00710101" w:rsidRDefault="00930CB8">
      <w:pPr>
        <w:pStyle w:val="a3"/>
        <w:spacing w:before="10"/>
        <w:ind w:left="165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6.5</w:t>
      </w:r>
      <w:r>
        <w:t xml:space="preserve"> Строевая подготовка</w:t>
      </w:r>
    </w:p>
    <w:p w:rsidR="00710101" w:rsidRDefault="00930CB8">
      <w:pPr>
        <w:pStyle w:val="a3"/>
        <w:spacing w:before="23" w:line="249" w:lineRule="auto"/>
        <w:ind w:right="980" w:firstLine="707"/>
        <w:jc w:val="both"/>
      </w:pPr>
      <w:r>
        <w:t>Отработка строевых приемов и движений без оружия. Отработка правил воинского приветствия без оружия на месте и в движении. Строи отделения. Строи взвода. Выполнение воинского приветствия в строю на месте и в движении.</w:t>
      </w:r>
    </w:p>
    <w:p w:rsidR="00710101" w:rsidRDefault="00930CB8">
      <w:pPr>
        <w:pStyle w:val="a3"/>
        <w:spacing w:before="10"/>
        <w:ind w:left="165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6.6</w:t>
      </w:r>
      <w:r>
        <w:t xml:space="preserve"> Огневая подготовка</w:t>
      </w:r>
    </w:p>
    <w:p w:rsidR="00710101" w:rsidRDefault="00930CB8">
      <w:pPr>
        <w:pStyle w:val="a3"/>
        <w:tabs>
          <w:tab w:val="left" w:pos="2579"/>
          <w:tab w:val="left" w:pos="3925"/>
          <w:tab w:val="left" w:pos="5005"/>
          <w:tab w:val="left" w:pos="6013"/>
          <w:tab w:val="left" w:pos="6375"/>
          <w:tab w:val="left" w:pos="7689"/>
          <w:tab w:val="left" w:pos="9037"/>
        </w:tabs>
        <w:spacing w:before="23" w:line="249" w:lineRule="auto"/>
        <w:ind w:right="977" w:firstLine="707"/>
      </w:pPr>
      <w:r>
        <w:t>Огневая подготовка и ее предназначение. Назначение и боевые свойства автомата Калашникова Устройство автомата Калашникова, работа частей и механизмов</w:t>
      </w:r>
      <w:r>
        <w:tab/>
        <w:t>автомата,</w:t>
      </w:r>
      <w:r>
        <w:tab/>
        <w:t>чистка,</w:t>
      </w:r>
      <w:r>
        <w:tab/>
        <w:t>смазка</w:t>
      </w:r>
      <w:r>
        <w:tab/>
        <w:t>и</w:t>
      </w:r>
      <w:r>
        <w:tab/>
        <w:t>хранение</w:t>
      </w:r>
      <w:r>
        <w:tab/>
        <w:t>автомата.</w:t>
      </w:r>
      <w:r>
        <w:tab/>
        <w:t>Подготовка автомата к стрельбе. Правила стрельбы, ведения огня из автомата. Меры безопасности при</w:t>
      </w:r>
      <w:r>
        <w:rPr>
          <w:spacing w:val="-3"/>
        </w:rPr>
        <w:t xml:space="preserve"> </w:t>
      </w:r>
      <w:r>
        <w:t>стрельбе.</w:t>
      </w:r>
    </w:p>
    <w:p w:rsidR="00710101" w:rsidRDefault="00930CB8">
      <w:pPr>
        <w:pStyle w:val="a3"/>
        <w:spacing w:before="9"/>
        <w:ind w:left="165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6.7</w:t>
      </w:r>
      <w:r>
        <w:t xml:space="preserve"> Тактическая подготовка</w:t>
      </w:r>
    </w:p>
    <w:p w:rsidR="00710101" w:rsidRDefault="00930CB8">
      <w:pPr>
        <w:pStyle w:val="a3"/>
        <w:spacing w:before="43"/>
        <w:ind w:right="988" w:firstLine="707"/>
        <w:jc w:val="both"/>
      </w:pPr>
      <w:r>
        <w:t>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710101" w:rsidRDefault="00710101">
      <w:pPr>
        <w:jc w:val="both"/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a3"/>
        <w:spacing w:before="65"/>
        <w:ind w:left="1650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Тема 6.8.</w:t>
      </w:r>
      <w:r>
        <w:t xml:space="preserve"> Особенности военной службы. Пребывание в запасе.</w:t>
      </w:r>
    </w:p>
    <w:p w:rsidR="00710101" w:rsidRDefault="00E83FA9">
      <w:pPr>
        <w:pStyle w:val="a3"/>
        <w:ind w:left="0"/>
        <w:rPr>
          <w:sz w:val="9"/>
        </w:rPr>
      </w:pPr>
      <w:r>
        <w:pict>
          <v:group id="_x0000_s1038" style="position:absolute;margin-left:90.2pt;margin-top:7.15pt;width:2.9pt;height:4.35pt;z-index:-15714304;mso-wrap-distance-left:0;mso-wrap-distance-right:0;mso-position-horizontal-relative:page" coordorigin="1804,143" coordsize="58,87">
            <v:shape id="_x0000_s1040" type="#_x0000_t75" style="position:absolute;left:1804;top:143;width:58;height:78">
              <v:imagedata r:id="rId30" o:title=""/>
            </v:shape>
            <v:line id="_x0000_s1039" style="position:absolute" from="1814,225" to="1824,225" strokecolor="#cccecd" strokeweight=".16936mm"/>
            <w10:wrap type="topAndBottom" anchorx="page"/>
          </v:group>
        </w:pict>
      </w:r>
      <w:r>
        <w:pict>
          <v:group id="_x0000_s1035" style="position:absolute;margin-left:81.6pt;margin-top:21.55pt;width:4.1pt;height:4.1pt;z-index:-15713792;mso-wrap-distance-left:0;mso-wrap-distance-right:0;mso-position-horizontal-relative:page" coordorigin="1632,431" coordsize="82,82">
            <v:shape id="_x0000_s1037" type="#_x0000_t75" style="position:absolute;left:1632;top:431;width:82;height:73">
              <v:imagedata r:id="rId31" o:title=""/>
            </v:shape>
            <v:line id="_x0000_s1036" style="position:absolute" from="1660,510" to="1665,510" strokecolor="#e0e0e0" strokeweight=".08469mm"/>
            <w10:wrap type="topAndBottom" anchorx="page"/>
          </v:group>
        </w:pict>
      </w:r>
    </w:p>
    <w:p w:rsidR="00710101" w:rsidRDefault="00710101">
      <w:pPr>
        <w:pStyle w:val="a3"/>
        <w:spacing w:before="1"/>
        <w:ind w:left="0"/>
        <w:rPr>
          <w:sz w:val="11"/>
        </w:rPr>
      </w:pPr>
    </w:p>
    <w:p w:rsidR="00710101" w:rsidRDefault="00930CB8">
      <w:pPr>
        <w:pStyle w:val="a3"/>
        <w:spacing w:line="282" w:lineRule="exact"/>
        <w:ind w:left="1650"/>
      </w:pPr>
      <w:r>
        <w:t>Призыв на военную службу. Присяга и устав.</w:t>
      </w:r>
    </w:p>
    <w:p w:rsidR="00710101" w:rsidRDefault="00E83FA9">
      <w:pPr>
        <w:pStyle w:val="a3"/>
        <w:spacing w:line="321" w:lineRule="exact"/>
        <w:ind w:left="1650"/>
      </w:pPr>
      <w:r>
        <w:pict>
          <v:group id="_x0000_s1029" style="position:absolute;left:0;text-align:left;margin-left:82.3pt;margin-top:21.5pt;width:3.65pt;height:3.85pt;z-index:-15713280;mso-wrap-distance-left:0;mso-wrap-distance-right:0;mso-position-horizontal-relative:page" coordorigin="1646,430" coordsize="73,77">
            <v:shape id="_x0000_s1034" type="#_x0000_t75" style="position:absolute;left:1656;top:430;width:63;height:68">
              <v:imagedata r:id="rId32" o:title=""/>
            </v:shape>
            <v:line id="_x0000_s1033" style="position:absolute" from="1646,475" to="1656,475" strokecolor="#d4d4d4" strokeweight=".08469mm"/>
            <v:line id="_x0000_s1032" style="position:absolute" from="1684,490" to="1689,490" strokecolor="#d9d9d9" strokeweight=".08469mm"/>
            <v:line id="_x0000_s1031" style="position:absolute" from="1680,502" to="1690,502" strokecolor="#b1b1b1" strokeweight=".16939mm"/>
            <v:line id="_x0000_s1030" style="position:absolute" from="1708,504" to="1718,504" strokecolor="#bbb" strokeweight=".08469mm"/>
            <w10:wrap type="topAndBottom" anchorx="page"/>
          </v:group>
        </w:pict>
      </w:r>
      <w:r w:rsidR="00930CB8"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306717</wp:posOffset>
            </wp:positionV>
            <wp:extent cx="58038" cy="57785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CB8">
        <w:t>Прохождение военной службы по призыву и по контракту. Виды</w:t>
      </w:r>
    </w:p>
    <w:p w:rsidR="00710101" w:rsidRDefault="00930CB8">
      <w:pPr>
        <w:pStyle w:val="a3"/>
        <w:spacing w:line="249" w:lineRule="auto"/>
        <w:ind w:right="978"/>
        <w:jc w:val="both"/>
      </w:pPr>
      <w:r>
        <w:t>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 Воинская дисциплина. Пребывание в запасе.</w:t>
      </w:r>
    </w:p>
    <w:p w:rsidR="00710101" w:rsidRDefault="00E83FA9">
      <w:pPr>
        <w:pStyle w:val="a3"/>
        <w:spacing w:before="1" w:line="249" w:lineRule="auto"/>
        <w:ind w:right="991" w:firstLine="707"/>
      </w:pPr>
      <w:r>
        <w:pict>
          <v:group id="_x0000_s1026" style="position:absolute;left:0;text-align:left;margin-left:70.05pt;margin-top:-11.8pt;width:5.3pt;height:7.7pt;z-index:15745536;mso-position-horizontal-relative:page" coordorigin="1401,-236" coordsize="106,154">
            <v:shape id="_x0000_s1028" type="#_x0000_t75" style="position:absolute;left:1430;top:-237;width:77;height:101">
              <v:imagedata r:id="rId34" o:title=""/>
            </v:shape>
            <v:line id="_x0000_s1027" style="position:absolute" from="1401,-85" to="1406,-85" strokecolor="#dadada" strokeweight=".08469mm"/>
            <w10:wrap anchorx="page"/>
          </v:group>
        </w:pict>
      </w:r>
      <w:r w:rsidR="00930CB8">
        <w:rPr>
          <w:spacing w:val="-71"/>
          <w:u w:val="single"/>
        </w:rPr>
        <w:t xml:space="preserve"> </w:t>
      </w:r>
      <w:r w:rsidR="00930CB8">
        <w:rPr>
          <w:u w:val="single"/>
        </w:rPr>
        <w:t>Тема 6.9</w:t>
      </w:r>
      <w:r w:rsidR="00930CB8">
        <w:t xml:space="preserve"> Ордена и почетные награды для военных. Отличия и заслуги Ордена Российской империи. Ордена СССР. Ордена РФ.</w:t>
      </w:r>
    </w:p>
    <w:p w:rsidR="00710101" w:rsidRDefault="00930CB8">
      <w:pPr>
        <w:pStyle w:val="a3"/>
        <w:ind w:left="1659"/>
      </w:pPr>
      <w:r>
        <w:rPr>
          <w:noProof/>
          <w:lang w:eastAsia="ru-RU"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169294</wp:posOffset>
            </wp:positionV>
            <wp:extent cx="36575" cy="217678"/>
            <wp:effectExtent l="0" t="0" r="0" b="0"/>
            <wp:wrapNone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21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Тема 6.10</w:t>
      </w:r>
      <w:r>
        <w:t xml:space="preserve"> Ритуалы Вооруженных сил РФ</w:t>
      </w:r>
    </w:p>
    <w:p w:rsidR="00710101" w:rsidRDefault="00930CB8">
      <w:pPr>
        <w:pStyle w:val="a3"/>
        <w:spacing w:before="16" w:line="249" w:lineRule="auto"/>
        <w:ind w:right="991" w:firstLine="801"/>
      </w:pPr>
      <w:r>
        <w:t>Ритуал приведения к Военной присяге. Ритуал вручения Боевого Знамени воинской части. Ритуал вручения личному составу вооружения и военной техники. Ритуал проводов военнослужащих, уволенных в запас или вышедших в отставку.</w:t>
      </w:r>
    </w:p>
    <w:p w:rsidR="00710101" w:rsidRDefault="00930CB8">
      <w:pPr>
        <w:pStyle w:val="a3"/>
        <w:tabs>
          <w:tab w:val="left" w:pos="2448"/>
          <w:tab w:val="left" w:pos="3212"/>
          <w:tab w:val="left" w:pos="4539"/>
          <w:tab w:val="left" w:pos="5630"/>
          <w:tab w:val="left" w:pos="7872"/>
        </w:tabs>
        <w:spacing w:before="5" w:line="266" w:lineRule="auto"/>
        <w:ind w:right="991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</w:t>
      </w:r>
      <w:r>
        <w:rPr>
          <w:u w:val="single"/>
        </w:rPr>
        <w:tab/>
        <w:t>6.11.</w:t>
      </w:r>
      <w:r>
        <w:tab/>
        <w:t>Правовая</w:t>
      </w:r>
      <w:r>
        <w:tab/>
        <w:t>основа;</w:t>
      </w:r>
      <w:r>
        <w:tab/>
        <w:t>дисциплинарная,</w:t>
      </w:r>
      <w:r>
        <w:tab/>
        <w:t xml:space="preserve">административная </w:t>
      </w:r>
      <w:r>
        <w:rPr>
          <w:spacing w:val="-11"/>
        </w:rPr>
        <w:t xml:space="preserve">и </w:t>
      </w:r>
      <w:r>
        <w:t>уголовная ответственность</w:t>
      </w:r>
      <w:r>
        <w:rPr>
          <w:spacing w:val="-1"/>
        </w:rPr>
        <w:t xml:space="preserve"> </w:t>
      </w:r>
      <w:r>
        <w:t>военнослужащих.</w:t>
      </w:r>
    </w:p>
    <w:p w:rsidR="00710101" w:rsidRDefault="00930CB8">
      <w:pPr>
        <w:pStyle w:val="a3"/>
        <w:spacing w:before="1"/>
        <w:ind w:right="1241" w:firstLine="707"/>
        <w:jc w:val="both"/>
      </w:pPr>
      <w:r>
        <w:t>Права и свободы военнослужащих. Альтернативная гражданская служба. Военные аспекты международного права. Дисциплинарная, административная и уголовная ответственность военнослужащих. Социальная защищенность военнослужащих и их семей.</w:t>
      </w:r>
    </w:p>
    <w:p w:rsidR="00710101" w:rsidRDefault="00710101">
      <w:pPr>
        <w:pStyle w:val="a3"/>
        <w:spacing w:before="8"/>
        <w:ind w:left="0"/>
        <w:rPr>
          <w:sz w:val="30"/>
        </w:rPr>
      </w:pPr>
    </w:p>
    <w:p w:rsidR="00710101" w:rsidRDefault="00930CB8">
      <w:pPr>
        <w:pStyle w:val="a3"/>
        <w:ind w:left="190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Итоговое занятие.</w:t>
      </w:r>
      <w:r>
        <w:t xml:space="preserve"> Зачет (дифференцированной) по вопросам программы.</w:t>
      </w:r>
    </w:p>
    <w:p w:rsidR="00710101" w:rsidRDefault="00710101">
      <w:pPr>
        <w:jc w:val="center"/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1"/>
        <w:spacing w:line="266" w:lineRule="auto"/>
        <w:ind w:right="2994"/>
        <w:jc w:val="both"/>
      </w:pPr>
      <w:r>
        <w:lastRenderedPageBreak/>
        <w:t>Самостоятельная работа студента Контрольные вопросы и задания</w:t>
      </w:r>
    </w:p>
    <w:p w:rsidR="00710101" w:rsidRDefault="00930CB8">
      <w:pPr>
        <w:pStyle w:val="2"/>
        <w:numPr>
          <w:ilvl w:val="0"/>
          <w:numId w:val="6"/>
        </w:numPr>
        <w:tabs>
          <w:tab w:val="left" w:pos="1725"/>
        </w:tabs>
        <w:spacing w:before="0" w:line="266" w:lineRule="auto"/>
        <w:ind w:right="979" w:firstLine="0"/>
        <w:jc w:val="both"/>
      </w:pPr>
      <w:r>
        <w:t>Дайте определения понятий «здоровье», «болезнь», «предболезнь». Что такое «состояние</w:t>
      </w:r>
      <w:r>
        <w:rPr>
          <w:spacing w:val="-2"/>
        </w:rPr>
        <w:t xml:space="preserve"> </w:t>
      </w:r>
      <w:r>
        <w:t>здоровья»?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0"/>
        <w:ind w:left="1724"/>
        <w:jc w:val="both"/>
        <w:rPr>
          <w:sz w:val="30"/>
        </w:rPr>
      </w:pPr>
      <w:r>
        <w:rPr>
          <w:sz w:val="30"/>
        </w:rPr>
        <w:t>Назовите факторы, определяющие</w:t>
      </w:r>
      <w:r>
        <w:rPr>
          <w:spacing w:val="-5"/>
          <w:sz w:val="30"/>
        </w:rPr>
        <w:t xml:space="preserve"> </w:t>
      </w:r>
      <w:r>
        <w:rPr>
          <w:sz w:val="30"/>
        </w:rPr>
        <w:t>здоровье.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4"/>
        <w:ind w:left="1650" w:hanging="708"/>
        <w:jc w:val="both"/>
        <w:rPr>
          <w:sz w:val="30"/>
        </w:rPr>
      </w:pPr>
      <w:r>
        <w:rPr>
          <w:sz w:val="30"/>
        </w:rPr>
        <w:t>Сформулируйте определяющие факторы образа</w:t>
      </w:r>
      <w:r>
        <w:rPr>
          <w:spacing w:val="-9"/>
          <w:sz w:val="30"/>
        </w:rPr>
        <w:t xml:space="preserve"> </w:t>
      </w:r>
      <w:r>
        <w:rPr>
          <w:sz w:val="30"/>
        </w:rPr>
        <w:t>жизни.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9" w:line="266" w:lineRule="auto"/>
        <w:ind w:right="980" w:firstLine="0"/>
        <w:jc w:val="both"/>
        <w:rPr>
          <w:sz w:val="30"/>
        </w:rPr>
      </w:pPr>
      <w:r>
        <w:rPr>
          <w:sz w:val="30"/>
        </w:rPr>
        <w:t>Дайте определение понятию «здоровый образ жизни». Назовите и охарактеризуйте факторы ЗОЖ, проблемы формирования ЗОЖ и пути их решения.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85" w:firstLine="0"/>
        <w:jc w:val="both"/>
        <w:rPr>
          <w:sz w:val="30"/>
        </w:rPr>
      </w:pPr>
      <w:r>
        <w:rPr>
          <w:sz w:val="30"/>
        </w:rPr>
        <w:t>Назовите и охарактеризуйте основные составляющие здорового образа</w:t>
      </w:r>
      <w:r>
        <w:rPr>
          <w:spacing w:val="-4"/>
          <w:sz w:val="30"/>
        </w:rPr>
        <w:t xml:space="preserve"> </w:t>
      </w:r>
      <w:r>
        <w:rPr>
          <w:sz w:val="30"/>
        </w:rPr>
        <w:t>жизни.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/>
        <w:ind w:left="1650" w:hanging="708"/>
        <w:jc w:val="both"/>
        <w:rPr>
          <w:sz w:val="30"/>
        </w:rPr>
      </w:pPr>
      <w:r>
        <w:rPr>
          <w:sz w:val="30"/>
        </w:rPr>
        <w:t>Что такое «индивидуальное</w:t>
      </w:r>
      <w:r>
        <w:rPr>
          <w:spacing w:val="-1"/>
          <w:sz w:val="30"/>
        </w:rPr>
        <w:t xml:space="preserve"> </w:t>
      </w:r>
      <w:r>
        <w:rPr>
          <w:sz w:val="30"/>
        </w:rPr>
        <w:t>здоровье»?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7"/>
        <w:ind w:left="1650" w:hanging="708"/>
        <w:jc w:val="both"/>
        <w:rPr>
          <w:sz w:val="30"/>
        </w:rPr>
      </w:pPr>
      <w:r>
        <w:rPr>
          <w:sz w:val="30"/>
        </w:rPr>
        <w:t>Что такое «общественное</w:t>
      </w:r>
      <w:r>
        <w:rPr>
          <w:spacing w:val="-2"/>
          <w:sz w:val="30"/>
        </w:rPr>
        <w:t xml:space="preserve"> </w:t>
      </w:r>
      <w:r>
        <w:rPr>
          <w:sz w:val="30"/>
        </w:rPr>
        <w:t>здоровье»?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2786"/>
          <w:tab w:val="left" w:pos="3688"/>
          <w:tab w:val="left" w:pos="4756"/>
          <w:tab w:val="left" w:pos="6380"/>
          <w:tab w:val="left" w:pos="8123"/>
          <w:tab w:val="left" w:pos="9729"/>
        </w:tabs>
        <w:spacing w:before="39" w:line="266" w:lineRule="auto"/>
        <w:ind w:right="984" w:firstLine="0"/>
        <w:rPr>
          <w:sz w:val="30"/>
        </w:rPr>
      </w:pPr>
      <w:r>
        <w:rPr>
          <w:sz w:val="30"/>
        </w:rPr>
        <w:t>Какова</w:t>
      </w:r>
      <w:r>
        <w:rPr>
          <w:sz w:val="30"/>
        </w:rPr>
        <w:tab/>
        <w:t>связь</w:t>
      </w:r>
      <w:r>
        <w:rPr>
          <w:sz w:val="30"/>
        </w:rPr>
        <w:tab/>
        <w:t>между</w:t>
      </w:r>
      <w:r>
        <w:rPr>
          <w:sz w:val="30"/>
        </w:rPr>
        <w:tab/>
        <w:t>понятиями</w:t>
      </w:r>
      <w:r>
        <w:rPr>
          <w:sz w:val="30"/>
        </w:rPr>
        <w:tab/>
        <w:t>«здоровье»,</w:t>
      </w:r>
      <w:r>
        <w:rPr>
          <w:sz w:val="30"/>
        </w:rPr>
        <w:tab/>
        <w:t>«здоровый</w:t>
      </w:r>
      <w:r>
        <w:rPr>
          <w:sz w:val="30"/>
        </w:rPr>
        <w:tab/>
      </w:r>
      <w:r>
        <w:rPr>
          <w:spacing w:val="-4"/>
          <w:sz w:val="30"/>
        </w:rPr>
        <w:t xml:space="preserve">образ </w:t>
      </w:r>
      <w:r>
        <w:rPr>
          <w:sz w:val="30"/>
        </w:rPr>
        <w:t>жизни» и «безопасность</w:t>
      </w:r>
      <w:r>
        <w:rPr>
          <w:spacing w:val="-3"/>
          <w:sz w:val="30"/>
        </w:rPr>
        <w:t xml:space="preserve"> </w:t>
      </w:r>
      <w:r>
        <w:rPr>
          <w:sz w:val="30"/>
        </w:rPr>
        <w:t>жизнедеятельности»?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line="266" w:lineRule="auto"/>
        <w:ind w:right="981" w:firstLine="0"/>
        <w:rPr>
          <w:sz w:val="30"/>
        </w:rPr>
      </w:pPr>
      <w:r>
        <w:rPr>
          <w:sz w:val="30"/>
        </w:rPr>
        <w:t>Каковы причины ухудшения физического и психического здоровья человека?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3055"/>
          <w:tab w:val="left" w:pos="4719"/>
          <w:tab w:val="left" w:pos="5909"/>
          <w:tab w:val="left" w:pos="8221"/>
          <w:tab w:val="left" w:pos="10275"/>
        </w:tabs>
        <w:spacing w:line="266" w:lineRule="auto"/>
        <w:ind w:right="981" w:firstLine="0"/>
        <w:rPr>
          <w:sz w:val="30"/>
        </w:rPr>
      </w:pPr>
      <w:r>
        <w:rPr>
          <w:sz w:val="30"/>
        </w:rPr>
        <w:t>Каковы</w:t>
      </w:r>
      <w:r>
        <w:rPr>
          <w:sz w:val="30"/>
        </w:rPr>
        <w:tab/>
        <w:t>основные</w:t>
      </w:r>
      <w:r>
        <w:rPr>
          <w:sz w:val="30"/>
        </w:rPr>
        <w:tab/>
        <w:t>этапы</w:t>
      </w:r>
      <w:r>
        <w:rPr>
          <w:sz w:val="30"/>
        </w:rPr>
        <w:tab/>
        <w:t>формирования</w:t>
      </w:r>
      <w:r>
        <w:rPr>
          <w:sz w:val="30"/>
        </w:rPr>
        <w:tab/>
        <w:t>физического</w:t>
      </w:r>
      <w:r>
        <w:rPr>
          <w:sz w:val="30"/>
        </w:rPr>
        <w:tab/>
      </w:r>
      <w:r>
        <w:rPr>
          <w:spacing w:val="-17"/>
          <w:sz w:val="30"/>
        </w:rPr>
        <w:t xml:space="preserve">и </w:t>
      </w:r>
      <w:r>
        <w:rPr>
          <w:sz w:val="30"/>
        </w:rPr>
        <w:t>психического здоровья</w:t>
      </w:r>
      <w:r>
        <w:rPr>
          <w:spacing w:val="-4"/>
          <w:sz w:val="30"/>
        </w:rPr>
        <w:t xml:space="preserve"> </w:t>
      </w:r>
      <w:r>
        <w:rPr>
          <w:sz w:val="30"/>
        </w:rPr>
        <w:t>человека?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line="266" w:lineRule="auto"/>
        <w:ind w:right="983" w:firstLine="0"/>
        <w:rPr>
          <w:sz w:val="30"/>
        </w:rPr>
      </w:pPr>
      <w:r>
        <w:rPr>
          <w:sz w:val="30"/>
        </w:rPr>
        <w:t xml:space="preserve">Что такое «факторы риска» и «факторы защиты» при развитии </w:t>
      </w:r>
      <w:proofErr w:type="spellStart"/>
      <w:r>
        <w:rPr>
          <w:sz w:val="30"/>
        </w:rPr>
        <w:t>аддиктивного</w:t>
      </w:r>
      <w:proofErr w:type="spellEnd"/>
      <w:r>
        <w:rPr>
          <w:sz w:val="30"/>
        </w:rPr>
        <w:t xml:space="preserve"> поведения?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2703"/>
          <w:tab w:val="left" w:pos="3624"/>
          <w:tab w:val="left" w:pos="5552"/>
          <w:tab w:val="left" w:pos="7358"/>
          <w:tab w:val="left" w:pos="8591"/>
        </w:tabs>
        <w:spacing w:before="3" w:line="266" w:lineRule="auto"/>
        <w:ind w:right="982" w:firstLine="0"/>
        <w:rPr>
          <w:sz w:val="30"/>
        </w:rPr>
      </w:pPr>
      <w:r>
        <w:rPr>
          <w:sz w:val="30"/>
        </w:rPr>
        <w:t>Как</w:t>
      </w:r>
      <w:r>
        <w:rPr>
          <w:sz w:val="30"/>
        </w:rPr>
        <w:tab/>
        <w:t>вы</w:t>
      </w:r>
      <w:r>
        <w:rPr>
          <w:sz w:val="30"/>
        </w:rPr>
        <w:tab/>
        <w:t>понимаете</w:t>
      </w:r>
      <w:r>
        <w:rPr>
          <w:sz w:val="30"/>
        </w:rPr>
        <w:tab/>
        <w:t>основные</w:t>
      </w:r>
      <w:r>
        <w:rPr>
          <w:sz w:val="30"/>
        </w:rPr>
        <w:tab/>
        <w:t>виды</w:t>
      </w:r>
      <w:r>
        <w:rPr>
          <w:sz w:val="30"/>
        </w:rPr>
        <w:tab/>
      </w:r>
      <w:r>
        <w:rPr>
          <w:spacing w:val="-3"/>
          <w:sz w:val="30"/>
        </w:rPr>
        <w:t xml:space="preserve">профилактики </w:t>
      </w:r>
      <w:r>
        <w:rPr>
          <w:sz w:val="30"/>
        </w:rPr>
        <w:t>наркозависимости?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0" w:line="345" w:lineRule="exact"/>
        <w:ind w:left="1650" w:hanging="708"/>
        <w:rPr>
          <w:sz w:val="30"/>
        </w:rPr>
      </w:pPr>
      <w:r>
        <w:rPr>
          <w:sz w:val="30"/>
        </w:rPr>
        <w:t>В чем заключается профилактика инфекционных</w:t>
      </w:r>
      <w:r>
        <w:rPr>
          <w:spacing w:val="-8"/>
          <w:sz w:val="30"/>
        </w:rPr>
        <w:t xml:space="preserve"> </w:t>
      </w:r>
      <w:r>
        <w:rPr>
          <w:sz w:val="30"/>
        </w:rPr>
        <w:t>заболеваний?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39"/>
        <w:ind w:left="1650" w:hanging="708"/>
        <w:rPr>
          <w:sz w:val="30"/>
        </w:rPr>
      </w:pPr>
      <w:r>
        <w:rPr>
          <w:sz w:val="30"/>
        </w:rPr>
        <w:t>Дайте характеристику социально значимым</w:t>
      </w:r>
      <w:r>
        <w:rPr>
          <w:spacing w:val="-7"/>
          <w:sz w:val="30"/>
        </w:rPr>
        <w:t xml:space="preserve"> </w:t>
      </w:r>
      <w:r>
        <w:rPr>
          <w:sz w:val="30"/>
        </w:rPr>
        <w:t>заболеваниям.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39"/>
        <w:ind w:left="1650" w:hanging="708"/>
        <w:rPr>
          <w:sz w:val="30"/>
        </w:rPr>
      </w:pPr>
      <w:r>
        <w:rPr>
          <w:sz w:val="30"/>
        </w:rPr>
        <w:t>Что такое «культура</w:t>
      </w:r>
      <w:r>
        <w:rPr>
          <w:spacing w:val="-2"/>
          <w:sz w:val="30"/>
        </w:rPr>
        <w:t xml:space="preserve"> </w:t>
      </w:r>
      <w:r>
        <w:rPr>
          <w:sz w:val="30"/>
        </w:rPr>
        <w:t>здоровья»?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39"/>
        <w:ind w:left="1650" w:hanging="708"/>
        <w:rPr>
          <w:sz w:val="30"/>
        </w:rPr>
      </w:pPr>
      <w:r>
        <w:rPr>
          <w:sz w:val="30"/>
        </w:rPr>
        <w:t>Какую роль для здоровья человека играет</w:t>
      </w:r>
      <w:r>
        <w:rPr>
          <w:spacing w:val="-6"/>
          <w:sz w:val="30"/>
        </w:rPr>
        <w:t xml:space="preserve"> </w:t>
      </w:r>
      <w:r>
        <w:rPr>
          <w:sz w:val="30"/>
        </w:rPr>
        <w:t>движение?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39" w:line="266" w:lineRule="auto"/>
        <w:ind w:right="981" w:firstLine="0"/>
        <w:jc w:val="both"/>
        <w:rPr>
          <w:sz w:val="30"/>
        </w:rPr>
      </w:pPr>
      <w:r>
        <w:rPr>
          <w:sz w:val="30"/>
        </w:rPr>
        <w:t>Проснувшись утром, вы почувствовали недомогание. На день у вас было запланировано много дел. Дома имеются противовирусные медикаменты. Определите порядок ваших действий. Ответ обоснуйте, а также обоснуйте предполагаемые последствия ваших</w:t>
      </w:r>
      <w:r>
        <w:rPr>
          <w:spacing w:val="-9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5" w:line="266" w:lineRule="auto"/>
        <w:ind w:right="979" w:firstLine="0"/>
        <w:jc w:val="both"/>
        <w:rPr>
          <w:sz w:val="30"/>
        </w:rPr>
      </w:pPr>
      <w:r>
        <w:rPr>
          <w:sz w:val="30"/>
        </w:rPr>
        <w:t xml:space="preserve">В семье ваших знакомых (многодетная семья) один из детей (подросток 13 лет) со слов матери периодически становится «странным», в кармане у него мама обнаружила какие-то таблетки. Что можно предположить? Какие </w:t>
      </w:r>
      <w:proofErr w:type="gramStart"/>
      <w:r>
        <w:rPr>
          <w:sz w:val="30"/>
        </w:rPr>
        <w:t>медико-социальные</w:t>
      </w:r>
      <w:proofErr w:type="gramEnd"/>
      <w:r>
        <w:rPr>
          <w:sz w:val="30"/>
        </w:rPr>
        <w:t xml:space="preserve"> проблемы возникли</w:t>
      </w:r>
      <w:r>
        <w:rPr>
          <w:spacing w:val="38"/>
          <w:sz w:val="30"/>
        </w:rPr>
        <w:t xml:space="preserve"> </w:t>
      </w:r>
      <w:r>
        <w:rPr>
          <w:sz w:val="30"/>
        </w:rPr>
        <w:t>у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spacing w:before="63" w:line="266" w:lineRule="auto"/>
        <w:ind w:left="942" w:right="991"/>
        <w:rPr>
          <w:sz w:val="30"/>
        </w:rPr>
      </w:pPr>
      <w:r>
        <w:rPr>
          <w:sz w:val="30"/>
        </w:rPr>
        <w:lastRenderedPageBreak/>
        <w:t>подростка и какова система дальнейших действий по решению этих проблем?"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0"/>
        <w:ind w:left="1650" w:hanging="708"/>
        <w:rPr>
          <w:sz w:val="30"/>
        </w:rPr>
      </w:pPr>
      <w:r>
        <w:rPr>
          <w:sz w:val="30"/>
        </w:rPr>
        <w:t>Что такое</w:t>
      </w:r>
      <w:r>
        <w:rPr>
          <w:spacing w:val="-2"/>
          <w:sz w:val="30"/>
        </w:rPr>
        <w:t xml:space="preserve"> </w:t>
      </w:r>
      <w:r>
        <w:rPr>
          <w:sz w:val="30"/>
        </w:rPr>
        <w:t>безопасность?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4"/>
          <w:tab w:val="left" w:pos="1725"/>
        </w:tabs>
        <w:spacing w:before="39" w:line="266" w:lineRule="auto"/>
        <w:ind w:right="982" w:firstLine="0"/>
        <w:rPr>
          <w:sz w:val="30"/>
        </w:rPr>
      </w:pPr>
      <w:r>
        <w:rPr>
          <w:sz w:val="30"/>
        </w:rPr>
        <w:t>Что такое чрезвычайная ситуация? Перечислите основные виды чрезвычайных ситуаций.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2647"/>
          <w:tab w:val="left" w:pos="4506"/>
          <w:tab w:val="left" w:pos="5808"/>
          <w:tab w:val="left" w:pos="7626"/>
          <w:tab w:val="left" w:pos="8028"/>
          <w:tab w:val="left" w:pos="9460"/>
        </w:tabs>
        <w:spacing w:line="266" w:lineRule="auto"/>
        <w:ind w:right="985" w:firstLine="0"/>
        <w:rPr>
          <w:sz w:val="30"/>
        </w:rPr>
      </w:pPr>
      <w:r>
        <w:rPr>
          <w:sz w:val="30"/>
        </w:rPr>
        <w:t>Дайте</w:t>
      </w:r>
      <w:r>
        <w:rPr>
          <w:sz w:val="30"/>
        </w:rPr>
        <w:tab/>
        <w:t>определения</w:t>
      </w:r>
      <w:r>
        <w:rPr>
          <w:sz w:val="30"/>
        </w:rPr>
        <w:tab/>
        <w:t>понятий</w:t>
      </w:r>
      <w:r>
        <w:rPr>
          <w:sz w:val="30"/>
        </w:rPr>
        <w:tab/>
        <w:t>«опасность»</w:t>
      </w:r>
      <w:r>
        <w:rPr>
          <w:sz w:val="30"/>
        </w:rPr>
        <w:tab/>
        <w:t>и</w:t>
      </w:r>
      <w:r>
        <w:rPr>
          <w:sz w:val="30"/>
        </w:rPr>
        <w:tab/>
        <w:t>«угроза».</w:t>
      </w:r>
      <w:r>
        <w:rPr>
          <w:sz w:val="30"/>
        </w:rPr>
        <w:tab/>
      </w:r>
      <w:r>
        <w:rPr>
          <w:spacing w:val="-4"/>
          <w:sz w:val="30"/>
        </w:rPr>
        <w:t xml:space="preserve">Каковы </w:t>
      </w:r>
      <w:r>
        <w:rPr>
          <w:sz w:val="30"/>
        </w:rPr>
        <w:t>отличительные особенности этих</w:t>
      </w:r>
      <w:r>
        <w:rPr>
          <w:spacing w:val="-3"/>
          <w:sz w:val="30"/>
        </w:rPr>
        <w:t xml:space="preserve"> </w:t>
      </w:r>
      <w:r>
        <w:rPr>
          <w:sz w:val="30"/>
        </w:rPr>
        <w:t>понятий?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4448"/>
          <w:tab w:val="left" w:pos="7087"/>
          <w:tab w:val="left" w:pos="8087"/>
          <w:tab w:val="left" w:pos="9006"/>
        </w:tabs>
        <w:spacing w:line="266" w:lineRule="auto"/>
        <w:ind w:right="985" w:firstLine="0"/>
        <w:rPr>
          <w:sz w:val="30"/>
        </w:rPr>
      </w:pPr>
      <w:r>
        <w:rPr>
          <w:sz w:val="30"/>
        </w:rPr>
        <w:t>Охарактеризуйте</w:t>
      </w:r>
      <w:r>
        <w:rPr>
          <w:sz w:val="30"/>
        </w:rPr>
        <w:tab/>
        <w:t>классификацию</w:t>
      </w:r>
      <w:r>
        <w:rPr>
          <w:sz w:val="30"/>
        </w:rPr>
        <w:tab/>
        <w:t>ЧС</w:t>
      </w:r>
      <w:r>
        <w:rPr>
          <w:sz w:val="30"/>
        </w:rPr>
        <w:tab/>
        <w:t>по</w:t>
      </w:r>
      <w:r>
        <w:rPr>
          <w:sz w:val="30"/>
        </w:rPr>
        <w:tab/>
      </w:r>
      <w:r>
        <w:rPr>
          <w:spacing w:val="-3"/>
          <w:sz w:val="30"/>
        </w:rPr>
        <w:t xml:space="preserve">масштабам </w:t>
      </w:r>
      <w:r>
        <w:rPr>
          <w:sz w:val="30"/>
        </w:rPr>
        <w:t>распространения.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3"/>
        <w:ind w:left="1650" w:hanging="708"/>
        <w:rPr>
          <w:sz w:val="30"/>
        </w:rPr>
      </w:pPr>
      <w:r>
        <w:rPr>
          <w:sz w:val="30"/>
        </w:rPr>
        <w:t>Представьте классификацию опасностей по</w:t>
      </w:r>
      <w:r>
        <w:rPr>
          <w:spacing w:val="-7"/>
          <w:sz w:val="30"/>
        </w:rPr>
        <w:t xml:space="preserve"> </w:t>
      </w:r>
      <w:r>
        <w:rPr>
          <w:sz w:val="30"/>
        </w:rPr>
        <w:t>признакам.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3448"/>
          <w:tab w:val="left" w:pos="5012"/>
          <w:tab w:val="left" w:pos="7708"/>
          <w:tab w:val="left" w:pos="8288"/>
        </w:tabs>
        <w:spacing w:before="39" w:line="266" w:lineRule="auto"/>
        <w:ind w:right="983" w:firstLine="0"/>
        <w:rPr>
          <w:sz w:val="30"/>
        </w:rPr>
      </w:pPr>
      <w:r>
        <w:rPr>
          <w:sz w:val="30"/>
        </w:rPr>
        <w:t>Приведите</w:t>
      </w:r>
      <w:r>
        <w:rPr>
          <w:sz w:val="30"/>
        </w:rPr>
        <w:tab/>
        <w:t>примеры</w:t>
      </w:r>
      <w:r>
        <w:rPr>
          <w:sz w:val="30"/>
        </w:rPr>
        <w:tab/>
        <w:t>кратковременных</w:t>
      </w:r>
      <w:r>
        <w:rPr>
          <w:sz w:val="30"/>
        </w:rPr>
        <w:tab/>
        <w:t>и</w:t>
      </w:r>
      <w:r>
        <w:rPr>
          <w:sz w:val="30"/>
        </w:rPr>
        <w:tab/>
      </w:r>
      <w:r>
        <w:rPr>
          <w:spacing w:val="-1"/>
          <w:sz w:val="30"/>
        </w:rPr>
        <w:t xml:space="preserve">долговременных </w:t>
      </w:r>
      <w:r>
        <w:rPr>
          <w:sz w:val="30"/>
        </w:rPr>
        <w:t>чрезвычайных ситуаций, используя реальные исторические</w:t>
      </w:r>
      <w:r>
        <w:rPr>
          <w:spacing w:val="-19"/>
          <w:sz w:val="30"/>
        </w:rPr>
        <w:t xml:space="preserve"> </w:t>
      </w:r>
      <w:r>
        <w:rPr>
          <w:sz w:val="30"/>
        </w:rPr>
        <w:t>примеры.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spacing w:before="0" w:line="266" w:lineRule="auto"/>
        <w:ind w:right="984" w:firstLine="0"/>
        <w:rPr>
          <w:sz w:val="30"/>
        </w:rPr>
      </w:pPr>
      <w:r>
        <w:rPr>
          <w:sz w:val="30"/>
        </w:rPr>
        <w:t>Какова основная цель предметной области знаний «Безопасность жизнедеятельности»?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3336"/>
          <w:tab w:val="left" w:pos="4769"/>
          <w:tab w:val="left" w:pos="6594"/>
          <w:tab w:val="left" w:pos="8566"/>
          <w:tab w:val="left" w:pos="8913"/>
        </w:tabs>
        <w:spacing w:line="266" w:lineRule="auto"/>
        <w:ind w:right="982" w:firstLine="0"/>
        <w:rPr>
          <w:sz w:val="30"/>
        </w:rPr>
      </w:pPr>
      <w:r>
        <w:rPr>
          <w:sz w:val="30"/>
        </w:rPr>
        <w:t>Обозначьте</w:t>
      </w:r>
      <w:r>
        <w:rPr>
          <w:sz w:val="30"/>
        </w:rPr>
        <w:tab/>
        <w:t>основные</w:t>
      </w:r>
      <w:r>
        <w:rPr>
          <w:sz w:val="30"/>
        </w:rPr>
        <w:tab/>
        <w:t>направления</w:t>
      </w:r>
      <w:r>
        <w:rPr>
          <w:sz w:val="30"/>
        </w:rPr>
        <w:tab/>
        <w:t>исследований</w:t>
      </w:r>
      <w:r>
        <w:rPr>
          <w:sz w:val="30"/>
        </w:rPr>
        <w:tab/>
        <w:t>в</w:t>
      </w:r>
      <w:r>
        <w:rPr>
          <w:sz w:val="30"/>
        </w:rPr>
        <w:tab/>
      </w:r>
      <w:r>
        <w:rPr>
          <w:spacing w:val="-3"/>
          <w:sz w:val="30"/>
        </w:rPr>
        <w:t xml:space="preserve">предметной </w:t>
      </w:r>
      <w:r>
        <w:rPr>
          <w:sz w:val="30"/>
        </w:rPr>
        <w:t>области «Безопасность жизнедеятельности».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  <w:tab w:val="left" w:pos="2690"/>
          <w:tab w:val="left" w:pos="4333"/>
          <w:tab w:val="left" w:pos="6239"/>
          <w:tab w:val="left" w:pos="7597"/>
        </w:tabs>
        <w:spacing w:line="266" w:lineRule="auto"/>
        <w:ind w:right="984" w:firstLine="0"/>
        <w:rPr>
          <w:sz w:val="30"/>
        </w:rPr>
      </w:pPr>
      <w:r>
        <w:rPr>
          <w:sz w:val="30"/>
        </w:rPr>
        <w:t>Дайте</w:t>
      </w:r>
      <w:r>
        <w:rPr>
          <w:sz w:val="30"/>
        </w:rPr>
        <w:tab/>
        <w:t>подробное</w:t>
      </w:r>
      <w:r>
        <w:rPr>
          <w:sz w:val="30"/>
        </w:rPr>
        <w:tab/>
        <w:t>обоснование</w:t>
      </w:r>
      <w:r>
        <w:rPr>
          <w:sz w:val="30"/>
        </w:rPr>
        <w:tab/>
        <w:t>термину</w:t>
      </w:r>
      <w:r>
        <w:rPr>
          <w:sz w:val="30"/>
        </w:rPr>
        <w:tab/>
      </w:r>
      <w:r>
        <w:rPr>
          <w:spacing w:val="-1"/>
          <w:sz w:val="30"/>
        </w:rPr>
        <w:t xml:space="preserve">«жизнедеятельность». </w:t>
      </w:r>
      <w:r>
        <w:rPr>
          <w:sz w:val="30"/>
        </w:rPr>
        <w:t>Охарактеризуйте понятия «жизнь»,</w:t>
      </w:r>
      <w:r>
        <w:rPr>
          <w:spacing w:val="-2"/>
          <w:sz w:val="30"/>
        </w:rPr>
        <w:t xml:space="preserve"> </w:t>
      </w:r>
      <w:r>
        <w:rPr>
          <w:sz w:val="30"/>
        </w:rPr>
        <w:t>«деятельность».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49"/>
          <w:tab w:val="left" w:pos="1650"/>
        </w:tabs>
        <w:ind w:left="1650" w:hanging="708"/>
        <w:rPr>
          <w:sz w:val="30"/>
        </w:rPr>
      </w:pPr>
      <w:r>
        <w:rPr>
          <w:sz w:val="30"/>
        </w:rPr>
        <w:t>Составьте терминологический словарь. Внесите в словарь от 25</w:t>
      </w:r>
      <w:r>
        <w:rPr>
          <w:spacing w:val="44"/>
          <w:sz w:val="30"/>
        </w:rPr>
        <w:t xml:space="preserve"> </w:t>
      </w:r>
      <w:r>
        <w:rPr>
          <w:sz w:val="30"/>
        </w:rPr>
        <w:t>до</w:t>
      </w:r>
    </w:p>
    <w:p w:rsidR="00710101" w:rsidRDefault="00930CB8">
      <w:pPr>
        <w:spacing w:before="39" w:line="266" w:lineRule="auto"/>
        <w:ind w:left="942" w:right="980"/>
        <w:jc w:val="both"/>
        <w:rPr>
          <w:sz w:val="30"/>
        </w:rPr>
      </w:pPr>
      <w:r>
        <w:rPr>
          <w:sz w:val="30"/>
        </w:rPr>
        <w:t>30 ключевых терминов. Для характеристики терминов используйте только официальные документы, нормативно-правовые документы и ГОСТы, рекомендуемые нормативной базой.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4" w:line="266" w:lineRule="auto"/>
        <w:ind w:right="984" w:firstLine="0"/>
        <w:jc w:val="both"/>
        <w:rPr>
          <w:sz w:val="30"/>
        </w:rPr>
      </w:pPr>
      <w:r>
        <w:rPr>
          <w:sz w:val="30"/>
        </w:rPr>
        <w:t xml:space="preserve">Приведите по пять примеров реально произошедших ЧС к каждому виду ЧС (природного, техногенного и социального происхождения). При этом по два примера по каждой ЧС должны приходиться на территорию РФ, а еще по три события — </w:t>
      </w:r>
      <w:proofErr w:type="gramStart"/>
      <w:r>
        <w:rPr>
          <w:sz w:val="30"/>
        </w:rPr>
        <w:t>к</w:t>
      </w:r>
      <w:proofErr w:type="gramEnd"/>
      <w:r>
        <w:rPr>
          <w:sz w:val="30"/>
        </w:rPr>
        <w:t xml:space="preserve"> произошедшим на международной</w:t>
      </w:r>
      <w:r>
        <w:rPr>
          <w:spacing w:val="-27"/>
          <w:sz w:val="30"/>
        </w:rPr>
        <w:t xml:space="preserve"> </w:t>
      </w:r>
      <w:r>
        <w:rPr>
          <w:sz w:val="30"/>
        </w:rPr>
        <w:t>арене.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line="266" w:lineRule="auto"/>
        <w:ind w:right="983" w:firstLine="0"/>
        <w:jc w:val="both"/>
        <w:rPr>
          <w:sz w:val="30"/>
        </w:rPr>
      </w:pPr>
      <w:r>
        <w:rPr>
          <w:sz w:val="30"/>
        </w:rPr>
        <w:t>Определите поражающие факторы следующих чрезвычайных ситуаций:</w:t>
      </w:r>
    </w:p>
    <w:p w:rsidR="00710101" w:rsidRDefault="00930CB8">
      <w:pPr>
        <w:pStyle w:val="a5"/>
        <w:numPr>
          <w:ilvl w:val="0"/>
          <w:numId w:val="5"/>
        </w:numPr>
        <w:tabs>
          <w:tab w:val="left" w:pos="1149"/>
        </w:tabs>
        <w:spacing w:line="266" w:lineRule="auto"/>
        <w:ind w:right="985" w:firstLine="0"/>
        <w:rPr>
          <w:sz w:val="30"/>
        </w:rPr>
      </w:pPr>
      <w:r>
        <w:rPr>
          <w:sz w:val="30"/>
        </w:rPr>
        <w:t>дорожно-транспортное происшествие на трассе, два человека погибли, оба транспортных средства не подлежат</w:t>
      </w:r>
      <w:r>
        <w:rPr>
          <w:spacing w:val="-10"/>
          <w:sz w:val="30"/>
        </w:rPr>
        <w:t xml:space="preserve"> </w:t>
      </w:r>
      <w:r>
        <w:rPr>
          <w:sz w:val="30"/>
        </w:rPr>
        <w:t>восстановлению;</w:t>
      </w:r>
    </w:p>
    <w:p w:rsidR="00710101" w:rsidRDefault="00930CB8">
      <w:pPr>
        <w:pStyle w:val="a5"/>
        <w:numPr>
          <w:ilvl w:val="0"/>
          <w:numId w:val="5"/>
        </w:numPr>
        <w:tabs>
          <w:tab w:val="left" w:pos="1175"/>
        </w:tabs>
        <w:spacing w:before="3" w:line="266" w:lineRule="auto"/>
        <w:ind w:right="980" w:firstLine="0"/>
        <w:rPr>
          <w:sz w:val="30"/>
        </w:rPr>
      </w:pPr>
      <w:r>
        <w:rPr>
          <w:sz w:val="30"/>
        </w:rPr>
        <w:t>дорожно-транспортная авария в городских условиях с участием двух легковых автомобилей и бензовоза. Никто не погиб. Водитель одного из автомобилей получил черепно-мозговую травму. Бензовоз пролил шесть тонн бензина на проезжую часть. Рядом находятся детская поликлиника и травматологический пункт, а также жилые</w:t>
      </w:r>
      <w:r>
        <w:rPr>
          <w:spacing w:val="-7"/>
          <w:sz w:val="30"/>
        </w:rPr>
        <w:t xml:space="preserve"> </w:t>
      </w:r>
      <w:r>
        <w:rPr>
          <w:sz w:val="30"/>
        </w:rPr>
        <w:t>дома;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a5"/>
        <w:numPr>
          <w:ilvl w:val="0"/>
          <w:numId w:val="5"/>
        </w:numPr>
        <w:tabs>
          <w:tab w:val="left" w:pos="1185"/>
        </w:tabs>
        <w:spacing w:before="63" w:line="266" w:lineRule="auto"/>
        <w:ind w:right="984" w:firstLine="0"/>
        <w:rPr>
          <w:sz w:val="30"/>
        </w:rPr>
      </w:pPr>
      <w:r>
        <w:rPr>
          <w:sz w:val="30"/>
        </w:rPr>
        <w:lastRenderedPageBreak/>
        <w:t>в период весенних поводков и таяния снегов затопило три крупных населенных пункта, при этом нет погибших, но нарушены условия жизнедеятельности более 3000</w:t>
      </w:r>
      <w:r>
        <w:rPr>
          <w:spacing w:val="-4"/>
          <w:sz w:val="30"/>
        </w:rPr>
        <w:t xml:space="preserve"> </w:t>
      </w:r>
      <w:r>
        <w:rPr>
          <w:sz w:val="30"/>
        </w:rPr>
        <w:t>граждан;</w:t>
      </w:r>
    </w:p>
    <w:p w:rsidR="00710101" w:rsidRDefault="00930CB8">
      <w:pPr>
        <w:pStyle w:val="a5"/>
        <w:numPr>
          <w:ilvl w:val="0"/>
          <w:numId w:val="5"/>
        </w:numPr>
        <w:tabs>
          <w:tab w:val="left" w:pos="1127"/>
        </w:tabs>
        <w:spacing w:before="1" w:line="266" w:lineRule="auto"/>
        <w:ind w:right="983" w:firstLine="0"/>
        <w:rPr>
          <w:sz w:val="30"/>
        </w:rPr>
      </w:pPr>
      <w:r>
        <w:rPr>
          <w:sz w:val="30"/>
        </w:rPr>
        <w:t>в одном из горных регионов России сошла лавина. В результате лавины никто не пострадал, но завалена дорога, которая была единственной артерией для поставки продуктов питания в 20 небольших населенных пунктов общей численностью населения 1800</w:t>
      </w:r>
      <w:r>
        <w:rPr>
          <w:spacing w:val="-9"/>
          <w:sz w:val="30"/>
        </w:rPr>
        <w:t xml:space="preserve"> </w:t>
      </w:r>
      <w:r>
        <w:rPr>
          <w:sz w:val="30"/>
        </w:rPr>
        <w:t>человек;</w:t>
      </w:r>
    </w:p>
    <w:p w:rsidR="00710101" w:rsidRDefault="00930CB8">
      <w:pPr>
        <w:pStyle w:val="a5"/>
        <w:numPr>
          <w:ilvl w:val="0"/>
          <w:numId w:val="5"/>
        </w:numPr>
        <w:tabs>
          <w:tab w:val="left" w:pos="1199"/>
        </w:tabs>
        <w:spacing w:before="4" w:line="266" w:lineRule="auto"/>
        <w:ind w:right="984" w:firstLine="0"/>
        <w:rPr>
          <w:sz w:val="30"/>
        </w:rPr>
      </w:pPr>
      <w:r>
        <w:rPr>
          <w:sz w:val="30"/>
        </w:rPr>
        <w:t>на крупной АЭС в результате выхода из строя одного из атомных реакторов произошла утечка радиации. Сотрудники АЭС и жители близлежащего населенного пункта были эвакуированы в течение трех часов после</w:t>
      </w:r>
      <w:r>
        <w:rPr>
          <w:spacing w:val="-2"/>
          <w:sz w:val="30"/>
        </w:rPr>
        <w:t xml:space="preserve"> </w:t>
      </w:r>
      <w:r>
        <w:rPr>
          <w:sz w:val="30"/>
        </w:rPr>
        <w:t>происшествия;</w:t>
      </w:r>
    </w:p>
    <w:p w:rsidR="00710101" w:rsidRDefault="00930CB8">
      <w:pPr>
        <w:pStyle w:val="a5"/>
        <w:numPr>
          <w:ilvl w:val="0"/>
          <w:numId w:val="5"/>
        </w:numPr>
        <w:tabs>
          <w:tab w:val="left" w:pos="1206"/>
        </w:tabs>
        <w:spacing w:before="5" w:line="266" w:lineRule="auto"/>
        <w:ind w:right="985" w:firstLine="0"/>
        <w:rPr>
          <w:sz w:val="30"/>
        </w:rPr>
      </w:pPr>
      <w:r>
        <w:rPr>
          <w:sz w:val="30"/>
        </w:rPr>
        <w:t xml:space="preserve">при аварии на одном из крупных химических предприятий России вблизи крупного города произошла утечка </w:t>
      </w:r>
      <w:proofErr w:type="spellStart"/>
      <w:r>
        <w:rPr>
          <w:sz w:val="30"/>
        </w:rPr>
        <w:t>аварийно</w:t>
      </w:r>
      <w:proofErr w:type="spellEnd"/>
      <w:r>
        <w:rPr>
          <w:sz w:val="30"/>
        </w:rPr>
        <w:t xml:space="preserve"> химически опасных веществ (АХОВ). Заражена значительная территория</w:t>
      </w:r>
      <w:r>
        <w:rPr>
          <w:spacing w:val="-8"/>
          <w:sz w:val="30"/>
        </w:rPr>
        <w:t xml:space="preserve"> </w:t>
      </w:r>
      <w:r>
        <w:rPr>
          <w:sz w:val="30"/>
        </w:rPr>
        <w:t>региона.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1" w:line="266" w:lineRule="auto"/>
        <w:ind w:right="981" w:firstLine="0"/>
        <w:jc w:val="both"/>
        <w:rPr>
          <w:sz w:val="30"/>
        </w:rPr>
      </w:pPr>
      <w:r>
        <w:rPr>
          <w:sz w:val="30"/>
        </w:rPr>
        <w:t>Приведите примеры реальных ЧС (произошедших в этом году в мире) согласно классификации масштабов распространения ЧС (ЧС местного, локального, регионального, федерального и глобального характера).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5" w:line="266" w:lineRule="auto"/>
        <w:ind w:right="981" w:firstLine="0"/>
        <w:jc w:val="both"/>
        <w:rPr>
          <w:sz w:val="30"/>
        </w:rPr>
      </w:pPr>
      <w:r>
        <w:rPr>
          <w:sz w:val="30"/>
        </w:rPr>
        <w:t>Назовите основные нормативные правовые акты, регулирующие сферу безопасности жизнедеятельности на территории</w:t>
      </w:r>
      <w:r>
        <w:rPr>
          <w:spacing w:val="-10"/>
          <w:sz w:val="30"/>
        </w:rPr>
        <w:t xml:space="preserve"> </w:t>
      </w:r>
      <w:r>
        <w:rPr>
          <w:sz w:val="30"/>
        </w:rPr>
        <w:t>РФ.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line="266" w:lineRule="auto"/>
        <w:ind w:right="982" w:firstLine="0"/>
        <w:jc w:val="both"/>
        <w:rPr>
          <w:sz w:val="30"/>
        </w:rPr>
      </w:pPr>
      <w:r>
        <w:rPr>
          <w:sz w:val="30"/>
        </w:rPr>
        <w:t>Назовите статьи Конституции РФ, прямо указывающие на сферу обеспечения безопасности</w:t>
      </w:r>
      <w:r>
        <w:rPr>
          <w:spacing w:val="-3"/>
          <w:sz w:val="30"/>
        </w:rPr>
        <w:t xml:space="preserve"> </w:t>
      </w:r>
      <w:r>
        <w:rPr>
          <w:sz w:val="30"/>
        </w:rPr>
        <w:t>жизнедеятельности.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line="266" w:lineRule="auto"/>
        <w:ind w:right="985" w:firstLine="0"/>
        <w:jc w:val="both"/>
        <w:rPr>
          <w:sz w:val="30"/>
        </w:rPr>
      </w:pPr>
      <w:r>
        <w:rPr>
          <w:sz w:val="30"/>
        </w:rPr>
        <w:t>Какие министерства РФ осуществляют деятельность, имеющую отношение к безопасности жизнедеятельности личности, общества и государства?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1" w:line="266" w:lineRule="auto"/>
        <w:ind w:right="982" w:firstLine="0"/>
        <w:jc w:val="both"/>
        <w:rPr>
          <w:sz w:val="30"/>
        </w:rPr>
      </w:pPr>
      <w:r>
        <w:rPr>
          <w:sz w:val="30"/>
        </w:rPr>
        <w:t>Определите сущность и содержание основных положений Стратегии национальной безопасности Российской</w:t>
      </w:r>
      <w:r>
        <w:rPr>
          <w:spacing w:val="-7"/>
          <w:sz w:val="30"/>
        </w:rPr>
        <w:t xml:space="preserve"> </w:t>
      </w:r>
      <w:r>
        <w:rPr>
          <w:sz w:val="30"/>
        </w:rPr>
        <w:t>Федерации.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ind w:left="1650" w:hanging="708"/>
        <w:jc w:val="both"/>
        <w:rPr>
          <w:sz w:val="30"/>
        </w:rPr>
      </w:pPr>
      <w:r>
        <w:rPr>
          <w:sz w:val="30"/>
        </w:rPr>
        <w:t>Обоснуйте основные положения Закона о</w:t>
      </w:r>
      <w:r>
        <w:rPr>
          <w:spacing w:val="-9"/>
          <w:sz w:val="30"/>
        </w:rPr>
        <w:t xml:space="preserve"> </w:t>
      </w:r>
      <w:r>
        <w:rPr>
          <w:sz w:val="30"/>
        </w:rPr>
        <w:t>безопасности.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9" w:line="266" w:lineRule="auto"/>
        <w:ind w:right="980" w:firstLine="0"/>
        <w:jc w:val="both"/>
        <w:rPr>
          <w:sz w:val="30"/>
        </w:rPr>
      </w:pPr>
      <w:r>
        <w:rPr>
          <w:sz w:val="30"/>
        </w:rPr>
        <w:t xml:space="preserve">Назовите основные права и обязанности граждан Российской Федерации, определенных Федеральным законом </w:t>
      </w:r>
      <w:r>
        <w:rPr>
          <w:spacing w:val="-3"/>
          <w:sz w:val="30"/>
        </w:rPr>
        <w:t xml:space="preserve">«О </w:t>
      </w:r>
      <w:r>
        <w:rPr>
          <w:sz w:val="30"/>
        </w:rPr>
        <w:t>защите населения и территорий от ЧС природного и техногенного характера» в области защиты населения и территорий от</w:t>
      </w:r>
      <w:r>
        <w:rPr>
          <w:spacing w:val="-5"/>
          <w:sz w:val="30"/>
        </w:rPr>
        <w:t xml:space="preserve"> </w:t>
      </w:r>
      <w:r>
        <w:rPr>
          <w:sz w:val="30"/>
        </w:rPr>
        <w:t>ЧС.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5" w:line="266" w:lineRule="auto"/>
        <w:ind w:right="982" w:firstLine="0"/>
        <w:jc w:val="both"/>
        <w:rPr>
          <w:sz w:val="30"/>
        </w:rPr>
      </w:pPr>
      <w:r>
        <w:rPr>
          <w:sz w:val="30"/>
        </w:rPr>
        <w:t>Каковы основные цели и задачи федеральных и региональных программ в области обеспечения безопасности</w:t>
      </w:r>
      <w:r>
        <w:rPr>
          <w:spacing w:val="-13"/>
          <w:sz w:val="30"/>
        </w:rPr>
        <w:t xml:space="preserve"> </w:t>
      </w:r>
      <w:r>
        <w:rPr>
          <w:sz w:val="30"/>
        </w:rPr>
        <w:t>жизнедеятельности?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0" w:line="266" w:lineRule="auto"/>
        <w:ind w:right="983" w:firstLine="0"/>
        <w:jc w:val="both"/>
        <w:rPr>
          <w:sz w:val="30"/>
        </w:rPr>
      </w:pPr>
      <w:r>
        <w:rPr>
          <w:sz w:val="30"/>
        </w:rPr>
        <w:t>Назовите основные функции и задачи деятельности Национального антитеррористического</w:t>
      </w:r>
      <w:r>
        <w:rPr>
          <w:spacing w:val="-2"/>
          <w:sz w:val="30"/>
        </w:rPr>
        <w:t xml:space="preserve"> </w:t>
      </w:r>
      <w:r>
        <w:rPr>
          <w:sz w:val="30"/>
        </w:rPr>
        <w:t>комитета.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63" w:line="266" w:lineRule="auto"/>
        <w:ind w:right="978" w:firstLine="0"/>
        <w:jc w:val="both"/>
        <w:rPr>
          <w:sz w:val="30"/>
        </w:rPr>
      </w:pPr>
      <w:r>
        <w:rPr>
          <w:sz w:val="30"/>
        </w:rPr>
        <w:lastRenderedPageBreak/>
        <w:t>В подъезде своего дома вы обнаружили подозрительный предмет и решили сообщить об этом в соответствующие инстанции. Куда и в каком порядке необходимо обратиться? Какую информацию необходимо предоставить сотрудникам правоохранительных органов? Каков алгоритм поведения в данной</w:t>
      </w:r>
      <w:r>
        <w:rPr>
          <w:spacing w:val="-7"/>
          <w:sz w:val="30"/>
        </w:rPr>
        <w:t xml:space="preserve"> </w:t>
      </w:r>
      <w:r>
        <w:rPr>
          <w:sz w:val="30"/>
        </w:rPr>
        <w:t>ситуации?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82" w:firstLine="0"/>
        <w:jc w:val="both"/>
        <w:rPr>
          <w:sz w:val="30"/>
        </w:rPr>
      </w:pPr>
      <w:r>
        <w:rPr>
          <w:sz w:val="30"/>
        </w:rPr>
        <w:t>Вы направляетесь в общественное, многолюдное место (стадион). На чем основываются ваши действия по соблюдению мер личной безопасности в общественном месте и</w:t>
      </w:r>
      <w:r>
        <w:rPr>
          <w:spacing w:val="-5"/>
          <w:sz w:val="30"/>
        </w:rPr>
        <w:t xml:space="preserve"> </w:t>
      </w:r>
      <w:r>
        <w:rPr>
          <w:sz w:val="30"/>
        </w:rPr>
        <w:t>толпе?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76" w:firstLine="0"/>
        <w:jc w:val="both"/>
        <w:rPr>
          <w:sz w:val="30"/>
        </w:rPr>
      </w:pPr>
      <w:r>
        <w:rPr>
          <w:sz w:val="30"/>
        </w:rPr>
        <w:t xml:space="preserve">Вам предстоит подготовить урок по правовым основам БЖД для старшеклассников. Вы отобрали необходимый материал и основную нормативно-правовую базу. </w:t>
      </w:r>
      <w:proofErr w:type="gramStart"/>
      <w:r>
        <w:rPr>
          <w:sz w:val="30"/>
        </w:rPr>
        <w:t>Информацию</w:t>
      </w:r>
      <w:proofErr w:type="gramEnd"/>
      <w:r>
        <w:rPr>
          <w:sz w:val="30"/>
        </w:rPr>
        <w:t xml:space="preserve"> о каких законах РФ вы включите в данный урок? Каким образом опишите их сущность и содержание?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4" w:line="266" w:lineRule="auto"/>
        <w:ind w:right="979" w:firstLine="0"/>
        <w:jc w:val="both"/>
        <w:rPr>
          <w:sz w:val="30"/>
        </w:rPr>
      </w:pPr>
      <w:r>
        <w:rPr>
          <w:sz w:val="30"/>
        </w:rPr>
        <w:t>Вы находитесь в месте большого скопления людей (метрополитен), ситуация усложняется, когда один из пассажиров громко</w:t>
      </w:r>
      <w:r>
        <w:rPr>
          <w:spacing w:val="20"/>
          <w:sz w:val="30"/>
        </w:rPr>
        <w:t xml:space="preserve"> </w:t>
      </w:r>
      <w:r>
        <w:rPr>
          <w:sz w:val="30"/>
        </w:rPr>
        <w:t>кричит:</w:t>
      </w:r>
    </w:p>
    <w:p w:rsidR="00710101" w:rsidRDefault="00930CB8">
      <w:pPr>
        <w:tabs>
          <w:tab w:val="left" w:pos="3033"/>
          <w:tab w:val="left" w:pos="4856"/>
          <w:tab w:val="left" w:pos="8744"/>
        </w:tabs>
        <w:spacing w:before="2" w:line="266" w:lineRule="auto"/>
        <w:ind w:left="942" w:right="977"/>
        <w:jc w:val="both"/>
        <w:rPr>
          <w:sz w:val="30"/>
        </w:rPr>
      </w:pPr>
      <w:r>
        <w:rPr>
          <w:sz w:val="30"/>
        </w:rPr>
        <w:t>«Пожар! Выбегаем!» Определите порядок действий в подобной ситуации.</w:t>
      </w:r>
      <w:r>
        <w:rPr>
          <w:sz w:val="30"/>
        </w:rPr>
        <w:tab/>
        <w:t>Какими</w:t>
      </w:r>
      <w:r>
        <w:rPr>
          <w:sz w:val="30"/>
        </w:rPr>
        <w:tab/>
        <w:t>нормативно-правовыми</w:t>
      </w:r>
      <w:r>
        <w:rPr>
          <w:sz w:val="30"/>
        </w:rPr>
        <w:tab/>
      </w:r>
      <w:r>
        <w:rPr>
          <w:spacing w:val="-3"/>
          <w:sz w:val="30"/>
        </w:rPr>
        <w:t xml:space="preserve">документами </w:t>
      </w:r>
      <w:r>
        <w:rPr>
          <w:sz w:val="30"/>
        </w:rPr>
        <w:t>регламентируются действия в подобной</w:t>
      </w:r>
      <w:r>
        <w:rPr>
          <w:spacing w:val="-8"/>
          <w:sz w:val="30"/>
        </w:rPr>
        <w:t xml:space="preserve"> </w:t>
      </w:r>
      <w:r>
        <w:rPr>
          <w:sz w:val="30"/>
        </w:rPr>
        <w:t>ситуации?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4" w:line="266" w:lineRule="auto"/>
        <w:ind w:right="982" w:firstLine="0"/>
        <w:jc w:val="both"/>
        <w:rPr>
          <w:sz w:val="30"/>
        </w:rPr>
      </w:pPr>
      <w:r>
        <w:rPr>
          <w:sz w:val="30"/>
        </w:rPr>
        <w:t xml:space="preserve">Во время прогулки по городу на вас напали. В момент нападения вы получили не сильный, но ощутимый удар, в результате которого упали на землю. </w:t>
      </w:r>
      <w:proofErr w:type="gramStart"/>
      <w:r>
        <w:rPr>
          <w:sz w:val="30"/>
        </w:rPr>
        <w:t>Нападавший</w:t>
      </w:r>
      <w:proofErr w:type="gramEnd"/>
      <w:r>
        <w:rPr>
          <w:sz w:val="30"/>
        </w:rPr>
        <w:t xml:space="preserve"> выхватил сумку и убежал. Определите порядок своих дальнейших действий.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4" w:line="266" w:lineRule="auto"/>
        <w:ind w:right="980" w:firstLine="0"/>
        <w:jc w:val="both"/>
        <w:rPr>
          <w:sz w:val="30"/>
        </w:rPr>
      </w:pPr>
      <w:r>
        <w:rPr>
          <w:sz w:val="30"/>
        </w:rPr>
        <w:t>Определите основные исторические моменты становления РСЧС. 2. Какими правоустанавливающими документами (законами, актами и пр.) регулируется сфера деятельности РСЧС в Российской</w:t>
      </w:r>
      <w:r>
        <w:rPr>
          <w:spacing w:val="-15"/>
          <w:sz w:val="30"/>
        </w:rPr>
        <w:t xml:space="preserve"> </w:t>
      </w:r>
      <w:r>
        <w:rPr>
          <w:sz w:val="30"/>
        </w:rPr>
        <w:t>Федерации?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1" w:line="266" w:lineRule="auto"/>
        <w:ind w:right="980" w:firstLine="0"/>
        <w:jc w:val="both"/>
        <w:rPr>
          <w:sz w:val="30"/>
        </w:rPr>
      </w:pPr>
      <w:r>
        <w:rPr>
          <w:sz w:val="30"/>
        </w:rPr>
        <w:t>Каковы основные задачи Единой государственной системы предупреждения и ликвидации чрезвычайных</w:t>
      </w:r>
      <w:r>
        <w:rPr>
          <w:spacing w:val="-3"/>
          <w:sz w:val="30"/>
        </w:rPr>
        <w:t xml:space="preserve"> </w:t>
      </w:r>
      <w:r>
        <w:rPr>
          <w:sz w:val="30"/>
        </w:rPr>
        <w:t>ситуаций?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ind w:left="1650" w:hanging="708"/>
        <w:jc w:val="both"/>
        <w:rPr>
          <w:sz w:val="30"/>
        </w:rPr>
      </w:pPr>
      <w:r>
        <w:rPr>
          <w:sz w:val="30"/>
        </w:rPr>
        <w:t>Дайте подробную характеристику структуры</w:t>
      </w:r>
      <w:r>
        <w:rPr>
          <w:spacing w:val="-8"/>
          <w:sz w:val="30"/>
        </w:rPr>
        <w:t xml:space="preserve"> </w:t>
      </w:r>
      <w:r>
        <w:rPr>
          <w:sz w:val="30"/>
        </w:rPr>
        <w:t>РСЧС.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9" w:line="266" w:lineRule="auto"/>
        <w:ind w:right="982" w:firstLine="0"/>
        <w:jc w:val="both"/>
        <w:rPr>
          <w:sz w:val="30"/>
        </w:rPr>
      </w:pPr>
      <w:r>
        <w:rPr>
          <w:sz w:val="30"/>
        </w:rPr>
        <w:t>Какие комиссии являются координационными органами РСЧС на федеральном, региональном, муниципальном и объектовом</w:t>
      </w:r>
      <w:r>
        <w:rPr>
          <w:spacing w:val="-15"/>
          <w:sz w:val="30"/>
        </w:rPr>
        <w:t xml:space="preserve"> </w:t>
      </w:r>
      <w:r>
        <w:rPr>
          <w:sz w:val="30"/>
        </w:rPr>
        <w:t>уровнях?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81" w:firstLine="0"/>
        <w:jc w:val="both"/>
        <w:rPr>
          <w:sz w:val="30"/>
        </w:rPr>
      </w:pPr>
      <w:r>
        <w:rPr>
          <w:sz w:val="30"/>
        </w:rPr>
        <w:t>Назовите постоянно действующие органы управления РСЧС на федеральном, межрегиональном, региональном, муниципальном и объектовом</w:t>
      </w:r>
      <w:r>
        <w:rPr>
          <w:spacing w:val="-2"/>
          <w:sz w:val="30"/>
        </w:rPr>
        <w:t xml:space="preserve"> </w:t>
      </w:r>
      <w:r>
        <w:rPr>
          <w:sz w:val="30"/>
        </w:rPr>
        <w:t>уровнях.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83" w:firstLine="0"/>
        <w:jc w:val="both"/>
        <w:rPr>
          <w:sz w:val="30"/>
        </w:rPr>
      </w:pPr>
      <w:r>
        <w:rPr>
          <w:sz w:val="30"/>
        </w:rPr>
        <w:t>Какие службы, организации и формирования относятся к силам и средствам</w:t>
      </w:r>
      <w:r>
        <w:rPr>
          <w:spacing w:val="-2"/>
          <w:sz w:val="30"/>
        </w:rPr>
        <w:t xml:space="preserve"> </w:t>
      </w:r>
      <w:r>
        <w:rPr>
          <w:sz w:val="30"/>
        </w:rPr>
        <w:t>РСЧС?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63" w:line="266" w:lineRule="auto"/>
        <w:ind w:right="984" w:firstLine="0"/>
        <w:jc w:val="both"/>
        <w:rPr>
          <w:sz w:val="30"/>
        </w:rPr>
      </w:pPr>
      <w:r>
        <w:rPr>
          <w:sz w:val="30"/>
        </w:rPr>
        <w:lastRenderedPageBreak/>
        <w:t>В каких городах России расположены региональные центры по делам ГО, ЧС и ликвидации последствий стихийных</w:t>
      </w:r>
      <w:r>
        <w:rPr>
          <w:spacing w:val="-8"/>
          <w:sz w:val="30"/>
        </w:rPr>
        <w:t xml:space="preserve"> </w:t>
      </w:r>
      <w:r>
        <w:rPr>
          <w:sz w:val="30"/>
        </w:rPr>
        <w:t>бедствий?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0" w:line="266" w:lineRule="auto"/>
        <w:ind w:right="986" w:firstLine="0"/>
        <w:jc w:val="both"/>
        <w:rPr>
          <w:sz w:val="30"/>
        </w:rPr>
      </w:pPr>
      <w:r>
        <w:rPr>
          <w:sz w:val="30"/>
        </w:rPr>
        <w:t>Каким единым номером вызова экстренных оперативных служб необходимо пользоваться для сообщения о чрезвычайных</w:t>
      </w:r>
      <w:r>
        <w:rPr>
          <w:spacing w:val="-21"/>
          <w:sz w:val="30"/>
        </w:rPr>
        <w:t xml:space="preserve"> </w:t>
      </w:r>
      <w:r>
        <w:rPr>
          <w:sz w:val="30"/>
        </w:rPr>
        <w:t>ситуациях?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line="266" w:lineRule="auto"/>
        <w:ind w:right="982" w:firstLine="0"/>
        <w:jc w:val="both"/>
        <w:rPr>
          <w:sz w:val="30"/>
        </w:rPr>
      </w:pPr>
      <w:r>
        <w:rPr>
          <w:sz w:val="30"/>
        </w:rPr>
        <w:t>Назовите основные мероприятия, проводимые органами управления и силами РСЧС: а) в повседневной деятельности; б) в режиме повышенной готовности; в) в режиме чрезвычайной</w:t>
      </w:r>
      <w:r>
        <w:rPr>
          <w:spacing w:val="-14"/>
          <w:sz w:val="30"/>
        </w:rPr>
        <w:t xml:space="preserve"> </w:t>
      </w:r>
      <w:r>
        <w:rPr>
          <w:sz w:val="30"/>
        </w:rPr>
        <w:t>ситуации.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79" w:firstLine="0"/>
        <w:jc w:val="both"/>
        <w:rPr>
          <w:sz w:val="30"/>
        </w:rPr>
      </w:pPr>
      <w:r>
        <w:rPr>
          <w:sz w:val="30"/>
        </w:rPr>
        <w:t>В 100 км от места вашего постоянного места жительства произошла авария на атомной электростанции (АЭС). Возникла угроза радиоактивного заражения людей и местности. Определите порядок ваших</w:t>
      </w:r>
      <w:r>
        <w:rPr>
          <w:spacing w:val="-2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5" w:line="266" w:lineRule="auto"/>
        <w:ind w:right="983" w:firstLine="0"/>
        <w:jc w:val="both"/>
        <w:rPr>
          <w:sz w:val="30"/>
        </w:rPr>
      </w:pPr>
      <w:r>
        <w:rPr>
          <w:sz w:val="30"/>
        </w:rPr>
        <w:t xml:space="preserve">В районе вашего проживания произошла авария на химически опасном объекте с выбросом в атмосферу </w:t>
      </w:r>
      <w:proofErr w:type="spellStart"/>
      <w:r>
        <w:rPr>
          <w:sz w:val="30"/>
        </w:rPr>
        <w:t>аварийно</w:t>
      </w:r>
      <w:proofErr w:type="spellEnd"/>
      <w:r>
        <w:rPr>
          <w:sz w:val="30"/>
        </w:rPr>
        <w:t xml:space="preserve"> химически опасного вещества (хлора). Определите порядок ваших</w:t>
      </w:r>
      <w:r>
        <w:rPr>
          <w:spacing w:val="-8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1" w:line="266" w:lineRule="auto"/>
        <w:ind w:right="981" w:firstLine="0"/>
        <w:jc w:val="both"/>
        <w:rPr>
          <w:sz w:val="30"/>
        </w:rPr>
      </w:pPr>
      <w:r>
        <w:rPr>
          <w:sz w:val="30"/>
        </w:rPr>
        <w:t>По системе оповещения РСЧС был получен сигнал об опасности наводнения в вашем городе. Из сообщения понятно, что ваш дом попадет в зону затопления. Определите порядок действий в сложившейся ситуации.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5" w:line="266" w:lineRule="auto"/>
        <w:ind w:right="984" w:firstLine="0"/>
        <w:jc w:val="both"/>
        <w:rPr>
          <w:sz w:val="30"/>
        </w:rPr>
      </w:pPr>
      <w:r>
        <w:rPr>
          <w:sz w:val="30"/>
        </w:rPr>
        <w:t>Во время отдыха на природе вы с друзьями решили искупаться в незнакомом водоеме. Каковы будут ваши действия по разъяснению друзьям и выполнению правил обеспечения личной безопасности во время</w:t>
      </w:r>
      <w:r>
        <w:rPr>
          <w:spacing w:val="-3"/>
          <w:sz w:val="30"/>
        </w:rPr>
        <w:t xml:space="preserve"> </w:t>
      </w:r>
      <w:r>
        <w:rPr>
          <w:sz w:val="30"/>
        </w:rPr>
        <w:t>купания?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4" w:line="266" w:lineRule="auto"/>
        <w:ind w:right="976" w:firstLine="0"/>
        <w:jc w:val="both"/>
        <w:rPr>
          <w:sz w:val="30"/>
        </w:rPr>
      </w:pPr>
      <w:r>
        <w:rPr>
          <w:sz w:val="30"/>
        </w:rPr>
        <w:t>По системе оповещения РСЧС получен сигнал об эвакуации из микрорайона вашего места нахождения, но вы не «уловили» причин и сути происходящих чрезвычайных событий. Определите порядок действий в данной</w:t>
      </w:r>
      <w:r>
        <w:rPr>
          <w:spacing w:val="-4"/>
          <w:sz w:val="30"/>
        </w:rPr>
        <w:t xml:space="preserve"> </w:t>
      </w:r>
      <w:r>
        <w:rPr>
          <w:sz w:val="30"/>
        </w:rPr>
        <w:t>ситуации.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line="266" w:lineRule="auto"/>
        <w:ind w:right="975" w:firstLine="0"/>
        <w:jc w:val="both"/>
        <w:rPr>
          <w:sz w:val="30"/>
        </w:rPr>
      </w:pPr>
      <w:r>
        <w:rPr>
          <w:sz w:val="30"/>
        </w:rPr>
        <w:t>Что такое «первая помощь»? Какие основные мероприятия входят в понятие «первая помощь» согласно существующему</w:t>
      </w:r>
      <w:r>
        <w:rPr>
          <w:spacing w:val="-20"/>
          <w:sz w:val="30"/>
        </w:rPr>
        <w:t xml:space="preserve"> </w:t>
      </w:r>
      <w:r>
        <w:rPr>
          <w:sz w:val="30"/>
        </w:rPr>
        <w:t>законодательству?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line="266" w:lineRule="auto"/>
        <w:ind w:right="978" w:firstLine="0"/>
        <w:jc w:val="both"/>
        <w:rPr>
          <w:sz w:val="30"/>
        </w:rPr>
      </w:pPr>
      <w:r>
        <w:rPr>
          <w:sz w:val="30"/>
        </w:rPr>
        <w:t>Каким юридическим документом регулируется оказание первой помощи?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77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травматического шока. Какие мероприятия входят в первую помощь при травматическом шоке?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3" w:line="266" w:lineRule="auto"/>
        <w:ind w:right="985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кровотечения. Какие мероприятия входят в первую помощь при наружных и внутренних кровотечениях?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63" w:line="266" w:lineRule="auto"/>
        <w:ind w:right="987" w:firstLine="0"/>
        <w:jc w:val="both"/>
        <w:rPr>
          <w:sz w:val="30"/>
        </w:rPr>
      </w:pPr>
      <w:r>
        <w:rPr>
          <w:sz w:val="30"/>
        </w:rPr>
        <w:lastRenderedPageBreak/>
        <w:t>Дайте характеристики этиологии и патогенезу ран. Какие мероприятия входят в первую помощь при ранах разных</w:t>
      </w:r>
      <w:r>
        <w:rPr>
          <w:spacing w:val="-12"/>
          <w:sz w:val="30"/>
        </w:rPr>
        <w:t xml:space="preserve"> </w:t>
      </w:r>
      <w:r>
        <w:rPr>
          <w:sz w:val="30"/>
        </w:rPr>
        <w:t>видов?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spacing w:before="0" w:line="266" w:lineRule="auto"/>
        <w:ind w:right="982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переломов. Какие мероприятия входят в первую помощь при закрытых и открытых переломах?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3" w:line="266" w:lineRule="auto"/>
        <w:ind w:right="985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ожогов. Какие мероприятия входят в первую помощь при ожогах различных</w:t>
      </w:r>
      <w:r>
        <w:rPr>
          <w:spacing w:val="-28"/>
          <w:sz w:val="30"/>
        </w:rPr>
        <w:t xml:space="preserve"> </w:t>
      </w:r>
      <w:r>
        <w:rPr>
          <w:sz w:val="30"/>
        </w:rPr>
        <w:t>степеней?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line="266" w:lineRule="auto"/>
        <w:ind w:right="979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обморожений. Какие мероприятия входят в первую помощь при обморожениях различных степеней?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4" w:line="266" w:lineRule="auto"/>
        <w:ind w:right="984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терминальных состояний.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650"/>
        </w:tabs>
        <w:spacing w:before="0" w:line="266" w:lineRule="auto"/>
        <w:ind w:right="979" w:firstLine="0"/>
        <w:jc w:val="both"/>
        <w:rPr>
          <w:sz w:val="30"/>
        </w:rPr>
      </w:pPr>
      <w:r>
        <w:rPr>
          <w:sz w:val="30"/>
        </w:rPr>
        <w:t>Опишите технику и правила выполнения непрямого массажа сердца и искусственной вентиляции</w:t>
      </w:r>
      <w:r>
        <w:rPr>
          <w:spacing w:val="-3"/>
          <w:sz w:val="30"/>
        </w:rPr>
        <w:t xml:space="preserve"> </w:t>
      </w:r>
      <w:r>
        <w:rPr>
          <w:sz w:val="30"/>
        </w:rPr>
        <w:t>легких.</w:t>
      </w:r>
    </w:p>
    <w:p w:rsidR="00710101" w:rsidRDefault="00930CB8">
      <w:pPr>
        <w:pStyle w:val="a5"/>
        <w:numPr>
          <w:ilvl w:val="0"/>
          <w:numId w:val="6"/>
        </w:numPr>
        <w:tabs>
          <w:tab w:val="left" w:pos="1725"/>
        </w:tabs>
        <w:ind w:left="1724"/>
        <w:jc w:val="both"/>
        <w:rPr>
          <w:sz w:val="30"/>
        </w:rPr>
      </w:pPr>
      <w:r>
        <w:rPr>
          <w:sz w:val="30"/>
        </w:rPr>
        <w:t>Опишите правила и приемы контроля состояния</w:t>
      </w:r>
      <w:r>
        <w:rPr>
          <w:spacing w:val="21"/>
          <w:sz w:val="30"/>
        </w:rPr>
        <w:t xml:space="preserve"> </w:t>
      </w:r>
      <w:r>
        <w:rPr>
          <w:sz w:val="30"/>
        </w:rPr>
        <w:t>пострадавшего.</w:t>
      </w:r>
    </w:p>
    <w:p w:rsidR="00710101" w:rsidRDefault="00930CB8">
      <w:pPr>
        <w:pStyle w:val="a5"/>
        <w:numPr>
          <w:ilvl w:val="0"/>
          <w:numId w:val="4"/>
        </w:numPr>
        <w:tabs>
          <w:tab w:val="left" w:pos="1498"/>
        </w:tabs>
        <w:spacing w:before="39" w:line="266" w:lineRule="auto"/>
        <w:ind w:right="986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утоплений. Какие мероприятия входят в первую помощь при утоплениях различных</w:t>
      </w:r>
      <w:r>
        <w:rPr>
          <w:spacing w:val="-2"/>
          <w:sz w:val="30"/>
        </w:rPr>
        <w:t xml:space="preserve"> </w:t>
      </w:r>
      <w:r>
        <w:rPr>
          <w:sz w:val="30"/>
        </w:rPr>
        <w:t>видов?</w:t>
      </w:r>
    </w:p>
    <w:p w:rsidR="00710101" w:rsidRDefault="00930CB8">
      <w:pPr>
        <w:pStyle w:val="a5"/>
        <w:numPr>
          <w:ilvl w:val="0"/>
          <w:numId w:val="4"/>
        </w:numPr>
        <w:tabs>
          <w:tab w:val="left" w:pos="1418"/>
        </w:tabs>
        <w:spacing w:line="266" w:lineRule="auto"/>
        <w:ind w:right="985" w:firstLine="0"/>
        <w:jc w:val="both"/>
        <w:rPr>
          <w:sz w:val="30"/>
        </w:rPr>
      </w:pPr>
      <w:r>
        <w:rPr>
          <w:sz w:val="30"/>
        </w:rPr>
        <w:t xml:space="preserve">Дайте характеристики этиологии и патогенезу </w:t>
      </w:r>
      <w:proofErr w:type="spellStart"/>
      <w:r>
        <w:rPr>
          <w:sz w:val="30"/>
        </w:rPr>
        <w:t>электротравмы</w:t>
      </w:r>
      <w:proofErr w:type="spellEnd"/>
      <w:r>
        <w:rPr>
          <w:sz w:val="30"/>
        </w:rPr>
        <w:t>. Какие мероприятия входят в первую помощь при</w:t>
      </w:r>
      <w:r>
        <w:rPr>
          <w:spacing w:val="-11"/>
          <w:sz w:val="30"/>
        </w:rPr>
        <w:t xml:space="preserve"> </w:t>
      </w:r>
      <w:proofErr w:type="spellStart"/>
      <w:r>
        <w:rPr>
          <w:sz w:val="30"/>
        </w:rPr>
        <w:t>электротравме</w:t>
      </w:r>
      <w:proofErr w:type="spellEnd"/>
      <w:r>
        <w:rPr>
          <w:sz w:val="30"/>
        </w:rPr>
        <w:t>?</w:t>
      </w:r>
    </w:p>
    <w:p w:rsidR="00710101" w:rsidRDefault="00930CB8">
      <w:pPr>
        <w:pStyle w:val="a5"/>
        <w:numPr>
          <w:ilvl w:val="0"/>
          <w:numId w:val="3"/>
        </w:numPr>
        <w:tabs>
          <w:tab w:val="left" w:pos="1650"/>
        </w:tabs>
        <w:spacing w:before="3" w:line="266" w:lineRule="auto"/>
        <w:ind w:right="985" w:firstLine="0"/>
        <w:jc w:val="both"/>
        <w:rPr>
          <w:sz w:val="30"/>
        </w:rPr>
      </w:pPr>
      <w:r>
        <w:rPr>
          <w:sz w:val="30"/>
        </w:rPr>
        <w:t>Дайте характеристики этиологии и патогенезу отравлений. Какие мероприятия входят в первую помощь при отравлениях различными ядами?</w:t>
      </w:r>
    </w:p>
    <w:p w:rsidR="00710101" w:rsidRDefault="00930CB8">
      <w:pPr>
        <w:pStyle w:val="a5"/>
        <w:numPr>
          <w:ilvl w:val="0"/>
          <w:numId w:val="3"/>
        </w:numPr>
        <w:tabs>
          <w:tab w:val="left" w:pos="1650"/>
        </w:tabs>
        <w:spacing w:before="3" w:line="266" w:lineRule="auto"/>
        <w:ind w:right="983" w:firstLine="0"/>
        <w:jc w:val="both"/>
        <w:rPr>
          <w:sz w:val="30"/>
        </w:rPr>
      </w:pPr>
      <w:r>
        <w:rPr>
          <w:sz w:val="30"/>
        </w:rPr>
        <w:t xml:space="preserve">Какие вы знаете основные материалы, используемые в качестве </w:t>
      </w:r>
      <w:proofErr w:type="gramStart"/>
      <w:r>
        <w:rPr>
          <w:sz w:val="30"/>
        </w:rPr>
        <w:t>перевязочных</w:t>
      </w:r>
      <w:proofErr w:type="gramEnd"/>
      <w:r>
        <w:rPr>
          <w:sz w:val="30"/>
        </w:rPr>
        <w:t>? Охарактеризуйте их достоинства, недостатки, правила применения.</w:t>
      </w:r>
    </w:p>
    <w:p w:rsidR="00710101" w:rsidRDefault="00930CB8">
      <w:pPr>
        <w:pStyle w:val="a5"/>
        <w:numPr>
          <w:ilvl w:val="0"/>
          <w:numId w:val="3"/>
        </w:numPr>
        <w:tabs>
          <w:tab w:val="left" w:pos="1650"/>
        </w:tabs>
        <w:spacing w:before="1"/>
        <w:ind w:left="1650"/>
        <w:jc w:val="both"/>
        <w:rPr>
          <w:sz w:val="30"/>
        </w:rPr>
      </w:pPr>
      <w:r>
        <w:rPr>
          <w:sz w:val="30"/>
        </w:rPr>
        <w:t>Назовите</w:t>
      </w:r>
      <w:r>
        <w:rPr>
          <w:spacing w:val="22"/>
          <w:sz w:val="30"/>
        </w:rPr>
        <w:t xml:space="preserve"> </w:t>
      </w:r>
      <w:r>
        <w:rPr>
          <w:sz w:val="30"/>
        </w:rPr>
        <w:t>основные</w:t>
      </w:r>
      <w:r>
        <w:rPr>
          <w:spacing w:val="22"/>
          <w:sz w:val="30"/>
        </w:rPr>
        <w:t xml:space="preserve"> </w:t>
      </w:r>
      <w:r>
        <w:rPr>
          <w:sz w:val="30"/>
        </w:rPr>
        <w:t>виды</w:t>
      </w:r>
      <w:r>
        <w:rPr>
          <w:spacing w:val="23"/>
          <w:sz w:val="30"/>
        </w:rPr>
        <w:t xml:space="preserve"> </w:t>
      </w:r>
      <w:r>
        <w:rPr>
          <w:sz w:val="30"/>
        </w:rPr>
        <w:t>повязок,</w:t>
      </w:r>
      <w:r>
        <w:rPr>
          <w:spacing w:val="22"/>
          <w:sz w:val="30"/>
        </w:rPr>
        <w:t xml:space="preserve"> </w:t>
      </w:r>
      <w:r>
        <w:rPr>
          <w:sz w:val="30"/>
        </w:rPr>
        <w:t>опишите</w:t>
      </w:r>
      <w:r>
        <w:rPr>
          <w:spacing w:val="23"/>
          <w:sz w:val="30"/>
        </w:rPr>
        <w:t xml:space="preserve"> </w:t>
      </w:r>
      <w:r>
        <w:rPr>
          <w:sz w:val="30"/>
        </w:rPr>
        <w:t>правила</w:t>
      </w:r>
      <w:r>
        <w:rPr>
          <w:spacing w:val="21"/>
          <w:sz w:val="30"/>
        </w:rPr>
        <w:t xml:space="preserve"> </w:t>
      </w:r>
      <w:r>
        <w:rPr>
          <w:sz w:val="30"/>
        </w:rPr>
        <w:t>их</w:t>
      </w:r>
      <w:r>
        <w:rPr>
          <w:spacing w:val="24"/>
          <w:sz w:val="30"/>
        </w:rPr>
        <w:t xml:space="preserve"> </w:t>
      </w:r>
      <w:r>
        <w:rPr>
          <w:sz w:val="30"/>
        </w:rPr>
        <w:t>наложения.</w:t>
      </w:r>
    </w:p>
    <w:p w:rsidR="00710101" w:rsidRDefault="00930CB8">
      <w:pPr>
        <w:spacing w:before="39" w:line="266" w:lineRule="auto"/>
        <w:ind w:left="942" w:right="978"/>
        <w:jc w:val="both"/>
        <w:rPr>
          <w:sz w:val="30"/>
        </w:rPr>
      </w:pPr>
      <w:r>
        <w:rPr>
          <w:sz w:val="30"/>
        </w:rPr>
        <w:t>17. Какие вы знаете специальные и подручные средства иммобилизации? Опишите правила использования фиксационных и дистракционных шин.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line="266" w:lineRule="auto"/>
        <w:ind w:right="983" w:firstLine="0"/>
        <w:jc w:val="both"/>
        <w:rPr>
          <w:sz w:val="30"/>
        </w:rPr>
      </w:pPr>
      <w:r>
        <w:rPr>
          <w:sz w:val="30"/>
        </w:rPr>
        <w:t>Назовите способы транспортировки пострадавших при различных видах травм. Опишите правила транспортировки пострадавших при различных видах травм.</w:t>
      </w:r>
      <w:r>
        <w:rPr>
          <w:spacing w:val="-2"/>
          <w:sz w:val="30"/>
        </w:rPr>
        <w:t xml:space="preserve"> </w:t>
      </w:r>
      <w:r>
        <w:rPr>
          <w:sz w:val="30"/>
        </w:rPr>
        <w:t>1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before="4" w:line="266" w:lineRule="auto"/>
        <w:ind w:right="984" w:firstLine="0"/>
        <w:jc w:val="both"/>
        <w:rPr>
          <w:sz w:val="30"/>
        </w:rPr>
      </w:pPr>
      <w:r>
        <w:rPr>
          <w:sz w:val="30"/>
        </w:rPr>
        <w:t>Перечислите и охарактеризуйте основные мероприятия по оказанию первой помощи при отравлениях</w:t>
      </w:r>
      <w:r>
        <w:rPr>
          <w:spacing w:val="-7"/>
          <w:sz w:val="30"/>
        </w:rPr>
        <w:t xml:space="preserve"> </w:t>
      </w:r>
      <w:r>
        <w:rPr>
          <w:sz w:val="30"/>
        </w:rPr>
        <w:t>АХОВ.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line="266" w:lineRule="auto"/>
        <w:ind w:right="984" w:firstLine="0"/>
        <w:jc w:val="both"/>
        <w:rPr>
          <w:sz w:val="30"/>
        </w:rPr>
      </w:pPr>
      <w:r>
        <w:rPr>
          <w:sz w:val="30"/>
        </w:rPr>
        <w:t>Какие вы знаете способы и правила проведения санитарной обработки?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before="63" w:line="266" w:lineRule="auto"/>
        <w:ind w:right="981" w:firstLine="0"/>
        <w:jc w:val="both"/>
        <w:rPr>
          <w:sz w:val="30"/>
        </w:rPr>
      </w:pPr>
      <w:r>
        <w:rPr>
          <w:sz w:val="30"/>
        </w:rPr>
        <w:lastRenderedPageBreak/>
        <w:t>Пострадавший после падения с высоты мужчина лежит на тротуаре. Он находится в сознании, но речь спутана и затруднена. С его слов понятно, что он упал со второго этажа. Жалобы на сильные боли в области спины и грудины. Определите порядок ваших</w:t>
      </w:r>
      <w:r>
        <w:rPr>
          <w:spacing w:val="-16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line="266" w:lineRule="auto"/>
        <w:ind w:right="978" w:firstLine="0"/>
        <w:jc w:val="both"/>
        <w:rPr>
          <w:sz w:val="30"/>
        </w:rPr>
      </w:pPr>
      <w:r>
        <w:rPr>
          <w:sz w:val="30"/>
        </w:rPr>
        <w:t>Вы находитесь на берегу реки. Мимо на водном скутере проехала пара. Девушка, сидящая за водителем, упала, сильно ударившись о воду. Вы доставили ее из воды на берег. Девушка жалуется на сильную боль в левой голени. При осмотре отмечаются признаки открытого перелома костей левой голени. Расстояние до ближайшего крупного населенного пункта около 100 км. Определите порядок ваших</w:t>
      </w:r>
      <w:r>
        <w:rPr>
          <w:spacing w:val="-9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725"/>
        </w:tabs>
        <w:spacing w:before="7" w:line="266" w:lineRule="auto"/>
        <w:ind w:right="981" w:firstLine="0"/>
        <w:jc w:val="both"/>
        <w:rPr>
          <w:sz w:val="30"/>
        </w:rPr>
      </w:pPr>
      <w:r>
        <w:rPr>
          <w:sz w:val="30"/>
        </w:rPr>
        <w:t>На ваших глазах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есть, сердцебиение слабое. Определите порядок ваших действий в сложившейся</w:t>
      </w:r>
      <w:r>
        <w:rPr>
          <w:spacing w:val="-1"/>
          <w:sz w:val="30"/>
        </w:rPr>
        <w:t xml:space="preserve"> </w:t>
      </w:r>
      <w:r>
        <w:rPr>
          <w:sz w:val="30"/>
        </w:rPr>
        <w:t>ситуации.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before="3" w:line="266" w:lineRule="auto"/>
        <w:ind w:right="984" w:firstLine="0"/>
        <w:jc w:val="both"/>
        <w:rPr>
          <w:sz w:val="30"/>
        </w:rPr>
      </w:pPr>
      <w:r>
        <w:rPr>
          <w:sz w:val="30"/>
        </w:rPr>
        <w:t>На автобусной остановке стоящий рядом с вами мужчина побледнел и упал. Он без сознания, кожные покровы бледные, с сероватым оттенком; зрачки широкие, на свет не реагируют. Определите порядок ваших</w:t>
      </w:r>
      <w:r>
        <w:rPr>
          <w:spacing w:val="-2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before="5" w:line="266" w:lineRule="auto"/>
        <w:ind w:right="983" w:firstLine="0"/>
        <w:jc w:val="both"/>
        <w:rPr>
          <w:sz w:val="30"/>
        </w:rPr>
      </w:pPr>
      <w:r>
        <w:rPr>
          <w:sz w:val="30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 Определите порядок ваших</w:t>
      </w:r>
      <w:r>
        <w:rPr>
          <w:spacing w:val="-9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line="266" w:lineRule="auto"/>
        <w:ind w:right="982" w:firstLine="0"/>
        <w:jc w:val="both"/>
        <w:rPr>
          <w:sz w:val="30"/>
        </w:rPr>
      </w:pPr>
      <w:r>
        <w:rPr>
          <w:sz w:val="30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 Определите порядок ваших</w:t>
      </w:r>
      <w:r>
        <w:rPr>
          <w:spacing w:val="-14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before="4" w:line="266" w:lineRule="auto"/>
        <w:ind w:right="982" w:firstLine="0"/>
        <w:jc w:val="both"/>
        <w:rPr>
          <w:sz w:val="30"/>
        </w:rPr>
      </w:pPr>
      <w:r>
        <w:rPr>
          <w:sz w:val="30"/>
        </w:rPr>
        <w:t>На даче соседского мальчика в шею укусила пчела. Испугавшись, он обратился к вам за помощью. Его лицо и шея начали увеличиваться в объеме, появилось учащенное хриплое дыхание. До ближайшего населенного пункта — не менее часа ходьбы или 10 минут на машине. Определите порядок ваших</w:t>
      </w:r>
      <w:r>
        <w:rPr>
          <w:spacing w:val="-4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930CB8">
      <w:pPr>
        <w:pStyle w:val="a5"/>
        <w:numPr>
          <w:ilvl w:val="0"/>
          <w:numId w:val="2"/>
        </w:numPr>
        <w:tabs>
          <w:tab w:val="left" w:pos="1650"/>
        </w:tabs>
        <w:spacing w:before="6" w:line="266" w:lineRule="auto"/>
        <w:ind w:right="980" w:firstLine="0"/>
        <w:jc w:val="both"/>
        <w:rPr>
          <w:sz w:val="30"/>
        </w:rPr>
      </w:pPr>
      <w:r>
        <w:rPr>
          <w:sz w:val="30"/>
        </w:rPr>
        <w:t>В походе одному из ваших друзей деревом придавило ногу. Он находится в сознании, но боль усиливается, когда вы начинаете поднимать ствол дерева. Определите порядок ваших</w:t>
      </w:r>
      <w:r>
        <w:rPr>
          <w:spacing w:val="-11"/>
          <w:sz w:val="30"/>
        </w:rPr>
        <w:t xml:space="preserve"> </w:t>
      </w:r>
      <w:r>
        <w:rPr>
          <w:sz w:val="30"/>
        </w:rPr>
        <w:t>действий.</w:t>
      </w:r>
    </w:p>
    <w:p w:rsidR="00710101" w:rsidRDefault="00710101">
      <w:pPr>
        <w:spacing w:line="266" w:lineRule="auto"/>
        <w:jc w:val="both"/>
        <w:rPr>
          <w:sz w:val="30"/>
        </w:rPr>
        <w:sectPr w:rsidR="00710101">
          <w:pgSz w:w="12240" w:h="15840"/>
          <w:pgMar w:top="780" w:right="60" w:bottom="280" w:left="760" w:header="720" w:footer="720" w:gutter="0"/>
          <w:cols w:space="720"/>
        </w:sectPr>
      </w:pPr>
    </w:p>
    <w:p w:rsidR="00710101" w:rsidRDefault="00930CB8">
      <w:pPr>
        <w:pStyle w:val="3"/>
        <w:spacing w:before="69"/>
        <w:ind w:left="2186" w:right="1690"/>
        <w:jc w:val="center"/>
      </w:pPr>
      <w:r>
        <w:lastRenderedPageBreak/>
        <w:t>Информационное обеспечение</w:t>
      </w:r>
    </w:p>
    <w:p w:rsidR="00710101" w:rsidRDefault="00710101">
      <w:pPr>
        <w:pStyle w:val="a3"/>
        <w:spacing w:before="5"/>
        <w:ind w:left="0"/>
        <w:rPr>
          <w:b/>
          <w:sz w:val="27"/>
        </w:rPr>
      </w:pPr>
    </w:p>
    <w:p w:rsidR="00870902" w:rsidRDefault="00870902">
      <w:pPr>
        <w:pStyle w:val="a3"/>
        <w:spacing w:line="322" w:lineRule="exact"/>
      </w:pPr>
    </w:p>
    <w:p w:rsidR="00870902" w:rsidRDefault="00870902">
      <w:pPr>
        <w:pStyle w:val="a3"/>
        <w:spacing w:line="322" w:lineRule="exact"/>
      </w:pPr>
      <w:r w:rsidRPr="00870902">
        <w:rPr>
          <w:rFonts w:ascii="Arial" w:hAnsi="Arial" w:cs="Arial"/>
          <w:color w:val="454545"/>
        </w:rPr>
        <w:t>1</w:t>
      </w:r>
      <w:r w:rsidRPr="00162E1E">
        <w:rPr>
          <w:rFonts w:ascii="Arial" w:hAnsi="Arial" w:cs="Arial"/>
        </w:rPr>
        <w:t>.Хван, Т.А. Основы безопасности жизнедеятельности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учебное пособие / Т.А. </w:t>
      </w:r>
      <w:proofErr w:type="spellStart"/>
      <w:r w:rsidRPr="00162E1E">
        <w:rPr>
          <w:rFonts w:ascii="Arial" w:hAnsi="Arial" w:cs="Arial"/>
        </w:rPr>
        <w:t>Хван</w:t>
      </w:r>
      <w:proofErr w:type="spellEnd"/>
      <w:r w:rsidRPr="00162E1E">
        <w:rPr>
          <w:rFonts w:ascii="Arial" w:hAnsi="Arial" w:cs="Arial"/>
        </w:rPr>
        <w:t>, П.А. </w:t>
      </w:r>
      <w:proofErr w:type="spellStart"/>
      <w:r w:rsidRPr="00162E1E">
        <w:rPr>
          <w:rFonts w:ascii="Arial" w:hAnsi="Arial" w:cs="Arial"/>
        </w:rPr>
        <w:t>Хван</w:t>
      </w:r>
      <w:proofErr w:type="spellEnd"/>
      <w:r w:rsidRPr="00162E1E">
        <w:rPr>
          <w:rFonts w:ascii="Arial" w:hAnsi="Arial" w:cs="Arial"/>
        </w:rPr>
        <w:t>. – Изд. 9-е. – Ростов-на-Дону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Феникс, 2014. – 416 с.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ил. – (Среднее профессиональное образование). – Режим доступа: по подписке. – URL:</w:t>
      </w:r>
      <w:r w:rsidRPr="00870902">
        <w:rPr>
          <w:rFonts w:ascii="Arial" w:hAnsi="Arial" w:cs="Arial"/>
          <w:color w:val="454545"/>
        </w:rPr>
        <w:t> </w:t>
      </w:r>
      <w:hyperlink r:id="rId36" w:history="1">
        <w:r w:rsidRPr="00870902">
          <w:rPr>
            <w:rStyle w:val="a8"/>
            <w:rFonts w:ascii="Arial" w:hAnsi="Arial" w:cs="Arial"/>
            <w:color w:val="006CA1"/>
          </w:rPr>
          <w:t>https://biblioclub.ru/index.php?page=book&amp;id=256257</w:t>
        </w:r>
      </w:hyperlink>
    </w:p>
    <w:p w:rsidR="00870902" w:rsidRPr="00870902" w:rsidRDefault="00870902">
      <w:pPr>
        <w:pStyle w:val="a3"/>
        <w:spacing w:line="322" w:lineRule="exact"/>
      </w:pPr>
    </w:p>
    <w:p w:rsidR="00870902" w:rsidRDefault="00870902">
      <w:pPr>
        <w:pStyle w:val="a3"/>
        <w:spacing w:line="322" w:lineRule="exact"/>
      </w:pPr>
      <w:r w:rsidRPr="00870902">
        <w:rPr>
          <w:rFonts w:ascii="Arial" w:hAnsi="Arial" w:cs="Arial"/>
          <w:color w:val="454545"/>
        </w:rPr>
        <w:t>2</w:t>
      </w:r>
      <w:r w:rsidRPr="00162E1E">
        <w:rPr>
          <w:rFonts w:ascii="Arial" w:hAnsi="Arial" w:cs="Arial"/>
        </w:rPr>
        <w:t>.Хамидуллин, Р.Я. Безопасность жизнедеятельности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учебник : [12+] / Р.Я. </w:t>
      </w:r>
      <w:proofErr w:type="spellStart"/>
      <w:r w:rsidRPr="00162E1E">
        <w:rPr>
          <w:rFonts w:ascii="Arial" w:hAnsi="Arial" w:cs="Arial"/>
        </w:rPr>
        <w:t>Хамидуллин</w:t>
      </w:r>
      <w:proofErr w:type="spellEnd"/>
      <w:r w:rsidRPr="00162E1E">
        <w:rPr>
          <w:rFonts w:ascii="Arial" w:hAnsi="Arial" w:cs="Arial"/>
        </w:rPr>
        <w:t>, И.В. Никитин. – Москва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Московский финансово-промышленный университет «Синергия», 2020. – 138 с.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ил. – (Университетская серия). – Режим доступа: по подписке. – URL</w:t>
      </w:r>
      <w:r w:rsidRPr="00870902">
        <w:rPr>
          <w:rFonts w:ascii="Arial" w:hAnsi="Arial" w:cs="Arial"/>
          <w:color w:val="454545"/>
        </w:rPr>
        <w:t>: </w:t>
      </w:r>
      <w:hyperlink r:id="rId37" w:history="1">
        <w:r w:rsidRPr="00870902">
          <w:rPr>
            <w:rStyle w:val="a8"/>
            <w:rFonts w:ascii="Arial" w:hAnsi="Arial" w:cs="Arial"/>
            <w:color w:val="006CA1"/>
          </w:rPr>
          <w:t>https://biblioclub.ru/index.php?page=book&amp;id=60281</w:t>
        </w:r>
      </w:hyperlink>
    </w:p>
    <w:p w:rsidR="00870902" w:rsidRPr="00870902" w:rsidRDefault="00870902">
      <w:pPr>
        <w:pStyle w:val="a3"/>
        <w:spacing w:line="322" w:lineRule="exact"/>
      </w:pPr>
    </w:p>
    <w:p w:rsidR="00870902" w:rsidRPr="00870902" w:rsidRDefault="00870902">
      <w:pPr>
        <w:pStyle w:val="a3"/>
        <w:spacing w:line="322" w:lineRule="exact"/>
      </w:pPr>
      <w:r w:rsidRPr="00162E1E">
        <w:rPr>
          <w:rFonts w:ascii="Arial" w:hAnsi="Arial" w:cs="Arial"/>
        </w:rPr>
        <w:t>3.Семехин, Ю.Г. Безопасность жизнедеятельности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учебное пособие : [12+] / Ю.Г. </w:t>
      </w:r>
      <w:proofErr w:type="spellStart"/>
      <w:r w:rsidRPr="00162E1E">
        <w:rPr>
          <w:rFonts w:ascii="Arial" w:hAnsi="Arial" w:cs="Arial"/>
        </w:rPr>
        <w:t>Семехин</w:t>
      </w:r>
      <w:proofErr w:type="spellEnd"/>
      <w:r w:rsidRPr="00162E1E">
        <w:rPr>
          <w:rFonts w:ascii="Arial" w:hAnsi="Arial" w:cs="Arial"/>
        </w:rPr>
        <w:t>, В.И. </w:t>
      </w:r>
      <w:proofErr w:type="spellStart"/>
      <w:r w:rsidRPr="00162E1E">
        <w:rPr>
          <w:rFonts w:ascii="Arial" w:hAnsi="Arial" w:cs="Arial"/>
        </w:rPr>
        <w:t>Бондин</w:t>
      </w:r>
      <w:proofErr w:type="spellEnd"/>
      <w:r w:rsidRPr="00162E1E">
        <w:rPr>
          <w:rFonts w:ascii="Arial" w:hAnsi="Arial" w:cs="Arial"/>
        </w:rPr>
        <w:t>. – Изд. 2-е, стер. – Москва</w:t>
      </w:r>
      <w:proofErr w:type="gramStart"/>
      <w:r w:rsidRPr="00162E1E">
        <w:rPr>
          <w:rFonts w:ascii="Arial" w:hAnsi="Arial" w:cs="Arial"/>
        </w:rPr>
        <w:t xml:space="preserve"> ;</w:t>
      </w:r>
      <w:proofErr w:type="gramEnd"/>
      <w:r w:rsidRPr="00162E1E">
        <w:rPr>
          <w:rFonts w:ascii="Arial" w:hAnsi="Arial" w:cs="Arial"/>
        </w:rPr>
        <w:t xml:space="preserve"> Берлин : </w:t>
      </w:r>
      <w:proofErr w:type="spellStart"/>
      <w:r w:rsidRPr="00162E1E">
        <w:rPr>
          <w:rFonts w:ascii="Arial" w:hAnsi="Arial" w:cs="Arial"/>
        </w:rPr>
        <w:t>Директ</w:t>
      </w:r>
      <w:proofErr w:type="spellEnd"/>
      <w:r w:rsidRPr="00162E1E">
        <w:rPr>
          <w:rFonts w:ascii="Arial" w:hAnsi="Arial" w:cs="Arial"/>
        </w:rPr>
        <w:t>-Медиа, 2019. – 413 с.</w:t>
      </w:r>
      <w:proofErr w:type="gramStart"/>
      <w:r w:rsidRPr="00162E1E">
        <w:rPr>
          <w:rFonts w:ascii="Arial" w:hAnsi="Arial" w:cs="Arial"/>
        </w:rPr>
        <w:t xml:space="preserve"> :</w:t>
      </w:r>
      <w:proofErr w:type="gramEnd"/>
      <w:r w:rsidRPr="00162E1E">
        <w:rPr>
          <w:rFonts w:ascii="Arial" w:hAnsi="Arial" w:cs="Arial"/>
        </w:rPr>
        <w:t xml:space="preserve"> табл. – Режим доступа: по подписке. – URL:</w:t>
      </w:r>
      <w:r w:rsidRPr="00870902">
        <w:rPr>
          <w:rFonts w:ascii="Arial" w:hAnsi="Arial" w:cs="Arial"/>
          <w:color w:val="454545"/>
        </w:rPr>
        <w:t> </w:t>
      </w:r>
      <w:hyperlink r:id="rId38" w:history="1">
        <w:r w:rsidRPr="00870902">
          <w:rPr>
            <w:rStyle w:val="a8"/>
            <w:rFonts w:ascii="Arial" w:hAnsi="Arial" w:cs="Arial"/>
            <w:color w:val="006CA1"/>
          </w:rPr>
          <w:t>https://biblioclub.ru/index.php?page=book&amp;id=573927</w:t>
        </w:r>
      </w:hyperlink>
    </w:p>
    <w:sectPr w:rsidR="00870902" w:rsidRPr="00870902">
      <w:pgSz w:w="12240" w:h="15840"/>
      <w:pgMar w:top="780" w:right="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856"/>
    <w:multiLevelType w:val="multilevel"/>
    <w:tmpl w:val="148EF51C"/>
    <w:lvl w:ilvl="0">
      <w:start w:val="52"/>
      <w:numFmt w:val="decimal"/>
      <w:lvlText w:val="%1"/>
      <w:lvlJc w:val="left"/>
      <w:pPr>
        <w:ind w:left="2041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041" w:hanging="10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041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"/>
      <w:lvlJc w:val="left"/>
      <w:pPr>
        <w:ind w:left="166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348"/>
      </w:pPr>
      <w:rPr>
        <w:rFonts w:hint="default"/>
        <w:lang w:val="ru-RU" w:eastAsia="en-US" w:bidi="ar-SA"/>
      </w:rPr>
    </w:lvl>
  </w:abstractNum>
  <w:abstractNum w:abstractNumId="1">
    <w:nsid w:val="04BB1B99"/>
    <w:multiLevelType w:val="hybridMultilevel"/>
    <w:tmpl w:val="EB8E6496"/>
    <w:lvl w:ilvl="0" w:tplc="41F4AA3C">
      <w:numFmt w:val="bullet"/>
      <w:lvlText w:val="•"/>
      <w:lvlJc w:val="left"/>
      <w:pPr>
        <w:ind w:left="942" w:hanging="20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D8E8158">
      <w:numFmt w:val="bullet"/>
      <w:lvlText w:val="•"/>
      <w:lvlJc w:val="left"/>
      <w:pPr>
        <w:ind w:left="1988" w:hanging="207"/>
      </w:pPr>
      <w:rPr>
        <w:rFonts w:hint="default"/>
        <w:lang w:val="ru-RU" w:eastAsia="en-US" w:bidi="ar-SA"/>
      </w:rPr>
    </w:lvl>
    <w:lvl w:ilvl="2" w:tplc="98EE79DC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3" w:tplc="5B74C7AA">
      <w:numFmt w:val="bullet"/>
      <w:lvlText w:val="•"/>
      <w:lvlJc w:val="left"/>
      <w:pPr>
        <w:ind w:left="4084" w:hanging="207"/>
      </w:pPr>
      <w:rPr>
        <w:rFonts w:hint="default"/>
        <w:lang w:val="ru-RU" w:eastAsia="en-US" w:bidi="ar-SA"/>
      </w:rPr>
    </w:lvl>
    <w:lvl w:ilvl="4" w:tplc="82963B74">
      <w:numFmt w:val="bullet"/>
      <w:lvlText w:val="•"/>
      <w:lvlJc w:val="left"/>
      <w:pPr>
        <w:ind w:left="5132" w:hanging="207"/>
      </w:pPr>
      <w:rPr>
        <w:rFonts w:hint="default"/>
        <w:lang w:val="ru-RU" w:eastAsia="en-US" w:bidi="ar-SA"/>
      </w:rPr>
    </w:lvl>
    <w:lvl w:ilvl="5" w:tplc="338606BA">
      <w:numFmt w:val="bullet"/>
      <w:lvlText w:val="•"/>
      <w:lvlJc w:val="left"/>
      <w:pPr>
        <w:ind w:left="6180" w:hanging="207"/>
      </w:pPr>
      <w:rPr>
        <w:rFonts w:hint="default"/>
        <w:lang w:val="ru-RU" w:eastAsia="en-US" w:bidi="ar-SA"/>
      </w:rPr>
    </w:lvl>
    <w:lvl w:ilvl="6" w:tplc="7BB2EA8A">
      <w:numFmt w:val="bullet"/>
      <w:lvlText w:val="•"/>
      <w:lvlJc w:val="left"/>
      <w:pPr>
        <w:ind w:left="7228" w:hanging="207"/>
      </w:pPr>
      <w:rPr>
        <w:rFonts w:hint="default"/>
        <w:lang w:val="ru-RU" w:eastAsia="en-US" w:bidi="ar-SA"/>
      </w:rPr>
    </w:lvl>
    <w:lvl w:ilvl="7" w:tplc="5990784C">
      <w:numFmt w:val="bullet"/>
      <w:lvlText w:val="•"/>
      <w:lvlJc w:val="left"/>
      <w:pPr>
        <w:ind w:left="8276" w:hanging="207"/>
      </w:pPr>
      <w:rPr>
        <w:rFonts w:hint="default"/>
        <w:lang w:val="ru-RU" w:eastAsia="en-US" w:bidi="ar-SA"/>
      </w:rPr>
    </w:lvl>
    <w:lvl w:ilvl="8" w:tplc="8F5C477A">
      <w:numFmt w:val="bullet"/>
      <w:lvlText w:val="•"/>
      <w:lvlJc w:val="left"/>
      <w:pPr>
        <w:ind w:left="9324" w:hanging="207"/>
      </w:pPr>
      <w:rPr>
        <w:rFonts w:hint="default"/>
        <w:lang w:val="ru-RU" w:eastAsia="en-US" w:bidi="ar-SA"/>
      </w:rPr>
    </w:lvl>
  </w:abstractNum>
  <w:abstractNum w:abstractNumId="2">
    <w:nsid w:val="0E103586"/>
    <w:multiLevelType w:val="hybridMultilevel"/>
    <w:tmpl w:val="26120B94"/>
    <w:lvl w:ilvl="0" w:tplc="8A16E41C">
      <w:start w:val="1"/>
      <w:numFmt w:val="decimal"/>
      <w:lvlText w:val="%1."/>
      <w:lvlJc w:val="left"/>
      <w:pPr>
        <w:ind w:left="942" w:hanging="356"/>
        <w:jc w:val="left"/>
      </w:pPr>
      <w:rPr>
        <w:rFonts w:hint="default"/>
        <w:w w:val="100"/>
        <w:lang w:val="ru-RU" w:eastAsia="en-US" w:bidi="ar-SA"/>
      </w:rPr>
    </w:lvl>
    <w:lvl w:ilvl="1" w:tplc="8354B6C2">
      <w:numFmt w:val="bullet"/>
      <w:lvlText w:val="•"/>
      <w:lvlJc w:val="left"/>
      <w:pPr>
        <w:ind w:left="1988" w:hanging="356"/>
      </w:pPr>
      <w:rPr>
        <w:rFonts w:hint="default"/>
        <w:lang w:val="ru-RU" w:eastAsia="en-US" w:bidi="ar-SA"/>
      </w:rPr>
    </w:lvl>
    <w:lvl w:ilvl="2" w:tplc="A522725A">
      <w:numFmt w:val="bullet"/>
      <w:lvlText w:val="•"/>
      <w:lvlJc w:val="left"/>
      <w:pPr>
        <w:ind w:left="3036" w:hanging="356"/>
      </w:pPr>
      <w:rPr>
        <w:rFonts w:hint="default"/>
        <w:lang w:val="ru-RU" w:eastAsia="en-US" w:bidi="ar-SA"/>
      </w:rPr>
    </w:lvl>
    <w:lvl w:ilvl="3" w:tplc="46DCED1C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4" w:tplc="136A107C">
      <w:numFmt w:val="bullet"/>
      <w:lvlText w:val="•"/>
      <w:lvlJc w:val="left"/>
      <w:pPr>
        <w:ind w:left="5132" w:hanging="356"/>
      </w:pPr>
      <w:rPr>
        <w:rFonts w:hint="default"/>
        <w:lang w:val="ru-RU" w:eastAsia="en-US" w:bidi="ar-SA"/>
      </w:rPr>
    </w:lvl>
    <w:lvl w:ilvl="5" w:tplc="B91866BA">
      <w:numFmt w:val="bullet"/>
      <w:lvlText w:val="•"/>
      <w:lvlJc w:val="left"/>
      <w:pPr>
        <w:ind w:left="6180" w:hanging="356"/>
      </w:pPr>
      <w:rPr>
        <w:rFonts w:hint="default"/>
        <w:lang w:val="ru-RU" w:eastAsia="en-US" w:bidi="ar-SA"/>
      </w:rPr>
    </w:lvl>
    <w:lvl w:ilvl="6" w:tplc="5EF65A54">
      <w:numFmt w:val="bullet"/>
      <w:lvlText w:val="•"/>
      <w:lvlJc w:val="left"/>
      <w:pPr>
        <w:ind w:left="7228" w:hanging="356"/>
      </w:pPr>
      <w:rPr>
        <w:rFonts w:hint="default"/>
        <w:lang w:val="ru-RU" w:eastAsia="en-US" w:bidi="ar-SA"/>
      </w:rPr>
    </w:lvl>
    <w:lvl w:ilvl="7" w:tplc="D862AECE">
      <w:numFmt w:val="bullet"/>
      <w:lvlText w:val="•"/>
      <w:lvlJc w:val="left"/>
      <w:pPr>
        <w:ind w:left="8276" w:hanging="356"/>
      </w:pPr>
      <w:rPr>
        <w:rFonts w:hint="default"/>
        <w:lang w:val="ru-RU" w:eastAsia="en-US" w:bidi="ar-SA"/>
      </w:rPr>
    </w:lvl>
    <w:lvl w:ilvl="8" w:tplc="82BA79EC">
      <w:numFmt w:val="bullet"/>
      <w:lvlText w:val="•"/>
      <w:lvlJc w:val="left"/>
      <w:pPr>
        <w:ind w:left="9324" w:hanging="356"/>
      </w:pPr>
      <w:rPr>
        <w:rFonts w:hint="default"/>
        <w:lang w:val="ru-RU" w:eastAsia="en-US" w:bidi="ar-SA"/>
      </w:rPr>
    </w:lvl>
  </w:abstractNum>
  <w:abstractNum w:abstractNumId="3">
    <w:nsid w:val="0F0D13AD"/>
    <w:multiLevelType w:val="hybridMultilevel"/>
    <w:tmpl w:val="08005D2A"/>
    <w:lvl w:ilvl="0" w:tplc="A9ACC04A">
      <w:numFmt w:val="bullet"/>
      <w:lvlText w:val=""/>
      <w:lvlJc w:val="left"/>
      <w:pPr>
        <w:ind w:left="16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6FA45AE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2" w:tplc="AA702DF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3" w:tplc="AAB0B14A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4" w:tplc="EBE8A60E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5" w:tplc="D4E4C05E"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  <w:lvl w:ilvl="6" w:tplc="7C3206E0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7" w:tplc="07B4D022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350EDF66">
      <w:numFmt w:val="bullet"/>
      <w:lvlText w:val="•"/>
      <w:lvlJc w:val="left"/>
      <w:pPr>
        <w:ind w:left="9468" w:hanging="360"/>
      </w:pPr>
      <w:rPr>
        <w:rFonts w:hint="default"/>
        <w:lang w:val="ru-RU" w:eastAsia="en-US" w:bidi="ar-SA"/>
      </w:rPr>
    </w:lvl>
  </w:abstractNum>
  <w:abstractNum w:abstractNumId="4">
    <w:nsid w:val="10C91D8A"/>
    <w:multiLevelType w:val="hybridMultilevel"/>
    <w:tmpl w:val="B8C296FA"/>
    <w:lvl w:ilvl="0" w:tplc="9C32B514">
      <w:start w:val="12"/>
      <w:numFmt w:val="decimal"/>
      <w:lvlText w:val="%1."/>
      <w:lvlJc w:val="left"/>
      <w:pPr>
        <w:ind w:left="942" w:hanging="5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72F0C990">
      <w:numFmt w:val="bullet"/>
      <w:lvlText w:val="•"/>
      <w:lvlJc w:val="left"/>
      <w:pPr>
        <w:ind w:left="1988" w:hanging="556"/>
      </w:pPr>
      <w:rPr>
        <w:rFonts w:hint="default"/>
        <w:lang w:val="ru-RU" w:eastAsia="en-US" w:bidi="ar-SA"/>
      </w:rPr>
    </w:lvl>
    <w:lvl w:ilvl="2" w:tplc="37DE9AD2">
      <w:numFmt w:val="bullet"/>
      <w:lvlText w:val="•"/>
      <w:lvlJc w:val="left"/>
      <w:pPr>
        <w:ind w:left="3036" w:hanging="556"/>
      </w:pPr>
      <w:rPr>
        <w:rFonts w:hint="default"/>
        <w:lang w:val="ru-RU" w:eastAsia="en-US" w:bidi="ar-SA"/>
      </w:rPr>
    </w:lvl>
    <w:lvl w:ilvl="3" w:tplc="E154DA7C">
      <w:numFmt w:val="bullet"/>
      <w:lvlText w:val="•"/>
      <w:lvlJc w:val="left"/>
      <w:pPr>
        <w:ind w:left="4084" w:hanging="556"/>
      </w:pPr>
      <w:rPr>
        <w:rFonts w:hint="default"/>
        <w:lang w:val="ru-RU" w:eastAsia="en-US" w:bidi="ar-SA"/>
      </w:rPr>
    </w:lvl>
    <w:lvl w:ilvl="4" w:tplc="7F382994">
      <w:numFmt w:val="bullet"/>
      <w:lvlText w:val="•"/>
      <w:lvlJc w:val="left"/>
      <w:pPr>
        <w:ind w:left="5132" w:hanging="556"/>
      </w:pPr>
      <w:rPr>
        <w:rFonts w:hint="default"/>
        <w:lang w:val="ru-RU" w:eastAsia="en-US" w:bidi="ar-SA"/>
      </w:rPr>
    </w:lvl>
    <w:lvl w:ilvl="5" w:tplc="9C12CD66">
      <w:numFmt w:val="bullet"/>
      <w:lvlText w:val="•"/>
      <w:lvlJc w:val="left"/>
      <w:pPr>
        <w:ind w:left="6180" w:hanging="556"/>
      </w:pPr>
      <w:rPr>
        <w:rFonts w:hint="default"/>
        <w:lang w:val="ru-RU" w:eastAsia="en-US" w:bidi="ar-SA"/>
      </w:rPr>
    </w:lvl>
    <w:lvl w:ilvl="6" w:tplc="73BC612A">
      <w:numFmt w:val="bullet"/>
      <w:lvlText w:val="•"/>
      <w:lvlJc w:val="left"/>
      <w:pPr>
        <w:ind w:left="7228" w:hanging="556"/>
      </w:pPr>
      <w:rPr>
        <w:rFonts w:hint="default"/>
        <w:lang w:val="ru-RU" w:eastAsia="en-US" w:bidi="ar-SA"/>
      </w:rPr>
    </w:lvl>
    <w:lvl w:ilvl="7" w:tplc="E0107E54">
      <w:numFmt w:val="bullet"/>
      <w:lvlText w:val="•"/>
      <w:lvlJc w:val="left"/>
      <w:pPr>
        <w:ind w:left="8276" w:hanging="556"/>
      </w:pPr>
      <w:rPr>
        <w:rFonts w:hint="default"/>
        <w:lang w:val="ru-RU" w:eastAsia="en-US" w:bidi="ar-SA"/>
      </w:rPr>
    </w:lvl>
    <w:lvl w:ilvl="8" w:tplc="FAF67D0E">
      <w:numFmt w:val="bullet"/>
      <w:lvlText w:val="•"/>
      <w:lvlJc w:val="left"/>
      <w:pPr>
        <w:ind w:left="9324" w:hanging="556"/>
      </w:pPr>
      <w:rPr>
        <w:rFonts w:hint="default"/>
        <w:lang w:val="ru-RU" w:eastAsia="en-US" w:bidi="ar-SA"/>
      </w:rPr>
    </w:lvl>
  </w:abstractNum>
  <w:abstractNum w:abstractNumId="5">
    <w:nsid w:val="4DC9649E"/>
    <w:multiLevelType w:val="hybridMultilevel"/>
    <w:tmpl w:val="927E60FE"/>
    <w:lvl w:ilvl="0" w:tplc="67DCFE8E">
      <w:start w:val="1"/>
      <w:numFmt w:val="decimal"/>
      <w:lvlText w:val="%1."/>
      <w:lvlJc w:val="left"/>
      <w:pPr>
        <w:ind w:left="942" w:hanging="78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30"/>
        <w:szCs w:val="30"/>
        <w:lang w:val="ru-RU" w:eastAsia="en-US" w:bidi="ar-SA"/>
      </w:rPr>
    </w:lvl>
    <w:lvl w:ilvl="1" w:tplc="1CC2B3CA">
      <w:numFmt w:val="bullet"/>
      <w:lvlText w:val="•"/>
      <w:lvlJc w:val="left"/>
      <w:pPr>
        <w:ind w:left="1988" w:hanging="783"/>
      </w:pPr>
      <w:rPr>
        <w:rFonts w:hint="default"/>
        <w:lang w:val="ru-RU" w:eastAsia="en-US" w:bidi="ar-SA"/>
      </w:rPr>
    </w:lvl>
    <w:lvl w:ilvl="2" w:tplc="CEAE621A">
      <w:numFmt w:val="bullet"/>
      <w:lvlText w:val="•"/>
      <w:lvlJc w:val="left"/>
      <w:pPr>
        <w:ind w:left="3036" w:hanging="783"/>
      </w:pPr>
      <w:rPr>
        <w:rFonts w:hint="default"/>
        <w:lang w:val="ru-RU" w:eastAsia="en-US" w:bidi="ar-SA"/>
      </w:rPr>
    </w:lvl>
    <w:lvl w:ilvl="3" w:tplc="0A2A6A58">
      <w:numFmt w:val="bullet"/>
      <w:lvlText w:val="•"/>
      <w:lvlJc w:val="left"/>
      <w:pPr>
        <w:ind w:left="4084" w:hanging="783"/>
      </w:pPr>
      <w:rPr>
        <w:rFonts w:hint="default"/>
        <w:lang w:val="ru-RU" w:eastAsia="en-US" w:bidi="ar-SA"/>
      </w:rPr>
    </w:lvl>
    <w:lvl w:ilvl="4" w:tplc="3F32D186">
      <w:numFmt w:val="bullet"/>
      <w:lvlText w:val="•"/>
      <w:lvlJc w:val="left"/>
      <w:pPr>
        <w:ind w:left="5132" w:hanging="783"/>
      </w:pPr>
      <w:rPr>
        <w:rFonts w:hint="default"/>
        <w:lang w:val="ru-RU" w:eastAsia="en-US" w:bidi="ar-SA"/>
      </w:rPr>
    </w:lvl>
    <w:lvl w:ilvl="5" w:tplc="8E46A34A">
      <w:numFmt w:val="bullet"/>
      <w:lvlText w:val="•"/>
      <w:lvlJc w:val="left"/>
      <w:pPr>
        <w:ind w:left="6180" w:hanging="783"/>
      </w:pPr>
      <w:rPr>
        <w:rFonts w:hint="default"/>
        <w:lang w:val="ru-RU" w:eastAsia="en-US" w:bidi="ar-SA"/>
      </w:rPr>
    </w:lvl>
    <w:lvl w:ilvl="6" w:tplc="CEBECF9A">
      <w:numFmt w:val="bullet"/>
      <w:lvlText w:val="•"/>
      <w:lvlJc w:val="left"/>
      <w:pPr>
        <w:ind w:left="7228" w:hanging="783"/>
      </w:pPr>
      <w:rPr>
        <w:rFonts w:hint="default"/>
        <w:lang w:val="ru-RU" w:eastAsia="en-US" w:bidi="ar-SA"/>
      </w:rPr>
    </w:lvl>
    <w:lvl w:ilvl="7" w:tplc="F1201BBE">
      <w:numFmt w:val="bullet"/>
      <w:lvlText w:val="•"/>
      <w:lvlJc w:val="left"/>
      <w:pPr>
        <w:ind w:left="8276" w:hanging="783"/>
      </w:pPr>
      <w:rPr>
        <w:rFonts w:hint="default"/>
        <w:lang w:val="ru-RU" w:eastAsia="en-US" w:bidi="ar-SA"/>
      </w:rPr>
    </w:lvl>
    <w:lvl w:ilvl="8" w:tplc="C916E404">
      <w:numFmt w:val="bullet"/>
      <w:lvlText w:val="•"/>
      <w:lvlJc w:val="left"/>
      <w:pPr>
        <w:ind w:left="9324" w:hanging="783"/>
      </w:pPr>
      <w:rPr>
        <w:rFonts w:hint="default"/>
        <w:lang w:val="ru-RU" w:eastAsia="en-US" w:bidi="ar-SA"/>
      </w:rPr>
    </w:lvl>
  </w:abstractNum>
  <w:abstractNum w:abstractNumId="6">
    <w:nsid w:val="5AA82C1F"/>
    <w:multiLevelType w:val="hybridMultilevel"/>
    <w:tmpl w:val="DA101E26"/>
    <w:lvl w:ilvl="0" w:tplc="165ACE6C">
      <w:start w:val="73"/>
      <w:numFmt w:val="decimal"/>
      <w:lvlText w:val="%1."/>
      <w:lvlJc w:val="left"/>
      <w:pPr>
        <w:ind w:left="94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30"/>
        <w:szCs w:val="30"/>
        <w:lang w:val="ru-RU" w:eastAsia="en-US" w:bidi="ar-SA"/>
      </w:rPr>
    </w:lvl>
    <w:lvl w:ilvl="1" w:tplc="9E6E8DC6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2" w:tplc="4FFCE446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FF9A5C4A">
      <w:numFmt w:val="bullet"/>
      <w:lvlText w:val="•"/>
      <w:lvlJc w:val="left"/>
      <w:pPr>
        <w:ind w:left="4084" w:hanging="708"/>
      </w:pPr>
      <w:rPr>
        <w:rFonts w:hint="default"/>
        <w:lang w:val="ru-RU" w:eastAsia="en-US" w:bidi="ar-SA"/>
      </w:rPr>
    </w:lvl>
    <w:lvl w:ilvl="4" w:tplc="08AAC7AE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5" w:tplc="D658A556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6" w:tplc="5E2883A2">
      <w:numFmt w:val="bullet"/>
      <w:lvlText w:val="•"/>
      <w:lvlJc w:val="left"/>
      <w:pPr>
        <w:ind w:left="7228" w:hanging="708"/>
      </w:pPr>
      <w:rPr>
        <w:rFonts w:hint="default"/>
        <w:lang w:val="ru-RU" w:eastAsia="en-US" w:bidi="ar-SA"/>
      </w:rPr>
    </w:lvl>
    <w:lvl w:ilvl="7" w:tplc="70FCFFB0">
      <w:numFmt w:val="bullet"/>
      <w:lvlText w:val="•"/>
      <w:lvlJc w:val="left"/>
      <w:pPr>
        <w:ind w:left="8276" w:hanging="708"/>
      </w:pPr>
      <w:rPr>
        <w:rFonts w:hint="default"/>
        <w:lang w:val="ru-RU" w:eastAsia="en-US" w:bidi="ar-SA"/>
      </w:rPr>
    </w:lvl>
    <w:lvl w:ilvl="8" w:tplc="9ADA3EC6">
      <w:numFmt w:val="bullet"/>
      <w:lvlText w:val="•"/>
      <w:lvlJc w:val="left"/>
      <w:pPr>
        <w:ind w:left="9324" w:hanging="708"/>
      </w:pPr>
      <w:rPr>
        <w:rFonts w:hint="default"/>
        <w:lang w:val="ru-RU" w:eastAsia="en-US" w:bidi="ar-SA"/>
      </w:rPr>
    </w:lvl>
  </w:abstractNum>
  <w:abstractNum w:abstractNumId="7">
    <w:nsid w:val="63590D6D"/>
    <w:multiLevelType w:val="hybridMultilevel"/>
    <w:tmpl w:val="87ECCA34"/>
    <w:lvl w:ilvl="0" w:tplc="E6001D88">
      <w:start w:val="70"/>
      <w:numFmt w:val="decimal"/>
      <w:lvlText w:val="%1."/>
      <w:lvlJc w:val="left"/>
      <w:pPr>
        <w:ind w:left="942" w:hanging="7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30"/>
        <w:szCs w:val="30"/>
        <w:lang w:val="ru-RU" w:eastAsia="en-US" w:bidi="ar-SA"/>
      </w:rPr>
    </w:lvl>
    <w:lvl w:ilvl="1" w:tplc="47AE3BB6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2" w:tplc="0500177A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23107138">
      <w:numFmt w:val="bullet"/>
      <w:lvlText w:val="•"/>
      <w:lvlJc w:val="left"/>
      <w:pPr>
        <w:ind w:left="4084" w:hanging="708"/>
      </w:pPr>
      <w:rPr>
        <w:rFonts w:hint="default"/>
        <w:lang w:val="ru-RU" w:eastAsia="en-US" w:bidi="ar-SA"/>
      </w:rPr>
    </w:lvl>
    <w:lvl w:ilvl="4" w:tplc="F7262EE2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5" w:tplc="10F84270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6" w:tplc="500098B6">
      <w:numFmt w:val="bullet"/>
      <w:lvlText w:val="•"/>
      <w:lvlJc w:val="left"/>
      <w:pPr>
        <w:ind w:left="7228" w:hanging="708"/>
      </w:pPr>
      <w:rPr>
        <w:rFonts w:hint="default"/>
        <w:lang w:val="ru-RU" w:eastAsia="en-US" w:bidi="ar-SA"/>
      </w:rPr>
    </w:lvl>
    <w:lvl w:ilvl="7" w:tplc="11B80610">
      <w:numFmt w:val="bullet"/>
      <w:lvlText w:val="•"/>
      <w:lvlJc w:val="left"/>
      <w:pPr>
        <w:ind w:left="8276" w:hanging="708"/>
      </w:pPr>
      <w:rPr>
        <w:rFonts w:hint="default"/>
        <w:lang w:val="ru-RU" w:eastAsia="en-US" w:bidi="ar-SA"/>
      </w:rPr>
    </w:lvl>
    <w:lvl w:ilvl="8" w:tplc="CCDA45AA">
      <w:numFmt w:val="bullet"/>
      <w:lvlText w:val="•"/>
      <w:lvlJc w:val="left"/>
      <w:pPr>
        <w:ind w:left="932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10101"/>
    <w:rsid w:val="00162E1E"/>
    <w:rsid w:val="001A3ADF"/>
    <w:rsid w:val="00710101"/>
    <w:rsid w:val="00870902"/>
    <w:rsid w:val="00930CB8"/>
    <w:rsid w:val="00A5792F"/>
    <w:rsid w:val="00E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3837" w:hanging="7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2"/>
      <w:ind w:left="942"/>
      <w:jc w:val="both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69" w:right="202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2"/>
      <w:ind w:left="9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6"/>
    </w:pPr>
  </w:style>
  <w:style w:type="paragraph" w:styleId="a6">
    <w:name w:val="Balloon Text"/>
    <w:basedOn w:val="a"/>
    <w:link w:val="a7"/>
    <w:uiPriority w:val="99"/>
    <w:semiHidden/>
    <w:unhideWhenUsed/>
    <w:rsid w:val="00930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CB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870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s://biblioclub.ru/index.php?page=book&amp;id=573927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s://biblioclub.ru/index.php?page=book&amp;id=60281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biblioclub.ru/index.php?page=book&amp;id=256257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4385</Words>
  <Characters>24998</Characters>
  <Application>Microsoft Office Word</Application>
  <DocSecurity>0</DocSecurity>
  <Lines>208</Lines>
  <Paragraphs>58</Paragraphs>
  <ScaleCrop>false</ScaleCrop>
  <Company/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Учебный отдел1</cp:lastModifiedBy>
  <cp:revision>7</cp:revision>
  <dcterms:created xsi:type="dcterms:W3CDTF">2020-11-17T11:36:00Z</dcterms:created>
  <dcterms:modified xsi:type="dcterms:W3CDTF">2021-02-04T05:39:00Z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