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E6" w:rsidRDefault="00D069E6" w:rsidP="00D069E6">
      <w:pPr>
        <w:spacing w:line="360" w:lineRule="auto"/>
        <w:ind w:firstLine="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D069E6" w:rsidRDefault="00D069E6" w:rsidP="00D069E6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«Челябинский колледж Комитент»</w:t>
      </w:r>
    </w:p>
    <w:p w:rsidR="007113E8" w:rsidRPr="00EF62D4" w:rsidRDefault="007113E8">
      <w:pPr>
        <w:pStyle w:val="a3"/>
        <w:ind w:left="0"/>
        <w:jc w:val="left"/>
        <w:rPr>
          <w:color w:val="FF0000"/>
          <w:sz w:val="34"/>
        </w:rPr>
      </w:pPr>
    </w:p>
    <w:p w:rsidR="007113E8" w:rsidRDefault="007113E8">
      <w:pPr>
        <w:pStyle w:val="a3"/>
        <w:ind w:left="0"/>
        <w:jc w:val="left"/>
        <w:rPr>
          <w:sz w:val="34"/>
        </w:rPr>
      </w:pPr>
    </w:p>
    <w:p w:rsidR="007113E8" w:rsidRDefault="007113E8">
      <w:pPr>
        <w:pStyle w:val="a3"/>
        <w:ind w:left="0"/>
        <w:jc w:val="left"/>
        <w:rPr>
          <w:sz w:val="34"/>
        </w:rPr>
      </w:pPr>
    </w:p>
    <w:p w:rsidR="007113E8" w:rsidRDefault="007113E8">
      <w:pPr>
        <w:pStyle w:val="a3"/>
        <w:ind w:left="0"/>
        <w:jc w:val="left"/>
        <w:rPr>
          <w:sz w:val="34"/>
        </w:rPr>
      </w:pPr>
    </w:p>
    <w:p w:rsidR="007113E8" w:rsidRDefault="007113E8">
      <w:pPr>
        <w:pStyle w:val="a3"/>
        <w:ind w:left="0"/>
        <w:jc w:val="left"/>
        <w:rPr>
          <w:sz w:val="34"/>
        </w:rPr>
      </w:pPr>
    </w:p>
    <w:p w:rsidR="007113E8" w:rsidRDefault="007113E8">
      <w:pPr>
        <w:pStyle w:val="a3"/>
        <w:ind w:left="0"/>
        <w:jc w:val="left"/>
        <w:rPr>
          <w:sz w:val="34"/>
        </w:rPr>
      </w:pPr>
    </w:p>
    <w:p w:rsidR="007113E8" w:rsidRDefault="007113E8">
      <w:pPr>
        <w:pStyle w:val="a3"/>
        <w:ind w:left="0"/>
        <w:jc w:val="left"/>
        <w:rPr>
          <w:sz w:val="34"/>
        </w:rPr>
      </w:pPr>
    </w:p>
    <w:p w:rsidR="007113E8" w:rsidRDefault="007113E8">
      <w:pPr>
        <w:pStyle w:val="a3"/>
        <w:ind w:left="0"/>
        <w:jc w:val="left"/>
        <w:rPr>
          <w:sz w:val="34"/>
        </w:rPr>
      </w:pPr>
    </w:p>
    <w:p w:rsidR="007113E8" w:rsidRDefault="00EF62D4">
      <w:pPr>
        <w:spacing w:before="212"/>
        <w:ind w:left="1428"/>
        <w:rPr>
          <w:sz w:val="36"/>
        </w:rPr>
      </w:pPr>
      <w:r>
        <w:rPr>
          <w:spacing w:val="-9"/>
          <w:sz w:val="36"/>
        </w:rPr>
        <w:t xml:space="preserve">Рабочая </w:t>
      </w:r>
      <w:r>
        <w:rPr>
          <w:spacing w:val="-10"/>
          <w:sz w:val="36"/>
        </w:rPr>
        <w:t xml:space="preserve">программа </w:t>
      </w:r>
      <w:r>
        <w:rPr>
          <w:sz w:val="36"/>
        </w:rPr>
        <w:t>учебной дисциплины ОП.06</w:t>
      </w:r>
    </w:p>
    <w:p w:rsidR="007113E8" w:rsidRDefault="00EF62D4" w:rsidP="00EF62D4">
      <w:pPr>
        <w:spacing w:before="335" w:line="420" w:lineRule="auto"/>
        <w:ind w:left="1550" w:right="392" w:firstLine="2191"/>
        <w:rPr>
          <w:sz w:val="34"/>
        </w:rPr>
      </w:pPr>
      <w:r>
        <w:rPr>
          <w:b/>
          <w:sz w:val="38"/>
        </w:rPr>
        <w:t xml:space="preserve">«Литература» </w:t>
      </w:r>
      <w:r>
        <w:rPr>
          <w:spacing w:val="-12"/>
          <w:sz w:val="36"/>
        </w:rPr>
        <w:t xml:space="preserve">специальности «Актёрское искусство» </w:t>
      </w:r>
      <w:r>
        <w:rPr>
          <w:spacing w:val="-11"/>
          <w:sz w:val="36"/>
        </w:rPr>
        <w:t xml:space="preserve">52.02.04 </w:t>
      </w:r>
    </w:p>
    <w:p w:rsidR="007113E8" w:rsidRDefault="007113E8">
      <w:pPr>
        <w:pStyle w:val="a3"/>
        <w:ind w:left="0"/>
        <w:jc w:val="left"/>
        <w:rPr>
          <w:sz w:val="34"/>
        </w:rPr>
      </w:pPr>
    </w:p>
    <w:p w:rsidR="007113E8" w:rsidRDefault="007113E8">
      <w:pPr>
        <w:pStyle w:val="a3"/>
        <w:ind w:left="0"/>
        <w:jc w:val="left"/>
        <w:rPr>
          <w:sz w:val="34"/>
        </w:rPr>
      </w:pPr>
    </w:p>
    <w:p w:rsidR="007113E8" w:rsidRDefault="007113E8">
      <w:pPr>
        <w:pStyle w:val="a3"/>
        <w:ind w:left="0"/>
        <w:jc w:val="left"/>
        <w:rPr>
          <w:sz w:val="34"/>
        </w:rPr>
      </w:pPr>
    </w:p>
    <w:p w:rsidR="007113E8" w:rsidRDefault="007113E8">
      <w:pPr>
        <w:pStyle w:val="a3"/>
        <w:ind w:left="0"/>
        <w:jc w:val="left"/>
        <w:rPr>
          <w:sz w:val="34"/>
        </w:rPr>
      </w:pPr>
    </w:p>
    <w:p w:rsidR="007113E8" w:rsidRDefault="007113E8">
      <w:pPr>
        <w:pStyle w:val="a3"/>
        <w:ind w:left="0"/>
        <w:jc w:val="left"/>
        <w:rPr>
          <w:sz w:val="34"/>
        </w:rPr>
      </w:pPr>
    </w:p>
    <w:p w:rsidR="007113E8" w:rsidRDefault="007113E8">
      <w:pPr>
        <w:pStyle w:val="a3"/>
        <w:ind w:left="0"/>
        <w:jc w:val="left"/>
        <w:rPr>
          <w:sz w:val="34"/>
        </w:rPr>
      </w:pPr>
    </w:p>
    <w:p w:rsidR="007113E8" w:rsidRDefault="007113E8">
      <w:pPr>
        <w:pStyle w:val="a3"/>
        <w:ind w:left="0"/>
        <w:jc w:val="left"/>
        <w:rPr>
          <w:sz w:val="34"/>
        </w:rPr>
      </w:pPr>
    </w:p>
    <w:p w:rsidR="007113E8" w:rsidRDefault="007113E8">
      <w:pPr>
        <w:pStyle w:val="a3"/>
        <w:ind w:left="0"/>
        <w:jc w:val="left"/>
        <w:rPr>
          <w:sz w:val="34"/>
        </w:rPr>
      </w:pPr>
    </w:p>
    <w:p w:rsidR="007113E8" w:rsidRDefault="007113E8">
      <w:pPr>
        <w:pStyle w:val="a3"/>
        <w:ind w:left="0"/>
        <w:jc w:val="left"/>
        <w:rPr>
          <w:sz w:val="34"/>
        </w:rPr>
      </w:pPr>
    </w:p>
    <w:p w:rsidR="007113E8" w:rsidRDefault="007113E8">
      <w:pPr>
        <w:pStyle w:val="a3"/>
        <w:ind w:left="0"/>
        <w:jc w:val="left"/>
        <w:rPr>
          <w:sz w:val="34"/>
        </w:rPr>
      </w:pPr>
    </w:p>
    <w:p w:rsidR="007113E8" w:rsidRDefault="007113E8">
      <w:pPr>
        <w:pStyle w:val="a3"/>
        <w:ind w:left="0"/>
        <w:jc w:val="left"/>
        <w:rPr>
          <w:sz w:val="34"/>
        </w:rPr>
      </w:pPr>
    </w:p>
    <w:p w:rsidR="007113E8" w:rsidRDefault="007113E8">
      <w:pPr>
        <w:pStyle w:val="a3"/>
        <w:spacing w:before="8"/>
        <w:ind w:left="0"/>
        <w:jc w:val="left"/>
        <w:rPr>
          <w:sz w:val="40"/>
        </w:rPr>
      </w:pPr>
    </w:p>
    <w:p w:rsidR="007113E8" w:rsidRDefault="00EF62D4">
      <w:pPr>
        <w:spacing w:before="1"/>
        <w:ind w:left="1097" w:right="441"/>
        <w:jc w:val="center"/>
        <w:rPr>
          <w:sz w:val="32"/>
        </w:rPr>
      </w:pPr>
      <w:r>
        <w:rPr>
          <w:sz w:val="32"/>
        </w:rPr>
        <w:t>Челябинск 2020</w:t>
      </w:r>
    </w:p>
    <w:p w:rsidR="007113E8" w:rsidRDefault="007113E8">
      <w:pPr>
        <w:jc w:val="center"/>
        <w:rPr>
          <w:sz w:val="32"/>
        </w:rPr>
        <w:sectPr w:rsidR="007113E8">
          <w:type w:val="continuous"/>
          <w:pgSz w:w="11910" w:h="16840"/>
          <w:pgMar w:top="1080" w:right="1480" w:bottom="280" w:left="1680" w:header="720" w:footer="720" w:gutter="0"/>
          <w:cols w:space="720"/>
        </w:sectPr>
      </w:pPr>
    </w:p>
    <w:p w:rsidR="007113E8" w:rsidRDefault="00EF62D4">
      <w:pPr>
        <w:pStyle w:val="1"/>
        <w:spacing w:before="72"/>
        <w:ind w:left="3256"/>
        <w:jc w:val="both"/>
      </w:pPr>
      <w:bookmarkStart w:id="0" w:name="_GoBack"/>
      <w:bookmarkEnd w:id="0"/>
      <w:r>
        <w:lastRenderedPageBreak/>
        <w:t>Пояснительная записка</w:t>
      </w:r>
    </w:p>
    <w:p w:rsidR="007113E8" w:rsidRDefault="00EF62D4">
      <w:pPr>
        <w:pStyle w:val="a3"/>
        <w:spacing w:before="46" w:line="276" w:lineRule="auto"/>
        <w:ind w:left="102" w:right="105" w:firstLine="993"/>
      </w:pPr>
      <w:r>
        <w:t>Всестороннее развитие личности студента, подготовка его к плодотворной творческой деятельности – главная цель профессионального образования в сфере культуры.</w:t>
      </w:r>
    </w:p>
    <w:p w:rsidR="007113E8" w:rsidRDefault="00EF62D4">
      <w:pPr>
        <w:pStyle w:val="a3"/>
        <w:spacing w:line="276" w:lineRule="auto"/>
        <w:ind w:left="102" w:right="104" w:firstLine="993"/>
      </w:pPr>
      <w:r>
        <w:t xml:space="preserve">Рабочая программа учебной дисциплины «Литература» специальности 52.02.04 «Актёрское искусство» углубленной подготовки составлена с учётом требований Федерального государственного образовательного стандарта среднего профессионального образования от 2014 г. </w:t>
      </w:r>
    </w:p>
    <w:p w:rsidR="007113E8" w:rsidRDefault="00EF62D4">
      <w:pPr>
        <w:pStyle w:val="a3"/>
        <w:spacing w:line="276" w:lineRule="auto"/>
        <w:ind w:left="102" w:right="103" w:firstLine="993"/>
      </w:pPr>
      <w:r>
        <w:t xml:space="preserve">Учебная дисциплина «Литература» (блок ОП) является логическим продолжением программы дисциплины «Литература» (блок ОД), завершая изучение русского литературного наследия (литература XIX-XX </w:t>
      </w:r>
      <w:proofErr w:type="spellStart"/>
      <w:proofErr w:type="gramStart"/>
      <w:r>
        <w:t>вв</w:t>
      </w:r>
      <w:proofErr w:type="spellEnd"/>
      <w:proofErr w:type="gramEnd"/>
      <w:r>
        <w:t>).</w:t>
      </w:r>
    </w:p>
    <w:p w:rsidR="007113E8" w:rsidRDefault="00EF62D4">
      <w:pPr>
        <w:pStyle w:val="a3"/>
        <w:spacing w:line="276" w:lineRule="auto"/>
        <w:ind w:left="102" w:right="104" w:firstLine="993"/>
      </w:pPr>
      <w:r>
        <w:t>Методика обучения предусматривает, что в течение каждого семестра студенты, кроме прослушивания лекционного курса, начитывают тексты художественных произведений, предусмотренные</w:t>
      </w:r>
      <w:r>
        <w:rPr>
          <w:spacing w:val="-9"/>
        </w:rPr>
        <w:t xml:space="preserve"> </w:t>
      </w:r>
      <w:r>
        <w:t>программой.</w:t>
      </w:r>
    </w:p>
    <w:p w:rsidR="007113E8" w:rsidRDefault="00EF62D4">
      <w:pPr>
        <w:pStyle w:val="a3"/>
        <w:spacing w:line="276" w:lineRule="auto"/>
        <w:ind w:left="102" w:right="106" w:firstLine="707"/>
      </w:pPr>
      <w:r>
        <w:t xml:space="preserve">В результате изучения учебной дисциплины «Литература» </w:t>
      </w:r>
      <w:proofErr w:type="gramStart"/>
      <w:r>
        <w:t>обучающийся</w:t>
      </w:r>
      <w:proofErr w:type="gramEnd"/>
      <w:r>
        <w:t xml:space="preserve"> должен:</w:t>
      </w:r>
    </w:p>
    <w:p w:rsidR="007113E8" w:rsidRDefault="00EF62D4">
      <w:pPr>
        <w:pStyle w:val="1"/>
        <w:numPr>
          <w:ilvl w:val="0"/>
          <w:numId w:val="18"/>
        </w:numPr>
        <w:tabs>
          <w:tab w:val="left" w:pos="1816"/>
        </w:tabs>
        <w:spacing w:before="5"/>
        <w:ind w:hanging="361"/>
        <w:jc w:val="both"/>
      </w:pPr>
      <w:r>
        <w:t>уметь:</w:t>
      </w:r>
    </w:p>
    <w:p w:rsidR="007113E8" w:rsidRDefault="00EF62D4">
      <w:pPr>
        <w:pStyle w:val="a4"/>
        <w:numPr>
          <w:ilvl w:val="0"/>
          <w:numId w:val="17"/>
        </w:numPr>
        <w:tabs>
          <w:tab w:val="left" w:pos="1816"/>
        </w:tabs>
        <w:spacing w:before="41"/>
        <w:ind w:hanging="361"/>
        <w:jc w:val="both"/>
        <w:rPr>
          <w:sz w:val="28"/>
        </w:rPr>
      </w:pPr>
      <w:r>
        <w:rPr>
          <w:sz w:val="28"/>
        </w:rPr>
        <w:t>воспроизводить содержание литературного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произведения;</w:t>
      </w:r>
    </w:p>
    <w:p w:rsidR="007113E8" w:rsidRDefault="00EF62D4">
      <w:pPr>
        <w:pStyle w:val="a4"/>
        <w:numPr>
          <w:ilvl w:val="0"/>
          <w:numId w:val="17"/>
        </w:numPr>
        <w:tabs>
          <w:tab w:val="left" w:pos="1816"/>
        </w:tabs>
        <w:spacing w:before="48" w:line="276" w:lineRule="auto"/>
        <w:ind w:right="102"/>
        <w:jc w:val="both"/>
        <w:rPr>
          <w:sz w:val="28"/>
        </w:rPr>
      </w:pPr>
      <w:r>
        <w:rPr>
          <w:sz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выразительные средства языка, художественная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деталь);</w:t>
      </w:r>
    </w:p>
    <w:p w:rsidR="007113E8" w:rsidRDefault="00EF62D4">
      <w:pPr>
        <w:pStyle w:val="a4"/>
        <w:numPr>
          <w:ilvl w:val="0"/>
          <w:numId w:val="17"/>
        </w:numPr>
        <w:tabs>
          <w:tab w:val="left" w:pos="1816"/>
        </w:tabs>
        <w:spacing w:line="273" w:lineRule="auto"/>
        <w:ind w:right="110"/>
        <w:jc w:val="both"/>
        <w:rPr>
          <w:sz w:val="28"/>
        </w:rPr>
      </w:pPr>
      <w:r>
        <w:rPr>
          <w:sz w:val="28"/>
        </w:rPr>
        <w:t>анализировать эпизод (сцену) изученного произведения, объяснять его связь с проблематикой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произведения;</w:t>
      </w:r>
    </w:p>
    <w:p w:rsidR="007113E8" w:rsidRDefault="00EF62D4">
      <w:pPr>
        <w:pStyle w:val="a4"/>
        <w:numPr>
          <w:ilvl w:val="0"/>
          <w:numId w:val="17"/>
        </w:numPr>
        <w:tabs>
          <w:tab w:val="left" w:pos="1816"/>
        </w:tabs>
        <w:spacing w:line="276" w:lineRule="auto"/>
        <w:ind w:right="105"/>
        <w:jc w:val="both"/>
        <w:rPr>
          <w:sz w:val="28"/>
        </w:rPr>
      </w:pPr>
      <w:r>
        <w:rPr>
          <w:sz w:val="28"/>
        </w:rPr>
        <w:t>соотносить художественную литературу с культурой, общественной жизнью и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</w:t>
      </w:r>
    </w:p>
    <w:p w:rsidR="007113E8" w:rsidRDefault="00EF62D4">
      <w:pPr>
        <w:pStyle w:val="a4"/>
        <w:numPr>
          <w:ilvl w:val="0"/>
          <w:numId w:val="17"/>
        </w:numPr>
        <w:tabs>
          <w:tab w:val="left" w:pos="1816"/>
        </w:tabs>
        <w:spacing w:line="338" w:lineRule="exact"/>
        <w:ind w:hanging="361"/>
        <w:jc w:val="both"/>
        <w:rPr>
          <w:sz w:val="28"/>
        </w:rPr>
      </w:pPr>
      <w:r>
        <w:rPr>
          <w:sz w:val="28"/>
        </w:rPr>
        <w:t>соотносить произведение с литературным направлением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эпохи;</w:t>
      </w:r>
    </w:p>
    <w:p w:rsidR="007113E8" w:rsidRDefault="00EF62D4">
      <w:pPr>
        <w:pStyle w:val="a4"/>
        <w:numPr>
          <w:ilvl w:val="0"/>
          <w:numId w:val="17"/>
        </w:numPr>
        <w:tabs>
          <w:tab w:val="left" w:pos="1815"/>
          <w:tab w:val="left" w:pos="1816"/>
        </w:tabs>
        <w:spacing w:before="48"/>
        <w:ind w:hanging="361"/>
        <w:rPr>
          <w:sz w:val="28"/>
        </w:rPr>
      </w:pPr>
      <w:r>
        <w:rPr>
          <w:sz w:val="28"/>
        </w:rPr>
        <w:t>определять род и жанр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произведения;</w:t>
      </w:r>
    </w:p>
    <w:p w:rsidR="007113E8" w:rsidRDefault="00EF62D4">
      <w:pPr>
        <w:pStyle w:val="a4"/>
        <w:numPr>
          <w:ilvl w:val="0"/>
          <w:numId w:val="17"/>
        </w:numPr>
        <w:tabs>
          <w:tab w:val="left" w:pos="1815"/>
          <w:tab w:val="left" w:pos="1816"/>
        </w:tabs>
        <w:spacing w:before="48"/>
        <w:ind w:hanging="361"/>
        <w:rPr>
          <w:sz w:val="28"/>
        </w:rPr>
      </w:pPr>
      <w:r>
        <w:rPr>
          <w:sz w:val="28"/>
        </w:rPr>
        <w:t>сопоставлять литературные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произведения;</w:t>
      </w:r>
    </w:p>
    <w:p w:rsidR="007113E8" w:rsidRDefault="00EF62D4">
      <w:pPr>
        <w:pStyle w:val="a4"/>
        <w:numPr>
          <w:ilvl w:val="0"/>
          <w:numId w:val="17"/>
        </w:numPr>
        <w:tabs>
          <w:tab w:val="left" w:pos="1815"/>
          <w:tab w:val="left" w:pos="1816"/>
        </w:tabs>
        <w:spacing w:before="45"/>
        <w:ind w:hanging="361"/>
        <w:rPr>
          <w:sz w:val="28"/>
        </w:rPr>
      </w:pPr>
      <w:r>
        <w:rPr>
          <w:sz w:val="28"/>
        </w:rPr>
        <w:t>выявлять авторскую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позицию;</w:t>
      </w:r>
    </w:p>
    <w:p w:rsidR="007113E8" w:rsidRDefault="00EF62D4">
      <w:pPr>
        <w:pStyle w:val="a4"/>
        <w:numPr>
          <w:ilvl w:val="0"/>
          <w:numId w:val="17"/>
        </w:numPr>
        <w:tabs>
          <w:tab w:val="left" w:pos="1815"/>
          <w:tab w:val="left" w:pos="1816"/>
          <w:tab w:val="left" w:pos="3758"/>
          <w:tab w:val="left" w:pos="4835"/>
          <w:tab w:val="left" w:pos="6405"/>
          <w:tab w:val="left" w:pos="8340"/>
          <w:tab w:val="left" w:pos="9163"/>
        </w:tabs>
        <w:spacing w:before="49" w:line="273" w:lineRule="auto"/>
        <w:ind w:right="111"/>
        <w:rPr>
          <w:sz w:val="28"/>
        </w:rPr>
      </w:pPr>
      <w:r>
        <w:rPr>
          <w:sz w:val="28"/>
        </w:rPr>
        <w:t>выразительно</w:t>
      </w:r>
      <w:r>
        <w:rPr>
          <w:sz w:val="28"/>
        </w:rPr>
        <w:tab/>
        <w:t>читать</w:t>
      </w:r>
      <w:r>
        <w:rPr>
          <w:sz w:val="28"/>
        </w:rPr>
        <w:tab/>
        <w:t>изученные</w:t>
      </w:r>
      <w:r>
        <w:rPr>
          <w:sz w:val="28"/>
        </w:rPr>
        <w:tab/>
        <w:t>произведения</w:t>
      </w:r>
      <w:r>
        <w:rPr>
          <w:sz w:val="28"/>
        </w:rPr>
        <w:tab/>
        <w:t>(или</w:t>
      </w:r>
      <w:r>
        <w:rPr>
          <w:sz w:val="28"/>
        </w:rPr>
        <w:tab/>
      </w:r>
      <w:r>
        <w:rPr>
          <w:spacing w:val="-10"/>
          <w:sz w:val="28"/>
        </w:rPr>
        <w:t xml:space="preserve">их </w:t>
      </w:r>
      <w:r>
        <w:rPr>
          <w:sz w:val="28"/>
        </w:rPr>
        <w:t>фрагменты), соблюдая нормы литературного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произношения;</w:t>
      </w:r>
    </w:p>
    <w:p w:rsidR="007113E8" w:rsidRDefault="007113E8">
      <w:pPr>
        <w:spacing w:line="273" w:lineRule="auto"/>
        <w:rPr>
          <w:sz w:val="28"/>
        </w:rPr>
        <w:sectPr w:rsidR="007113E8">
          <w:footerReference w:type="default" r:id="rId8"/>
          <w:pgSz w:w="11910" w:h="16840"/>
          <w:pgMar w:top="1040" w:right="740" w:bottom="1340" w:left="1600" w:header="0" w:footer="1145" w:gutter="0"/>
          <w:pgNumType w:start="3"/>
          <w:cols w:space="720"/>
        </w:sectPr>
      </w:pPr>
    </w:p>
    <w:p w:rsidR="007113E8" w:rsidRDefault="00EF62D4">
      <w:pPr>
        <w:pStyle w:val="a4"/>
        <w:numPr>
          <w:ilvl w:val="0"/>
          <w:numId w:val="17"/>
        </w:numPr>
        <w:tabs>
          <w:tab w:val="left" w:pos="1815"/>
          <w:tab w:val="left" w:pos="1816"/>
          <w:tab w:val="left" w:pos="4432"/>
          <w:tab w:val="left" w:pos="6684"/>
          <w:tab w:val="left" w:pos="7610"/>
          <w:tab w:val="left" w:pos="9322"/>
        </w:tabs>
        <w:spacing w:before="86" w:line="273" w:lineRule="auto"/>
        <w:ind w:right="105"/>
        <w:rPr>
          <w:sz w:val="28"/>
        </w:rPr>
      </w:pPr>
      <w:r>
        <w:rPr>
          <w:sz w:val="28"/>
        </w:rPr>
        <w:lastRenderedPageBreak/>
        <w:t>аргументированно</w:t>
      </w:r>
      <w:r>
        <w:rPr>
          <w:sz w:val="28"/>
        </w:rPr>
        <w:tab/>
        <w:t>формулировать</w:t>
      </w:r>
      <w:r>
        <w:rPr>
          <w:sz w:val="28"/>
        </w:rPr>
        <w:tab/>
        <w:t>свое</w:t>
      </w:r>
      <w:r>
        <w:rPr>
          <w:sz w:val="28"/>
        </w:rPr>
        <w:tab/>
        <w:t>отношение</w:t>
      </w:r>
      <w:r>
        <w:rPr>
          <w:sz w:val="28"/>
        </w:rPr>
        <w:tab/>
      </w:r>
      <w:r>
        <w:rPr>
          <w:spacing w:val="-18"/>
          <w:sz w:val="28"/>
        </w:rPr>
        <w:t xml:space="preserve">к </w:t>
      </w:r>
      <w:r>
        <w:rPr>
          <w:sz w:val="28"/>
        </w:rPr>
        <w:t>прочитанному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произведению;</w:t>
      </w:r>
    </w:p>
    <w:p w:rsidR="007113E8" w:rsidRDefault="00EF62D4">
      <w:pPr>
        <w:pStyle w:val="a4"/>
        <w:numPr>
          <w:ilvl w:val="0"/>
          <w:numId w:val="17"/>
        </w:numPr>
        <w:tabs>
          <w:tab w:val="left" w:pos="1815"/>
          <w:tab w:val="left" w:pos="1816"/>
        </w:tabs>
        <w:spacing w:before="3" w:line="273" w:lineRule="auto"/>
        <w:ind w:right="112"/>
        <w:rPr>
          <w:sz w:val="28"/>
        </w:rPr>
      </w:pPr>
      <w:r>
        <w:rPr>
          <w:sz w:val="28"/>
        </w:rPr>
        <w:t>писать рецензии на прочитанные произведения и сочинения разных жанров на литературные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темы;</w:t>
      </w:r>
    </w:p>
    <w:p w:rsidR="007113E8" w:rsidRDefault="00EF62D4">
      <w:pPr>
        <w:pStyle w:val="a4"/>
        <w:numPr>
          <w:ilvl w:val="0"/>
          <w:numId w:val="17"/>
        </w:numPr>
        <w:tabs>
          <w:tab w:val="left" w:pos="1815"/>
          <w:tab w:val="left" w:pos="1816"/>
          <w:tab w:val="left" w:pos="3448"/>
          <w:tab w:val="left" w:pos="5381"/>
          <w:tab w:val="left" w:pos="7646"/>
          <w:tab w:val="left" w:pos="9327"/>
        </w:tabs>
        <w:spacing w:before="3" w:line="273" w:lineRule="auto"/>
        <w:ind w:right="112"/>
        <w:rPr>
          <w:sz w:val="28"/>
        </w:rPr>
      </w:pPr>
      <w:r>
        <w:rPr>
          <w:sz w:val="28"/>
        </w:rPr>
        <w:t>соотносить</w:t>
      </w:r>
      <w:r>
        <w:rPr>
          <w:sz w:val="28"/>
        </w:rPr>
        <w:tab/>
        <w:t>произведения</w:t>
      </w:r>
      <w:r>
        <w:rPr>
          <w:sz w:val="28"/>
        </w:rPr>
        <w:tab/>
        <w:t>художественной</w:t>
      </w:r>
      <w:r>
        <w:rPr>
          <w:sz w:val="28"/>
        </w:rPr>
        <w:tab/>
        <w:t>литературы</w:t>
      </w:r>
      <w:r>
        <w:rPr>
          <w:sz w:val="28"/>
        </w:rPr>
        <w:tab/>
      </w:r>
      <w:r>
        <w:rPr>
          <w:spacing w:val="-18"/>
          <w:sz w:val="28"/>
        </w:rPr>
        <w:t xml:space="preserve">с </w:t>
      </w:r>
      <w:r>
        <w:rPr>
          <w:sz w:val="28"/>
        </w:rPr>
        <w:t>сочинениями русских и зарубежных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композиторов;</w:t>
      </w:r>
    </w:p>
    <w:p w:rsidR="007113E8" w:rsidRDefault="00EF62D4">
      <w:pPr>
        <w:pStyle w:val="1"/>
        <w:numPr>
          <w:ilvl w:val="0"/>
          <w:numId w:val="18"/>
        </w:numPr>
        <w:tabs>
          <w:tab w:val="left" w:pos="1815"/>
          <w:tab w:val="left" w:pos="1816"/>
        </w:tabs>
        <w:spacing w:before="7"/>
        <w:ind w:hanging="361"/>
        <w:jc w:val="left"/>
      </w:pPr>
      <w:r>
        <w:t>знать:</w:t>
      </w:r>
    </w:p>
    <w:p w:rsidR="007113E8" w:rsidRDefault="00EF62D4">
      <w:pPr>
        <w:pStyle w:val="a4"/>
        <w:numPr>
          <w:ilvl w:val="0"/>
          <w:numId w:val="17"/>
        </w:numPr>
        <w:tabs>
          <w:tab w:val="left" w:pos="1815"/>
          <w:tab w:val="left" w:pos="1816"/>
        </w:tabs>
        <w:spacing w:before="44"/>
        <w:ind w:hanging="361"/>
        <w:rPr>
          <w:sz w:val="28"/>
        </w:rPr>
      </w:pPr>
      <w:r>
        <w:rPr>
          <w:sz w:val="28"/>
        </w:rPr>
        <w:t>образную природу словесного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искусства;</w:t>
      </w:r>
    </w:p>
    <w:p w:rsidR="007113E8" w:rsidRDefault="00EF62D4">
      <w:pPr>
        <w:pStyle w:val="a4"/>
        <w:numPr>
          <w:ilvl w:val="0"/>
          <w:numId w:val="17"/>
        </w:numPr>
        <w:tabs>
          <w:tab w:val="left" w:pos="1815"/>
          <w:tab w:val="left" w:pos="1816"/>
        </w:tabs>
        <w:spacing w:before="48"/>
        <w:ind w:hanging="361"/>
        <w:rPr>
          <w:sz w:val="28"/>
        </w:rPr>
      </w:pPr>
      <w:r>
        <w:rPr>
          <w:sz w:val="28"/>
        </w:rPr>
        <w:t>содержание изученных 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7113E8" w:rsidRDefault="00EF62D4">
      <w:pPr>
        <w:pStyle w:val="a4"/>
        <w:numPr>
          <w:ilvl w:val="0"/>
          <w:numId w:val="17"/>
        </w:numPr>
        <w:tabs>
          <w:tab w:val="left" w:pos="1815"/>
          <w:tab w:val="left" w:pos="1816"/>
        </w:tabs>
        <w:spacing w:before="46" w:line="273" w:lineRule="auto"/>
        <w:ind w:right="102"/>
        <w:rPr>
          <w:sz w:val="28"/>
        </w:rPr>
      </w:pPr>
      <w:r>
        <w:rPr>
          <w:sz w:val="28"/>
        </w:rPr>
        <w:t>основные факты жизни и творчества писателей - классиков XIX</w:t>
      </w:r>
      <w:r>
        <w:rPr>
          <w:spacing w:val="-1"/>
          <w:sz w:val="28"/>
        </w:rPr>
        <w:t xml:space="preserve"> </w:t>
      </w:r>
      <w:r>
        <w:rPr>
          <w:sz w:val="28"/>
        </w:rPr>
        <w:t>века;</w:t>
      </w:r>
    </w:p>
    <w:p w:rsidR="007113E8" w:rsidRDefault="00EF62D4">
      <w:pPr>
        <w:pStyle w:val="a4"/>
        <w:numPr>
          <w:ilvl w:val="0"/>
          <w:numId w:val="17"/>
        </w:numPr>
        <w:tabs>
          <w:tab w:val="left" w:pos="1816"/>
        </w:tabs>
        <w:spacing w:before="3" w:line="273" w:lineRule="auto"/>
        <w:ind w:right="106"/>
        <w:jc w:val="both"/>
        <w:rPr>
          <w:sz w:val="28"/>
        </w:rPr>
      </w:pPr>
      <w:r>
        <w:rPr>
          <w:sz w:val="28"/>
        </w:rPr>
        <w:t>основные закономерности историко-литературного процесса и черты литературных направлений;</w:t>
      </w:r>
    </w:p>
    <w:p w:rsidR="007113E8" w:rsidRDefault="00EF62D4">
      <w:pPr>
        <w:pStyle w:val="a4"/>
        <w:numPr>
          <w:ilvl w:val="0"/>
          <w:numId w:val="17"/>
        </w:numPr>
        <w:tabs>
          <w:tab w:val="left" w:pos="1816"/>
        </w:tabs>
        <w:spacing w:before="3"/>
        <w:ind w:hanging="361"/>
        <w:jc w:val="both"/>
        <w:rPr>
          <w:sz w:val="28"/>
        </w:rPr>
      </w:pPr>
      <w:r>
        <w:rPr>
          <w:sz w:val="28"/>
        </w:rPr>
        <w:t>основные теоретико-литературные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понятия.</w:t>
      </w:r>
    </w:p>
    <w:p w:rsidR="007113E8" w:rsidRDefault="00EF62D4">
      <w:pPr>
        <w:pStyle w:val="a3"/>
        <w:spacing w:before="49" w:line="276" w:lineRule="auto"/>
        <w:ind w:left="102" w:right="103" w:firstLine="707"/>
      </w:pPr>
      <w:r>
        <w:t xml:space="preserve">В результате освоения программы у студента формируется общая компетенция </w:t>
      </w:r>
      <w:proofErr w:type="gramStart"/>
      <w:r>
        <w:rPr>
          <w:b/>
        </w:rPr>
        <w:t>ОК</w:t>
      </w:r>
      <w:proofErr w:type="gramEnd"/>
      <w:r>
        <w:rPr>
          <w:b/>
        </w:rPr>
        <w:t xml:space="preserve"> 10. </w:t>
      </w:r>
      <w: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113E8" w:rsidRDefault="00EF62D4">
      <w:pPr>
        <w:pStyle w:val="a3"/>
        <w:spacing w:line="276" w:lineRule="auto"/>
        <w:ind w:left="102" w:right="106" w:firstLine="707"/>
      </w:pPr>
      <w:r>
        <w:t>Работая программа учебной дисциплины «Литература» (ОП) включает в</w:t>
      </w:r>
      <w:r>
        <w:rPr>
          <w:spacing w:val="-2"/>
        </w:rPr>
        <w:t xml:space="preserve"> </w:t>
      </w:r>
      <w:r>
        <w:t>себя:</w:t>
      </w:r>
    </w:p>
    <w:p w:rsidR="007113E8" w:rsidRDefault="00EF62D4">
      <w:pPr>
        <w:pStyle w:val="a4"/>
        <w:numPr>
          <w:ilvl w:val="0"/>
          <w:numId w:val="16"/>
        </w:numPr>
        <w:tabs>
          <w:tab w:val="left" w:pos="1529"/>
          <w:tab w:val="left" w:pos="1530"/>
        </w:tabs>
        <w:spacing w:line="341" w:lineRule="exact"/>
        <w:rPr>
          <w:sz w:val="28"/>
        </w:rPr>
      </w:pPr>
      <w:r>
        <w:rPr>
          <w:sz w:val="28"/>
        </w:rPr>
        <w:t>пояснительную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записку,</w:t>
      </w:r>
    </w:p>
    <w:p w:rsidR="007113E8" w:rsidRDefault="00EF62D4">
      <w:pPr>
        <w:pStyle w:val="a4"/>
        <w:numPr>
          <w:ilvl w:val="0"/>
          <w:numId w:val="16"/>
        </w:numPr>
        <w:tabs>
          <w:tab w:val="left" w:pos="1529"/>
          <w:tab w:val="left" w:pos="1530"/>
        </w:tabs>
        <w:spacing w:before="48"/>
        <w:rPr>
          <w:sz w:val="28"/>
        </w:rPr>
      </w:pPr>
      <w:r>
        <w:rPr>
          <w:sz w:val="28"/>
        </w:rPr>
        <w:t>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план,</w:t>
      </w:r>
    </w:p>
    <w:p w:rsidR="007113E8" w:rsidRDefault="00EF62D4">
      <w:pPr>
        <w:pStyle w:val="a4"/>
        <w:numPr>
          <w:ilvl w:val="0"/>
          <w:numId w:val="16"/>
        </w:numPr>
        <w:tabs>
          <w:tab w:val="left" w:pos="1529"/>
          <w:tab w:val="left" w:pos="1530"/>
        </w:tabs>
        <w:spacing w:before="48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план,</w:t>
      </w:r>
    </w:p>
    <w:p w:rsidR="007113E8" w:rsidRDefault="00EF62D4">
      <w:pPr>
        <w:pStyle w:val="a4"/>
        <w:numPr>
          <w:ilvl w:val="0"/>
          <w:numId w:val="16"/>
        </w:numPr>
        <w:tabs>
          <w:tab w:val="left" w:pos="1529"/>
          <w:tab w:val="left" w:pos="1530"/>
        </w:tabs>
        <w:spacing w:before="46"/>
        <w:rPr>
          <w:sz w:val="28"/>
        </w:rPr>
      </w:pPr>
      <w:r>
        <w:rPr>
          <w:sz w:val="28"/>
        </w:rPr>
        <w:t>содержание учебного материала дисциплины</w:t>
      </w:r>
      <w:r>
        <w:rPr>
          <w:spacing w:val="-8"/>
          <w:sz w:val="28"/>
        </w:rPr>
        <w:t xml:space="preserve"> </w:t>
      </w:r>
      <w:r>
        <w:rPr>
          <w:sz w:val="28"/>
        </w:rPr>
        <w:t>«Литература»,</w:t>
      </w:r>
    </w:p>
    <w:p w:rsidR="007113E8" w:rsidRDefault="00EF62D4">
      <w:pPr>
        <w:pStyle w:val="a4"/>
        <w:numPr>
          <w:ilvl w:val="0"/>
          <w:numId w:val="16"/>
        </w:numPr>
        <w:tabs>
          <w:tab w:val="left" w:pos="1529"/>
          <w:tab w:val="left" w:pos="1530"/>
        </w:tabs>
        <w:spacing w:before="48"/>
        <w:rPr>
          <w:sz w:val="28"/>
        </w:rPr>
      </w:pPr>
      <w:r>
        <w:rPr>
          <w:sz w:val="28"/>
        </w:rPr>
        <w:t>перечень текстов для прочтения (по</w:t>
      </w:r>
      <w:r>
        <w:rPr>
          <w:spacing w:val="-5"/>
          <w:sz w:val="28"/>
        </w:rPr>
        <w:t xml:space="preserve"> </w:t>
      </w:r>
      <w:r>
        <w:rPr>
          <w:sz w:val="28"/>
        </w:rPr>
        <w:t>семестрам),</w:t>
      </w:r>
    </w:p>
    <w:p w:rsidR="007113E8" w:rsidRDefault="00EF62D4">
      <w:pPr>
        <w:pStyle w:val="a4"/>
        <w:numPr>
          <w:ilvl w:val="0"/>
          <w:numId w:val="16"/>
        </w:numPr>
        <w:tabs>
          <w:tab w:val="left" w:pos="1529"/>
          <w:tab w:val="left" w:pos="1530"/>
          <w:tab w:val="left" w:pos="3121"/>
          <w:tab w:val="left" w:pos="4421"/>
          <w:tab w:val="left" w:pos="5740"/>
          <w:tab w:val="left" w:pos="6095"/>
          <w:tab w:val="left" w:pos="7237"/>
          <w:tab w:val="left" w:pos="7608"/>
          <w:tab w:val="left" w:pos="9069"/>
        </w:tabs>
        <w:spacing w:before="48" w:line="273" w:lineRule="auto"/>
        <w:ind w:right="111"/>
        <w:rPr>
          <w:sz w:val="28"/>
        </w:rPr>
      </w:pPr>
      <w:r>
        <w:rPr>
          <w:sz w:val="28"/>
        </w:rPr>
        <w:t>примерный</w:t>
      </w:r>
      <w:r>
        <w:rPr>
          <w:sz w:val="28"/>
        </w:rPr>
        <w:tab/>
        <w:t>перечень</w:t>
      </w:r>
      <w:r>
        <w:rPr>
          <w:sz w:val="28"/>
        </w:rPr>
        <w:tab/>
        <w:t>вопросов</w:t>
      </w:r>
      <w:r>
        <w:rPr>
          <w:sz w:val="28"/>
        </w:rPr>
        <w:tab/>
        <w:t>к</w:t>
      </w:r>
      <w:r>
        <w:rPr>
          <w:sz w:val="28"/>
        </w:rPr>
        <w:tab/>
        <w:t>зачётам</w:t>
      </w:r>
      <w:r>
        <w:rPr>
          <w:sz w:val="28"/>
        </w:rPr>
        <w:tab/>
        <w:t>и</w:t>
      </w:r>
      <w:r>
        <w:rPr>
          <w:sz w:val="28"/>
        </w:rPr>
        <w:tab/>
        <w:t>экзаменам</w:t>
      </w:r>
      <w:r>
        <w:rPr>
          <w:sz w:val="28"/>
        </w:rPr>
        <w:tab/>
      </w:r>
      <w:r>
        <w:rPr>
          <w:spacing w:val="-7"/>
          <w:sz w:val="28"/>
        </w:rPr>
        <w:t xml:space="preserve">(по </w:t>
      </w:r>
      <w:r>
        <w:rPr>
          <w:sz w:val="28"/>
        </w:rPr>
        <w:t>семестрам),</w:t>
      </w:r>
    </w:p>
    <w:p w:rsidR="007113E8" w:rsidRDefault="00EF62D4">
      <w:pPr>
        <w:pStyle w:val="a4"/>
        <w:numPr>
          <w:ilvl w:val="0"/>
          <w:numId w:val="16"/>
        </w:numPr>
        <w:tabs>
          <w:tab w:val="left" w:pos="1529"/>
          <w:tab w:val="left" w:pos="1530"/>
        </w:tabs>
        <w:spacing w:before="3"/>
        <w:rPr>
          <w:sz w:val="28"/>
        </w:rPr>
      </w:pPr>
      <w:r>
        <w:rPr>
          <w:sz w:val="28"/>
        </w:rPr>
        <w:t>список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литературы.</w:t>
      </w:r>
    </w:p>
    <w:p w:rsidR="007113E8" w:rsidRDefault="007113E8">
      <w:pPr>
        <w:rPr>
          <w:sz w:val="28"/>
        </w:rPr>
        <w:sectPr w:rsidR="007113E8">
          <w:pgSz w:w="11910" w:h="16840"/>
          <w:pgMar w:top="1020" w:right="740" w:bottom="1340" w:left="1600" w:header="0" w:footer="1145" w:gutter="0"/>
          <w:cols w:space="720"/>
        </w:sectPr>
      </w:pPr>
    </w:p>
    <w:p w:rsidR="007113E8" w:rsidRDefault="007113E8">
      <w:pPr>
        <w:pStyle w:val="a3"/>
        <w:ind w:left="0"/>
        <w:jc w:val="left"/>
        <w:rPr>
          <w:sz w:val="20"/>
        </w:rPr>
      </w:pPr>
    </w:p>
    <w:p w:rsidR="007113E8" w:rsidRDefault="007113E8">
      <w:pPr>
        <w:pStyle w:val="a3"/>
        <w:spacing w:before="10"/>
        <w:ind w:left="0"/>
        <w:jc w:val="left"/>
        <w:rPr>
          <w:sz w:val="23"/>
        </w:rPr>
      </w:pPr>
    </w:p>
    <w:p w:rsidR="007113E8" w:rsidRDefault="00EF62D4">
      <w:pPr>
        <w:pStyle w:val="1"/>
        <w:spacing w:before="89"/>
        <w:ind w:left="3561" w:right="3579"/>
      </w:pPr>
      <w:r>
        <w:t>Тематический план учебной дисциплины «Литература» (ОП)</w:t>
      </w:r>
    </w:p>
    <w:p w:rsidR="007113E8" w:rsidRDefault="007113E8">
      <w:pPr>
        <w:pStyle w:val="a3"/>
        <w:ind w:left="0"/>
        <w:jc w:val="left"/>
        <w:rPr>
          <w:b/>
          <w:sz w:val="20"/>
        </w:rPr>
      </w:pPr>
    </w:p>
    <w:p w:rsidR="007113E8" w:rsidRDefault="007113E8">
      <w:pPr>
        <w:pStyle w:val="a3"/>
        <w:spacing w:before="5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3073"/>
        <w:gridCol w:w="1875"/>
        <w:gridCol w:w="1122"/>
        <w:gridCol w:w="1347"/>
        <w:gridCol w:w="1249"/>
        <w:gridCol w:w="2392"/>
        <w:gridCol w:w="2389"/>
      </w:tblGrid>
      <w:tr w:rsidR="007113E8">
        <w:trPr>
          <w:trHeight w:val="645"/>
        </w:trPr>
        <w:tc>
          <w:tcPr>
            <w:tcW w:w="1347" w:type="dxa"/>
            <w:vMerge w:val="restart"/>
          </w:tcPr>
          <w:p w:rsidR="007113E8" w:rsidRDefault="00EF62D4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073" w:type="dxa"/>
            <w:vMerge w:val="restart"/>
          </w:tcPr>
          <w:p w:rsidR="007113E8" w:rsidRDefault="00EF62D4">
            <w:pPr>
              <w:pStyle w:val="TableParagraph"/>
              <w:spacing w:line="242" w:lineRule="auto"/>
              <w:ind w:left="654" w:right="621" w:firstLine="7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разделов и тем</w:t>
            </w:r>
          </w:p>
        </w:tc>
        <w:tc>
          <w:tcPr>
            <w:tcW w:w="1875" w:type="dxa"/>
            <w:vMerge w:val="restart"/>
          </w:tcPr>
          <w:p w:rsidR="007113E8" w:rsidRDefault="00EF62D4">
            <w:pPr>
              <w:pStyle w:val="TableParagraph"/>
              <w:spacing w:line="315" w:lineRule="exact"/>
              <w:ind w:left="87" w:right="77"/>
              <w:rPr>
                <w:sz w:val="28"/>
              </w:rPr>
            </w:pPr>
            <w:r>
              <w:rPr>
                <w:sz w:val="28"/>
              </w:rPr>
              <w:t>макс.</w:t>
            </w:r>
          </w:p>
          <w:p w:rsidR="007113E8" w:rsidRDefault="00EF62D4">
            <w:pPr>
              <w:pStyle w:val="TableParagraph"/>
              <w:spacing w:before="2" w:line="240" w:lineRule="auto"/>
              <w:ind w:left="87" w:right="76"/>
              <w:rPr>
                <w:sz w:val="28"/>
              </w:rPr>
            </w:pPr>
            <w:proofErr w:type="spellStart"/>
            <w:r>
              <w:rPr>
                <w:sz w:val="28"/>
              </w:rPr>
              <w:t>учеб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агрузка</w:t>
            </w:r>
            <w:proofErr w:type="spellEnd"/>
          </w:p>
        </w:tc>
        <w:tc>
          <w:tcPr>
            <w:tcW w:w="2469" w:type="dxa"/>
            <w:gridSpan w:val="2"/>
          </w:tcPr>
          <w:p w:rsidR="007113E8" w:rsidRDefault="00EF62D4">
            <w:pPr>
              <w:pStyle w:val="TableParagraph"/>
              <w:spacing w:line="315" w:lineRule="exact"/>
              <w:ind w:left="501" w:right="495"/>
              <w:rPr>
                <w:sz w:val="28"/>
              </w:rPr>
            </w:pPr>
            <w:r>
              <w:rPr>
                <w:sz w:val="28"/>
              </w:rPr>
              <w:t>аудиторные</w:t>
            </w:r>
          </w:p>
          <w:p w:rsidR="007113E8" w:rsidRDefault="00EF62D4">
            <w:pPr>
              <w:pStyle w:val="TableParagraph"/>
              <w:spacing w:before="2" w:line="308" w:lineRule="exact"/>
              <w:ind w:left="501" w:right="492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249" w:type="dxa"/>
            <w:vMerge w:val="restart"/>
          </w:tcPr>
          <w:p w:rsidR="007113E8" w:rsidRDefault="00EF62D4">
            <w:pPr>
              <w:pStyle w:val="TableParagraph"/>
              <w:spacing w:line="242" w:lineRule="auto"/>
              <w:ind w:left="225" w:right="157" w:hanging="46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самост</w:t>
            </w:r>
            <w:proofErr w:type="spellEnd"/>
            <w:r>
              <w:rPr>
                <w:sz w:val="28"/>
              </w:rPr>
              <w:t>. работа</w:t>
            </w:r>
          </w:p>
        </w:tc>
        <w:tc>
          <w:tcPr>
            <w:tcW w:w="2392" w:type="dxa"/>
            <w:vMerge w:val="restart"/>
          </w:tcPr>
          <w:p w:rsidR="007113E8" w:rsidRDefault="00EF62D4">
            <w:pPr>
              <w:pStyle w:val="TableParagraph"/>
              <w:spacing w:line="315" w:lineRule="exact"/>
              <w:ind w:left="783" w:right="783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</w:p>
        </w:tc>
        <w:tc>
          <w:tcPr>
            <w:tcW w:w="2389" w:type="dxa"/>
            <w:vMerge w:val="restart"/>
          </w:tcPr>
          <w:p w:rsidR="007113E8" w:rsidRDefault="00EF62D4">
            <w:pPr>
              <w:pStyle w:val="TableParagraph"/>
              <w:spacing w:line="315" w:lineRule="exact"/>
              <w:ind w:left="974" w:right="976"/>
              <w:rPr>
                <w:sz w:val="28"/>
              </w:rPr>
            </w:pPr>
            <w:r>
              <w:rPr>
                <w:sz w:val="28"/>
              </w:rPr>
              <w:t>ПК</w:t>
            </w:r>
          </w:p>
        </w:tc>
      </w:tr>
      <w:tr w:rsidR="007113E8">
        <w:trPr>
          <w:trHeight w:val="965"/>
        </w:trPr>
        <w:tc>
          <w:tcPr>
            <w:tcW w:w="1347" w:type="dxa"/>
            <w:vMerge/>
            <w:tcBorders>
              <w:top w:val="nil"/>
            </w:tcBorders>
          </w:tcPr>
          <w:p w:rsidR="007113E8" w:rsidRDefault="007113E8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 w:rsidR="007113E8" w:rsidRDefault="007113E8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:rsidR="007113E8" w:rsidRDefault="007113E8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</w:tcPr>
          <w:p w:rsidR="007113E8" w:rsidRDefault="00EF62D4">
            <w:pPr>
              <w:pStyle w:val="TableParagraph"/>
              <w:spacing w:line="315" w:lineRule="exact"/>
              <w:ind w:left="223" w:right="212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347" w:type="dxa"/>
          </w:tcPr>
          <w:p w:rsidR="007113E8" w:rsidRDefault="00EF62D4">
            <w:pPr>
              <w:pStyle w:val="TableParagraph"/>
              <w:spacing w:line="315" w:lineRule="exact"/>
              <w:ind w:left="156" w:firstLine="21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</w:p>
          <w:p w:rsidR="007113E8" w:rsidRDefault="00EF62D4">
            <w:pPr>
              <w:pStyle w:val="TableParagraph"/>
              <w:spacing w:before="4" w:line="322" w:lineRule="exact"/>
              <w:ind w:left="204" w:right="127" w:hanging="48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 занятий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7113E8" w:rsidRDefault="007113E8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:rsidR="007113E8" w:rsidRDefault="007113E8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</w:tcBorders>
          </w:tcPr>
          <w:p w:rsidR="007113E8" w:rsidRDefault="007113E8">
            <w:pPr>
              <w:rPr>
                <w:sz w:val="2"/>
                <w:szCs w:val="2"/>
              </w:rPr>
            </w:pPr>
          </w:p>
        </w:tc>
      </w:tr>
      <w:tr w:rsidR="007113E8">
        <w:trPr>
          <w:trHeight w:val="369"/>
        </w:trPr>
        <w:tc>
          <w:tcPr>
            <w:tcW w:w="14794" w:type="dxa"/>
            <w:gridSpan w:val="8"/>
          </w:tcPr>
          <w:p w:rsidR="007113E8" w:rsidRDefault="00EF62D4">
            <w:pPr>
              <w:pStyle w:val="TableParagraph"/>
              <w:spacing w:before="1" w:line="348" w:lineRule="exact"/>
              <w:ind w:left="5171" w:right="5169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Русская </w:t>
            </w:r>
            <w:proofErr w:type="spellStart"/>
            <w:r>
              <w:rPr>
                <w:b/>
                <w:i/>
                <w:sz w:val="32"/>
              </w:rPr>
              <w:t>литература</w:t>
            </w:r>
            <w:proofErr w:type="gramStart"/>
            <w:r>
              <w:rPr>
                <w:b/>
                <w:i/>
                <w:sz w:val="32"/>
              </w:rPr>
              <w:t>XIX</w:t>
            </w:r>
            <w:proofErr w:type="gramEnd"/>
            <w:r>
              <w:rPr>
                <w:b/>
                <w:i/>
                <w:sz w:val="32"/>
              </w:rPr>
              <w:t>-XXвв</w:t>
            </w:r>
            <w:proofErr w:type="spellEnd"/>
            <w:r>
              <w:rPr>
                <w:b/>
                <w:i/>
                <w:sz w:val="32"/>
              </w:rPr>
              <w:t>.</w:t>
            </w:r>
          </w:p>
        </w:tc>
      </w:tr>
      <w:tr w:rsidR="007113E8">
        <w:trPr>
          <w:trHeight w:val="321"/>
        </w:trPr>
        <w:tc>
          <w:tcPr>
            <w:tcW w:w="4420" w:type="dxa"/>
            <w:gridSpan w:val="2"/>
            <w:shd w:val="clear" w:color="auto" w:fill="BEBEBE"/>
          </w:tcPr>
          <w:p w:rsidR="007113E8" w:rsidRDefault="00EF62D4">
            <w:pPr>
              <w:pStyle w:val="TableParagraph"/>
              <w:ind w:left="1507" w:right="1495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семестр</w:t>
            </w:r>
          </w:p>
        </w:tc>
        <w:tc>
          <w:tcPr>
            <w:tcW w:w="1875" w:type="dxa"/>
            <w:shd w:val="clear" w:color="auto" w:fill="BEBEBE"/>
          </w:tcPr>
          <w:p w:rsidR="007113E8" w:rsidRDefault="00EF62D4">
            <w:pPr>
              <w:pStyle w:val="TableParagraph"/>
              <w:ind w:right="7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122" w:type="dxa"/>
            <w:shd w:val="clear" w:color="auto" w:fill="BEBEBE"/>
          </w:tcPr>
          <w:p w:rsidR="007113E8" w:rsidRDefault="00EF62D4">
            <w:pPr>
              <w:pStyle w:val="TableParagraph"/>
              <w:ind w:left="223" w:right="210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347" w:type="dxa"/>
            <w:shd w:val="clear" w:color="auto" w:fill="BEBEBE"/>
          </w:tcPr>
          <w:p w:rsidR="007113E8" w:rsidRDefault="00EF62D4">
            <w:pPr>
              <w:pStyle w:val="TableParagraph"/>
              <w:ind w:right="5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49" w:type="dxa"/>
            <w:shd w:val="clear" w:color="auto" w:fill="BEBEBE"/>
          </w:tcPr>
          <w:p w:rsidR="007113E8" w:rsidRDefault="00EF62D4">
            <w:pPr>
              <w:pStyle w:val="TableParagraph"/>
              <w:ind w:right="47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2392" w:type="dxa"/>
            <w:shd w:val="clear" w:color="auto" w:fill="BEBEBE"/>
          </w:tcPr>
          <w:p w:rsidR="007113E8" w:rsidRDefault="007113E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389" w:type="dxa"/>
            <w:shd w:val="clear" w:color="auto" w:fill="BEBEBE"/>
          </w:tcPr>
          <w:p w:rsidR="007113E8" w:rsidRDefault="007113E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7113E8">
        <w:trPr>
          <w:trHeight w:val="1288"/>
        </w:trPr>
        <w:tc>
          <w:tcPr>
            <w:tcW w:w="1347" w:type="dxa"/>
          </w:tcPr>
          <w:p w:rsidR="007113E8" w:rsidRDefault="00EF62D4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Раздел 1.</w:t>
            </w:r>
          </w:p>
        </w:tc>
        <w:tc>
          <w:tcPr>
            <w:tcW w:w="3073" w:type="dxa"/>
          </w:tcPr>
          <w:p w:rsidR="007113E8" w:rsidRDefault="00EF62D4">
            <w:pPr>
              <w:pStyle w:val="TableParagraph"/>
              <w:spacing w:line="240" w:lineRule="auto"/>
              <w:ind w:left="551" w:right="538" w:hanging="3"/>
              <w:rPr>
                <w:sz w:val="28"/>
              </w:rPr>
            </w:pPr>
            <w:r>
              <w:rPr>
                <w:sz w:val="28"/>
              </w:rPr>
              <w:t>Особенности литературного процесса второй</w:t>
            </w:r>
          </w:p>
          <w:p w:rsidR="007113E8" w:rsidRDefault="00EF62D4">
            <w:pPr>
              <w:pStyle w:val="TableParagraph"/>
              <w:spacing w:line="309" w:lineRule="exact"/>
              <w:ind w:left="309" w:right="297"/>
              <w:rPr>
                <w:sz w:val="28"/>
              </w:rPr>
            </w:pPr>
            <w:r>
              <w:rPr>
                <w:sz w:val="28"/>
              </w:rPr>
              <w:t>половины XIX века</w:t>
            </w:r>
          </w:p>
        </w:tc>
        <w:tc>
          <w:tcPr>
            <w:tcW w:w="1875" w:type="dxa"/>
          </w:tcPr>
          <w:p w:rsidR="007113E8" w:rsidRDefault="00EF62D4">
            <w:pPr>
              <w:pStyle w:val="TableParagraph"/>
              <w:spacing w:line="315" w:lineRule="exact"/>
              <w:ind w:right="781"/>
              <w:jc w:val="righ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122" w:type="dxa"/>
          </w:tcPr>
          <w:p w:rsidR="007113E8" w:rsidRDefault="00EF62D4">
            <w:pPr>
              <w:pStyle w:val="TableParagraph"/>
              <w:spacing w:line="315" w:lineRule="exact"/>
              <w:ind w:left="223" w:right="21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347" w:type="dxa"/>
          </w:tcPr>
          <w:p w:rsidR="007113E8" w:rsidRDefault="00EF62D4">
            <w:pPr>
              <w:pStyle w:val="TableParagraph"/>
              <w:spacing w:line="315" w:lineRule="exact"/>
              <w:ind w:right="59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49" w:type="dxa"/>
          </w:tcPr>
          <w:p w:rsidR="007113E8" w:rsidRDefault="00EF62D4">
            <w:pPr>
              <w:pStyle w:val="TableParagraph"/>
              <w:spacing w:line="315" w:lineRule="exact"/>
              <w:ind w:right="471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92" w:type="dxa"/>
          </w:tcPr>
          <w:p w:rsidR="007113E8" w:rsidRDefault="00EF62D4">
            <w:pPr>
              <w:pStyle w:val="TableParagraph"/>
              <w:spacing w:line="320" w:lineRule="exact"/>
              <w:ind w:left="788" w:right="783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10</w:t>
            </w:r>
          </w:p>
        </w:tc>
        <w:tc>
          <w:tcPr>
            <w:tcW w:w="2389" w:type="dxa"/>
          </w:tcPr>
          <w:p w:rsidR="007113E8" w:rsidRDefault="00EF62D4">
            <w:pPr>
              <w:pStyle w:val="TableParagraph"/>
              <w:spacing w:line="315" w:lineRule="exact"/>
              <w:ind w:left="1142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113E8">
        <w:trPr>
          <w:trHeight w:val="321"/>
        </w:trPr>
        <w:tc>
          <w:tcPr>
            <w:tcW w:w="4420" w:type="dxa"/>
            <w:gridSpan w:val="2"/>
            <w:shd w:val="clear" w:color="auto" w:fill="BEBEBE"/>
          </w:tcPr>
          <w:p w:rsidR="007113E8" w:rsidRDefault="00EF62D4">
            <w:pPr>
              <w:pStyle w:val="TableParagraph"/>
              <w:ind w:left="1507" w:right="1499"/>
              <w:rPr>
                <w:b/>
                <w:sz w:val="28"/>
              </w:rPr>
            </w:pPr>
            <w:r>
              <w:rPr>
                <w:b/>
                <w:sz w:val="28"/>
              </w:rPr>
              <w:t>VI семестр</w:t>
            </w:r>
          </w:p>
        </w:tc>
        <w:tc>
          <w:tcPr>
            <w:tcW w:w="1875" w:type="dxa"/>
            <w:shd w:val="clear" w:color="auto" w:fill="BEBEBE"/>
          </w:tcPr>
          <w:p w:rsidR="007113E8" w:rsidRDefault="00EF62D4">
            <w:pPr>
              <w:pStyle w:val="TableParagraph"/>
              <w:ind w:right="7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122" w:type="dxa"/>
            <w:shd w:val="clear" w:color="auto" w:fill="BEBEBE"/>
          </w:tcPr>
          <w:p w:rsidR="007113E8" w:rsidRDefault="00EF62D4">
            <w:pPr>
              <w:pStyle w:val="TableParagraph"/>
              <w:ind w:left="223" w:right="210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347" w:type="dxa"/>
            <w:shd w:val="clear" w:color="auto" w:fill="BEBEBE"/>
          </w:tcPr>
          <w:p w:rsidR="007113E8" w:rsidRDefault="00EF62D4">
            <w:pPr>
              <w:pStyle w:val="TableParagraph"/>
              <w:ind w:right="5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249" w:type="dxa"/>
            <w:shd w:val="clear" w:color="auto" w:fill="BEBEBE"/>
          </w:tcPr>
          <w:p w:rsidR="007113E8" w:rsidRDefault="00EF62D4">
            <w:pPr>
              <w:pStyle w:val="TableParagraph"/>
              <w:ind w:right="47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2392" w:type="dxa"/>
            <w:shd w:val="clear" w:color="auto" w:fill="BEBEBE"/>
          </w:tcPr>
          <w:p w:rsidR="007113E8" w:rsidRDefault="007113E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389" w:type="dxa"/>
            <w:shd w:val="clear" w:color="auto" w:fill="BEBEBE"/>
          </w:tcPr>
          <w:p w:rsidR="007113E8" w:rsidRDefault="007113E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7113E8">
        <w:trPr>
          <w:trHeight w:val="645"/>
        </w:trPr>
        <w:tc>
          <w:tcPr>
            <w:tcW w:w="1347" w:type="dxa"/>
          </w:tcPr>
          <w:p w:rsidR="007113E8" w:rsidRDefault="00EF62D4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Раздел 2.</w:t>
            </w:r>
          </w:p>
        </w:tc>
        <w:tc>
          <w:tcPr>
            <w:tcW w:w="3073" w:type="dxa"/>
          </w:tcPr>
          <w:p w:rsidR="007113E8" w:rsidRDefault="00EF62D4">
            <w:pPr>
              <w:pStyle w:val="TableParagraph"/>
              <w:spacing w:line="317" w:lineRule="exact"/>
              <w:ind w:left="308" w:right="297"/>
              <w:rPr>
                <w:sz w:val="28"/>
              </w:rPr>
            </w:pPr>
            <w:r>
              <w:rPr>
                <w:sz w:val="28"/>
              </w:rPr>
              <w:t>Серебряный век</w:t>
            </w:r>
          </w:p>
          <w:p w:rsidR="007113E8" w:rsidRDefault="00EF62D4">
            <w:pPr>
              <w:pStyle w:val="TableParagraph"/>
              <w:spacing w:line="308" w:lineRule="exact"/>
              <w:ind w:left="309" w:right="297"/>
              <w:rPr>
                <w:sz w:val="28"/>
              </w:rPr>
            </w:pPr>
            <w:r>
              <w:rPr>
                <w:sz w:val="28"/>
              </w:rPr>
              <w:t>русской литературы</w:t>
            </w:r>
          </w:p>
        </w:tc>
        <w:tc>
          <w:tcPr>
            <w:tcW w:w="1875" w:type="dxa"/>
          </w:tcPr>
          <w:p w:rsidR="007113E8" w:rsidRDefault="00EF62D4">
            <w:pPr>
              <w:pStyle w:val="TableParagraph"/>
              <w:spacing w:line="317" w:lineRule="exact"/>
              <w:ind w:right="781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22" w:type="dxa"/>
          </w:tcPr>
          <w:p w:rsidR="007113E8" w:rsidRDefault="00EF62D4">
            <w:pPr>
              <w:pStyle w:val="TableParagraph"/>
              <w:spacing w:line="317" w:lineRule="exact"/>
              <w:ind w:left="223" w:right="2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47" w:type="dxa"/>
          </w:tcPr>
          <w:p w:rsidR="007113E8" w:rsidRDefault="00EF62D4">
            <w:pPr>
              <w:pStyle w:val="TableParagraph"/>
              <w:spacing w:line="317" w:lineRule="exact"/>
              <w:ind w:right="59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9" w:type="dxa"/>
          </w:tcPr>
          <w:p w:rsidR="007113E8" w:rsidRDefault="00EF62D4">
            <w:pPr>
              <w:pStyle w:val="TableParagraph"/>
              <w:spacing w:line="317" w:lineRule="exact"/>
              <w:ind w:right="54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92" w:type="dxa"/>
          </w:tcPr>
          <w:p w:rsidR="007113E8" w:rsidRDefault="00EF62D4">
            <w:pPr>
              <w:pStyle w:val="TableParagraph"/>
              <w:spacing w:line="240" w:lineRule="auto"/>
              <w:ind w:left="788" w:right="783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10</w:t>
            </w:r>
          </w:p>
        </w:tc>
        <w:tc>
          <w:tcPr>
            <w:tcW w:w="2389" w:type="dxa"/>
          </w:tcPr>
          <w:p w:rsidR="007113E8" w:rsidRDefault="00EF62D4">
            <w:pPr>
              <w:pStyle w:val="TableParagraph"/>
              <w:spacing w:line="317" w:lineRule="exact"/>
              <w:ind w:left="1142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113E8">
        <w:trPr>
          <w:trHeight w:val="321"/>
        </w:trPr>
        <w:tc>
          <w:tcPr>
            <w:tcW w:w="1347" w:type="dxa"/>
          </w:tcPr>
          <w:p w:rsidR="007113E8" w:rsidRDefault="00EF62D4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Раздел 3.</w:t>
            </w:r>
          </w:p>
        </w:tc>
        <w:tc>
          <w:tcPr>
            <w:tcW w:w="3073" w:type="dxa"/>
          </w:tcPr>
          <w:p w:rsidR="007113E8" w:rsidRDefault="00EF62D4">
            <w:pPr>
              <w:pStyle w:val="TableParagraph"/>
              <w:ind w:left="162"/>
              <w:jc w:val="left"/>
              <w:rPr>
                <w:sz w:val="28"/>
              </w:rPr>
            </w:pPr>
            <w:r>
              <w:rPr>
                <w:sz w:val="28"/>
              </w:rPr>
              <w:t>Литература 1920-30 гг.</w:t>
            </w:r>
          </w:p>
        </w:tc>
        <w:tc>
          <w:tcPr>
            <w:tcW w:w="1875" w:type="dxa"/>
          </w:tcPr>
          <w:p w:rsidR="007113E8" w:rsidRDefault="00EF62D4">
            <w:pPr>
              <w:pStyle w:val="TableParagraph"/>
              <w:ind w:right="781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22" w:type="dxa"/>
          </w:tcPr>
          <w:p w:rsidR="007113E8" w:rsidRDefault="00EF62D4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47" w:type="dxa"/>
          </w:tcPr>
          <w:p w:rsidR="007113E8" w:rsidRDefault="00EF62D4">
            <w:pPr>
              <w:pStyle w:val="TableParagraph"/>
              <w:ind w:right="59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9" w:type="dxa"/>
          </w:tcPr>
          <w:p w:rsidR="007113E8" w:rsidRDefault="00EF62D4">
            <w:pPr>
              <w:pStyle w:val="TableParagraph"/>
              <w:ind w:right="54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92" w:type="dxa"/>
          </w:tcPr>
          <w:p w:rsidR="007113E8" w:rsidRDefault="00EF62D4">
            <w:pPr>
              <w:pStyle w:val="TableParagraph"/>
              <w:ind w:left="788" w:right="783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10</w:t>
            </w:r>
          </w:p>
        </w:tc>
        <w:tc>
          <w:tcPr>
            <w:tcW w:w="2389" w:type="dxa"/>
          </w:tcPr>
          <w:p w:rsidR="007113E8" w:rsidRDefault="00EF62D4">
            <w:pPr>
              <w:pStyle w:val="TableParagraph"/>
              <w:ind w:left="1142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113E8">
        <w:trPr>
          <w:trHeight w:val="1610"/>
        </w:trPr>
        <w:tc>
          <w:tcPr>
            <w:tcW w:w="1347" w:type="dxa"/>
          </w:tcPr>
          <w:p w:rsidR="007113E8" w:rsidRDefault="00EF62D4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Раздел 4.</w:t>
            </w:r>
          </w:p>
        </w:tc>
        <w:tc>
          <w:tcPr>
            <w:tcW w:w="3073" w:type="dxa"/>
          </w:tcPr>
          <w:p w:rsidR="007113E8" w:rsidRDefault="00EF62D4">
            <w:pPr>
              <w:pStyle w:val="TableParagraph"/>
              <w:spacing w:line="240" w:lineRule="auto"/>
              <w:ind w:left="664" w:right="650" w:hanging="2"/>
              <w:rPr>
                <w:sz w:val="28"/>
              </w:rPr>
            </w:pPr>
            <w:r>
              <w:rPr>
                <w:sz w:val="28"/>
              </w:rPr>
              <w:t xml:space="preserve">Тематика и проблематика </w:t>
            </w:r>
            <w:proofErr w:type="gramStart"/>
            <w:r>
              <w:rPr>
                <w:sz w:val="28"/>
              </w:rPr>
              <w:t>отечественной</w:t>
            </w:r>
            <w:proofErr w:type="gramEnd"/>
          </w:p>
          <w:p w:rsidR="007113E8" w:rsidRDefault="00EF62D4">
            <w:pPr>
              <w:pStyle w:val="TableParagraph"/>
              <w:spacing w:line="322" w:lineRule="exact"/>
              <w:ind w:left="308" w:right="297"/>
              <w:rPr>
                <w:sz w:val="28"/>
              </w:rPr>
            </w:pPr>
            <w:r>
              <w:rPr>
                <w:sz w:val="28"/>
              </w:rPr>
              <w:t>литературы второй половины ХХ века</w:t>
            </w:r>
          </w:p>
        </w:tc>
        <w:tc>
          <w:tcPr>
            <w:tcW w:w="1875" w:type="dxa"/>
          </w:tcPr>
          <w:p w:rsidR="007113E8" w:rsidRDefault="00EF62D4">
            <w:pPr>
              <w:pStyle w:val="TableParagraph"/>
              <w:spacing w:line="315" w:lineRule="exact"/>
              <w:ind w:right="781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122" w:type="dxa"/>
          </w:tcPr>
          <w:p w:rsidR="007113E8" w:rsidRDefault="00EF62D4">
            <w:pPr>
              <w:pStyle w:val="TableParagraph"/>
              <w:spacing w:line="315" w:lineRule="exact"/>
              <w:ind w:left="223" w:right="2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47" w:type="dxa"/>
          </w:tcPr>
          <w:p w:rsidR="007113E8" w:rsidRDefault="00EF62D4">
            <w:pPr>
              <w:pStyle w:val="TableParagraph"/>
              <w:spacing w:line="315" w:lineRule="exact"/>
              <w:ind w:right="59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9" w:type="dxa"/>
          </w:tcPr>
          <w:p w:rsidR="007113E8" w:rsidRDefault="00EF62D4">
            <w:pPr>
              <w:pStyle w:val="TableParagraph"/>
              <w:spacing w:line="315" w:lineRule="exact"/>
              <w:ind w:right="542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92" w:type="dxa"/>
          </w:tcPr>
          <w:p w:rsidR="007113E8" w:rsidRDefault="00EF62D4">
            <w:pPr>
              <w:pStyle w:val="TableParagraph"/>
              <w:spacing w:line="320" w:lineRule="exact"/>
              <w:ind w:left="788" w:right="783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10</w:t>
            </w:r>
          </w:p>
        </w:tc>
        <w:tc>
          <w:tcPr>
            <w:tcW w:w="2389" w:type="dxa"/>
          </w:tcPr>
          <w:p w:rsidR="007113E8" w:rsidRDefault="00EF62D4">
            <w:pPr>
              <w:pStyle w:val="TableParagraph"/>
              <w:spacing w:line="315" w:lineRule="exact"/>
              <w:ind w:left="1142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113E8">
        <w:trPr>
          <w:trHeight w:val="323"/>
        </w:trPr>
        <w:tc>
          <w:tcPr>
            <w:tcW w:w="4420" w:type="dxa"/>
            <w:gridSpan w:val="2"/>
          </w:tcPr>
          <w:p w:rsidR="007113E8" w:rsidRDefault="00EF62D4">
            <w:pPr>
              <w:pStyle w:val="TableParagraph"/>
              <w:spacing w:line="304" w:lineRule="exact"/>
              <w:ind w:left="11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Всего за III курс</w:t>
            </w:r>
          </w:p>
        </w:tc>
        <w:tc>
          <w:tcPr>
            <w:tcW w:w="1875" w:type="dxa"/>
          </w:tcPr>
          <w:p w:rsidR="007113E8" w:rsidRDefault="00EF62D4">
            <w:pPr>
              <w:pStyle w:val="TableParagraph"/>
              <w:spacing w:line="304" w:lineRule="exact"/>
              <w:ind w:right="7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96</w:t>
            </w:r>
          </w:p>
        </w:tc>
        <w:tc>
          <w:tcPr>
            <w:tcW w:w="1122" w:type="dxa"/>
          </w:tcPr>
          <w:p w:rsidR="007113E8" w:rsidRDefault="00EF62D4">
            <w:pPr>
              <w:pStyle w:val="TableParagraph"/>
              <w:spacing w:line="304" w:lineRule="exact"/>
              <w:ind w:left="223" w:right="210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1347" w:type="dxa"/>
          </w:tcPr>
          <w:p w:rsidR="007113E8" w:rsidRDefault="00EF62D4">
            <w:pPr>
              <w:pStyle w:val="TableParagraph"/>
              <w:spacing w:line="304" w:lineRule="exact"/>
              <w:ind w:right="5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49" w:type="dxa"/>
          </w:tcPr>
          <w:p w:rsidR="007113E8" w:rsidRDefault="00EF62D4">
            <w:pPr>
              <w:pStyle w:val="TableParagraph"/>
              <w:spacing w:line="304" w:lineRule="exact"/>
              <w:ind w:right="47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2392" w:type="dxa"/>
          </w:tcPr>
          <w:p w:rsidR="007113E8" w:rsidRDefault="007113E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389" w:type="dxa"/>
          </w:tcPr>
          <w:p w:rsidR="007113E8" w:rsidRDefault="007113E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7113E8" w:rsidRDefault="007113E8">
      <w:pPr>
        <w:rPr>
          <w:sz w:val="24"/>
        </w:rPr>
        <w:sectPr w:rsidR="007113E8">
          <w:footerReference w:type="default" r:id="rId9"/>
          <w:pgSz w:w="16840" w:h="11910" w:orient="landscape"/>
          <w:pgMar w:top="1100" w:right="900" w:bottom="1340" w:left="920" w:header="0" w:footer="1145" w:gutter="0"/>
          <w:cols w:space="720"/>
        </w:sectPr>
      </w:pPr>
    </w:p>
    <w:p w:rsidR="007113E8" w:rsidRDefault="00EF62D4">
      <w:pPr>
        <w:spacing w:before="72"/>
        <w:ind w:left="1444" w:right="1510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Календарно-тематический план учебной дисциплины</w:t>
      </w:r>
    </w:p>
    <w:p w:rsidR="007113E8" w:rsidRDefault="00EF62D4">
      <w:pPr>
        <w:spacing w:before="50"/>
        <w:ind w:left="1444" w:right="1510"/>
        <w:jc w:val="center"/>
        <w:rPr>
          <w:b/>
          <w:sz w:val="28"/>
        </w:rPr>
      </w:pPr>
      <w:r>
        <w:rPr>
          <w:b/>
          <w:sz w:val="28"/>
        </w:rPr>
        <w:t>«Литература» (ОП)</w:t>
      </w:r>
    </w:p>
    <w:p w:rsidR="007113E8" w:rsidRDefault="007113E8">
      <w:pPr>
        <w:pStyle w:val="a3"/>
        <w:ind w:left="0"/>
        <w:jc w:val="left"/>
        <w:rPr>
          <w:b/>
          <w:sz w:val="20"/>
        </w:rPr>
      </w:pPr>
    </w:p>
    <w:p w:rsidR="007113E8" w:rsidRDefault="007113E8">
      <w:pPr>
        <w:pStyle w:val="a3"/>
        <w:spacing w:before="6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25"/>
        <w:gridCol w:w="1875"/>
        <w:gridCol w:w="1006"/>
        <w:gridCol w:w="1303"/>
        <w:gridCol w:w="1183"/>
      </w:tblGrid>
      <w:tr w:rsidR="007113E8">
        <w:trPr>
          <w:trHeight w:val="645"/>
        </w:trPr>
        <w:tc>
          <w:tcPr>
            <w:tcW w:w="1548" w:type="dxa"/>
            <w:vMerge w:val="restart"/>
          </w:tcPr>
          <w:p w:rsidR="007113E8" w:rsidRDefault="00EF62D4">
            <w:pPr>
              <w:pStyle w:val="TableParagraph"/>
              <w:spacing w:line="317" w:lineRule="exact"/>
              <w:ind w:left="1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725" w:type="dxa"/>
            <w:vMerge w:val="restart"/>
          </w:tcPr>
          <w:p w:rsidR="007113E8" w:rsidRDefault="00EF62D4">
            <w:pPr>
              <w:pStyle w:val="TableParagraph"/>
              <w:spacing w:line="240" w:lineRule="auto"/>
              <w:ind w:left="477" w:right="450" w:firstLine="9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разделов и тем</w:t>
            </w:r>
          </w:p>
        </w:tc>
        <w:tc>
          <w:tcPr>
            <w:tcW w:w="1875" w:type="dxa"/>
            <w:vMerge w:val="restart"/>
          </w:tcPr>
          <w:p w:rsidR="007113E8" w:rsidRDefault="00EF62D4">
            <w:pPr>
              <w:pStyle w:val="TableParagraph"/>
              <w:spacing w:line="317" w:lineRule="exact"/>
              <w:ind w:left="84" w:right="78"/>
              <w:rPr>
                <w:sz w:val="28"/>
              </w:rPr>
            </w:pPr>
            <w:r>
              <w:rPr>
                <w:sz w:val="28"/>
              </w:rPr>
              <w:t>макс.</w:t>
            </w:r>
          </w:p>
          <w:p w:rsidR="007113E8" w:rsidRDefault="00EF62D4">
            <w:pPr>
              <w:pStyle w:val="TableParagraph"/>
              <w:spacing w:line="240" w:lineRule="auto"/>
              <w:ind w:left="85" w:right="78"/>
              <w:rPr>
                <w:sz w:val="28"/>
              </w:rPr>
            </w:pPr>
            <w:proofErr w:type="spellStart"/>
            <w:r>
              <w:rPr>
                <w:sz w:val="28"/>
              </w:rPr>
              <w:t>учеб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агрузка</w:t>
            </w:r>
            <w:proofErr w:type="spellEnd"/>
          </w:p>
        </w:tc>
        <w:tc>
          <w:tcPr>
            <w:tcW w:w="2309" w:type="dxa"/>
            <w:gridSpan w:val="2"/>
          </w:tcPr>
          <w:p w:rsidR="007113E8" w:rsidRDefault="00EF62D4">
            <w:pPr>
              <w:pStyle w:val="TableParagraph"/>
              <w:spacing w:line="317" w:lineRule="exact"/>
              <w:ind w:left="420" w:right="416"/>
              <w:rPr>
                <w:sz w:val="28"/>
              </w:rPr>
            </w:pPr>
            <w:r>
              <w:rPr>
                <w:sz w:val="28"/>
              </w:rPr>
              <w:t>аудиторные</w:t>
            </w:r>
          </w:p>
          <w:p w:rsidR="007113E8" w:rsidRDefault="00EF62D4">
            <w:pPr>
              <w:pStyle w:val="TableParagraph"/>
              <w:spacing w:line="308" w:lineRule="exact"/>
              <w:ind w:left="420" w:right="412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183" w:type="dxa"/>
            <w:vMerge w:val="restart"/>
          </w:tcPr>
          <w:p w:rsidR="007113E8" w:rsidRDefault="00EF62D4">
            <w:pPr>
              <w:pStyle w:val="TableParagraph"/>
              <w:spacing w:line="240" w:lineRule="auto"/>
              <w:ind w:left="193" w:right="123" w:hanging="46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самост</w:t>
            </w:r>
            <w:proofErr w:type="spellEnd"/>
            <w:r>
              <w:rPr>
                <w:sz w:val="28"/>
              </w:rPr>
              <w:t>. работа</w:t>
            </w:r>
          </w:p>
        </w:tc>
      </w:tr>
      <w:tr w:rsidR="007113E8">
        <w:trPr>
          <w:trHeight w:val="964"/>
        </w:trPr>
        <w:tc>
          <w:tcPr>
            <w:tcW w:w="1548" w:type="dxa"/>
            <w:vMerge/>
            <w:tcBorders>
              <w:top w:val="nil"/>
            </w:tcBorders>
          </w:tcPr>
          <w:p w:rsidR="007113E8" w:rsidRDefault="007113E8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:rsidR="007113E8" w:rsidRDefault="007113E8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:rsidR="007113E8" w:rsidRDefault="007113E8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:rsidR="007113E8" w:rsidRDefault="00EF62D4">
            <w:pPr>
              <w:pStyle w:val="TableParagraph"/>
              <w:spacing w:line="315" w:lineRule="exact"/>
              <w:ind w:left="162" w:right="158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303" w:type="dxa"/>
          </w:tcPr>
          <w:p w:rsidR="007113E8" w:rsidRDefault="00EF62D4">
            <w:pPr>
              <w:pStyle w:val="TableParagraph"/>
              <w:spacing w:line="315" w:lineRule="exact"/>
              <w:ind w:left="131" w:firstLine="216"/>
              <w:jc w:val="left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</w:p>
          <w:p w:rsidR="007113E8" w:rsidRDefault="00EF62D4">
            <w:pPr>
              <w:pStyle w:val="TableParagraph"/>
              <w:spacing w:before="3" w:line="322" w:lineRule="exact"/>
              <w:ind w:left="181" w:right="109" w:hanging="51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 занятий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 w:rsidR="007113E8" w:rsidRDefault="007113E8">
            <w:pPr>
              <w:rPr>
                <w:sz w:val="2"/>
                <w:szCs w:val="2"/>
              </w:rPr>
            </w:pPr>
          </w:p>
        </w:tc>
      </w:tr>
      <w:tr w:rsidR="007113E8">
        <w:trPr>
          <w:trHeight w:val="369"/>
        </w:trPr>
        <w:tc>
          <w:tcPr>
            <w:tcW w:w="9640" w:type="dxa"/>
            <w:gridSpan w:val="6"/>
          </w:tcPr>
          <w:p w:rsidR="007113E8" w:rsidRDefault="00EF62D4">
            <w:pPr>
              <w:pStyle w:val="TableParagraph"/>
              <w:spacing w:before="1" w:line="348" w:lineRule="exact"/>
              <w:ind w:left="2595" w:right="2590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Русская </w:t>
            </w:r>
            <w:proofErr w:type="spellStart"/>
            <w:r>
              <w:rPr>
                <w:b/>
                <w:i/>
                <w:sz w:val="32"/>
              </w:rPr>
              <w:t>литература</w:t>
            </w:r>
            <w:proofErr w:type="gramStart"/>
            <w:r>
              <w:rPr>
                <w:b/>
                <w:i/>
                <w:sz w:val="32"/>
              </w:rPr>
              <w:t>XIX</w:t>
            </w:r>
            <w:proofErr w:type="gramEnd"/>
            <w:r>
              <w:rPr>
                <w:b/>
                <w:i/>
                <w:sz w:val="32"/>
              </w:rPr>
              <w:t>-XXвв</w:t>
            </w:r>
            <w:proofErr w:type="spellEnd"/>
            <w:r>
              <w:rPr>
                <w:b/>
                <w:i/>
                <w:sz w:val="32"/>
              </w:rPr>
              <w:t>.</w:t>
            </w:r>
          </w:p>
        </w:tc>
      </w:tr>
      <w:tr w:rsidR="007113E8">
        <w:trPr>
          <w:trHeight w:val="321"/>
        </w:trPr>
        <w:tc>
          <w:tcPr>
            <w:tcW w:w="4273" w:type="dxa"/>
            <w:gridSpan w:val="2"/>
            <w:shd w:val="clear" w:color="auto" w:fill="BEBEBE"/>
          </w:tcPr>
          <w:p w:rsidR="007113E8" w:rsidRDefault="00EF62D4">
            <w:pPr>
              <w:pStyle w:val="TableParagraph"/>
              <w:ind w:left="1434" w:right="1425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семестр</w:t>
            </w:r>
          </w:p>
        </w:tc>
        <w:tc>
          <w:tcPr>
            <w:tcW w:w="1875" w:type="dxa"/>
            <w:shd w:val="clear" w:color="auto" w:fill="BEBEBE"/>
          </w:tcPr>
          <w:p w:rsidR="007113E8" w:rsidRDefault="00EF62D4">
            <w:pPr>
              <w:pStyle w:val="TableParagraph"/>
              <w:ind w:left="87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006" w:type="dxa"/>
            <w:shd w:val="clear" w:color="auto" w:fill="BEBEBE"/>
          </w:tcPr>
          <w:p w:rsidR="007113E8" w:rsidRDefault="00EF62D4">
            <w:pPr>
              <w:pStyle w:val="TableParagraph"/>
              <w:ind w:left="162" w:right="157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303" w:type="dxa"/>
            <w:shd w:val="clear" w:color="auto" w:fill="BEBEBE"/>
          </w:tcPr>
          <w:p w:rsidR="007113E8" w:rsidRDefault="00EF62D4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83" w:type="dxa"/>
            <w:shd w:val="clear" w:color="auto" w:fill="BEBEBE"/>
          </w:tcPr>
          <w:p w:rsidR="007113E8" w:rsidRDefault="00EF62D4">
            <w:pPr>
              <w:pStyle w:val="TableParagraph"/>
              <w:ind w:left="432" w:right="421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7113E8">
        <w:trPr>
          <w:trHeight w:val="1610"/>
        </w:trPr>
        <w:tc>
          <w:tcPr>
            <w:tcW w:w="1548" w:type="dxa"/>
          </w:tcPr>
          <w:p w:rsidR="007113E8" w:rsidRDefault="00EF62D4">
            <w:pPr>
              <w:pStyle w:val="TableParagraph"/>
              <w:spacing w:line="320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</w:t>
            </w:r>
          </w:p>
        </w:tc>
        <w:tc>
          <w:tcPr>
            <w:tcW w:w="2725" w:type="dxa"/>
          </w:tcPr>
          <w:p w:rsidR="007113E8" w:rsidRDefault="00EF62D4">
            <w:pPr>
              <w:pStyle w:val="TableParagraph"/>
              <w:spacing w:line="240" w:lineRule="auto"/>
              <w:ind w:left="316" w:right="308" w:firstLine="4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 литературного процесса второй</w:t>
            </w:r>
          </w:p>
          <w:p w:rsidR="007113E8" w:rsidRDefault="00EF62D4">
            <w:pPr>
              <w:pStyle w:val="TableParagraph"/>
              <w:spacing w:before="3" w:line="322" w:lineRule="exact"/>
              <w:ind w:left="234" w:right="222"/>
              <w:rPr>
                <w:b/>
                <w:sz w:val="28"/>
              </w:rPr>
            </w:pPr>
            <w:r>
              <w:rPr>
                <w:b/>
                <w:sz w:val="28"/>
              </w:rPr>
              <w:t>половины XIX века</w:t>
            </w:r>
          </w:p>
        </w:tc>
        <w:tc>
          <w:tcPr>
            <w:tcW w:w="1875" w:type="dxa"/>
          </w:tcPr>
          <w:p w:rsidR="007113E8" w:rsidRDefault="00EF62D4">
            <w:pPr>
              <w:pStyle w:val="TableParagraph"/>
              <w:spacing w:line="320" w:lineRule="exact"/>
              <w:ind w:left="87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006" w:type="dxa"/>
          </w:tcPr>
          <w:p w:rsidR="007113E8" w:rsidRDefault="00EF62D4">
            <w:pPr>
              <w:pStyle w:val="TableParagraph"/>
              <w:spacing w:line="320" w:lineRule="exact"/>
              <w:ind w:left="162" w:right="157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303" w:type="dxa"/>
          </w:tcPr>
          <w:p w:rsidR="007113E8" w:rsidRDefault="00EF62D4">
            <w:pPr>
              <w:pStyle w:val="TableParagraph"/>
              <w:spacing w:line="32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83" w:type="dxa"/>
          </w:tcPr>
          <w:p w:rsidR="007113E8" w:rsidRDefault="00EF62D4">
            <w:pPr>
              <w:pStyle w:val="TableParagraph"/>
              <w:spacing w:line="320" w:lineRule="exact"/>
              <w:ind w:left="432" w:right="421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7113E8">
        <w:trPr>
          <w:trHeight w:val="321"/>
        </w:trPr>
        <w:tc>
          <w:tcPr>
            <w:tcW w:w="1548" w:type="dxa"/>
          </w:tcPr>
          <w:p w:rsidR="007113E8" w:rsidRDefault="00EF62D4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2725" w:type="dxa"/>
          </w:tcPr>
          <w:p w:rsidR="007113E8" w:rsidRDefault="00EF62D4">
            <w:pPr>
              <w:pStyle w:val="TableParagraph"/>
              <w:ind w:left="232" w:right="226"/>
              <w:rPr>
                <w:sz w:val="28"/>
              </w:rPr>
            </w:pPr>
            <w:r>
              <w:rPr>
                <w:sz w:val="28"/>
              </w:rPr>
              <w:t>Гончаров И.А.</w:t>
            </w:r>
          </w:p>
        </w:tc>
        <w:tc>
          <w:tcPr>
            <w:tcW w:w="1875" w:type="dxa"/>
          </w:tcPr>
          <w:p w:rsidR="007113E8" w:rsidRDefault="00EF62D4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06" w:type="dxa"/>
          </w:tcPr>
          <w:p w:rsidR="007113E8" w:rsidRDefault="00EF62D4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3" w:type="dxa"/>
          </w:tcPr>
          <w:p w:rsidR="007113E8" w:rsidRDefault="007113E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83" w:type="dxa"/>
          </w:tcPr>
          <w:p w:rsidR="007113E8" w:rsidRDefault="00EF62D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13E8">
        <w:trPr>
          <w:trHeight w:val="321"/>
        </w:trPr>
        <w:tc>
          <w:tcPr>
            <w:tcW w:w="1548" w:type="dxa"/>
          </w:tcPr>
          <w:p w:rsidR="007113E8" w:rsidRDefault="00EF62D4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2725" w:type="dxa"/>
          </w:tcPr>
          <w:p w:rsidR="007113E8" w:rsidRDefault="00EF62D4">
            <w:pPr>
              <w:pStyle w:val="TableParagraph"/>
              <w:ind w:left="233" w:right="226"/>
              <w:rPr>
                <w:sz w:val="28"/>
              </w:rPr>
            </w:pPr>
            <w:r>
              <w:rPr>
                <w:sz w:val="28"/>
              </w:rPr>
              <w:t>Фет А.А.</w:t>
            </w:r>
          </w:p>
        </w:tc>
        <w:tc>
          <w:tcPr>
            <w:tcW w:w="1875" w:type="dxa"/>
          </w:tcPr>
          <w:p w:rsidR="007113E8" w:rsidRDefault="00EF62D4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06" w:type="dxa"/>
          </w:tcPr>
          <w:p w:rsidR="007113E8" w:rsidRDefault="00EF62D4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3" w:type="dxa"/>
          </w:tcPr>
          <w:p w:rsidR="007113E8" w:rsidRDefault="007113E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83" w:type="dxa"/>
          </w:tcPr>
          <w:p w:rsidR="007113E8" w:rsidRDefault="00EF62D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13E8">
        <w:trPr>
          <w:trHeight w:val="321"/>
        </w:trPr>
        <w:tc>
          <w:tcPr>
            <w:tcW w:w="1548" w:type="dxa"/>
          </w:tcPr>
          <w:p w:rsidR="007113E8" w:rsidRDefault="00EF62D4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725" w:type="dxa"/>
          </w:tcPr>
          <w:p w:rsidR="007113E8" w:rsidRDefault="00EF62D4">
            <w:pPr>
              <w:pStyle w:val="TableParagraph"/>
              <w:ind w:left="234" w:right="226"/>
              <w:rPr>
                <w:sz w:val="28"/>
              </w:rPr>
            </w:pPr>
            <w:r>
              <w:rPr>
                <w:sz w:val="28"/>
              </w:rPr>
              <w:t>Тютчев Ф.И.</w:t>
            </w:r>
          </w:p>
        </w:tc>
        <w:tc>
          <w:tcPr>
            <w:tcW w:w="1875" w:type="dxa"/>
          </w:tcPr>
          <w:p w:rsidR="007113E8" w:rsidRDefault="00EF62D4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06" w:type="dxa"/>
          </w:tcPr>
          <w:p w:rsidR="007113E8" w:rsidRDefault="00EF62D4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3" w:type="dxa"/>
          </w:tcPr>
          <w:p w:rsidR="007113E8" w:rsidRDefault="007113E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83" w:type="dxa"/>
          </w:tcPr>
          <w:p w:rsidR="007113E8" w:rsidRDefault="00EF62D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13E8">
        <w:trPr>
          <w:trHeight w:val="321"/>
        </w:trPr>
        <w:tc>
          <w:tcPr>
            <w:tcW w:w="1548" w:type="dxa"/>
          </w:tcPr>
          <w:p w:rsidR="007113E8" w:rsidRDefault="00EF62D4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2725" w:type="dxa"/>
          </w:tcPr>
          <w:p w:rsidR="007113E8" w:rsidRDefault="00EF62D4">
            <w:pPr>
              <w:pStyle w:val="TableParagraph"/>
              <w:ind w:left="233" w:right="226"/>
              <w:rPr>
                <w:sz w:val="28"/>
              </w:rPr>
            </w:pPr>
            <w:r>
              <w:rPr>
                <w:sz w:val="28"/>
              </w:rPr>
              <w:t>Некрасов Н.А.</w:t>
            </w:r>
          </w:p>
        </w:tc>
        <w:tc>
          <w:tcPr>
            <w:tcW w:w="1875" w:type="dxa"/>
          </w:tcPr>
          <w:p w:rsidR="007113E8" w:rsidRDefault="00EF62D4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06" w:type="dxa"/>
          </w:tcPr>
          <w:p w:rsidR="007113E8" w:rsidRDefault="00EF62D4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3" w:type="dxa"/>
          </w:tcPr>
          <w:p w:rsidR="007113E8" w:rsidRDefault="007113E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83" w:type="dxa"/>
          </w:tcPr>
          <w:p w:rsidR="007113E8" w:rsidRDefault="00EF62D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13E8">
        <w:trPr>
          <w:trHeight w:val="323"/>
        </w:trPr>
        <w:tc>
          <w:tcPr>
            <w:tcW w:w="1548" w:type="dxa"/>
          </w:tcPr>
          <w:p w:rsidR="007113E8" w:rsidRDefault="00EF62D4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2725" w:type="dxa"/>
          </w:tcPr>
          <w:p w:rsidR="007113E8" w:rsidRDefault="00EF62D4">
            <w:pPr>
              <w:pStyle w:val="TableParagraph"/>
              <w:spacing w:line="304" w:lineRule="exact"/>
              <w:ind w:left="234" w:right="226"/>
              <w:rPr>
                <w:sz w:val="28"/>
              </w:rPr>
            </w:pPr>
            <w:r>
              <w:rPr>
                <w:sz w:val="28"/>
              </w:rPr>
              <w:t>Достоевский Ф.М.</w:t>
            </w:r>
          </w:p>
        </w:tc>
        <w:tc>
          <w:tcPr>
            <w:tcW w:w="1875" w:type="dxa"/>
          </w:tcPr>
          <w:p w:rsidR="007113E8" w:rsidRDefault="00EF62D4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06" w:type="dxa"/>
          </w:tcPr>
          <w:p w:rsidR="007113E8" w:rsidRDefault="00EF62D4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03" w:type="dxa"/>
          </w:tcPr>
          <w:p w:rsidR="007113E8" w:rsidRDefault="007113E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83" w:type="dxa"/>
          </w:tcPr>
          <w:p w:rsidR="007113E8" w:rsidRDefault="00EF62D4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113E8">
        <w:trPr>
          <w:trHeight w:val="321"/>
        </w:trPr>
        <w:tc>
          <w:tcPr>
            <w:tcW w:w="1548" w:type="dxa"/>
          </w:tcPr>
          <w:p w:rsidR="007113E8" w:rsidRDefault="00EF62D4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2725" w:type="dxa"/>
          </w:tcPr>
          <w:p w:rsidR="007113E8" w:rsidRDefault="00EF62D4">
            <w:pPr>
              <w:pStyle w:val="TableParagraph"/>
              <w:ind w:left="233" w:right="226"/>
              <w:rPr>
                <w:sz w:val="28"/>
              </w:rPr>
            </w:pPr>
            <w:r>
              <w:rPr>
                <w:sz w:val="28"/>
              </w:rPr>
              <w:t>Толстой Л.Н.</w:t>
            </w:r>
          </w:p>
        </w:tc>
        <w:tc>
          <w:tcPr>
            <w:tcW w:w="1875" w:type="dxa"/>
          </w:tcPr>
          <w:p w:rsidR="007113E8" w:rsidRDefault="00EF62D4">
            <w:pPr>
              <w:pStyle w:val="TableParagraph"/>
              <w:ind w:left="87" w:right="7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06" w:type="dxa"/>
          </w:tcPr>
          <w:p w:rsidR="007113E8" w:rsidRDefault="00EF62D4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03" w:type="dxa"/>
          </w:tcPr>
          <w:p w:rsidR="007113E8" w:rsidRDefault="007113E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83" w:type="dxa"/>
          </w:tcPr>
          <w:p w:rsidR="007113E8" w:rsidRDefault="00EF62D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113E8">
        <w:trPr>
          <w:trHeight w:val="321"/>
        </w:trPr>
        <w:tc>
          <w:tcPr>
            <w:tcW w:w="1548" w:type="dxa"/>
          </w:tcPr>
          <w:p w:rsidR="007113E8" w:rsidRDefault="00EF62D4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2725" w:type="dxa"/>
          </w:tcPr>
          <w:p w:rsidR="007113E8" w:rsidRDefault="00EF62D4">
            <w:pPr>
              <w:pStyle w:val="TableParagraph"/>
              <w:spacing w:line="302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Чехов А.П.</w:t>
            </w:r>
          </w:p>
        </w:tc>
        <w:tc>
          <w:tcPr>
            <w:tcW w:w="1875" w:type="dxa"/>
          </w:tcPr>
          <w:p w:rsidR="007113E8" w:rsidRDefault="00EF62D4">
            <w:pPr>
              <w:pStyle w:val="TableParagraph"/>
              <w:spacing w:line="302" w:lineRule="exact"/>
              <w:ind w:left="87" w:right="76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06" w:type="dxa"/>
          </w:tcPr>
          <w:p w:rsidR="007113E8" w:rsidRDefault="00EF62D4">
            <w:pPr>
              <w:pStyle w:val="TableParagraph"/>
              <w:spacing w:line="302" w:lineRule="exact"/>
              <w:ind w:left="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03" w:type="dxa"/>
          </w:tcPr>
          <w:p w:rsidR="007113E8" w:rsidRDefault="007113E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83" w:type="dxa"/>
          </w:tcPr>
          <w:p w:rsidR="007113E8" w:rsidRDefault="00EF62D4">
            <w:pPr>
              <w:pStyle w:val="TableParagraph"/>
              <w:spacing w:line="302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113E8">
        <w:trPr>
          <w:trHeight w:val="323"/>
        </w:trPr>
        <w:tc>
          <w:tcPr>
            <w:tcW w:w="4273" w:type="dxa"/>
            <w:gridSpan w:val="2"/>
          </w:tcPr>
          <w:p w:rsidR="007113E8" w:rsidRDefault="00EF62D4">
            <w:pPr>
              <w:pStyle w:val="TableParagraph"/>
              <w:spacing w:line="304" w:lineRule="exact"/>
              <w:ind w:left="791"/>
              <w:jc w:val="left"/>
              <w:rPr>
                <w:sz w:val="28"/>
              </w:rPr>
            </w:pPr>
            <w:r>
              <w:rPr>
                <w:sz w:val="28"/>
              </w:rPr>
              <w:t>Обобщение материала</w:t>
            </w:r>
          </w:p>
        </w:tc>
        <w:tc>
          <w:tcPr>
            <w:tcW w:w="1875" w:type="dxa"/>
          </w:tcPr>
          <w:p w:rsidR="007113E8" w:rsidRDefault="00EF62D4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06" w:type="dxa"/>
          </w:tcPr>
          <w:p w:rsidR="007113E8" w:rsidRDefault="00EF62D4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3" w:type="dxa"/>
          </w:tcPr>
          <w:p w:rsidR="007113E8" w:rsidRDefault="00EF62D4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83" w:type="dxa"/>
          </w:tcPr>
          <w:p w:rsidR="007113E8" w:rsidRDefault="007113E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7113E8">
        <w:trPr>
          <w:trHeight w:val="321"/>
        </w:trPr>
        <w:tc>
          <w:tcPr>
            <w:tcW w:w="4273" w:type="dxa"/>
            <w:gridSpan w:val="2"/>
            <w:shd w:val="clear" w:color="auto" w:fill="BEBEBE"/>
          </w:tcPr>
          <w:p w:rsidR="007113E8" w:rsidRDefault="00EF62D4">
            <w:pPr>
              <w:pStyle w:val="TableParagraph"/>
              <w:ind w:left="1435" w:right="1425"/>
              <w:rPr>
                <w:b/>
                <w:sz w:val="28"/>
              </w:rPr>
            </w:pPr>
            <w:r>
              <w:rPr>
                <w:b/>
                <w:sz w:val="28"/>
              </w:rPr>
              <w:t>VI семестр</w:t>
            </w:r>
          </w:p>
        </w:tc>
        <w:tc>
          <w:tcPr>
            <w:tcW w:w="1875" w:type="dxa"/>
            <w:shd w:val="clear" w:color="auto" w:fill="BEBEBE"/>
          </w:tcPr>
          <w:p w:rsidR="007113E8" w:rsidRDefault="00EF62D4">
            <w:pPr>
              <w:pStyle w:val="TableParagraph"/>
              <w:ind w:left="87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006" w:type="dxa"/>
            <w:shd w:val="clear" w:color="auto" w:fill="BEBEBE"/>
          </w:tcPr>
          <w:p w:rsidR="007113E8" w:rsidRDefault="00EF62D4">
            <w:pPr>
              <w:pStyle w:val="TableParagraph"/>
              <w:ind w:left="162" w:right="157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303" w:type="dxa"/>
            <w:shd w:val="clear" w:color="auto" w:fill="BEBEBE"/>
          </w:tcPr>
          <w:p w:rsidR="007113E8" w:rsidRDefault="00EF62D4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83" w:type="dxa"/>
            <w:shd w:val="clear" w:color="auto" w:fill="BEBEBE"/>
          </w:tcPr>
          <w:p w:rsidR="007113E8" w:rsidRDefault="00EF62D4">
            <w:pPr>
              <w:pStyle w:val="TableParagraph"/>
              <w:ind w:left="432" w:right="421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7113E8">
        <w:trPr>
          <w:trHeight w:val="966"/>
        </w:trPr>
        <w:tc>
          <w:tcPr>
            <w:tcW w:w="1548" w:type="dxa"/>
          </w:tcPr>
          <w:p w:rsidR="007113E8" w:rsidRDefault="00EF62D4">
            <w:pPr>
              <w:pStyle w:val="TableParagraph"/>
              <w:spacing w:line="320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</w:p>
        </w:tc>
        <w:tc>
          <w:tcPr>
            <w:tcW w:w="2725" w:type="dxa"/>
          </w:tcPr>
          <w:p w:rsidR="007113E8" w:rsidRDefault="00EF62D4">
            <w:pPr>
              <w:pStyle w:val="TableParagraph"/>
              <w:spacing w:line="240" w:lineRule="auto"/>
              <w:ind w:left="234" w:right="225"/>
              <w:rPr>
                <w:b/>
                <w:sz w:val="28"/>
              </w:rPr>
            </w:pPr>
            <w:r>
              <w:rPr>
                <w:b/>
                <w:sz w:val="28"/>
              </w:rPr>
              <w:t>Серебряный век русской</w:t>
            </w:r>
          </w:p>
          <w:p w:rsidR="007113E8" w:rsidRDefault="00EF62D4">
            <w:pPr>
              <w:pStyle w:val="TableParagraph"/>
              <w:spacing w:line="304" w:lineRule="exact"/>
              <w:ind w:left="234" w:right="222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литературы</w:t>
            </w:r>
          </w:p>
        </w:tc>
        <w:tc>
          <w:tcPr>
            <w:tcW w:w="1875" w:type="dxa"/>
          </w:tcPr>
          <w:p w:rsidR="007113E8" w:rsidRDefault="00EF62D4">
            <w:pPr>
              <w:pStyle w:val="TableParagraph"/>
              <w:spacing w:line="320" w:lineRule="exact"/>
              <w:ind w:left="87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006" w:type="dxa"/>
          </w:tcPr>
          <w:p w:rsidR="007113E8" w:rsidRDefault="00EF62D4">
            <w:pPr>
              <w:pStyle w:val="TableParagraph"/>
              <w:spacing w:line="320" w:lineRule="exact"/>
              <w:ind w:left="162" w:right="157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303" w:type="dxa"/>
          </w:tcPr>
          <w:p w:rsidR="007113E8" w:rsidRDefault="00EF62D4">
            <w:pPr>
              <w:pStyle w:val="TableParagraph"/>
              <w:spacing w:line="32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83" w:type="dxa"/>
          </w:tcPr>
          <w:p w:rsidR="007113E8" w:rsidRDefault="00EF62D4">
            <w:pPr>
              <w:pStyle w:val="TableParagraph"/>
              <w:spacing w:line="320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7113E8">
        <w:trPr>
          <w:trHeight w:val="1610"/>
        </w:trPr>
        <w:tc>
          <w:tcPr>
            <w:tcW w:w="1548" w:type="dxa"/>
          </w:tcPr>
          <w:p w:rsidR="007113E8" w:rsidRDefault="00EF62D4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2725" w:type="dxa"/>
          </w:tcPr>
          <w:p w:rsidR="007113E8" w:rsidRDefault="00EF62D4">
            <w:pPr>
              <w:pStyle w:val="TableParagraph"/>
              <w:spacing w:line="240" w:lineRule="auto"/>
              <w:ind w:left="210" w:right="199" w:hanging="2"/>
              <w:rPr>
                <w:sz w:val="28"/>
              </w:rPr>
            </w:pPr>
            <w:proofErr w:type="gramStart"/>
            <w:r>
              <w:rPr>
                <w:sz w:val="28"/>
              </w:rPr>
              <w:t>Проза конца XIX – начала ХХ века (И. Бунин, А. Куприн, Л. Андреев, М.</w:t>
            </w:r>
            <w:proofErr w:type="gramEnd"/>
          </w:p>
          <w:p w:rsidR="007113E8" w:rsidRDefault="00EF62D4">
            <w:pPr>
              <w:pStyle w:val="TableParagraph"/>
              <w:spacing w:line="308" w:lineRule="exact"/>
              <w:ind w:left="234" w:right="226"/>
              <w:rPr>
                <w:sz w:val="28"/>
              </w:rPr>
            </w:pPr>
            <w:proofErr w:type="gramStart"/>
            <w:r>
              <w:rPr>
                <w:sz w:val="28"/>
              </w:rPr>
              <w:t>Горький)</w:t>
            </w:r>
            <w:proofErr w:type="gramEnd"/>
          </w:p>
        </w:tc>
        <w:tc>
          <w:tcPr>
            <w:tcW w:w="1875" w:type="dxa"/>
          </w:tcPr>
          <w:p w:rsidR="007113E8" w:rsidRDefault="00EF62D4">
            <w:pPr>
              <w:pStyle w:val="TableParagraph"/>
              <w:spacing w:line="315" w:lineRule="exact"/>
              <w:ind w:left="87" w:right="7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06" w:type="dxa"/>
          </w:tcPr>
          <w:p w:rsidR="007113E8" w:rsidRDefault="00EF62D4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03" w:type="dxa"/>
          </w:tcPr>
          <w:p w:rsidR="007113E8" w:rsidRDefault="007113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183" w:type="dxa"/>
          </w:tcPr>
          <w:p w:rsidR="007113E8" w:rsidRDefault="00EF62D4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113E8">
        <w:trPr>
          <w:trHeight w:val="1286"/>
        </w:trPr>
        <w:tc>
          <w:tcPr>
            <w:tcW w:w="1548" w:type="dxa"/>
          </w:tcPr>
          <w:p w:rsidR="007113E8" w:rsidRDefault="00EF62D4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2725" w:type="dxa"/>
          </w:tcPr>
          <w:p w:rsidR="007113E8" w:rsidRDefault="00EF62D4">
            <w:pPr>
              <w:pStyle w:val="TableParagraph"/>
              <w:spacing w:line="240" w:lineRule="auto"/>
              <w:ind w:left="110" w:right="99"/>
              <w:rPr>
                <w:sz w:val="28"/>
              </w:rPr>
            </w:pPr>
            <w:r>
              <w:rPr>
                <w:sz w:val="28"/>
              </w:rPr>
              <w:t>Поэзия XIX – начала ХХ века</w:t>
            </w:r>
          </w:p>
          <w:p w:rsidR="007113E8" w:rsidRDefault="00EF62D4">
            <w:pPr>
              <w:pStyle w:val="TableParagraph"/>
              <w:spacing w:line="321" w:lineRule="exact"/>
              <w:ind w:left="234" w:right="225"/>
              <w:rPr>
                <w:sz w:val="28"/>
              </w:rPr>
            </w:pPr>
            <w:proofErr w:type="gramStart"/>
            <w:r>
              <w:rPr>
                <w:sz w:val="28"/>
              </w:rPr>
              <w:t>(символизм,</w:t>
            </w:r>
            <w:proofErr w:type="gramEnd"/>
          </w:p>
          <w:p w:rsidR="007113E8" w:rsidRDefault="00EF62D4">
            <w:pPr>
              <w:pStyle w:val="TableParagraph"/>
              <w:spacing w:line="308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футуризм, акмеизм)</w:t>
            </w:r>
          </w:p>
        </w:tc>
        <w:tc>
          <w:tcPr>
            <w:tcW w:w="1875" w:type="dxa"/>
          </w:tcPr>
          <w:p w:rsidR="007113E8" w:rsidRDefault="00EF62D4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6" w:type="dxa"/>
          </w:tcPr>
          <w:p w:rsidR="007113E8" w:rsidRDefault="00EF62D4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3" w:type="dxa"/>
          </w:tcPr>
          <w:p w:rsidR="007113E8" w:rsidRDefault="007113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183" w:type="dxa"/>
          </w:tcPr>
          <w:p w:rsidR="007113E8" w:rsidRDefault="00EF62D4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13E8">
        <w:trPr>
          <w:trHeight w:val="645"/>
        </w:trPr>
        <w:tc>
          <w:tcPr>
            <w:tcW w:w="1548" w:type="dxa"/>
          </w:tcPr>
          <w:p w:rsidR="007113E8" w:rsidRDefault="00EF62D4">
            <w:pPr>
              <w:pStyle w:val="TableParagraph"/>
              <w:spacing w:line="240" w:lineRule="auto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</w:t>
            </w:r>
          </w:p>
        </w:tc>
        <w:tc>
          <w:tcPr>
            <w:tcW w:w="2725" w:type="dxa"/>
          </w:tcPr>
          <w:p w:rsidR="007113E8" w:rsidRDefault="00EF62D4">
            <w:pPr>
              <w:pStyle w:val="TableParagraph"/>
              <w:spacing w:before="3" w:line="322" w:lineRule="exact"/>
              <w:ind w:left="1200" w:right="84" w:hanging="109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Литература 1920-30 гг.</w:t>
            </w:r>
          </w:p>
        </w:tc>
        <w:tc>
          <w:tcPr>
            <w:tcW w:w="1875" w:type="dxa"/>
          </w:tcPr>
          <w:p w:rsidR="007113E8" w:rsidRDefault="00EF62D4">
            <w:pPr>
              <w:pStyle w:val="TableParagraph"/>
              <w:spacing w:line="240" w:lineRule="auto"/>
              <w:ind w:left="87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006" w:type="dxa"/>
          </w:tcPr>
          <w:p w:rsidR="007113E8" w:rsidRDefault="00EF62D4">
            <w:pPr>
              <w:pStyle w:val="TableParagraph"/>
              <w:spacing w:line="240" w:lineRule="auto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303" w:type="dxa"/>
          </w:tcPr>
          <w:p w:rsidR="007113E8" w:rsidRDefault="00EF62D4">
            <w:pPr>
              <w:pStyle w:val="TableParagraph"/>
              <w:spacing w:line="240" w:lineRule="auto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83" w:type="dxa"/>
          </w:tcPr>
          <w:p w:rsidR="007113E8" w:rsidRDefault="00EF62D4">
            <w:pPr>
              <w:pStyle w:val="TableParagraph"/>
              <w:spacing w:line="240" w:lineRule="auto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</w:tbl>
    <w:p w:rsidR="007113E8" w:rsidRDefault="007113E8">
      <w:pPr>
        <w:rPr>
          <w:sz w:val="28"/>
        </w:rPr>
        <w:sectPr w:rsidR="007113E8">
          <w:footerReference w:type="default" r:id="rId10"/>
          <w:pgSz w:w="11910" w:h="16840"/>
          <w:pgMar w:top="1040" w:right="560" w:bottom="1260" w:left="1480" w:header="0" w:footer="1065" w:gutter="0"/>
          <w:pgNumType w:start="6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25"/>
        <w:gridCol w:w="1875"/>
        <w:gridCol w:w="1006"/>
        <w:gridCol w:w="1303"/>
        <w:gridCol w:w="1183"/>
      </w:tblGrid>
      <w:tr w:rsidR="007113E8">
        <w:trPr>
          <w:trHeight w:val="1934"/>
        </w:trPr>
        <w:tc>
          <w:tcPr>
            <w:tcW w:w="1548" w:type="dxa"/>
          </w:tcPr>
          <w:p w:rsidR="007113E8" w:rsidRDefault="00EF62D4">
            <w:pPr>
              <w:pStyle w:val="TableParagraph"/>
              <w:spacing w:line="31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3.1.</w:t>
            </w:r>
          </w:p>
        </w:tc>
        <w:tc>
          <w:tcPr>
            <w:tcW w:w="2725" w:type="dxa"/>
          </w:tcPr>
          <w:p w:rsidR="007113E8" w:rsidRDefault="00EF62D4">
            <w:pPr>
              <w:pStyle w:val="TableParagraph"/>
              <w:spacing w:line="240" w:lineRule="auto"/>
              <w:ind w:left="158" w:right="147" w:hanging="2"/>
              <w:rPr>
                <w:sz w:val="28"/>
              </w:rPr>
            </w:pPr>
            <w:proofErr w:type="gramStart"/>
            <w:r>
              <w:rPr>
                <w:sz w:val="28"/>
              </w:rPr>
              <w:t>Тема революции и гражданской войны в литературе 20-х годов (М. Шолохов, М. Булгаков, И.</w:t>
            </w:r>
            <w:proofErr w:type="gramEnd"/>
          </w:p>
          <w:p w:rsidR="007113E8" w:rsidRDefault="00EF62D4">
            <w:pPr>
              <w:pStyle w:val="TableParagraph"/>
              <w:spacing w:line="315" w:lineRule="exact"/>
              <w:ind w:left="234" w:right="22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Шмелёв</w:t>
            </w:r>
            <w:proofErr w:type="spellEnd"/>
            <w:r>
              <w:rPr>
                <w:sz w:val="28"/>
              </w:rPr>
              <w:t xml:space="preserve"> и др.)</w:t>
            </w:r>
            <w:proofErr w:type="gramEnd"/>
          </w:p>
        </w:tc>
        <w:tc>
          <w:tcPr>
            <w:tcW w:w="1875" w:type="dxa"/>
          </w:tcPr>
          <w:p w:rsidR="007113E8" w:rsidRDefault="00EF62D4">
            <w:pPr>
              <w:pStyle w:val="TableParagraph"/>
              <w:spacing w:line="312" w:lineRule="exact"/>
              <w:ind w:left="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06" w:type="dxa"/>
          </w:tcPr>
          <w:p w:rsidR="007113E8" w:rsidRDefault="00EF62D4">
            <w:pPr>
              <w:pStyle w:val="TableParagraph"/>
              <w:spacing w:line="312" w:lineRule="exact"/>
              <w:ind w:left="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3" w:type="dxa"/>
          </w:tcPr>
          <w:p w:rsidR="007113E8" w:rsidRDefault="007113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183" w:type="dxa"/>
          </w:tcPr>
          <w:p w:rsidR="007113E8" w:rsidRDefault="00EF62D4">
            <w:pPr>
              <w:pStyle w:val="TableParagraph"/>
              <w:spacing w:line="312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113E8">
        <w:trPr>
          <w:trHeight w:val="642"/>
        </w:trPr>
        <w:tc>
          <w:tcPr>
            <w:tcW w:w="1548" w:type="dxa"/>
          </w:tcPr>
          <w:p w:rsidR="007113E8" w:rsidRDefault="00EF62D4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2725" w:type="dxa"/>
          </w:tcPr>
          <w:p w:rsidR="007113E8" w:rsidRDefault="00EF62D4">
            <w:pPr>
              <w:pStyle w:val="TableParagraph"/>
              <w:spacing w:line="309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Творчество М.</w:t>
            </w:r>
          </w:p>
          <w:p w:rsidR="007113E8" w:rsidRDefault="00EF62D4">
            <w:pPr>
              <w:pStyle w:val="TableParagraph"/>
              <w:spacing w:line="314" w:lineRule="exact"/>
              <w:ind w:left="234" w:right="223"/>
              <w:rPr>
                <w:sz w:val="28"/>
              </w:rPr>
            </w:pPr>
            <w:r>
              <w:rPr>
                <w:sz w:val="28"/>
              </w:rPr>
              <w:t>Булгакова</w:t>
            </w:r>
          </w:p>
        </w:tc>
        <w:tc>
          <w:tcPr>
            <w:tcW w:w="1875" w:type="dxa"/>
          </w:tcPr>
          <w:p w:rsidR="007113E8" w:rsidRDefault="00EF62D4">
            <w:pPr>
              <w:pStyle w:val="TableParagraph"/>
              <w:spacing w:line="309" w:lineRule="exact"/>
              <w:ind w:left="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06" w:type="dxa"/>
          </w:tcPr>
          <w:p w:rsidR="007113E8" w:rsidRDefault="00EF62D4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3" w:type="dxa"/>
          </w:tcPr>
          <w:p w:rsidR="007113E8" w:rsidRDefault="00EF62D4">
            <w:pPr>
              <w:pStyle w:val="TableParagraph"/>
              <w:spacing w:line="309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83" w:type="dxa"/>
          </w:tcPr>
          <w:p w:rsidR="007113E8" w:rsidRDefault="00EF62D4">
            <w:pPr>
              <w:pStyle w:val="TableParagraph"/>
              <w:spacing w:line="309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113E8">
        <w:trPr>
          <w:trHeight w:val="1610"/>
        </w:trPr>
        <w:tc>
          <w:tcPr>
            <w:tcW w:w="1548" w:type="dxa"/>
          </w:tcPr>
          <w:p w:rsidR="007113E8" w:rsidRDefault="00EF62D4">
            <w:pPr>
              <w:pStyle w:val="TableParagraph"/>
              <w:spacing w:line="314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4.</w:t>
            </w:r>
          </w:p>
        </w:tc>
        <w:tc>
          <w:tcPr>
            <w:tcW w:w="2725" w:type="dxa"/>
          </w:tcPr>
          <w:p w:rsidR="007113E8" w:rsidRDefault="00EF62D4">
            <w:pPr>
              <w:pStyle w:val="TableParagraph"/>
              <w:spacing w:line="240" w:lineRule="auto"/>
              <w:ind w:left="436" w:right="428" w:firstLine="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Тематика и проблематика </w:t>
            </w:r>
            <w:proofErr w:type="gramStart"/>
            <w:r>
              <w:rPr>
                <w:b/>
                <w:sz w:val="28"/>
              </w:rPr>
              <w:t>отечественной</w:t>
            </w:r>
            <w:proofErr w:type="gramEnd"/>
          </w:p>
          <w:p w:rsidR="007113E8" w:rsidRDefault="00EF62D4">
            <w:pPr>
              <w:pStyle w:val="TableParagraph"/>
              <w:spacing w:line="320" w:lineRule="atLeast"/>
              <w:ind w:left="109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литературы второй половины ХХ века</w:t>
            </w:r>
          </w:p>
        </w:tc>
        <w:tc>
          <w:tcPr>
            <w:tcW w:w="1875" w:type="dxa"/>
          </w:tcPr>
          <w:p w:rsidR="007113E8" w:rsidRDefault="00EF62D4">
            <w:pPr>
              <w:pStyle w:val="TableParagraph"/>
              <w:spacing w:line="314" w:lineRule="exact"/>
              <w:ind w:left="87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006" w:type="dxa"/>
          </w:tcPr>
          <w:p w:rsidR="007113E8" w:rsidRDefault="00EF62D4">
            <w:pPr>
              <w:pStyle w:val="TableParagraph"/>
              <w:spacing w:line="314" w:lineRule="exact"/>
              <w:ind w:left="162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303" w:type="dxa"/>
          </w:tcPr>
          <w:p w:rsidR="007113E8" w:rsidRDefault="00EF62D4">
            <w:pPr>
              <w:pStyle w:val="TableParagraph"/>
              <w:spacing w:line="314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83" w:type="dxa"/>
          </w:tcPr>
          <w:p w:rsidR="007113E8" w:rsidRDefault="00EF62D4">
            <w:pPr>
              <w:pStyle w:val="TableParagraph"/>
              <w:spacing w:line="314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7113E8">
        <w:trPr>
          <w:trHeight w:val="2574"/>
        </w:trPr>
        <w:tc>
          <w:tcPr>
            <w:tcW w:w="1548" w:type="dxa"/>
          </w:tcPr>
          <w:p w:rsidR="007113E8" w:rsidRDefault="00EF62D4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2725" w:type="dxa"/>
          </w:tcPr>
          <w:p w:rsidR="007113E8" w:rsidRDefault="00EF62D4">
            <w:pPr>
              <w:pStyle w:val="TableParagraph"/>
              <w:spacing w:line="240" w:lineRule="auto"/>
              <w:ind w:left="179" w:right="173" w:firstLine="3"/>
              <w:rPr>
                <w:sz w:val="28"/>
              </w:rPr>
            </w:pPr>
            <w:proofErr w:type="gramStart"/>
            <w:r>
              <w:rPr>
                <w:sz w:val="28"/>
              </w:rPr>
              <w:t>Тема Великой Отечественной войны в литературе ХХ века (М.</w:t>
            </w:r>
            <w:proofErr w:type="gramEnd"/>
          </w:p>
          <w:p w:rsidR="007113E8" w:rsidRDefault="00EF62D4">
            <w:pPr>
              <w:pStyle w:val="TableParagraph"/>
              <w:spacing w:line="322" w:lineRule="exact"/>
              <w:ind w:left="431" w:right="420" w:hanging="2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Шолохов, В. </w:t>
            </w:r>
            <w:proofErr w:type="spellStart"/>
            <w:r>
              <w:rPr>
                <w:sz w:val="28"/>
              </w:rPr>
              <w:t>Гроссман</w:t>
            </w:r>
            <w:proofErr w:type="spellEnd"/>
            <w:r>
              <w:rPr>
                <w:sz w:val="28"/>
              </w:rPr>
              <w:t>, В. Астафьев, В. Некрасов и др.)</w:t>
            </w:r>
            <w:proofErr w:type="gramEnd"/>
          </w:p>
        </w:tc>
        <w:tc>
          <w:tcPr>
            <w:tcW w:w="1875" w:type="dxa"/>
          </w:tcPr>
          <w:p w:rsidR="007113E8" w:rsidRDefault="00EF62D4">
            <w:pPr>
              <w:pStyle w:val="TableParagraph"/>
              <w:spacing w:line="309" w:lineRule="exact"/>
              <w:ind w:left="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06" w:type="dxa"/>
          </w:tcPr>
          <w:p w:rsidR="007113E8" w:rsidRDefault="00EF62D4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3" w:type="dxa"/>
          </w:tcPr>
          <w:p w:rsidR="007113E8" w:rsidRDefault="007113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183" w:type="dxa"/>
          </w:tcPr>
          <w:p w:rsidR="007113E8" w:rsidRDefault="00EF62D4">
            <w:pPr>
              <w:pStyle w:val="TableParagraph"/>
              <w:spacing w:line="309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113E8">
        <w:trPr>
          <w:trHeight w:val="1933"/>
        </w:trPr>
        <w:tc>
          <w:tcPr>
            <w:tcW w:w="1548" w:type="dxa"/>
          </w:tcPr>
          <w:p w:rsidR="007113E8" w:rsidRDefault="00EF62D4">
            <w:pPr>
              <w:pStyle w:val="TableParagraph"/>
              <w:spacing w:line="31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2725" w:type="dxa"/>
          </w:tcPr>
          <w:p w:rsidR="007113E8" w:rsidRDefault="00EF62D4">
            <w:pPr>
              <w:pStyle w:val="TableParagraph"/>
              <w:spacing w:line="240" w:lineRule="auto"/>
              <w:ind w:left="369" w:right="236" w:hanging="108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Судьба человека в тоталитарном государстве (А. Солженицын, А.</w:t>
            </w:r>
            <w:proofErr w:type="gramEnd"/>
          </w:p>
          <w:p w:rsidR="007113E8" w:rsidRDefault="00EF62D4">
            <w:pPr>
              <w:pStyle w:val="TableParagraph"/>
              <w:spacing w:line="322" w:lineRule="exact"/>
              <w:ind w:left="434" w:right="405" w:firstLine="154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Платонов, В. Шаламов и др.)</w:t>
            </w:r>
            <w:proofErr w:type="gramEnd"/>
          </w:p>
        </w:tc>
        <w:tc>
          <w:tcPr>
            <w:tcW w:w="1875" w:type="dxa"/>
          </w:tcPr>
          <w:p w:rsidR="007113E8" w:rsidRDefault="00EF62D4">
            <w:pPr>
              <w:pStyle w:val="TableParagraph"/>
              <w:spacing w:line="310" w:lineRule="exact"/>
              <w:ind w:left="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06" w:type="dxa"/>
          </w:tcPr>
          <w:p w:rsidR="007113E8" w:rsidRDefault="00EF62D4">
            <w:pPr>
              <w:pStyle w:val="TableParagraph"/>
              <w:spacing w:line="310" w:lineRule="exact"/>
              <w:ind w:left="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3" w:type="dxa"/>
          </w:tcPr>
          <w:p w:rsidR="007113E8" w:rsidRDefault="007113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183" w:type="dxa"/>
          </w:tcPr>
          <w:p w:rsidR="007113E8" w:rsidRDefault="00EF62D4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113E8">
        <w:trPr>
          <w:trHeight w:val="2253"/>
        </w:trPr>
        <w:tc>
          <w:tcPr>
            <w:tcW w:w="1548" w:type="dxa"/>
          </w:tcPr>
          <w:p w:rsidR="007113E8" w:rsidRDefault="00EF62D4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2725" w:type="dxa"/>
          </w:tcPr>
          <w:p w:rsidR="007113E8" w:rsidRDefault="00EF62D4">
            <w:pPr>
              <w:pStyle w:val="TableParagraph"/>
              <w:spacing w:line="309" w:lineRule="exact"/>
              <w:ind w:left="981"/>
              <w:jc w:val="left"/>
              <w:rPr>
                <w:sz w:val="28"/>
              </w:rPr>
            </w:pPr>
            <w:r>
              <w:rPr>
                <w:sz w:val="28"/>
              </w:rPr>
              <w:t>Драма</w:t>
            </w:r>
          </w:p>
          <w:p w:rsidR="007113E8" w:rsidRDefault="00EF62D4">
            <w:pPr>
              <w:pStyle w:val="TableParagraph"/>
              <w:spacing w:line="240" w:lineRule="auto"/>
              <w:ind w:left="328" w:right="84" w:firstLine="132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национального самосознания </w:t>
            </w:r>
            <w:r>
              <w:rPr>
                <w:spacing w:val="-5"/>
                <w:sz w:val="28"/>
              </w:rPr>
              <w:t>(В.</w:t>
            </w:r>
            <w:proofErr w:type="gramEnd"/>
          </w:p>
          <w:p w:rsidR="007113E8" w:rsidRDefault="00EF62D4">
            <w:pPr>
              <w:pStyle w:val="TableParagraph"/>
              <w:spacing w:line="240" w:lineRule="auto"/>
              <w:ind w:left="184" w:right="176" w:firstLine="2"/>
              <w:rPr>
                <w:sz w:val="28"/>
              </w:rPr>
            </w:pPr>
            <w:r>
              <w:rPr>
                <w:sz w:val="28"/>
              </w:rPr>
              <w:t>Астафьев, В. Распутин, 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Белов, В. Трифонов,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7113E8" w:rsidRDefault="00EF62D4">
            <w:pPr>
              <w:pStyle w:val="TableParagraph"/>
              <w:spacing w:before="1" w:line="314" w:lineRule="exact"/>
              <w:ind w:left="234" w:right="226"/>
              <w:rPr>
                <w:sz w:val="28"/>
              </w:rPr>
            </w:pPr>
            <w:proofErr w:type="gramStart"/>
            <w:r>
              <w:rPr>
                <w:sz w:val="28"/>
              </w:rPr>
              <w:t>Маканин и др.)</w:t>
            </w:r>
            <w:proofErr w:type="gramEnd"/>
          </w:p>
        </w:tc>
        <w:tc>
          <w:tcPr>
            <w:tcW w:w="1875" w:type="dxa"/>
          </w:tcPr>
          <w:p w:rsidR="007113E8" w:rsidRDefault="00EF62D4">
            <w:pPr>
              <w:pStyle w:val="TableParagraph"/>
              <w:spacing w:line="309" w:lineRule="exact"/>
              <w:ind w:left="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06" w:type="dxa"/>
          </w:tcPr>
          <w:p w:rsidR="007113E8" w:rsidRDefault="00EF62D4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3" w:type="dxa"/>
          </w:tcPr>
          <w:p w:rsidR="007113E8" w:rsidRDefault="00EF62D4">
            <w:pPr>
              <w:pStyle w:val="TableParagraph"/>
              <w:spacing w:line="309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83" w:type="dxa"/>
          </w:tcPr>
          <w:p w:rsidR="007113E8" w:rsidRDefault="00EF62D4">
            <w:pPr>
              <w:pStyle w:val="TableParagraph"/>
              <w:spacing w:line="309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113E8">
        <w:trPr>
          <w:trHeight w:val="321"/>
        </w:trPr>
        <w:tc>
          <w:tcPr>
            <w:tcW w:w="4273" w:type="dxa"/>
            <w:gridSpan w:val="2"/>
          </w:tcPr>
          <w:p w:rsidR="007113E8" w:rsidRDefault="00EF62D4">
            <w:pPr>
              <w:pStyle w:val="TableParagraph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Обобщающее повторение</w:t>
            </w:r>
          </w:p>
        </w:tc>
        <w:tc>
          <w:tcPr>
            <w:tcW w:w="1875" w:type="dxa"/>
          </w:tcPr>
          <w:p w:rsidR="007113E8" w:rsidRDefault="00EF62D4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06" w:type="dxa"/>
          </w:tcPr>
          <w:p w:rsidR="007113E8" w:rsidRDefault="00EF62D4">
            <w:pPr>
              <w:pStyle w:val="TableParagraph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03" w:type="dxa"/>
          </w:tcPr>
          <w:p w:rsidR="007113E8" w:rsidRDefault="007113E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83" w:type="dxa"/>
          </w:tcPr>
          <w:p w:rsidR="007113E8" w:rsidRDefault="007113E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7113E8">
        <w:trPr>
          <w:trHeight w:val="321"/>
        </w:trPr>
        <w:tc>
          <w:tcPr>
            <w:tcW w:w="9640" w:type="dxa"/>
            <w:gridSpan w:val="6"/>
          </w:tcPr>
          <w:p w:rsidR="007113E8" w:rsidRDefault="00EF62D4">
            <w:pPr>
              <w:pStyle w:val="TableParagraph"/>
              <w:ind w:left="2595" w:right="2585"/>
              <w:rPr>
                <w:sz w:val="28"/>
              </w:rPr>
            </w:pPr>
            <w:r>
              <w:rPr>
                <w:sz w:val="28"/>
              </w:rPr>
              <w:t>По итогам изучения зачёт</w:t>
            </w:r>
          </w:p>
        </w:tc>
      </w:tr>
      <w:tr w:rsidR="007113E8">
        <w:trPr>
          <w:trHeight w:val="323"/>
        </w:trPr>
        <w:tc>
          <w:tcPr>
            <w:tcW w:w="4273" w:type="dxa"/>
            <w:gridSpan w:val="2"/>
            <w:shd w:val="clear" w:color="auto" w:fill="BEBEBE"/>
          </w:tcPr>
          <w:p w:rsidR="007113E8" w:rsidRDefault="00EF62D4">
            <w:pPr>
              <w:pStyle w:val="TableParagraph"/>
              <w:spacing w:line="304" w:lineRule="exact"/>
              <w:ind w:left="10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Всего за III курс</w:t>
            </w:r>
          </w:p>
        </w:tc>
        <w:tc>
          <w:tcPr>
            <w:tcW w:w="1875" w:type="dxa"/>
            <w:shd w:val="clear" w:color="auto" w:fill="BEBEBE"/>
          </w:tcPr>
          <w:p w:rsidR="007113E8" w:rsidRDefault="00EF62D4">
            <w:pPr>
              <w:pStyle w:val="TableParagraph"/>
              <w:spacing w:line="304" w:lineRule="exact"/>
              <w:ind w:left="87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96</w:t>
            </w:r>
          </w:p>
        </w:tc>
        <w:tc>
          <w:tcPr>
            <w:tcW w:w="1006" w:type="dxa"/>
            <w:shd w:val="clear" w:color="auto" w:fill="BEBEBE"/>
          </w:tcPr>
          <w:p w:rsidR="007113E8" w:rsidRDefault="00EF62D4">
            <w:pPr>
              <w:pStyle w:val="TableParagraph"/>
              <w:spacing w:line="304" w:lineRule="exact"/>
              <w:ind w:left="162" w:right="157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1303" w:type="dxa"/>
            <w:shd w:val="clear" w:color="auto" w:fill="BEBEBE"/>
          </w:tcPr>
          <w:p w:rsidR="007113E8" w:rsidRDefault="00EF62D4">
            <w:pPr>
              <w:pStyle w:val="TableParagraph"/>
              <w:spacing w:line="304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83" w:type="dxa"/>
            <w:shd w:val="clear" w:color="auto" w:fill="BEBEBE"/>
          </w:tcPr>
          <w:p w:rsidR="007113E8" w:rsidRDefault="00EF62D4">
            <w:pPr>
              <w:pStyle w:val="TableParagraph"/>
              <w:spacing w:line="304" w:lineRule="exact"/>
              <w:ind w:left="432" w:right="421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</w:tbl>
    <w:p w:rsidR="007113E8" w:rsidRDefault="007113E8">
      <w:pPr>
        <w:spacing w:line="304" w:lineRule="exact"/>
        <w:rPr>
          <w:sz w:val="28"/>
        </w:rPr>
        <w:sectPr w:rsidR="007113E8">
          <w:pgSz w:w="11910" w:h="16840"/>
          <w:pgMar w:top="1120" w:right="560" w:bottom="1260" w:left="1480" w:header="0" w:footer="1065" w:gutter="0"/>
          <w:cols w:space="720"/>
        </w:sectPr>
      </w:pPr>
    </w:p>
    <w:p w:rsidR="007113E8" w:rsidRDefault="00EF62D4">
      <w:pPr>
        <w:spacing w:before="72"/>
        <w:ind w:left="1447" w:right="1510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 учебной дисциплины «Литература» (ОП)</w:t>
      </w:r>
    </w:p>
    <w:p w:rsidR="007113E8" w:rsidRDefault="007113E8">
      <w:pPr>
        <w:pStyle w:val="a3"/>
        <w:spacing w:before="6"/>
        <w:ind w:left="0"/>
        <w:jc w:val="left"/>
        <w:rPr>
          <w:b/>
          <w:sz w:val="36"/>
        </w:rPr>
      </w:pPr>
    </w:p>
    <w:p w:rsidR="007113E8" w:rsidRDefault="00EF62D4">
      <w:pPr>
        <w:spacing w:line="276" w:lineRule="auto"/>
        <w:ind w:left="222" w:right="750"/>
        <w:rPr>
          <w:b/>
          <w:sz w:val="28"/>
        </w:rPr>
      </w:pPr>
      <w:r>
        <w:rPr>
          <w:b/>
          <w:sz w:val="28"/>
        </w:rPr>
        <w:t>Раздел 1. Особенности литературного процесса второй половины XIX века</w:t>
      </w:r>
    </w:p>
    <w:p w:rsidR="007113E8" w:rsidRDefault="007113E8">
      <w:pPr>
        <w:pStyle w:val="a3"/>
        <w:spacing w:before="5"/>
        <w:ind w:left="0"/>
        <w:jc w:val="left"/>
        <w:rPr>
          <w:b/>
          <w:sz w:val="32"/>
        </w:rPr>
      </w:pPr>
    </w:p>
    <w:p w:rsidR="007113E8" w:rsidRDefault="00EF62D4">
      <w:pPr>
        <w:pStyle w:val="2"/>
        <w:numPr>
          <w:ilvl w:val="1"/>
          <w:numId w:val="15"/>
        </w:numPr>
        <w:tabs>
          <w:tab w:val="left" w:pos="784"/>
        </w:tabs>
      </w:pPr>
      <w:r>
        <w:t>Гончаров</w:t>
      </w:r>
      <w:r>
        <w:rPr>
          <w:spacing w:val="-3"/>
        </w:rPr>
        <w:t xml:space="preserve"> </w:t>
      </w:r>
      <w:r>
        <w:t>И.А.</w:t>
      </w:r>
    </w:p>
    <w:p w:rsidR="007113E8" w:rsidRDefault="00EF62D4">
      <w:pPr>
        <w:pStyle w:val="a3"/>
        <w:spacing w:before="40" w:line="276" w:lineRule="auto"/>
        <w:ind w:right="290" w:firstLine="993"/>
      </w:pPr>
      <w:r>
        <w:t>Своеобразие личности и творческого метода писателя. Гончаров о единстве трех своих романов в авторской исповеди «Лучше поздно, чем никогда».</w:t>
      </w:r>
    </w:p>
    <w:p w:rsidR="007113E8" w:rsidRDefault="00EF62D4">
      <w:pPr>
        <w:pStyle w:val="a3"/>
        <w:spacing w:before="1" w:line="276" w:lineRule="auto"/>
        <w:ind w:right="282" w:firstLine="993"/>
      </w:pPr>
      <w:r>
        <w:t xml:space="preserve">Роман «Обыкновенная история». Роман в историко-литературном контексте 40-х годов XIX века. Смысловая нагрузка оппозиции «провинция - Петербург». «Артистический идеал» Гончарова и романтизм Александра </w:t>
      </w:r>
      <w:proofErr w:type="spellStart"/>
      <w:r>
        <w:t>Адуева</w:t>
      </w:r>
      <w:proofErr w:type="spellEnd"/>
      <w:r>
        <w:t xml:space="preserve">. Этапы развития характера. Образ Петра </w:t>
      </w:r>
      <w:proofErr w:type="spellStart"/>
      <w:r>
        <w:t>Адуева</w:t>
      </w:r>
      <w:proofErr w:type="spellEnd"/>
      <w:r>
        <w:t xml:space="preserve">. Ирония в составе образа Александра </w:t>
      </w:r>
      <w:proofErr w:type="spellStart"/>
      <w:r>
        <w:t>Адуева</w:t>
      </w:r>
      <w:proofErr w:type="spellEnd"/>
      <w:r>
        <w:t xml:space="preserve"> и ее роль в раскрытии авторской позиции. Гончаров о героях своего романа.</w:t>
      </w:r>
    </w:p>
    <w:p w:rsidR="007113E8" w:rsidRDefault="00EF62D4">
      <w:pPr>
        <w:pStyle w:val="a3"/>
        <w:spacing w:before="1" w:line="276" w:lineRule="auto"/>
        <w:ind w:right="283" w:firstLine="993"/>
      </w:pPr>
      <w:r>
        <w:t>Роман «Обломов». Символика имени и фамилии героя. Илья Ильич Обломов как «коренной тип русской жизни» (Гончаров). Сила и слабость Обломова. Соотношение понятия «</w:t>
      </w:r>
      <w:proofErr w:type="gramStart"/>
      <w:r>
        <w:t>обломовщины</w:t>
      </w:r>
      <w:proofErr w:type="gramEnd"/>
      <w:r>
        <w:t xml:space="preserve">» и образа Обломова, смысл их несовпадения. Образ Обломовки. Основной конфликт романа: несовпадение обломовского идеала с реальностью жизни. Обломов и </w:t>
      </w:r>
      <w:proofErr w:type="spellStart"/>
      <w:r>
        <w:t>Штольц</w:t>
      </w:r>
      <w:proofErr w:type="spellEnd"/>
      <w:r>
        <w:t>: дружба или противоборство? Обломов и Ольга Ильинская: любовь или предательство? Смысловая нагрузка финальных сцен</w:t>
      </w:r>
      <w:r>
        <w:rPr>
          <w:spacing w:val="-8"/>
        </w:rPr>
        <w:t xml:space="preserve"> </w:t>
      </w:r>
      <w:r>
        <w:t>романа.</w:t>
      </w:r>
    </w:p>
    <w:p w:rsidR="007113E8" w:rsidRDefault="00EF62D4">
      <w:pPr>
        <w:pStyle w:val="a3"/>
        <w:spacing w:before="1" w:line="276" w:lineRule="auto"/>
        <w:ind w:right="285" w:firstLine="993"/>
      </w:pPr>
      <w:r>
        <w:t xml:space="preserve">Роман «Обрыв». История замысла и создания. Полемика вокруг романа. Образ Марка </w:t>
      </w:r>
      <w:proofErr w:type="spellStart"/>
      <w:r>
        <w:t>Волохова</w:t>
      </w:r>
      <w:proofErr w:type="spellEnd"/>
      <w:r>
        <w:t xml:space="preserve"> и его полемическая природа. Борис Райский как «сын Обломова эпохи Пробуждения» (Гончаров). Женские образы в романе, их философско-этическое содержание. Гончаров о героях своего романа.</w:t>
      </w:r>
    </w:p>
    <w:p w:rsidR="007113E8" w:rsidRDefault="00EF62D4">
      <w:pPr>
        <w:pStyle w:val="a3"/>
        <w:spacing w:line="321" w:lineRule="exact"/>
        <w:ind w:left="1215"/>
        <w:jc w:val="left"/>
      </w:pPr>
      <w:r>
        <w:t>Место творчества И.А. Гончарова в литературном процессе XIX-</w:t>
      </w:r>
      <w:r>
        <w:rPr>
          <w:spacing w:val="52"/>
        </w:rPr>
        <w:t xml:space="preserve"> </w:t>
      </w:r>
      <w:r>
        <w:t>XX</w:t>
      </w:r>
    </w:p>
    <w:p w:rsidR="007113E8" w:rsidRDefault="00EF62D4">
      <w:pPr>
        <w:pStyle w:val="a3"/>
        <w:spacing w:before="48"/>
        <w:jc w:val="left"/>
      </w:pPr>
      <w:r>
        <w:t>веков.</w:t>
      </w:r>
    </w:p>
    <w:p w:rsidR="007113E8" w:rsidRDefault="007113E8">
      <w:pPr>
        <w:pStyle w:val="a3"/>
        <w:spacing w:before="4"/>
        <w:ind w:left="0"/>
        <w:jc w:val="left"/>
        <w:rPr>
          <w:sz w:val="29"/>
        </w:rPr>
      </w:pPr>
    </w:p>
    <w:p w:rsidR="007113E8" w:rsidRDefault="00EF62D4">
      <w:pPr>
        <w:pStyle w:val="2"/>
        <w:numPr>
          <w:ilvl w:val="1"/>
          <w:numId w:val="15"/>
        </w:numPr>
        <w:tabs>
          <w:tab w:val="left" w:pos="714"/>
        </w:tabs>
        <w:spacing w:before="89"/>
        <w:ind w:left="714" w:hanging="492"/>
      </w:pPr>
      <w:r>
        <w:rPr>
          <w:spacing w:val="-3"/>
        </w:rPr>
        <w:t>Фет</w:t>
      </w:r>
      <w:r>
        <w:rPr>
          <w:spacing w:val="4"/>
        </w:rPr>
        <w:t xml:space="preserve"> </w:t>
      </w:r>
      <w:r>
        <w:t>А.А.</w:t>
      </w:r>
    </w:p>
    <w:p w:rsidR="007113E8" w:rsidRDefault="00EF62D4">
      <w:pPr>
        <w:pStyle w:val="a3"/>
        <w:spacing w:before="41" w:line="276" w:lineRule="auto"/>
        <w:ind w:right="284" w:firstLine="993"/>
      </w:pPr>
      <w:r>
        <w:t xml:space="preserve">Своеобразие личности и судьбы поэта. Современники и потомки о двойственной природе </w:t>
      </w:r>
      <w:proofErr w:type="spellStart"/>
      <w:r>
        <w:t>Шеншина</w:t>
      </w:r>
      <w:proofErr w:type="spellEnd"/>
      <w:r>
        <w:t>-человека и Фета-поэта. Эстетические взгляды Фета, их биографические и философские истоки. Фет о роли поэта и предназначении поэзии - «религии небесной сестры земной». Идея несовместимости искусства и действительности в эстетике и лирике Фета.</w:t>
      </w:r>
    </w:p>
    <w:p w:rsidR="007113E8" w:rsidRDefault="00EF62D4">
      <w:pPr>
        <w:pStyle w:val="a3"/>
        <w:spacing w:before="1" w:line="276" w:lineRule="auto"/>
        <w:ind w:right="288" w:firstLine="993"/>
      </w:pPr>
      <w:r>
        <w:t>Своеобразие любовной лирики. Биографические истоки образа любви-воспоминания. Поэтика лирического диалога.</w:t>
      </w:r>
    </w:p>
    <w:p w:rsidR="007113E8" w:rsidRDefault="007113E8">
      <w:pPr>
        <w:spacing w:line="276" w:lineRule="auto"/>
        <w:sectPr w:rsidR="007113E8">
          <w:pgSz w:w="11910" w:h="16840"/>
          <w:pgMar w:top="1040" w:right="560" w:bottom="1260" w:left="1480" w:header="0" w:footer="1065" w:gutter="0"/>
          <w:cols w:space="720"/>
        </w:sectPr>
      </w:pPr>
    </w:p>
    <w:p w:rsidR="007113E8" w:rsidRDefault="00EF62D4">
      <w:pPr>
        <w:pStyle w:val="a3"/>
        <w:spacing w:before="67" w:line="276" w:lineRule="auto"/>
        <w:ind w:right="290" w:firstLine="993"/>
      </w:pPr>
      <w:r>
        <w:lastRenderedPageBreak/>
        <w:t>Пейзажная лирика Фета: живописность, изобразительная точность в передаче красок, линий, форм внешнего мира. Эмоциональная экспрессия лирики природы.</w:t>
      </w:r>
    </w:p>
    <w:p w:rsidR="007113E8" w:rsidRDefault="00EF62D4">
      <w:pPr>
        <w:pStyle w:val="a3"/>
        <w:spacing w:before="1" w:line="276" w:lineRule="auto"/>
        <w:ind w:right="288" w:firstLine="993"/>
      </w:pPr>
      <w:r>
        <w:t xml:space="preserve">Поэтическое новаторство Фета. Импрессионистическое начало в его лирике: доминирование впечатления и отражения над изображением («Ярким солнцем в лесу пламенеет костер», «Как хороши чуть мерцающим утром» и пр.). Культ мгновения и способы его поэтического выражения в лирике. </w:t>
      </w:r>
      <w:proofErr w:type="gramStart"/>
      <w:r>
        <w:t>Мелодичное, песенно-романсовое начало в лирике Фета, приемы музыкальной инструментовки стиха («Уноси мое сердце в звенящую даль»,</w:t>
      </w:r>
      <w:proofErr w:type="gramEnd"/>
    </w:p>
    <w:p w:rsidR="007113E8" w:rsidRDefault="00EF62D4">
      <w:pPr>
        <w:pStyle w:val="a3"/>
        <w:spacing w:before="1"/>
      </w:pPr>
      <w:proofErr w:type="gramStart"/>
      <w:r>
        <w:t>«Сияла ночь, луной был полон сад» и пр.).</w:t>
      </w:r>
      <w:proofErr w:type="gramEnd"/>
    </w:p>
    <w:p w:rsidR="007113E8" w:rsidRDefault="00EF62D4">
      <w:pPr>
        <w:pStyle w:val="a3"/>
        <w:spacing w:before="48"/>
        <w:ind w:left="1215"/>
      </w:pPr>
      <w:r>
        <w:t>Фет и русская поэзия XX века.</w:t>
      </w:r>
    </w:p>
    <w:p w:rsidR="007113E8" w:rsidRDefault="007113E8">
      <w:pPr>
        <w:pStyle w:val="a3"/>
        <w:spacing w:before="1"/>
        <w:ind w:left="0"/>
        <w:jc w:val="left"/>
        <w:rPr>
          <w:sz w:val="37"/>
        </w:rPr>
      </w:pPr>
    </w:p>
    <w:p w:rsidR="007113E8" w:rsidRDefault="00EF62D4">
      <w:pPr>
        <w:pStyle w:val="2"/>
        <w:numPr>
          <w:ilvl w:val="1"/>
          <w:numId w:val="15"/>
        </w:numPr>
        <w:tabs>
          <w:tab w:val="left" w:pos="714"/>
        </w:tabs>
        <w:ind w:left="714" w:hanging="492"/>
      </w:pPr>
      <w:r>
        <w:t>Тютчев</w:t>
      </w:r>
      <w:r>
        <w:rPr>
          <w:spacing w:val="-2"/>
        </w:rPr>
        <w:t xml:space="preserve"> </w:t>
      </w:r>
      <w:r>
        <w:t>Ф.И.</w:t>
      </w:r>
    </w:p>
    <w:p w:rsidR="007113E8" w:rsidRDefault="00EF62D4">
      <w:pPr>
        <w:pStyle w:val="a3"/>
        <w:spacing w:before="41" w:line="276" w:lineRule="auto"/>
        <w:ind w:right="284" w:firstLine="993"/>
      </w:pPr>
      <w:r>
        <w:t xml:space="preserve">Ф.И. Тютчев. </w:t>
      </w:r>
      <w:proofErr w:type="gramStart"/>
      <w:r>
        <w:t>Особенности мировосприятия Тютчева, его двойственность</w:t>
      </w:r>
      <w:r>
        <w:rPr>
          <w:spacing w:val="2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мотив</w:t>
      </w:r>
      <w:r>
        <w:rPr>
          <w:spacing w:val="28"/>
        </w:rPr>
        <w:t xml:space="preserve"> </w:t>
      </w:r>
      <w:r>
        <w:t>«двойного</w:t>
      </w:r>
      <w:r>
        <w:rPr>
          <w:spacing w:val="25"/>
        </w:rPr>
        <w:t xml:space="preserve"> </w:t>
      </w:r>
      <w:r>
        <w:t>бытия»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лирике</w:t>
      </w:r>
      <w:r>
        <w:rPr>
          <w:spacing w:val="26"/>
        </w:rPr>
        <w:t xml:space="preserve"> </w:t>
      </w:r>
      <w:r>
        <w:t>(«О,</w:t>
      </w:r>
      <w:r>
        <w:rPr>
          <w:spacing w:val="26"/>
        </w:rPr>
        <w:t xml:space="preserve"> </w:t>
      </w:r>
      <w:r>
        <w:t>вещая</w:t>
      </w:r>
      <w:r>
        <w:rPr>
          <w:spacing w:val="25"/>
        </w:rPr>
        <w:t xml:space="preserve"> </w:t>
      </w:r>
      <w:r>
        <w:t>душа</w:t>
      </w:r>
      <w:r>
        <w:rPr>
          <w:spacing w:val="27"/>
        </w:rPr>
        <w:t xml:space="preserve"> </w:t>
      </w:r>
      <w:r>
        <w:t>моя»,</w:t>
      </w:r>
      <w:proofErr w:type="gramEnd"/>
    </w:p>
    <w:p w:rsidR="007113E8" w:rsidRDefault="00EF62D4">
      <w:pPr>
        <w:pStyle w:val="a3"/>
        <w:spacing w:before="1" w:line="276" w:lineRule="auto"/>
        <w:ind w:right="287"/>
      </w:pPr>
      <w:proofErr w:type="gramStart"/>
      <w:r>
        <w:t>«Душа моя - элизиум теней»).</w:t>
      </w:r>
      <w:proofErr w:type="gramEnd"/>
      <w:r>
        <w:t xml:space="preserve"> Натурфилософская концепция мира в лирике поэта. Образ души природы, характер олицетворения. </w:t>
      </w:r>
      <w:proofErr w:type="gramStart"/>
      <w:r>
        <w:t>Пантеистический дуализм мироощущения Тютчева и его отражение в лирике («Летний</w:t>
      </w:r>
      <w:r>
        <w:rPr>
          <w:spacing w:val="62"/>
        </w:rPr>
        <w:t xml:space="preserve"> </w:t>
      </w:r>
      <w:r>
        <w:t>вечер»,</w:t>
      </w:r>
      <w:proofErr w:type="gramEnd"/>
    </w:p>
    <w:p w:rsidR="007113E8" w:rsidRDefault="00EF62D4">
      <w:pPr>
        <w:pStyle w:val="a3"/>
        <w:spacing w:line="276" w:lineRule="auto"/>
        <w:ind w:right="282"/>
      </w:pPr>
      <w:proofErr w:type="gramStart"/>
      <w:r>
        <w:t>«Осенний вечер» и пр.).</w:t>
      </w:r>
      <w:proofErr w:type="gramEnd"/>
      <w:r>
        <w:t xml:space="preserve"> Образ дневной природы: прославление Матер</w:t>
      </w:r>
      <w:proofErr w:type="gramStart"/>
      <w:r>
        <w:t>и-</w:t>
      </w:r>
      <w:proofErr w:type="gramEnd"/>
      <w:r>
        <w:t xml:space="preserve"> Земли, Идея тождества человека и природы, трагическая окраска мотива противоположения вечной жизни природы скоротечности человеческой жизни. </w:t>
      </w:r>
      <w:r>
        <w:rPr>
          <w:spacing w:val="46"/>
        </w:rPr>
        <w:t xml:space="preserve"> </w:t>
      </w:r>
      <w:proofErr w:type="gramStart"/>
      <w:r>
        <w:t xml:space="preserve">Осенний </w:t>
      </w:r>
      <w:r>
        <w:rPr>
          <w:spacing w:val="48"/>
        </w:rPr>
        <w:t xml:space="preserve"> </w:t>
      </w:r>
      <w:r>
        <w:t xml:space="preserve">трилистник </w:t>
      </w:r>
      <w:r>
        <w:rPr>
          <w:spacing w:val="47"/>
        </w:rPr>
        <w:t xml:space="preserve"> </w:t>
      </w:r>
      <w:r>
        <w:t xml:space="preserve">Тютчева </w:t>
      </w:r>
      <w:r>
        <w:rPr>
          <w:spacing w:val="48"/>
        </w:rPr>
        <w:t xml:space="preserve"> </w:t>
      </w:r>
      <w:r>
        <w:t xml:space="preserve">(«Есть </w:t>
      </w:r>
      <w:r>
        <w:rPr>
          <w:spacing w:val="46"/>
        </w:rPr>
        <w:t xml:space="preserve"> </w:t>
      </w:r>
      <w:r>
        <w:t xml:space="preserve">в </w:t>
      </w:r>
      <w:r>
        <w:rPr>
          <w:spacing w:val="47"/>
        </w:rPr>
        <w:t xml:space="preserve"> </w:t>
      </w:r>
      <w:r>
        <w:t xml:space="preserve">осени </w:t>
      </w:r>
      <w:r>
        <w:rPr>
          <w:spacing w:val="45"/>
        </w:rPr>
        <w:t xml:space="preserve"> </w:t>
      </w:r>
      <w:r>
        <w:t>первоначальной»,</w:t>
      </w:r>
      <w:proofErr w:type="gramEnd"/>
    </w:p>
    <w:p w:rsidR="007113E8" w:rsidRDefault="00EF62D4">
      <w:pPr>
        <w:pStyle w:val="a3"/>
      </w:pPr>
      <w:proofErr w:type="gramStart"/>
      <w:r>
        <w:t>«Обвеян вещею дремотой», «Осенний вечер»).</w:t>
      </w:r>
      <w:proofErr w:type="gramEnd"/>
    </w:p>
    <w:p w:rsidR="007113E8" w:rsidRDefault="00EF62D4">
      <w:pPr>
        <w:pStyle w:val="a3"/>
        <w:spacing w:before="48" w:line="276" w:lineRule="auto"/>
        <w:ind w:right="291" w:firstLine="993"/>
      </w:pPr>
      <w:r>
        <w:t>«Ночная лирика» Тютчева, «самой ночной души русской поэзии» (А. Блок). Образ сна и его символико-философское звучание в лирике Тютчева.</w:t>
      </w:r>
    </w:p>
    <w:p w:rsidR="007113E8" w:rsidRDefault="00EF62D4">
      <w:pPr>
        <w:pStyle w:val="a3"/>
        <w:spacing w:line="276" w:lineRule="auto"/>
        <w:ind w:right="282" w:firstLine="993"/>
      </w:pPr>
      <w:r>
        <w:t>Любовная лирика поэта. «</w:t>
      </w:r>
      <w:proofErr w:type="spellStart"/>
      <w:r>
        <w:t>Денисьевский</w:t>
      </w:r>
      <w:proofErr w:type="spellEnd"/>
      <w:r>
        <w:t>» цикл и философия любв</w:t>
      </w:r>
      <w:proofErr w:type="gramStart"/>
      <w:r>
        <w:t>и-</w:t>
      </w:r>
      <w:proofErr w:type="gramEnd"/>
      <w:r>
        <w:t xml:space="preserve"> рока в лирике Тютчева. Образ героини цикла и </w:t>
      </w:r>
      <w:proofErr w:type="spellStart"/>
      <w:r>
        <w:t>характерлирического</w:t>
      </w:r>
      <w:proofErr w:type="spellEnd"/>
      <w:r>
        <w:t xml:space="preserve"> героя («О, как убийственно мы любим», «Две силы есть, две силы роковые» и пр.).</w:t>
      </w:r>
    </w:p>
    <w:p w:rsidR="007113E8" w:rsidRDefault="00EF62D4">
      <w:pPr>
        <w:pStyle w:val="a3"/>
        <w:ind w:left="1215"/>
      </w:pPr>
      <w:r>
        <w:t>Поэтические открытия Тютчева в лирической поэзии XX столетия.</w:t>
      </w:r>
    </w:p>
    <w:p w:rsidR="007113E8" w:rsidRDefault="007113E8">
      <w:pPr>
        <w:pStyle w:val="a3"/>
        <w:spacing w:before="1"/>
        <w:ind w:left="0"/>
        <w:jc w:val="left"/>
        <w:rPr>
          <w:sz w:val="37"/>
        </w:rPr>
      </w:pPr>
    </w:p>
    <w:p w:rsidR="007113E8" w:rsidRDefault="00EF62D4">
      <w:pPr>
        <w:pStyle w:val="2"/>
        <w:numPr>
          <w:ilvl w:val="1"/>
          <w:numId w:val="15"/>
        </w:numPr>
        <w:tabs>
          <w:tab w:val="left" w:pos="714"/>
        </w:tabs>
        <w:ind w:left="714" w:hanging="492"/>
      </w:pPr>
      <w:r>
        <w:t>Некрасов</w:t>
      </w:r>
      <w:r>
        <w:rPr>
          <w:spacing w:val="-3"/>
        </w:rPr>
        <w:t xml:space="preserve"> </w:t>
      </w:r>
      <w:r>
        <w:t>Н.А.</w:t>
      </w:r>
    </w:p>
    <w:p w:rsidR="007113E8" w:rsidRDefault="00EF62D4">
      <w:pPr>
        <w:pStyle w:val="a3"/>
        <w:spacing w:before="40" w:line="276" w:lineRule="auto"/>
        <w:ind w:right="284" w:firstLine="993"/>
      </w:pPr>
      <w:r>
        <w:t>Поэзия Н.А. Некрасова в современном литературоведении, ее значение в историко-литературном процессе. Образ некрасовской музы, переосмысление традиционных формул, их приближение к нетрадиционному материалу. Поэзия прозы жизни. Социальная нравственность произведений Некрасова. Лирический герой Некрасова, ведущие мотивы и детали, воплощающие образ героя. «Поэзия непоэтических состояний». Мотив несвободы и рабства. Своеобразие образа женщины в стихах «</w:t>
      </w:r>
      <w:proofErr w:type="spellStart"/>
      <w:r>
        <w:t>Панаевского</w:t>
      </w:r>
      <w:proofErr w:type="spellEnd"/>
    </w:p>
    <w:p w:rsidR="007113E8" w:rsidRDefault="007113E8">
      <w:pPr>
        <w:spacing w:line="276" w:lineRule="auto"/>
        <w:sectPr w:rsidR="007113E8">
          <w:pgSz w:w="11910" w:h="16840"/>
          <w:pgMar w:top="1040" w:right="560" w:bottom="1340" w:left="1480" w:header="0" w:footer="1065" w:gutter="0"/>
          <w:cols w:space="720"/>
        </w:sectPr>
      </w:pPr>
    </w:p>
    <w:p w:rsidR="007113E8" w:rsidRDefault="00EF62D4">
      <w:pPr>
        <w:pStyle w:val="a3"/>
        <w:spacing w:before="67" w:line="276" w:lineRule="auto"/>
        <w:ind w:right="287"/>
      </w:pPr>
      <w:r>
        <w:lastRenderedPageBreak/>
        <w:t xml:space="preserve">цикла». Сатирическая линия в поэзии Некрасова. </w:t>
      </w:r>
      <w:proofErr w:type="gramStart"/>
      <w:r>
        <w:t xml:space="preserve">Поэма «Мороз, Красный Нос»: изображение крестьянского космоса, основные образы (образ Мороза, образ зимы - смерти и т.д.), </w:t>
      </w:r>
      <w:proofErr w:type="spellStart"/>
      <w:r>
        <w:t>психологизация</w:t>
      </w:r>
      <w:proofErr w:type="spellEnd"/>
      <w:r>
        <w:t xml:space="preserve"> народной темы в поэме.</w:t>
      </w:r>
      <w:proofErr w:type="gramEnd"/>
    </w:p>
    <w:p w:rsidR="007113E8" w:rsidRDefault="00EF62D4">
      <w:pPr>
        <w:pStyle w:val="a3"/>
        <w:spacing w:before="1" w:line="276" w:lineRule="auto"/>
        <w:ind w:right="285" w:firstLine="993"/>
      </w:pPr>
      <w:r>
        <w:t>Эпопейный характер поэмы «Кому на Руси жить хорошо». Соотношение фабулы и сюжета, мотив пути-дороги, образ русского народа - художественное открытие Некрасова, идея и темы (свободы и пр.).</w:t>
      </w:r>
    </w:p>
    <w:p w:rsidR="007113E8" w:rsidRDefault="007113E8">
      <w:pPr>
        <w:pStyle w:val="a3"/>
        <w:spacing w:before="9"/>
        <w:ind w:left="0"/>
        <w:jc w:val="left"/>
        <w:rPr>
          <w:sz w:val="32"/>
        </w:rPr>
      </w:pPr>
    </w:p>
    <w:p w:rsidR="007113E8" w:rsidRDefault="00EF62D4">
      <w:pPr>
        <w:pStyle w:val="2"/>
        <w:numPr>
          <w:ilvl w:val="1"/>
          <w:numId w:val="15"/>
        </w:numPr>
        <w:tabs>
          <w:tab w:val="left" w:pos="714"/>
        </w:tabs>
        <w:ind w:left="714" w:hanging="492"/>
      </w:pPr>
      <w:r>
        <w:t>Достоевский</w:t>
      </w:r>
      <w:r>
        <w:rPr>
          <w:spacing w:val="-2"/>
        </w:rPr>
        <w:t xml:space="preserve"> </w:t>
      </w:r>
      <w:r>
        <w:t>Ф.М.</w:t>
      </w:r>
    </w:p>
    <w:p w:rsidR="007113E8" w:rsidRDefault="00EF62D4">
      <w:pPr>
        <w:pStyle w:val="a3"/>
        <w:spacing w:before="43" w:line="276" w:lineRule="auto"/>
        <w:ind w:right="286" w:firstLine="993"/>
      </w:pPr>
      <w:r>
        <w:t xml:space="preserve">Миросозерцание Достоевского: истоки, формирование, этапы становления. Социально-этическая направленность раннего творчества писателя. Образ «маленького человека» в романе «Бедные люди». История душевной жизни «маленького человека» в романе. Обращение к скрытому миру «душевного подполья» человека в романах «Двойник» и «Господин </w:t>
      </w:r>
      <w:proofErr w:type="spellStart"/>
      <w:r>
        <w:t>Прохарчин</w:t>
      </w:r>
      <w:proofErr w:type="spellEnd"/>
      <w:r>
        <w:t>». Духовные искания Достоевского, его увлечение идеями утопического социализма. Достоевский и петрашевцы. Каторга как поворотный этап и начало «истории перерождения убеждений» в жизни писателя. «Записки из мертвого дома»: Достоевский об истоках преступлений и разных типах национального</w:t>
      </w:r>
      <w:r>
        <w:rPr>
          <w:spacing w:val="-1"/>
        </w:rPr>
        <w:t xml:space="preserve"> </w:t>
      </w:r>
      <w:r>
        <w:t>характера.</w:t>
      </w:r>
    </w:p>
    <w:p w:rsidR="007113E8" w:rsidRDefault="00EF62D4">
      <w:pPr>
        <w:pStyle w:val="a3"/>
        <w:spacing w:before="1" w:line="276" w:lineRule="auto"/>
        <w:ind w:right="290" w:firstLine="993"/>
      </w:pPr>
      <w:r>
        <w:t xml:space="preserve">Основные аспекты религиозной философии Достоевского: учение о теократии, соборности, «русском социализме». Работы В. Соловьева, С.Н. Булгакова, Н. </w:t>
      </w:r>
      <w:proofErr w:type="spellStart"/>
      <w:r>
        <w:t>Лосского</w:t>
      </w:r>
      <w:proofErr w:type="spellEnd"/>
      <w:r>
        <w:t xml:space="preserve">, Л. </w:t>
      </w:r>
      <w:proofErr w:type="spellStart"/>
      <w:r>
        <w:t>Шестова</w:t>
      </w:r>
      <w:proofErr w:type="spellEnd"/>
      <w:r>
        <w:t xml:space="preserve"> о миросозерцании Достоевского.</w:t>
      </w:r>
    </w:p>
    <w:p w:rsidR="007113E8" w:rsidRDefault="00EF62D4">
      <w:pPr>
        <w:pStyle w:val="a3"/>
        <w:spacing w:line="276" w:lineRule="auto"/>
        <w:ind w:right="283" w:firstLine="993"/>
      </w:pPr>
      <w:r>
        <w:t xml:space="preserve">«Преступление и наказание». Понятие о полифоническом романе. Учение Достоевского об идее как главной движущей силе человеческого развития. М. Бахтин о жанровой природе «романа об идее». История замысла и создания романа. Средства, способы воплощения образа идеи в романе. Истинные и ложные мотивы преступления Раскольникова. Образ пространства в романе и </w:t>
      </w:r>
      <w:proofErr w:type="spellStart"/>
      <w:r>
        <w:t>хронотоп</w:t>
      </w:r>
      <w:proofErr w:type="spellEnd"/>
      <w:r>
        <w:t xml:space="preserve"> души Раскольникова. Символика фамилии героя. Природа двойственности героя: конфликт души и разума. Смысл и значение сюжетной линии Мармеладовых в романе.</w:t>
      </w:r>
    </w:p>
    <w:p w:rsidR="007113E8" w:rsidRDefault="00EF62D4">
      <w:pPr>
        <w:pStyle w:val="a3"/>
        <w:spacing w:before="1" w:line="276" w:lineRule="auto"/>
        <w:ind w:right="284" w:firstLine="993"/>
      </w:pPr>
      <w:r>
        <w:t>Символико-философский смысл названия романа. Идея «цель оправдывает средства» как главное преступление и исток трагедии героя. Какова природа мучений Раскольникова? Почему суд и каторга не являются для героя истинным наказанием? Раскаялся ли Раскольников? Сон Раскольникова как картина истинного наказания, которое ждет человечество, если оно будет руководствоваться ложными идеями.</w:t>
      </w:r>
    </w:p>
    <w:p w:rsidR="007113E8" w:rsidRDefault="00EF62D4">
      <w:pPr>
        <w:pStyle w:val="a3"/>
        <w:spacing w:line="320" w:lineRule="exact"/>
        <w:ind w:left="1215"/>
      </w:pPr>
      <w:r>
        <w:t>«Бесы». Особенности композиции. Система персонажей. Роман</w:t>
      </w:r>
    </w:p>
    <w:p w:rsidR="007113E8" w:rsidRDefault="00EF62D4">
      <w:pPr>
        <w:pStyle w:val="a3"/>
        <w:spacing w:before="50"/>
      </w:pPr>
      <w:r>
        <w:t>«Бесы» как роман-предупреждение.</w:t>
      </w:r>
    </w:p>
    <w:p w:rsidR="007113E8" w:rsidRDefault="007113E8">
      <w:pPr>
        <w:sectPr w:rsidR="007113E8">
          <w:pgSz w:w="11910" w:h="16840"/>
          <w:pgMar w:top="1040" w:right="560" w:bottom="1340" w:left="1480" w:header="0" w:footer="1065" w:gutter="0"/>
          <w:cols w:space="720"/>
        </w:sectPr>
      </w:pPr>
    </w:p>
    <w:p w:rsidR="007113E8" w:rsidRDefault="00EF62D4">
      <w:pPr>
        <w:pStyle w:val="a3"/>
        <w:spacing w:before="67" w:line="276" w:lineRule="auto"/>
        <w:ind w:right="282" w:firstLine="993"/>
      </w:pPr>
      <w:r>
        <w:lastRenderedPageBreak/>
        <w:t>«Идиот». Идея «положительно прекрасного человека» и религиозн</w:t>
      </w:r>
      <w:proofErr w:type="gramStart"/>
      <w:r>
        <w:t>о-</w:t>
      </w:r>
      <w:proofErr w:type="gramEnd"/>
      <w:r>
        <w:t xml:space="preserve"> философский смысл образа князя Мышкина. Символика имени и фамилии героя. Идея любви-жалости, всепрощения и милосердия. Двойственность восприятия и отношения людей к князю и ее причины. Мышкин и Настасья Филипповна. Мышкин и Аглая. Мышкин и Рогожин. Смысл трагического финала.</w:t>
      </w:r>
    </w:p>
    <w:p w:rsidR="007113E8" w:rsidRDefault="00EF62D4">
      <w:pPr>
        <w:pStyle w:val="a3"/>
        <w:spacing w:before="1" w:line="276" w:lineRule="auto"/>
        <w:ind w:right="283" w:firstLine="993"/>
      </w:pPr>
      <w:r>
        <w:t xml:space="preserve">«Братья Карамазовы». История замысла и создания романа. Смысл названия и </w:t>
      </w:r>
      <w:proofErr w:type="spellStart"/>
      <w:r>
        <w:t>симфолика</w:t>
      </w:r>
      <w:proofErr w:type="spellEnd"/>
      <w:r>
        <w:t xml:space="preserve"> фамилии Карамазовых. </w:t>
      </w:r>
      <w:proofErr w:type="spellStart"/>
      <w:r>
        <w:t>Социальнопсихологическое</w:t>
      </w:r>
      <w:proofErr w:type="spellEnd"/>
      <w:r>
        <w:t xml:space="preserve"> и философское содержание образа </w:t>
      </w:r>
      <w:proofErr w:type="spellStart"/>
      <w:r>
        <w:t>карамазовщины</w:t>
      </w:r>
      <w:proofErr w:type="gramStart"/>
      <w:r>
        <w:t>.С</w:t>
      </w:r>
      <w:proofErr w:type="gramEnd"/>
      <w:r>
        <w:t>интез</w:t>
      </w:r>
      <w:proofErr w:type="spellEnd"/>
      <w:r>
        <w:t xml:space="preserve"> противоречий как принцип создания характера в романе. Поэтика «незавершенного» характера,</w:t>
      </w:r>
    </w:p>
    <w:p w:rsidR="007113E8" w:rsidRDefault="00EF62D4">
      <w:pPr>
        <w:pStyle w:val="a3"/>
        <w:spacing w:before="1" w:line="276" w:lineRule="auto"/>
        <w:ind w:right="282"/>
      </w:pPr>
      <w:r>
        <w:t xml:space="preserve">«человека в человеке» и образ Дмитрия. Идея красоты как «страшной силы» и образ </w:t>
      </w:r>
      <w:proofErr w:type="spellStart"/>
      <w:r>
        <w:t>Грушеньки</w:t>
      </w:r>
      <w:proofErr w:type="spellEnd"/>
      <w:r>
        <w:t>. Бунт Ивана и его символ веры. «Легенда о Великом инквизиторе», ее место в композиции романа и роль в раскрытии идейн</w:t>
      </w:r>
      <w:proofErr w:type="gramStart"/>
      <w:r>
        <w:t>о-</w:t>
      </w:r>
      <w:proofErr w:type="gramEnd"/>
      <w:r>
        <w:t xml:space="preserve"> философской концепции. Идея возмездия в романе. «</w:t>
      </w:r>
      <w:proofErr w:type="spellStart"/>
      <w:r>
        <w:t>Смердяковщина</w:t>
      </w:r>
      <w:proofErr w:type="spellEnd"/>
      <w:r>
        <w:t>» как отрицание и попирание всех святынь. Образ Алеши Карамазова. Идея всеобщей вины и</w:t>
      </w:r>
      <w:r>
        <w:rPr>
          <w:spacing w:val="-4"/>
        </w:rPr>
        <w:t xml:space="preserve"> </w:t>
      </w:r>
      <w:r>
        <w:t>ответственности.</w:t>
      </w:r>
    </w:p>
    <w:p w:rsidR="007113E8" w:rsidRDefault="00EF62D4">
      <w:pPr>
        <w:pStyle w:val="a3"/>
        <w:spacing w:line="276" w:lineRule="auto"/>
        <w:ind w:right="287" w:firstLine="993"/>
      </w:pPr>
      <w:r>
        <w:t>Философские, нравственно-религиозные, художественные идеи и открытия Достоевского в культуре XX века.</w:t>
      </w:r>
    </w:p>
    <w:p w:rsidR="007113E8" w:rsidRDefault="007113E8">
      <w:pPr>
        <w:pStyle w:val="a3"/>
        <w:spacing w:before="11"/>
        <w:ind w:left="0"/>
        <w:jc w:val="left"/>
        <w:rPr>
          <w:sz w:val="32"/>
        </w:rPr>
      </w:pPr>
    </w:p>
    <w:p w:rsidR="007113E8" w:rsidRDefault="00EF62D4">
      <w:pPr>
        <w:pStyle w:val="2"/>
        <w:numPr>
          <w:ilvl w:val="1"/>
          <w:numId w:val="15"/>
        </w:numPr>
        <w:tabs>
          <w:tab w:val="left" w:pos="714"/>
        </w:tabs>
        <w:ind w:left="714" w:hanging="492"/>
      </w:pPr>
      <w:r>
        <w:t>Толстой</w:t>
      </w:r>
      <w:r>
        <w:rPr>
          <w:spacing w:val="-1"/>
        </w:rPr>
        <w:t xml:space="preserve"> </w:t>
      </w:r>
      <w:r>
        <w:t>Л.Н.</w:t>
      </w:r>
    </w:p>
    <w:p w:rsidR="007113E8" w:rsidRDefault="00EF62D4">
      <w:pPr>
        <w:pStyle w:val="a3"/>
        <w:spacing w:before="40" w:line="276" w:lineRule="auto"/>
        <w:ind w:right="282" w:firstLine="993"/>
      </w:pPr>
      <w:r>
        <w:rPr>
          <w:rFonts w:ascii="Arial" w:hAnsi="Arial"/>
          <w:sz w:val="25"/>
        </w:rPr>
        <w:t>Л</w:t>
      </w:r>
      <w:r>
        <w:t>ичность и творчество Л.Н. Толстого как философск</w:t>
      </w:r>
      <w:proofErr w:type="gramStart"/>
      <w:r>
        <w:t>о-</w:t>
      </w:r>
      <w:proofErr w:type="gramEnd"/>
      <w:r>
        <w:t xml:space="preserve"> культурологический феномен. Художественный мир Толстого как целостность, ведущие закономерности и особенности его поэтики. Противоречивость - фундаментальная особенность творчества Толстого.</w:t>
      </w:r>
    </w:p>
    <w:p w:rsidR="007113E8" w:rsidRDefault="00EF62D4">
      <w:pPr>
        <w:pStyle w:val="a3"/>
        <w:spacing w:line="276" w:lineRule="auto"/>
        <w:ind w:right="283" w:firstLine="993"/>
      </w:pPr>
      <w:r>
        <w:t>Эстетические взгляды Толстого (трактат «Что такое искусство?»). Автобиографическая трилогия «Детство. Отрочество. Юность» - начало творческого пути писателя. Мастерство психологического анализа (и самоанализа) в трилогии. Толстовская концепция «эпох жизни».</w:t>
      </w:r>
    </w:p>
    <w:p w:rsidR="007113E8" w:rsidRDefault="00EF62D4">
      <w:pPr>
        <w:pStyle w:val="a3"/>
        <w:spacing w:line="278" w:lineRule="auto"/>
        <w:ind w:right="285" w:firstLine="993"/>
      </w:pPr>
      <w:r>
        <w:t>Оппозиция «естественного» и «искусственного» в различных художественных</w:t>
      </w:r>
      <w:r>
        <w:rPr>
          <w:spacing w:val="37"/>
        </w:rPr>
        <w:t xml:space="preserve"> </w:t>
      </w:r>
      <w:r>
        <w:t>модификациях.</w:t>
      </w:r>
      <w:r>
        <w:rPr>
          <w:spacing w:val="39"/>
        </w:rPr>
        <w:t xml:space="preserve"> </w:t>
      </w:r>
      <w:r>
        <w:t>Философско-этическая</w:t>
      </w:r>
      <w:r>
        <w:rPr>
          <w:spacing w:val="40"/>
        </w:rPr>
        <w:t xml:space="preserve"> </w:t>
      </w:r>
      <w:r>
        <w:t>концепция</w:t>
      </w:r>
      <w:r>
        <w:rPr>
          <w:spacing w:val="37"/>
        </w:rPr>
        <w:t xml:space="preserve"> </w:t>
      </w:r>
      <w:r>
        <w:t>рассказа</w:t>
      </w:r>
    </w:p>
    <w:p w:rsidR="007113E8" w:rsidRDefault="00EF62D4">
      <w:pPr>
        <w:pStyle w:val="a3"/>
        <w:spacing w:line="317" w:lineRule="exact"/>
      </w:pPr>
      <w:r>
        <w:t xml:space="preserve">«Три   </w:t>
      </w:r>
      <w:r>
        <w:rPr>
          <w:spacing w:val="10"/>
        </w:rPr>
        <w:t xml:space="preserve"> </w:t>
      </w:r>
      <w:r>
        <w:t xml:space="preserve">смерти».   </w:t>
      </w:r>
      <w:r>
        <w:rPr>
          <w:spacing w:val="9"/>
        </w:rPr>
        <w:t xml:space="preserve"> </w:t>
      </w:r>
      <w:r>
        <w:t xml:space="preserve">«Мысль   </w:t>
      </w:r>
      <w:r>
        <w:rPr>
          <w:spacing w:val="8"/>
        </w:rPr>
        <w:t xml:space="preserve"> </w:t>
      </w:r>
      <w:r>
        <w:t xml:space="preserve">народная»   </w:t>
      </w:r>
      <w:r>
        <w:rPr>
          <w:spacing w:val="7"/>
        </w:rPr>
        <w:t xml:space="preserve"> </w:t>
      </w:r>
      <w:r>
        <w:t xml:space="preserve">в   </w:t>
      </w:r>
      <w:r>
        <w:rPr>
          <w:spacing w:val="9"/>
        </w:rPr>
        <w:t xml:space="preserve"> </w:t>
      </w:r>
      <w:r>
        <w:t xml:space="preserve">рассказах   </w:t>
      </w:r>
      <w:r>
        <w:rPr>
          <w:spacing w:val="11"/>
        </w:rPr>
        <w:t xml:space="preserve"> </w:t>
      </w:r>
      <w:r>
        <w:t xml:space="preserve">«Утро   </w:t>
      </w:r>
      <w:r>
        <w:rPr>
          <w:spacing w:val="10"/>
        </w:rPr>
        <w:t xml:space="preserve"> </w:t>
      </w:r>
      <w:r>
        <w:t>помещика»,</w:t>
      </w:r>
    </w:p>
    <w:p w:rsidR="007113E8" w:rsidRDefault="00EF62D4">
      <w:pPr>
        <w:pStyle w:val="a3"/>
        <w:spacing w:before="48" w:line="276" w:lineRule="auto"/>
        <w:ind w:right="288"/>
      </w:pPr>
      <w:r>
        <w:t>«</w:t>
      </w:r>
      <w:proofErr w:type="spellStart"/>
      <w:r>
        <w:t>Поликушка</w:t>
      </w:r>
      <w:proofErr w:type="spellEnd"/>
      <w:r>
        <w:t>», тема «Барин и слуга» в трактовке Толстого. Тема искусства и образ художника в ранней прозе писателя («Альберт», «</w:t>
      </w:r>
      <w:proofErr w:type="spellStart"/>
      <w:r>
        <w:t>Люцерн</w:t>
      </w:r>
      <w:proofErr w:type="gramStart"/>
      <w:r>
        <w:t>.И</w:t>
      </w:r>
      <w:proofErr w:type="gramEnd"/>
      <w:r>
        <w:t>з</w:t>
      </w:r>
      <w:proofErr w:type="spellEnd"/>
      <w:r>
        <w:t xml:space="preserve"> записок князя Дмитрия Нехлюдова»), Специфическое преломление традиционного для     русской     классики     образа     Кавказа     («Рубка     леса»,    </w:t>
      </w:r>
      <w:r>
        <w:rPr>
          <w:spacing w:val="3"/>
        </w:rPr>
        <w:t xml:space="preserve"> </w:t>
      </w:r>
      <w:r>
        <w:t>«Набег»,</w:t>
      </w:r>
    </w:p>
    <w:p w:rsidR="007113E8" w:rsidRDefault="00EF62D4">
      <w:pPr>
        <w:pStyle w:val="a3"/>
        <w:spacing w:line="322" w:lineRule="exact"/>
        <w:jc w:val="left"/>
      </w:pPr>
      <w:proofErr w:type="gramStart"/>
      <w:r>
        <w:t>«Разжалованный»),</w:t>
      </w:r>
      <w:proofErr w:type="gramEnd"/>
    </w:p>
    <w:p w:rsidR="007113E8" w:rsidRDefault="007113E8">
      <w:pPr>
        <w:spacing w:line="322" w:lineRule="exact"/>
        <w:sectPr w:rsidR="007113E8">
          <w:pgSz w:w="11910" w:h="16840"/>
          <w:pgMar w:top="1040" w:right="560" w:bottom="1340" w:left="1480" w:header="0" w:footer="1065" w:gutter="0"/>
          <w:cols w:space="720"/>
        </w:sectPr>
      </w:pPr>
    </w:p>
    <w:p w:rsidR="007113E8" w:rsidRDefault="00EF62D4">
      <w:pPr>
        <w:pStyle w:val="a3"/>
        <w:spacing w:before="67" w:line="276" w:lineRule="auto"/>
        <w:ind w:right="288" w:firstLine="993"/>
      </w:pPr>
      <w:r>
        <w:lastRenderedPageBreak/>
        <w:t>Повесть «Казаки» - художественная квинтэссенция раннего творчества писателя. Художественное воплощение конфликта. Образ природы в повести.</w:t>
      </w:r>
    </w:p>
    <w:p w:rsidR="007113E8" w:rsidRDefault="00EF62D4">
      <w:pPr>
        <w:pStyle w:val="a3"/>
        <w:spacing w:before="1" w:line="276" w:lineRule="auto"/>
        <w:ind w:right="284" w:firstLine="993"/>
      </w:pPr>
      <w:r>
        <w:t xml:space="preserve">Роман «Война и мир»: смысл названия, эпопейный характер произведения. </w:t>
      </w:r>
      <w:proofErr w:type="spellStart"/>
      <w:r>
        <w:t>Антииндивидуалистическая</w:t>
      </w:r>
      <w:proofErr w:type="spellEnd"/>
      <w:r>
        <w:t xml:space="preserve"> направленность романа, толстовская «философия истории». Художественное воплощение «мысли народной». </w:t>
      </w:r>
      <w:proofErr w:type="spellStart"/>
      <w:r>
        <w:t>Фольклоризм</w:t>
      </w:r>
      <w:proofErr w:type="spellEnd"/>
      <w:r>
        <w:t xml:space="preserve"> романа: мотив инициации личности и народа в испытаниях 1812 года, фольклорные параллели к образам главных героев. Переоценка ценностей: большое и малое, историческое и человеческое. Композиция романа: «лабиринт сцеплений», «идея соборности» в композиционном оформлении произведения. «Сцепление» образов, эпизодов, сюжетных линий, деталей.</w:t>
      </w:r>
    </w:p>
    <w:p w:rsidR="007113E8" w:rsidRDefault="00EF62D4">
      <w:pPr>
        <w:pStyle w:val="a3"/>
        <w:spacing w:before="2" w:line="276" w:lineRule="auto"/>
        <w:ind w:right="283" w:firstLine="993"/>
      </w:pPr>
      <w:r>
        <w:t>Смысл соотношения образов: Андрей - Наташа - Пьер. Эпилог романа как его концептуальное завершение.</w:t>
      </w:r>
    </w:p>
    <w:p w:rsidR="007113E8" w:rsidRDefault="00EF62D4">
      <w:pPr>
        <w:pStyle w:val="a3"/>
        <w:spacing w:line="276" w:lineRule="auto"/>
        <w:ind w:right="284" w:firstLine="993"/>
      </w:pPr>
      <w:r>
        <w:t xml:space="preserve">Роман «Анна Каренина». Художественная модель «книги жизни». Сочетание эпического и драматургического начал в романе Толстого. Отражение эпохи, когда «все </w:t>
      </w:r>
      <w:proofErr w:type="gramStart"/>
      <w:r>
        <w:t>переворотилось</w:t>
      </w:r>
      <w:proofErr w:type="gramEnd"/>
      <w:r>
        <w:t xml:space="preserve"> и только укладывается». «Дом Облонских» в концепции романа. Мотив мнимого движения цивилизации и образ железной дороги. Поэтика «романа вопросов».</w:t>
      </w:r>
    </w:p>
    <w:p w:rsidR="007113E8" w:rsidRDefault="00EF62D4">
      <w:pPr>
        <w:pStyle w:val="a3"/>
        <w:spacing w:line="276" w:lineRule="auto"/>
        <w:ind w:right="289" w:firstLine="993"/>
      </w:pPr>
      <w:r>
        <w:t>Образ Анна Карениной, его трагическая сущность. «Мысль семейная» и ее воплощение в концепции произведения. Смысл</w:t>
      </w:r>
    </w:p>
    <w:p w:rsidR="007113E8" w:rsidRDefault="00EF62D4">
      <w:pPr>
        <w:pStyle w:val="a3"/>
        <w:spacing w:line="321" w:lineRule="exact"/>
      </w:pPr>
      <w:r>
        <w:t>«</w:t>
      </w:r>
      <w:proofErr w:type="spellStart"/>
      <w:r>
        <w:t>нефабульного</w:t>
      </w:r>
      <w:proofErr w:type="spellEnd"/>
      <w:r>
        <w:t>» общения Анны и Левина.</w:t>
      </w:r>
    </w:p>
    <w:p w:rsidR="007113E8" w:rsidRDefault="00EF62D4">
      <w:pPr>
        <w:pStyle w:val="a3"/>
        <w:spacing w:before="50" w:line="276" w:lineRule="auto"/>
        <w:ind w:right="289" w:firstLine="993"/>
      </w:pPr>
      <w:r>
        <w:t xml:space="preserve">Позднее творчество Л. Толстого. Эволюция и противоречия сознания великого художника. Ведущие мотивы: божеское и человеческое («Отец Сергий», «Хозяин и работник»), нравственные метаморфозы героя («Посмертные записки старца Федора </w:t>
      </w:r>
      <w:proofErr w:type="spellStart"/>
      <w:r>
        <w:t>Кузмича</w:t>
      </w:r>
      <w:proofErr w:type="spellEnd"/>
      <w:r>
        <w:t>»), мотив жизни и смерти («Смерть Ивана Ильича»), мотив брака и семьи в представлении Толстого («</w:t>
      </w:r>
      <w:proofErr w:type="spellStart"/>
      <w:r>
        <w:t>Крейцерова</w:t>
      </w:r>
      <w:proofErr w:type="spellEnd"/>
      <w:r>
        <w:t xml:space="preserve"> соната»),</w:t>
      </w:r>
    </w:p>
    <w:p w:rsidR="007113E8" w:rsidRDefault="00EF62D4">
      <w:pPr>
        <w:pStyle w:val="a3"/>
        <w:spacing w:line="276" w:lineRule="auto"/>
        <w:ind w:right="286" w:firstLine="993"/>
      </w:pPr>
      <w:r>
        <w:t>Роман «Воскресение»: этико-философская и социальная направленность. Смысл предпосланных роману эпиграфов. История души Нехлюдова. Сущность и функция образа Катюши Масловой в концепции романа. Смысл финальных сцен произведения.</w:t>
      </w:r>
    </w:p>
    <w:p w:rsidR="007113E8" w:rsidRDefault="007113E8">
      <w:pPr>
        <w:pStyle w:val="a3"/>
        <w:spacing w:before="10"/>
        <w:ind w:left="0"/>
        <w:jc w:val="left"/>
        <w:rPr>
          <w:sz w:val="32"/>
        </w:rPr>
      </w:pPr>
    </w:p>
    <w:p w:rsidR="007113E8" w:rsidRDefault="00EF62D4">
      <w:pPr>
        <w:pStyle w:val="2"/>
        <w:numPr>
          <w:ilvl w:val="1"/>
          <w:numId w:val="15"/>
        </w:numPr>
        <w:tabs>
          <w:tab w:val="left" w:pos="712"/>
        </w:tabs>
        <w:ind w:left="711" w:hanging="490"/>
      </w:pPr>
      <w:r>
        <w:t>Чехов</w:t>
      </w:r>
      <w:r>
        <w:rPr>
          <w:spacing w:val="-2"/>
        </w:rPr>
        <w:t xml:space="preserve"> </w:t>
      </w:r>
      <w:r>
        <w:t>А.П.</w:t>
      </w:r>
    </w:p>
    <w:p w:rsidR="007113E8" w:rsidRDefault="00EF62D4">
      <w:pPr>
        <w:pStyle w:val="a3"/>
        <w:spacing w:before="41" w:line="276" w:lineRule="auto"/>
        <w:ind w:right="285" w:firstLine="993"/>
      </w:pPr>
      <w:r>
        <w:t>Место творчества Чехова в историк</w:t>
      </w:r>
      <w:proofErr w:type="gramStart"/>
      <w:r>
        <w:t>о-</w:t>
      </w:r>
      <w:proofErr w:type="gramEnd"/>
      <w:r>
        <w:t xml:space="preserve"> литературном процессе. Влияние общественно-исторических обстоятельств на характер и содержание чеховских произведений.</w:t>
      </w:r>
    </w:p>
    <w:p w:rsidR="007113E8" w:rsidRDefault="007113E8">
      <w:pPr>
        <w:spacing w:line="276" w:lineRule="auto"/>
        <w:sectPr w:rsidR="007113E8">
          <w:pgSz w:w="11910" w:h="16840"/>
          <w:pgMar w:top="1040" w:right="560" w:bottom="1340" w:left="1480" w:header="0" w:footer="1065" w:gutter="0"/>
          <w:cols w:space="720"/>
        </w:sectPr>
      </w:pPr>
    </w:p>
    <w:p w:rsidR="007113E8" w:rsidRDefault="00EF62D4">
      <w:pPr>
        <w:pStyle w:val="a3"/>
        <w:spacing w:before="67" w:line="278" w:lineRule="auto"/>
        <w:ind w:right="292" w:firstLine="993"/>
      </w:pPr>
      <w:r>
        <w:lastRenderedPageBreak/>
        <w:t>Жанровое своеобразие художественного мира Чехова («нероманная проза»). Авторская позиция и способы ее выражения.</w:t>
      </w:r>
    </w:p>
    <w:p w:rsidR="007113E8" w:rsidRDefault="00EF62D4">
      <w:pPr>
        <w:pStyle w:val="a3"/>
        <w:spacing w:line="276" w:lineRule="auto"/>
        <w:ind w:right="288" w:firstLine="993"/>
      </w:pPr>
      <w:r>
        <w:t>Ранние комические рассказы. Влияние жанра анекдота на композицию чеховских</w:t>
      </w:r>
      <w:r>
        <w:rPr>
          <w:spacing w:val="51"/>
        </w:rPr>
        <w:t xml:space="preserve"> </w:t>
      </w:r>
      <w:r>
        <w:t>произведений. Соотнесение персонажа и ситуации.</w:t>
      </w:r>
    </w:p>
    <w:p w:rsidR="007113E8" w:rsidRDefault="00EF62D4">
      <w:pPr>
        <w:pStyle w:val="a3"/>
        <w:spacing w:line="276" w:lineRule="auto"/>
        <w:ind w:right="283"/>
      </w:pPr>
      <w:r>
        <w:t xml:space="preserve">«Дезориентированный» герой. Мотивы человеческого заблуждения и ситуативной несообразности. Мастерство художественной детализации. Комизм положений и комизм характеров. Образ обывателя. Жанры Антоши </w:t>
      </w:r>
      <w:proofErr w:type="spellStart"/>
      <w:r>
        <w:t>Чехонте</w:t>
      </w:r>
      <w:proofErr w:type="spellEnd"/>
      <w:r>
        <w:t>.</w:t>
      </w:r>
    </w:p>
    <w:p w:rsidR="007113E8" w:rsidRDefault="00EF62D4">
      <w:pPr>
        <w:pStyle w:val="a3"/>
        <w:spacing w:line="276" w:lineRule="auto"/>
        <w:ind w:right="286" w:firstLine="993"/>
      </w:pPr>
      <w:r>
        <w:t xml:space="preserve">Проза второй половины 80-х годов: от Антоши </w:t>
      </w:r>
      <w:proofErr w:type="spellStart"/>
      <w:r>
        <w:t>Чехонте</w:t>
      </w:r>
      <w:proofErr w:type="spellEnd"/>
      <w:r>
        <w:t xml:space="preserve"> к А.П. Чехову. Драматизация содержания в пределах анекдотической формы. Мотивы напрасного ожидания, злой власти случая, несостоявшегося ухода героя. Идея жизни как неприятности, вызревание конфликта между жизнью и обществом («подлинная» и «неподлинная» жизнь). Быт и бытие в понимании Чехова.</w:t>
      </w:r>
    </w:p>
    <w:p w:rsidR="007113E8" w:rsidRDefault="00EF62D4">
      <w:pPr>
        <w:pStyle w:val="a3"/>
        <w:spacing w:line="276" w:lineRule="auto"/>
        <w:ind w:right="286" w:firstLine="993"/>
      </w:pPr>
      <w:r>
        <w:t>Повесть Чехова «Степь»: жанровая природа, композиция, повествовательная и пространственно-временная структура. Символическое содержание образа степи.</w:t>
      </w:r>
    </w:p>
    <w:p w:rsidR="007113E8" w:rsidRDefault="00EF62D4">
      <w:pPr>
        <w:pStyle w:val="a3"/>
        <w:spacing w:line="276" w:lineRule="auto"/>
        <w:ind w:right="283" w:firstLine="993"/>
      </w:pPr>
      <w:r>
        <w:t xml:space="preserve">Проза 1888-1900 гг. Углубление психологического конфликта, особенности чеховского </w:t>
      </w:r>
      <w:proofErr w:type="spellStart"/>
      <w:r>
        <w:t>сюжетосложения</w:t>
      </w:r>
      <w:proofErr w:type="spellEnd"/>
      <w:r>
        <w:t xml:space="preserve">. Мотивы скуки жизни, ужаса </w:t>
      </w:r>
      <w:proofErr w:type="gramStart"/>
      <w:r>
        <w:t>обыденщины</w:t>
      </w:r>
      <w:proofErr w:type="gramEnd"/>
      <w:r>
        <w:t>,</w:t>
      </w:r>
      <w:r>
        <w:rPr>
          <w:spacing w:val="31"/>
        </w:rPr>
        <w:t xml:space="preserve"> </w:t>
      </w:r>
      <w:r>
        <w:t>страха.</w:t>
      </w:r>
      <w:r>
        <w:rPr>
          <w:spacing w:val="34"/>
        </w:rPr>
        <w:t xml:space="preserve"> </w:t>
      </w:r>
      <w:r>
        <w:t>Человек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мире,</w:t>
      </w:r>
      <w:r>
        <w:rPr>
          <w:spacing w:val="31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обеспеченном</w:t>
      </w:r>
      <w:r>
        <w:rPr>
          <w:spacing w:val="32"/>
        </w:rPr>
        <w:t xml:space="preserve"> </w:t>
      </w:r>
      <w:r>
        <w:t>содержанием.</w:t>
      </w:r>
      <w:r>
        <w:rPr>
          <w:spacing w:val="41"/>
        </w:rPr>
        <w:t xml:space="preserve"> </w:t>
      </w:r>
      <w:r>
        <w:t>Идея</w:t>
      </w:r>
    </w:p>
    <w:p w:rsidR="007113E8" w:rsidRDefault="00EF62D4">
      <w:pPr>
        <w:pStyle w:val="a3"/>
      </w:pPr>
      <w:r>
        <w:t>«хорошей жизни» в рассказах  и  повестях  писателя. Тема любви  в</w:t>
      </w:r>
      <w:r>
        <w:rPr>
          <w:spacing w:val="69"/>
        </w:rPr>
        <w:t xml:space="preserve"> </w:t>
      </w:r>
      <w:r>
        <w:t>повестях</w:t>
      </w:r>
    </w:p>
    <w:p w:rsidR="007113E8" w:rsidRDefault="00EF62D4">
      <w:pPr>
        <w:pStyle w:val="a3"/>
        <w:spacing w:before="44" w:line="276" w:lineRule="auto"/>
        <w:ind w:right="282"/>
      </w:pPr>
      <w:r>
        <w:t>«Душечка», «Дама с собачкой», «Попрыгунья», «Три года» («любов</w:t>
      </w:r>
      <w:proofErr w:type="gramStart"/>
      <w:r>
        <w:t>ь-</w:t>
      </w:r>
      <w:proofErr w:type="gramEnd"/>
      <w:r>
        <w:t xml:space="preserve"> пошлость» и «любовь-тайна»). Красота и пошлость как полярные категории чеховской эстетики. Человек и мировоззрение в художественной трактовке Чехова.</w:t>
      </w:r>
    </w:p>
    <w:p w:rsidR="007113E8" w:rsidRDefault="00EF62D4">
      <w:pPr>
        <w:pStyle w:val="a3"/>
        <w:spacing w:line="322" w:lineRule="exact"/>
        <w:ind w:left="1215"/>
        <w:jc w:val="left"/>
      </w:pPr>
      <w:r>
        <w:t>Значение творчества А.П. Чехова для русского и мирового искусства.</w:t>
      </w:r>
    </w:p>
    <w:p w:rsidR="007113E8" w:rsidRDefault="007113E8">
      <w:pPr>
        <w:pStyle w:val="a3"/>
        <w:spacing w:before="5"/>
        <w:ind w:left="0"/>
        <w:jc w:val="left"/>
        <w:rPr>
          <w:sz w:val="36"/>
        </w:rPr>
      </w:pPr>
    </w:p>
    <w:p w:rsidR="007113E8" w:rsidRDefault="00EF62D4">
      <w:pPr>
        <w:ind w:left="1215"/>
        <w:rPr>
          <w:sz w:val="28"/>
        </w:rPr>
      </w:pPr>
      <w:r>
        <w:rPr>
          <w:b/>
          <w:sz w:val="28"/>
        </w:rPr>
        <w:t xml:space="preserve">Обобщение материала </w:t>
      </w:r>
      <w:r>
        <w:rPr>
          <w:sz w:val="28"/>
        </w:rPr>
        <w:t>охватывает все изученные за семестр темы.</w:t>
      </w:r>
    </w:p>
    <w:p w:rsidR="007113E8" w:rsidRDefault="007113E8">
      <w:pPr>
        <w:pStyle w:val="a3"/>
        <w:ind w:left="0"/>
        <w:jc w:val="left"/>
        <w:rPr>
          <w:sz w:val="37"/>
        </w:rPr>
      </w:pPr>
    </w:p>
    <w:p w:rsidR="007113E8" w:rsidRDefault="00EF62D4">
      <w:pPr>
        <w:pStyle w:val="1"/>
        <w:jc w:val="left"/>
      </w:pPr>
      <w:r>
        <w:t>Раздел 2. Серебряный век русской литературы</w:t>
      </w:r>
    </w:p>
    <w:p w:rsidR="007113E8" w:rsidRDefault="007113E8">
      <w:pPr>
        <w:pStyle w:val="a3"/>
        <w:spacing w:before="5"/>
        <w:ind w:left="0"/>
        <w:jc w:val="left"/>
        <w:rPr>
          <w:b/>
          <w:sz w:val="36"/>
        </w:rPr>
      </w:pPr>
    </w:p>
    <w:p w:rsidR="007113E8" w:rsidRDefault="00EF62D4">
      <w:pPr>
        <w:pStyle w:val="2"/>
        <w:numPr>
          <w:ilvl w:val="1"/>
          <w:numId w:val="14"/>
        </w:numPr>
        <w:tabs>
          <w:tab w:val="left" w:pos="714"/>
        </w:tabs>
        <w:spacing w:before="1" w:line="276" w:lineRule="auto"/>
        <w:ind w:right="639" w:firstLine="0"/>
      </w:pPr>
      <w:r>
        <w:t>Проза конца XIX – начала ХХ века (И. Бунин, А. Куприн, Л. Андреев, М.</w:t>
      </w:r>
      <w:r>
        <w:rPr>
          <w:spacing w:val="-3"/>
        </w:rPr>
        <w:t xml:space="preserve"> </w:t>
      </w:r>
      <w:r>
        <w:t>Горький)</w:t>
      </w:r>
    </w:p>
    <w:p w:rsidR="007113E8" w:rsidRDefault="00EF62D4">
      <w:pPr>
        <w:pStyle w:val="a3"/>
        <w:spacing w:line="276" w:lineRule="auto"/>
        <w:ind w:right="290" w:firstLine="993"/>
      </w:pPr>
      <w:r>
        <w:rPr>
          <w:b/>
          <w:i/>
        </w:rPr>
        <w:t xml:space="preserve">И. Бунин. </w:t>
      </w:r>
      <w:r>
        <w:t>Традиции русской классики в поэзии и прозе Бунина. Особенности миросозерцания. Образ прошлого в поэзии и прозе писателя. Повесть «Антоновские яблоки»: смысл названия, особенности композиции, образ оскудевающей усадьбы, мотив движения времени, мотив связи судеб дворянства и крестьянства, образы-лейтмотивы повести.</w:t>
      </w:r>
    </w:p>
    <w:p w:rsidR="007113E8" w:rsidRDefault="007113E8">
      <w:pPr>
        <w:spacing w:line="276" w:lineRule="auto"/>
        <w:sectPr w:rsidR="007113E8">
          <w:pgSz w:w="11910" w:h="16840"/>
          <w:pgMar w:top="1040" w:right="560" w:bottom="1340" w:left="1480" w:header="0" w:footer="1065" w:gutter="0"/>
          <w:cols w:space="720"/>
        </w:sectPr>
      </w:pPr>
    </w:p>
    <w:p w:rsidR="007113E8" w:rsidRDefault="00EF62D4">
      <w:pPr>
        <w:pStyle w:val="a3"/>
        <w:spacing w:before="67" w:line="276" w:lineRule="auto"/>
        <w:ind w:right="291" w:firstLine="993"/>
      </w:pPr>
      <w:r>
        <w:lastRenderedPageBreak/>
        <w:t>Знание народной жизни в рассказах о деревне. Полемика с народнической прозой («Танька», «На хуторе», «На краю света» и др.). Образ Родины и народа в повести «Деревня». Проблема национального характера и национальной истории.</w:t>
      </w:r>
    </w:p>
    <w:p w:rsidR="007113E8" w:rsidRDefault="00EF62D4">
      <w:pPr>
        <w:pStyle w:val="a3"/>
        <w:spacing w:before="3" w:line="276" w:lineRule="auto"/>
        <w:ind w:right="285" w:firstLine="993"/>
      </w:pPr>
      <w:r>
        <w:t>Осмысление Буниным перспектив исторического развития России и русского народа. Бунин и революция. «Окаянные дни» как памфлет против красного террора. Апокалиптические мотивы. Образ нравственного разложения и исторического разрушения России. Эмигрантский период творчества Бунина. Философия любви в книге «Темные аллеи». Трагедия изгнанничества в жизни и творчестве Бунина.</w:t>
      </w:r>
    </w:p>
    <w:p w:rsidR="007113E8" w:rsidRDefault="00EF62D4">
      <w:pPr>
        <w:pStyle w:val="a3"/>
        <w:spacing w:line="276" w:lineRule="auto"/>
        <w:ind w:right="284" w:firstLine="993"/>
      </w:pPr>
      <w:r>
        <w:rPr>
          <w:b/>
          <w:i/>
        </w:rPr>
        <w:t xml:space="preserve">А. Куприн. </w:t>
      </w:r>
      <w:r>
        <w:t>Путь в литературу. Интерес к тайнам человеческой психики на раннем этапе творчества («Впотьмах», «Безумие»), Внимание к острым социальным коллизиям времени. Пафос сочувствия и мотив безысходности в рассказах из армейского быта («Дознание», «Прапорщик армейский» и др.), из жизни актеров-циркачей («В цирке», «</w:t>
      </w:r>
      <w:proofErr w:type="spellStart"/>
      <w:r>
        <w:t>Allez</w:t>
      </w:r>
      <w:proofErr w:type="spellEnd"/>
      <w:r>
        <w:t xml:space="preserve">!»), из жизни бродяг («Белый пудель»). Изображение жестокости современной жизни, </w:t>
      </w:r>
      <w:proofErr w:type="spellStart"/>
      <w:r>
        <w:t>бездуховности</w:t>
      </w:r>
      <w:proofErr w:type="spellEnd"/>
      <w:r>
        <w:t xml:space="preserve"> и бездушности социальных</w:t>
      </w:r>
      <w:r>
        <w:rPr>
          <w:spacing w:val="-6"/>
        </w:rPr>
        <w:t xml:space="preserve"> </w:t>
      </w:r>
      <w:r>
        <w:t>отношений.</w:t>
      </w:r>
    </w:p>
    <w:p w:rsidR="007113E8" w:rsidRDefault="00EF62D4">
      <w:pPr>
        <w:pStyle w:val="a3"/>
        <w:spacing w:line="276" w:lineRule="auto"/>
        <w:ind w:right="284" w:firstLine="993"/>
      </w:pPr>
      <w:r>
        <w:t>Повесть «Молох». Отражение современных споров о путях и смысле технического прогресса. Единство социальной и  нравственной проблематики. Трагедия бесправия человека перед лицом цивилизации. Многообразие социальных и человеческих типов. Сложный и противоречивый характер конфликта. Символика названия</w:t>
      </w:r>
      <w:r>
        <w:rPr>
          <w:spacing w:val="-8"/>
        </w:rPr>
        <w:t xml:space="preserve"> </w:t>
      </w:r>
      <w:r>
        <w:t>повести.</w:t>
      </w:r>
    </w:p>
    <w:p w:rsidR="007113E8" w:rsidRDefault="00EF62D4">
      <w:pPr>
        <w:pStyle w:val="a3"/>
        <w:spacing w:before="1"/>
        <w:ind w:left="1215"/>
      </w:pPr>
      <w:r>
        <w:t>«Естественный человек» как этический идеал писателя.</w:t>
      </w:r>
      <w:r>
        <w:rPr>
          <w:spacing w:val="54"/>
        </w:rPr>
        <w:t xml:space="preserve"> </w:t>
      </w:r>
      <w:r>
        <w:t>Проблема</w:t>
      </w:r>
    </w:p>
    <w:p w:rsidR="007113E8" w:rsidRDefault="00EF62D4">
      <w:pPr>
        <w:pStyle w:val="a3"/>
        <w:spacing w:before="47" w:line="276" w:lineRule="auto"/>
        <w:ind w:right="296"/>
      </w:pPr>
      <w:r>
        <w:t>«человек и природа». Конфликт природного и социального в человеке и обществе в повести «Олеся».</w:t>
      </w:r>
    </w:p>
    <w:p w:rsidR="007113E8" w:rsidRDefault="00EF62D4">
      <w:pPr>
        <w:pStyle w:val="a3"/>
        <w:spacing w:line="276" w:lineRule="auto"/>
        <w:ind w:right="286" w:firstLine="993"/>
      </w:pPr>
      <w:r>
        <w:t xml:space="preserve">Углубление критической направленности творчества. </w:t>
      </w:r>
      <w:proofErr w:type="spellStart"/>
      <w:r>
        <w:t>Антисамодержавная</w:t>
      </w:r>
      <w:proofErr w:type="spellEnd"/>
      <w:r>
        <w:t xml:space="preserve"> направленность журналистики периода первой русской революции. Социально-психологическая направленность повести</w:t>
      </w:r>
    </w:p>
    <w:p w:rsidR="007113E8" w:rsidRDefault="00EF62D4">
      <w:pPr>
        <w:pStyle w:val="a3"/>
        <w:spacing w:line="276" w:lineRule="auto"/>
        <w:ind w:right="286"/>
      </w:pPr>
      <w:r>
        <w:t>«Поединок». Протест против системы, подавляющей естественные человеческие чувства. Психологическая глубина, многообразие средств раскрытия характеров. Эволюция главного героя. Мотив бескорыстной любви как высшее проявление человеческого духа в рассказе «Гранатовый браслет». Выразительность композиционного построения. Психологизм в раскрытии характеров героев. Повесть «Яма» как широкая панорама «дна» жизни.</w:t>
      </w:r>
    </w:p>
    <w:p w:rsidR="007113E8" w:rsidRDefault="00EF62D4">
      <w:pPr>
        <w:pStyle w:val="a3"/>
        <w:spacing w:line="278" w:lineRule="auto"/>
        <w:ind w:right="750" w:firstLine="993"/>
        <w:jc w:val="left"/>
      </w:pPr>
      <w:r>
        <w:t>Отношение Куприна к Октябрьской революции. Эмиграция и ее причины. Мотив воспоминания о прошлом, мотив ностальгии в романе</w:t>
      </w:r>
    </w:p>
    <w:p w:rsidR="007113E8" w:rsidRDefault="00EF62D4">
      <w:pPr>
        <w:pStyle w:val="a3"/>
        <w:spacing w:line="317" w:lineRule="exact"/>
        <w:jc w:val="left"/>
      </w:pPr>
      <w:r>
        <w:t>«Юнкера» и поздних рассказах и повестях. Возвращение на Родину.</w:t>
      </w:r>
    </w:p>
    <w:p w:rsidR="007113E8" w:rsidRDefault="007113E8">
      <w:pPr>
        <w:spacing w:line="317" w:lineRule="exact"/>
        <w:sectPr w:rsidR="007113E8">
          <w:pgSz w:w="11910" w:h="16840"/>
          <w:pgMar w:top="1040" w:right="560" w:bottom="1340" w:left="1480" w:header="0" w:footer="1065" w:gutter="0"/>
          <w:cols w:space="720"/>
        </w:sectPr>
      </w:pPr>
    </w:p>
    <w:p w:rsidR="007113E8" w:rsidRDefault="00EF62D4">
      <w:pPr>
        <w:pStyle w:val="a3"/>
        <w:spacing w:before="67" w:line="276" w:lineRule="auto"/>
        <w:ind w:right="286" w:firstLine="993"/>
      </w:pPr>
      <w:r>
        <w:rPr>
          <w:b/>
          <w:i/>
        </w:rPr>
        <w:lastRenderedPageBreak/>
        <w:t xml:space="preserve">Л. Андреев. </w:t>
      </w:r>
      <w:r>
        <w:t>Творчество Л. Андреева в контексте идейных и художественных исканий русского реализма начала XX века. Путь в литературу. Влияние А. Шопенгауэра и Ф. Ницше на мировоззрение Л. Андреева.</w:t>
      </w:r>
    </w:p>
    <w:p w:rsidR="007113E8" w:rsidRDefault="00EF62D4">
      <w:pPr>
        <w:pStyle w:val="a3"/>
        <w:spacing w:before="3" w:line="276" w:lineRule="auto"/>
        <w:ind w:right="288" w:firstLine="993"/>
      </w:pPr>
      <w:r>
        <w:t>Проблема человеческого в человеке, неосознанного желания изменить жизнь («</w:t>
      </w:r>
      <w:proofErr w:type="spellStart"/>
      <w:r>
        <w:t>Баргамот</w:t>
      </w:r>
      <w:proofErr w:type="spellEnd"/>
      <w:r>
        <w:t xml:space="preserve"> и </w:t>
      </w:r>
      <w:proofErr w:type="spellStart"/>
      <w:r>
        <w:t>Гараська</w:t>
      </w:r>
      <w:proofErr w:type="spellEnd"/>
      <w:r>
        <w:t xml:space="preserve">», «Петька на даче» и др.). Загадка бытия и человеческой души в творчестве Андреева. Изображение и осмысление зла индивидуалистического самоутверждения личности («Рассказ о Сергее Петровиче», «Мысль», «Бездна»), Бунтарское, богоборческое и </w:t>
      </w:r>
      <w:proofErr w:type="spellStart"/>
      <w:r>
        <w:t>богоискательское</w:t>
      </w:r>
      <w:proofErr w:type="spellEnd"/>
      <w:r>
        <w:t xml:space="preserve"> в повести «Жизнь Василия Фивейского». Проблема добра и зла в мире и человеке в повести «Иуда Искариот». Андреевская интерпретация библейской</w:t>
      </w:r>
      <w:r>
        <w:rPr>
          <w:spacing w:val="-4"/>
        </w:rPr>
        <w:t xml:space="preserve"> </w:t>
      </w:r>
      <w:r>
        <w:t>притчи.</w:t>
      </w:r>
    </w:p>
    <w:p w:rsidR="007113E8" w:rsidRDefault="00EF62D4">
      <w:pPr>
        <w:pStyle w:val="a3"/>
        <w:ind w:left="1215"/>
      </w:pPr>
      <w:r>
        <w:t>Человек перед лицом смерти в «Рассказе о семи повешенных».</w:t>
      </w:r>
    </w:p>
    <w:p w:rsidR="007113E8" w:rsidRDefault="00EF62D4">
      <w:pPr>
        <w:pStyle w:val="a3"/>
        <w:spacing w:before="47"/>
      </w:pPr>
      <w:r>
        <w:t>Протест Андреева против террора.</w:t>
      </w:r>
    </w:p>
    <w:p w:rsidR="007113E8" w:rsidRDefault="00EF62D4">
      <w:pPr>
        <w:pStyle w:val="a3"/>
        <w:spacing w:before="48"/>
        <w:ind w:left="1215"/>
      </w:pPr>
      <w:r>
        <w:t>Значение творчества писателя в русской</w:t>
      </w:r>
      <w:r>
        <w:rPr>
          <w:spacing w:val="-15"/>
        </w:rPr>
        <w:t xml:space="preserve"> </w:t>
      </w:r>
      <w:r>
        <w:t>литературе.</w:t>
      </w:r>
    </w:p>
    <w:p w:rsidR="007113E8" w:rsidRDefault="00EF62D4">
      <w:pPr>
        <w:pStyle w:val="a3"/>
        <w:spacing w:before="50" w:line="276" w:lineRule="auto"/>
        <w:ind w:right="284" w:firstLine="993"/>
      </w:pPr>
      <w:r>
        <w:rPr>
          <w:b/>
          <w:i/>
        </w:rPr>
        <w:t xml:space="preserve">М. Горький. </w:t>
      </w:r>
      <w:r>
        <w:t xml:space="preserve">Творчество Горького - неотъемлемая часть русской литературы XX века. Жанрово-тематическое многообразие творчества Горького. Формирование идейно-эстетических воззрений писателя. </w:t>
      </w:r>
      <w:proofErr w:type="gramStart"/>
      <w:r>
        <w:t>Эволюция мировоззрения: ницшеанство, богоискательство, марксизм, социализм в «очень запутанном уме» (Л. Толстой)</w:t>
      </w:r>
      <w:r>
        <w:rPr>
          <w:spacing w:val="-12"/>
        </w:rPr>
        <w:t xml:space="preserve"> </w:t>
      </w:r>
      <w:r>
        <w:t>Горького.</w:t>
      </w:r>
      <w:proofErr w:type="gramEnd"/>
    </w:p>
    <w:p w:rsidR="007113E8" w:rsidRDefault="00EF62D4">
      <w:pPr>
        <w:pStyle w:val="a3"/>
        <w:spacing w:line="276" w:lineRule="auto"/>
        <w:ind w:right="286" w:firstLine="993"/>
      </w:pPr>
      <w:r>
        <w:t>Идейно-эстетические искания раннего Горького. Романтизм мироощущения. Рассказы 90-х гг. XIX века. Философия правды и вымысла как центральная коллизия творчества.</w:t>
      </w:r>
    </w:p>
    <w:p w:rsidR="007113E8" w:rsidRDefault="00EF62D4">
      <w:pPr>
        <w:pStyle w:val="a3"/>
        <w:spacing w:line="276" w:lineRule="auto"/>
        <w:ind w:right="290" w:firstLine="993"/>
      </w:pPr>
      <w:r>
        <w:t xml:space="preserve">Сказка «О Чиже, который лгал, и о Дятле любителе истины». Романтические новеллы «Макар </w:t>
      </w:r>
      <w:proofErr w:type="spellStart"/>
      <w:r>
        <w:t>Чудра</w:t>
      </w:r>
      <w:proofErr w:type="spellEnd"/>
      <w:r>
        <w:t xml:space="preserve">», «Старуха </w:t>
      </w:r>
      <w:proofErr w:type="spellStart"/>
      <w:r>
        <w:t>Изергиль</w:t>
      </w:r>
      <w:proofErr w:type="spellEnd"/>
      <w:r>
        <w:t>», «Мальва». Понятие вечности и бессмертия, трактовка свободы и несвободы. Контраст как основной художественный принцип новелл.</w:t>
      </w:r>
    </w:p>
    <w:p w:rsidR="007113E8" w:rsidRDefault="00EF62D4">
      <w:pPr>
        <w:pStyle w:val="a3"/>
        <w:spacing w:line="322" w:lineRule="exact"/>
        <w:ind w:left="1215"/>
      </w:pPr>
      <w:proofErr w:type="gramStart"/>
      <w:r>
        <w:t>Новизна тематики и героя в рассказах о босяках («</w:t>
      </w:r>
      <w:proofErr w:type="spellStart"/>
      <w:r>
        <w:t>Челкаш</w:t>
      </w:r>
      <w:proofErr w:type="spellEnd"/>
      <w:r>
        <w:t>»,</w:t>
      </w:r>
      <w:proofErr w:type="gramEnd"/>
    </w:p>
    <w:p w:rsidR="007113E8" w:rsidRDefault="00EF62D4">
      <w:pPr>
        <w:pStyle w:val="a3"/>
        <w:spacing w:before="48" w:line="276" w:lineRule="auto"/>
        <w:ind w:right="288"/>
      </w:pPr>
      <w:proofErr w:type="gramStart"/>
      <w:r>
        <w:t>«Коновалов»), Романтическая концепция человека в творчестве Горького.</w:t>
      </w:r>
      <w:proofErr w:type="gramEnd"/>
      <w:r>
        <w:t xml:space="preserve"> Социально-философская драма «На дне» и ее роль в театральной и общественной жизни XX века.</w:t>
      </w:r>
    </w:p>
    <w:p w:rsidR="007113E8" w:rsidRDefault="00EF62D4">
      <w:pPr>
        <w:pStyle w:val="a3"/>
        <w:spacing w:line="276" w:lineRule="auto"/>
        <w:ind w:right="289" w:firstLine="993"/>
      </w:pPr>
      <w:r>
        <w:t>Духовные колебания Горького после Октября, их отражения в художественном творчестве (статьи «Несвоевременные мысли»).</w:t>
      </w:r>
    </w:p>
    <w:p w:rsidR="007113E8" w:rsidRDefault="00EF62D4">
      <w:pPr>
        <w:pStyle w:val="a3"/>
        <w:spacing w:before="1" w:line="276" w:lineRule="auto"/>
        <w:ind w:right="283" w:firstLine="993"/>
      </w:pPr>
      <w:r>
        <w:t>Рассказы 1922-1924 гг. («Карамора», «Отшельник»), Новые герои, новые принципы</w:t>
      </w:r>
      <w:r>
        <w:rPr>
          <w:spacing w:val="-4"/>
        </w:rPr>
        <w:t xml:space="preserve"> </w:t>
      </w:r>
      <w:r>
        <w:t>психологизма.</w:t>
      </w:r>
    </w:p>
    <w:p w:rsidR="007113E8" w:rsidRDefault="00EF62D4">
      <w:pPr>
        <w:pStyle w:val="a3"/>
        <w:spacing w:line="276" w:lineRule="auto"/>
        <w:ind w:right="284" w:firstLine="993"/>
      </w:pPr>
      <w:r>
        <w:t>Роман «Жизнь Клима Самгина» - социально-философская эпопея. Самгин - тип эпохи. Поток сознания героя как принцип познания и изображения</w:t>
      </w:r>
      <w:r>
        <w:rPr>
          <w:spacing w:val="-1"/>
        </w:rPr>
        <w:t xml:space="preserve"> </w:t>
      </w:r>
      <w:r>
        <w:t>действительности.</w:t>
      </w:r>
    </w:p>
    <w:p w:rsidR="007113E8" w:rsidRDefault="007113E8">
      <w:pPr>
        <w:spacing w:line="276" w:lineRule="auto"/>
        <w:sectPr w:rsidR="007113E8">
          <w:pgSz w:w="11910" w:h="16840"/>
          <w:pgMar w:top="1040" w:right="560" w:bottom="1340" w:left="1480" w:header="0" w:footer="1065" w:gutter="0"/>
          <w:cols w:space="720"/>
        </w:sectPr>
      </w:pPr>
    </w:p>
    <w:p w:rsidR="007113E8" w:rsidRDefault="00EF62D4">
      <w:pPr>
        <w:pStyle w:val="a3"/>
        <w:spacing w:before="67"/>
        <w:ind w:left="1215"/>
        <w:jc w:val="left"/>
      </w:pPr>
      <w:r>
        <w:lastRenderedPageBreak/>
        <w:t>Современные точки зрения, оценки личности и творчества Горького.</w:t>
      </w:r>
    </w:p>
    <w:p w:rsidR="007113E8" w:rsidRDefault="007113E8">
      <w:pPr>
        <w:pStyle w:val="a3"/>
        <w:spacing w:before="2"/>
        <w:ind w:left="0"/>
        <w:jc w:val="left"/>
        <w:rPr>
          <w:sz w:val="37"/>
        </w:rPr>
      </w:pPr>
    </w:p>
    <w:p w:rsidR="007113E8" w:rsidRDefault="00EF62D4">
      <w:pPr>
        <w:pStyle w:val="2"/>
        <w:numPr>
          <w:ilvl w:val="1"/>
          <w:numId w:val="14"/>
        </w:numPr>
        <w:tabs>
          <w:tab w:val="left" w:pos="714"/>
        </w:tabs>
        <w:ind w:left="714"/>
      </w:pPr>
      <w:r>
        <w:t>Поэзия XIX – начала ХХ века (символизм, футуризм,</w:t>
      </w:r>
      <w:r>
        <w:rPr>
          <w:spacing w:val="-11"/>
        </w:rPr>
        <w:t xml:space="preserve"> </w:t>
      </w:r>
      <w:r>
        <w:t>акмеизм)</w:t>
      </w:r>
    </w:p>
    <w:p w:rsidR="007113E8" w:rsidRDefault="00EF62D4">
      <w:pPr>
        <w:pStyle w:val="a3"/>
        <w:spacing w:before="40" w:line="276" w:lineRule="auto"/>
        <w:ind w:right="286" w:firstLine="993"/>
      </w:pPr>
      <w:r>
        <w:t>Истоки русского модернизма. Своеобразие нового художественного сознания и его истоки. Религиозно-философские искания рубежа веков. Традиции и новаторство.</w:t>
      </w:r>
    </w:p>
    <w:p w:rsidR="007113E8" w:rsidRDefault="00EF62D4">
      <w:pPr>
        <w:pStyle w:val="a3"/>
        <w:spacing w:before="1" w:line="276" w:lineRule="auto"/>
        <w:ind w:right="282" w:firstLine="993"/>
      </w:pPr>
      <w:r>
        <w:rPr>
          <w:b/>
          <w:i/>
        </w:rPr>
        <w:t xml:space="preserve">Русский символизм. </w:t>
      </w:r>
      <w:r>
        <w:t xml:space="preserve">Декаданс и его ориентация на эстетические системы западноевропейского символизма. Учение Ф. Ницше как философская основа эстетики русского декаданса. Статьи Д. Мережковского и </w:t>
      </w:r>
      <w:proofErr w:type="spellStart"/>
      <w:r>
        <w:t>В.Брюсова</w:t>
      </w:r>
      <w:proofErr w:type="spellEnd"/>
      <w:r>
        <w:t xml:space="preserve">. Сборники «Русские символисты». Сквозные мотивы, образы и символы в поэзии Д. </w:t>
      </w:r>
      <w:proofErr w:type="gramStart"/>
      <w:r>
        <w:t>Мережковского</w:t>
      </w:r>
      <w:proofErr w:type="gramEnd"/>
      <w:r>
        <w:t xml:space="preserve">, 3. Гиппиус, Ф. Сологуба, В. Брюсова. Творчество К. Бальмонта и </w:t>
      </w:r>
      <w:proofErr w:type="spellStart"/>
      <w:r>
        <w:t>И</w:t>
      </w:r>
      <w:proofErr w:type="spellEnd"/>
      <w:r>
        <w:t>. Анненского как поэтическое выражение эстетики импрессионизма. «Лирика современной души» К. Бальмонта. Поэтика импрессионизма: туманность, размытость образа, установка на интуитивность в познании мира, музыкальность, мелодическое начало как основа семантики стиха и пр. (сб. «В безбрежности», «Тишина», «Литургия красоты» и т.д.)</w:t>
      </w:r>
      <w:proofErr w:type="gramStart"/>
      <w:r>
        <w:t>.Г</w:t>
      </w:r>
      <w:proofErr w:type="gramEnd"/>
      <w:r>
        <w:t>енезис русского символизма. Учение и поэзия</w:t>
      </w:r>
      <w:proofErr w:type="gramStart"/>
      <w:r>
        <w:t xml:space="preserve"> В</w:t>
      </w:r>
      <w:proofErr w:type="gramEnd"/>
      <w:r>
        <w:t xml:space="preserve">л. Соловьева как основа философии, эстетики и поэтики младших символистов. Символизм как миропонимание. Теория и практика символизма в творчестве </w:t>
      </w:r>
      <w:proofErr w:type="spellStart"/>
      <w:r>
        <w:t>Вяч</w:t>
      </w:r>
      <w:proofErr w:type="spellEnd"/>
      <w:r>
        <w:t>. Иванова, Андрея Белого, Александра Блока, Сергея Соловьева. Национальные истоки философии и эстетики символизма</w:t>
      </w:r>
      <w:proofErr w:type="gramStart"/>
      <w:r>
        <w:t xml:space="preserve"> .</w:t>
      </w:r>
      <w:proofErr w:type="gramEnd"/>
      <w:r>
        <w:t>Религия как сфера создания высших и универсальных ценностей. Символизм и жизнетворчество. Понятие символа. Причины кризиса и распада символистского направления в русской поэзии. Традиции символизма в поэзии XX</w:t>
      </w:r>
      <w:r>
        <w:rPr>
          <w:spacing w:val="-2"/>
        </w:rPr>
        <w:t xml:space="preserve"> </w:t>
      </w:r>
      <w:r>
        <w:t>века.</w:t>
      </w:r>
    </w:p>
    <w:p w:rsidR="007113E8" w:rsidRDefault="00EF62D4">
      <w:pPr>
        <w:pStyle w:val="a3"/>
        <w:spacing w:line="278" w:lineRule="auto"/>
        <w:ind w:right="286" w:firstLine="993"/>
      </w:pPr>
      <w:r>
        <w:rPr>
          <w:b/>
          <w:i/>
        </w:rPr>
        <w:t xml:space="preserve">А.А. Блок. </w:t>
      </w:r>
      <w:r>
        <w:t xml:space="preserve">Загадка личности и творчества Блока. Современники о Блоке.  Двойственность  природы  блоковской   личности  и  </w:t>
      </w:r>
      <w:r>
        <w:rPr>
          <w:spacing w:val="6"/>
        </w:rPr>
        <w:t xml:space="preserve"> </w:t>
      </w:r>
      <w:r>
        <w:t>мироощущения.</w:t>
      </w:r>
    </w:p>
    <w:p w:rsidR="007113E8" w:rsidRDefault="00EF62D4">
      <w:pPr>
        <w:pStyle w:val="a3"/>
        <w:spacing w:line="276" w:lineRule="auto"/>
        <w:ind w:right="284"/>
      </w:pPr>
      <w:r>
        <w:t>«Иные миры» ранней лирики поэта. Первый цикл «</w:t>
      </w:r>
      <w:proofErr w:type="spellStart"/>
      <w:r>
        <w:t>Antelucem</w:t>
      </w:r>
      <w:proofErr w:type="spellEnd"/>
      <w:r>
        <w:t xml:space="preserve">» (основные мотивы, образы цикла). Своеобразие символизма «Стихов о Прекрасной Даме» (поэтика </w:t>
      </w:r>
      <w:proofErr w:type="spellStart"/>
      <w:r>
        <w:t>двоемирия</w:t>
      </w:r>
      <w:proofErr w:type="spellEnd"/>
      <w:r>
        <w:t>, музыкальность, основные образы и мотивы). Эволюция образа России в творчестве А. Блока. Образ «страшного мира» в стихах 1903-1904 гг. Влияние революции 1905 г. на судьбу и творчество поэта («Митинг», «Осенняя воля» и др.)</w:t>
      </w:r>
      <w:proofErr w:type="gramStart"/>
      <w:r>
        <w:t>.Т</w:t>
      </w:r>
      <w:proofErr w:type="gramEnd"/>
      <w:r>
        <w:t>еория стихийности общемировых исторических процессов. Категория вины и ответственности в этике и поэтике Блока. Поэма «Двенадцать» - эпиграф к XX столетию. Отношение к поэме российской интеллигенции (Н. Бердяев, П. Флоренский, М. Волошин и другие о поэме)</w:t>
      </w:r>
      <w:proofErr w:type="gramStart"/>
      <w:r>
        <w:t>.П</w:t>
      </w:r>
      <w:proofErr w:type="gramEnd"/>
      <w:r>
        <w:t>роблема столкновения замысла и логики его художественного</w:t>
      </w:r>
      <w:r>
        <w:rPr>
          <w:spacing w:val="23"/>
        </w:rPr>
        <w:t xml:space="preserve"> </w:t>
      </w:r>
      <w:r>
        <w:t>воплощения</w:t>
      </w:r>
      <w:r>
        <w:rPr>
          <w:spacing w:val="24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главное</w:t>
      </w:r>
      <w:r>
        <w:rPr>
          <w:spacing w:val="22"/>
        </w:rPr>
        <w:t xml:space="preserve"> </w:t>
      </w:r>
      <w:r>
        <w:t>противоречие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трактовке</w:t>
      </w:r>
      <w:r>
        <w:rPr>
          <w:spacing w:val="20"/>
        </w:rPr>
        <w:t xml:space="preserve"> </w:t>
      </w:r>
      <w:r>
        <w:t>поэмы.</w:t>
      </w:r>
    </w:p>
    <w:p w:rsidR="007113E8" w:rsidRDefault="007113E8">
      <w:pPr>
        <w:spacing w:line="276" w:lineRule="auto"/>
        <w:sectPr w:rsidR="007113E8">
          <w:pgSz w:w="11910" w:h="16840"/>
          <w:pgMar w:top="1040" w:right="560" w:bottom="1340" w:left="1480" w:header="0" w:footer="1065" w:gutter="0"/>
          <w:cols w:space="720"/>
        </w:sectPr>
      </w:pPr>
    </w:p>
    <w:p w:rsidR="007113E8" w:rsidRDefault="00EF62D4">
      <w:pPr>
        <w:pStyle w:val="a3"/>
        <w:spacing w:before="67" w:line="278" w:lineRule="auto"/>
        <w:ind w:right="293"/>
      </w:pPr>
      <w:r>
        <w:lastRenderedPageBreak/>
        <w:t>Система символов в поэме, образ Христа и его интерпретация, особенности архитектоники и языка поэмы. Трагедия последних лет жизни Блока.</w:t>
      </w:r>
    </w:p>
    <w:p w:rsidR="007113E8" w:rsidRDefault="00EF62D4">
      <w:pPr>
        <w:pStyle w:val="a3"/>
        <w:spacing w:line="276" w:lineRule="auto"/>
        <w:ind w:right="286" w:firstLine="993"/>
      </w:pPr>
      <w:r>
        <w:rPr>
          <w:b/>
          <w:i/>
        </w:rPr>
        <w:t xml:space="preserve">Акмеизм в русской литературе. Н. Гумилев. </w:t>
      </w:r>
      <w:r>
        <w:t>Возникновение и становление эстетики акмеизма в манифестах Н. Гумилева и С. Городецкого (отказ от мистицизма и ирреальности символизма, формула «прекрасная ясность» как основа эстетики акмеизма и пр.)</w:t>
      </w:r>
      <w:proofErr w:type="gramStart"/>
      <w:r>
        <w:t>.С</w:t>
      </w:r>
      <w:proofErr w:type="gramEnd"/>
      <w:r>
        <w:t xml:space="preserve">воеобразие личности и лирического героя в стихах Н. Гумилева. Поэтическая реализация африканских впечатлений в сб. «Романтические цветы» и «Шатер». Величественные панорамы древних городов Европы, Ближнего Востока и Азии в сборниках «Жемчужина», «Чужое небо», «Костер», «Фарфоровый павильон». Батальная лирика Н. Гумилева. Мотив священного долга защиты родины    и    образ    воина    в    стихотворениях    «Война», </w:t>
      </w:r>
      <w:r>
        <w:rPr>
          <w:spacing w:val="56"/>
        </w:rPr>
        <w:t xml:space="preserve"> </w:t>
      </w:r>
      <w:r>
        <w:t>«Наступление»,</w:t>
      </w:r>
    </w:p>
    <w:p w:rsidR="007113E8" w:rsidRDefault="00EF62D4">
      <w:pPr>
        <w:pStyle w:val="a3"/>
        <w:spacing w:line="276" w:lineRule="auto"/>
        <w:ind w:right="290"/>
      </w:pPr>
      <w:r>
        <w:t xml:space="preserve">«Пятистопные ямбы». Образ насильственной гибели в поэзии и прозе Гумилева,  </w:t>
      </w:r>
      <w:r>
        <w:rPr>
          <w:spacing w:val="23"/>
        </w:rPr>
        <w:t xml:space="preserve"> </w:t>
      </w:r>
      <w:r>
        <w:t xml:space="preserve">мотив  </w:t>
      </w:r>
      <w:r>
        <w:rPr>
          <w:spacing w:val="24"/>
        </w:rPr>
        <w:t xml:space="preserve"> </w:t>
      </w:r>
      <w:r>
        <w:t xml:space="preserve">предчувствия  </w:t>
      </w:r>
      <w:r>
        <w:rPr>
          <w:spacing w:val="24"/>
        </w:rPr>
        <w:t xml:space="preserve"> </w:t>
      </w:r>
      <w:r>
        <w:t xml:space="preserve">собственной  </w:t>
      </w:r>
      <w:r>
        <w:rPr>
          <w:spacing w:val="25"/>
        </w:rPr>
        <w:t xml:space="preserve"> </w:t>
      </w:r>
      <w:r>
        <w:t xml:space="preserve">гибели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1"/>
        </w:rPr>
        <w:t xml:space="preserve"> </w:t>
      </w:r>
      <w:r>
        <w:t>стихотворениях</w:t>
      </w:r>
    </w:p>
    <w:p w:rsidR="007113E8" w:rsidRDefault="00EF62D4">
      <w:pPr>
        <w:pStyle w:val="a3"/>
        <w:spacing w:line="278" w:lineRule="auto"/>
        <w:ind w:right="292"/>
      </w:pPr>
      <w:r>
        <w:t>«Рабочий», «Память», «Звездный ужас», «Заблудившийся трамвай». Трагизм судьбы Н. Гумилева.</w:t>
      </w:r>
    </w:p>
    <w:p w:rsidR="007113E8" w:rsidRDefault="00EF62D4">
      <w:pPr>
        <w:spacing w:line="317" w:lineRule="exact"/>
        <w:ind w:left="1215"/>
        <w:jc w:val="both"/>
        <w:rPr>
          <w:sz w:val="28"/>
        </w:rPr>
      </w:pPr>
      <w:r>
        <w:rPr>
          <w:b/>
          <w:i/>
          <w:sz w:val="28"/>
        </w:rPr>
        <w:t xml:space="preserve">А.А.   </w:t>
      </w:r>
      <w:proofErr w:type="spellStart"/>
      <w:r>
        <w:rPr>
          <w:b/>
          <w:i/>
          <w:sz w:val="28"/>
        </w:rPr>
        <w:t>Ахматова</w:t>
      </w:r>
      <w:proofErr w:type="gramStart"/>
      <w:r>
        <w:rPr>
          <w:b/>
          <w:i/>
          <w:sz w:val="28"/>
        </w:rPr>
        <w:t>.</w:t>
      </w:r>
      <w:r>
        <w:rPr>
          <w:sz w:val="28"/>
        </w:rPr>
        <w:t>Ж</w:t>
      </w:r>
      <w:proofErr w:type="gramEnd"/>
      <w:r>
        <w:rPr>
          <w:sz w:val="28"/>
        </w:rPr>
        <w:t>изнь</w:t>
      </w:r>
      <w:proofErr w:type="spellEnd"/>
      <w:r>
        <w:rPr>
          <w:sz w:val="28"/>
        </w:rPr>
        <w:t xml:space="preserve">   и   судьба.   Раннее   творчество:  </w:t>
      </w:r>
      <w:r>
        <w:rPr>
          <w:spacing w:val="44"/>
          <w:sz w:val="28"/>
        </w:rPr>
        <w:t xml:space="preserve"> </w:t>
      </w:r>
      <w:r>
        <w:rPr>
          <w:sz w:val="28"/>
        </w:rPr>
        <w:t>сборники</w:t>
      </w:r>
    </w:p>
    <w:p w:rsidR="007113E8" w:rsidRDefault="00EF62D4">
      <w:pPr>
        <w:pStyle w:val="a3"/>
        <w:spacing w:before="43" w:line="276" w:lineRule="auto"/>
        <w:ind w:right="283"/>
      </w:pPr>
      <w:r>
        <w:t xml:space="preserve">«Вечер», «Четки», «Белая стая», «Подорожник». Соотношение автора и лирической героини. Современники о личности Ахматовой. </w:t>
      </w:r>
      <w:proofErr w:type="gramStart"/>
      <w:r>
        <w:t>Характер лирической героини: соединение внешней хрупкости, слабости с внутренней силой, сочетание личной драмы с общенациональной традицией, интимных мотивов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интонаций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гражданским</w:t>
      </w:r>
      <w:r>
        <w:rPr>
          <w:spacing w:val="21"/>
        </w:rPr>
        <w:t xml:space="preserve"> </w:t>
      </w:r>
      <w:r>
        <w:t>пафосом</w:t>
      </w:r>
      <w:r>
        <w:rPr>
          <w:spacing w:val="22"/>
        </w:rPr>
        <w:t xml:space="preserve"> </w:t>
      </w:r>
      <w:r>
        <w:t>(«Я</w:t>
      </w:r>
      <w:r>
        <w:rPr>
          <w:spacing w:val="22"/>
        </w:rPr>
        <w:t xml:space="preserve"> </w:t>
      </w:r>
      <w:r>
        <w:t>пришла</w:t>
      </w:r>
      <w:r>
        <w:rPr>
          <w:spacing w:val="22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поэту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гости»,</w:t>
      </w:r>
      <w:proofErr w:type="gramEnd"/>
    </w:p>
    <w:p w:rsidR="007113E8" w:rsidRDefault="00EF62D4">
      <w:pPr>
        <w:pStyle w:val="a3"/>
        <w:spacing w:before="1"/>
      </w:pPr>
      <w:r>
        <w:t>«Вижу</w:t>
      </w:r>
      <w:r>
        <w:rPr>
          <w:spacing w:val="10"/>
        </w:rPr>
        <w:t xml:space="preserve"> </w:t>
      </w:r>
      <w:r>
        <w:t>выцветший</w:t>
      </w:r>
      <w:r>
        <w:rPr>
          <w:spacing w:val="10"/>
        </w:rPr>
        <w:t xml:space="preserve"> </w:t>
      </w:r>
      <w:r>
        <w:t>флаг</w:t>
      </w:r>
      <w:r>
        <w:rPr>
          <w:spacing w:val="11"/>
        </w:rPr>
        <w:t xml:space="preserve"> </w:t>
      </w:r>
      <w:r>
        <w:t>над</w:t>
      </w:r>
      <w:r>
        <w:rPr>
          <w:spacing w:val="13"/>
        </w:rPr>
        <w:t xml:space="preserve"> </w:t>
      </w:r>
      <w:r>
        <w:t>таможней»,</w:t>
      </w:r>
      <w:r>
        <w:rPr>
          <w:spacing w:val="13"/>
        </w:rPr>
        <w:t xml:space="preserve"> </w:t>
      </w:r>
      <w:r>
        <w:t>«Как</w:t>
      </w:r>
      <w:r>
        <w:rPr>
          <w:spacing w:val="14"/>
        </w:rPr>
        <w:t xml:space="preserve"> </w:t>
      </w:r>
      <w:r>
        <w:t>вплелись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мои</w:t>
      </w:r>
      <w:r>
        <w:rPr>
          <w:spacing w:val="12"/>
        </w:rPr>
        <w:t xml:space="preserve"> </w:t>
      </w:r>
      <w:r>
        <w:t>темные</w:t>
      </w:r>
      <w:r>
        <w:rPr>
          <w:spacing w:val="14"/>
        </w:rPr>
        <w:t xml:space="preserve"> </w:t>
      </w:r>
      <w:r>
        <w:t>косы»,</w:t>
      </w:r>
    </w:p>
    <w:p w:rsidR="007113E8" w:rsidRDefault="00EF62D4">
      <w:pPr>
        <w:pStyle w:val="a3"/>
        <w:spacing w:before="48" w:line="276" w:lineRule="auto"/>
        <w:ind w:right="286"/>
      </w:pPr>
      <w:proofErr w:type="gramStart"/>
      <w:r>
        <w:t>«Все мы бражники здесь, блудницы» и пр.).</w:t>
      </w:r>
      <w:proofErr w:type="gramEnd"/>
      <w:r>
        <w:t xml:space="preserve"> Эпическое начало в лирике Ахматовой. Емкость лирической системы. Лирика Ахматовой как «роман в стихах» (Б. Эйхенбаум), «книга женской души» (Н. Скатов), психологический роман в стихах. Баллада «Сероглазый король». </w:t>
      </w:r>
      <w:proofErr w:type="gramStart"/>
      <w:r>
        <w:t>Своеобразие лирики: объективизация внутреннего состояния соответствующими ему явлениями внешнего мира; точность, лаконизм, психологизм детали; объективизация психологического состояния героини в жесте, пейзаже («Смятение»,  «Проводила  друга  по  передней»,  «Молюсь  оконному</w:t>
      </w:r>
      <w:r>
        <w:rPr>
          <w:spacing w:val="7"/>
        </w:rPr>
        <w:t xml:space="preserve"> </w:t>
      </w:r>
      <w:r>
        <w:t>лучу»,</w:t>
      </w:r>
      <w:proofErr w:type="gramEnd"/>
    </w:p>
    <w:p w:rsidR="007113E8" w:rsidRDefault="00EF62D4">
      <w:pPr>
        <w:pStyle w:val="a3"/>
        <w:spacing w:line="276" w:lineRule="auto"/>
        <w:ind w:right="289"/>
      </w:pPr>
      <w:r>
        <w:t>«Прогулка», «Сжала руки под темной вуалью», «Память о солнце» и пр.)</w:t>
      </w:r>
      <w:proofErr w:type="gramStart"/>
      <w:r>
        <w:t>.У</w:t>
      </w:r>
      <w:proofErr w:type="gramEnd"/>
      <w:r>
        <w:t xml:space="preserve">глубление темы родины, творчества, смысла жизни, войны и смерти в поэзии     30-40     гг.     Судьба     и     художественное     своеобразие   </w:t>
      </w:r>
      <w:r>
        <w:rPr>
          <w:spacing w:val="46"/>
        </w:rPr>
        <w:t xml:space="preserve"> </w:t>
      </w:r>
      <w:r>
        <w:t>поэма</w:t>
      </w:r>
    </w:p>
    <w:p w:rsidR="007113E8" w:rsidRDefault="00EF62D4">
      <w:pPr>
        <w:pStyle w:val="a3"/>
      </w:pPr>
      <w:r>
        <w:t>«Реквием». Трагизм судьбы А. Ахматовой.</w:t>
      </w:r>
    </w:p>
    <w:p w:rsidR="007113E8" w:rsidRDefault="00EF62D4">
      <w:pPr>
        <w:pStyle w:val="a3"/>
        <w:spacing w:before="48" w:line="276" w:lineRule="auto"/>
        <w:ind w:right="284" w:firstLine="993"/>
      </w:pPr>
      <w:r>
        <w:rPr>
          <w:b/>
          <w:i/>
        </w:rPr>
        <w:t xml:space="preserve">О.Э. Мандельштам. </w:t>
      </w:r>
      <w:r>
        <w:t>Жизнь и судьба. Раннее творчество Мандельштама. Осмысление лирического «Я» («Я так же беден как природа», «Неуловимые слова»), связь лирического «Я» с</w:t>
      </w:r>
      <w:r>
        <w:rPr>
          <w:spacing w:val="31"/>
        </w:rPr>
        <w:t xml:space="preserve"> </w:t>
      </w:r>
      <w:r>
        <w:t>глубинами</w:t>
      </w:r>
    </w:p>
    <w:p w:rsidR="007113E8" w:rsidRDefault="007113E8">
      <w:pPr>
        <w:spacing w:line="276" w:lineRule="auto"/>
        <w:sectPr w:rsidR="007113E8">
          <w:pgSz w:w="11910" w:h="16840"/>
          <w:pgMar w:top="1040" w:right="560" w:bottom="1340" w:left="1480" w:header="0" w:footer="1065" w:gutter="0"/>
          <w:cols w:space="720"/>
        </w:sectPr>
      </w:pPr>
    </w:p>
    <w:p w:rsidR="007113E8" w:rsidRDefault="00EF62D4">
      <w:pPr>
        <w:pStyle w:val="a3"/>
        <w:spacing w:before="67" w:line="278" w:lineRule="auto"/>
        <w:ind w:right="283"/>
      </w:pPr>
      <w:proofErr w:type="gramStart"/>
      <w:r>
        <w:lastRenderedPageBreak/>
        <w:t>творческого бытия («Раковина»), Путь лирического самораскрытия не через биографию,  а  через культуру (ранние  стихи  и  автобиографическая</w:t>
      </w:r>
      <w:r>
        <w:rPr>
          <w:spacing w:val="24"/>
        </w:rPr>
        <w:t xml:space="preserve"> </w:t>
      </w:r>
      <w:r>
        <w:t>повесть</w:t>
      </w:r>
      <w:proofErr w:type="gramEnd"/>
    </w:p>
    <w:p w:rsidR="007113E8" w:rsidRDefault="00EF62D4">
      <w:pPr>
        <w:pStyle w:val="a3"/>
        <w:spacing w:line="276" w:lineRule="auto"/>
        <w:ind w:right="285"/>
      </w:pPr>
      <w:r>
        <w:t>«Шум времени»)</w:t>
      </w:r>
      <w:proofErr w:type="gramStart"/>
      <w:r>
        <w:t>.О</w:t>
      </w:r>
      <w:proofErr w:type="gramEnd"/>
      <w:r>
        <w:t xml:space="preserve">сновные идеи, темы, мотивы ранней лирики: идея всемирной отзывчивости русской культуры («В разноголосице девического хора», «Я не слыхал рассказов </w:t>
      </w:r>
      <w:proofErr w:type="spellStart"/>
      <w:r>
        <w:t>Оссиана</w:t>
      </w:r>
      <w:proofErr w:type="spellEnd"/>
      <w:r>
        <w:t>»), мотив предчувствия катастрофы в стихах 1914-1917 годов («На розвальнях, уложенных соломой», «Эта ночь непоправима», «Кассандре» и т.д.), образы культуры («Петербургские строфы», «</w:t>
      </w:r>
      <w:proofErr w:type="spellStart"/>
      <w:r>
        <w:t>Айя</w:t>
      </w:r>
      <w:proofErr w:type="spellEnd"/>
      <w:r>
        <w:t>-София» и пр.), тема «незаконности» исторического времени революции и гражданской войны («Сумерки свободы», «В Петербурге мы сойдемся снова» и т.д.), мотив надежды на «выпрямительную» силу поэзии и культуры («Век»). Стихи 1921-1925 гг. как поэтическое воплощение трагизма эпохи и декларация разрыва поэта с бесчеловечным временем («Концерт на вокзале», «Нет, никогда ничей я не был современник», «1 января 1924 года»)</w:t>
      </w:r>
      <w:proofErr w:type="gramStart"/>
      <w:r>
        <w:t>.Л</w:t>
      </w:r>
      <w:proofErr w:type="gramEnd"/>
      <w:r>
        <w:t>юбовная</w:t>
      </w:r>
      <w:r>
        <w:rPr>
          <w:spacing w:val="13"/>
        </w:rPr>
        <w:t xml:space="preserve"> </w:t>
      </w:r>
      <w:r>
        <w:t>лирика</w:t>
      </w:r>
      <w:r>
        <w:rPr>
          <w:spacing w:val="14"/>
        </w:rPr>
        <w:t xml:space="preserve"> </w:t>
      </w:r>
      <w:r>
        <w:t>1920</w:t>
      </w:r>
      <w:r>
        <w:rPr>
          <w:spacing w:val="15"/>
        </w:rPr>
        <w:t xml:space="preserve"> </w:t>
      </w:r>
      <w:r>
        <w:t>годов</w:t>
      </w:r>
      <w:r>
        <w:rPr>
          <w:spacing w:val="12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своеобразная</w:t>
      </w:r>
      <w:r>
        <w:rPr>
          <w:spacing w:val="14"/>
        </w:rPr>
        <w:t xml:space="preserve"> </w:t>
      </w:r>
      <w:r>
        <w:t>попытка</w:t>
      </w:r>
      <w:r>
        <w:rPr>
          <w:spacing w:val="14"/>
        </w:rPr>
        <w:t xml:space="preserve"> </w:t>
      </w:r>
      <w:r>
        <w:t>отрешения</w:t>
      </w:r>
      <w:r>
        <w:rPr>
          <w:spacing w:val="13"/>
        </w:rPr>
        <w:t xml:space="preserve"> </w:t>
      </w:r>
      <w:r>
        <w:t>от</w:t>
      </w:r>
    </w:p>
    <w:p w:rsidR="007113E8" w:rsidRDefault="00EF62D4">
      <w:pPr>
        <w:pStyle w:val="a3"/>
        <w:spacing w:line="276" w:lineRule="auto"/>
        <w:ind w:right="289"/>
      </w:pPr>
      <w:r>
        <w:t>«страшного» мира («Возьми на радость из моих ладоней», «Я наравне с другими»). Лирика 30-х годов. Мотивы преодоления страха («Куда как страшно нам с тобой»), угроз судьбы («Ленинград», «Помоги, Господь, эту ночь   прожить»,   «В   груди   прикипела   слеза»).   Обличение</w:t>
      </w:r>
      <w:r>
        <w:rPr>
          <w:spacing w:val="26"/>
        </w:rPr>
        <w:t xml:space="preserve"> </w:t>
      </w:r>
      <w:proofErr w:type="spellStart"/>
      <w:r>
        <w:t>комформизма</w:t>
      </w:r>
      <w:proofErr w:type="spellEnd"/>
    </w:p>
    <w:p w:rsidR="007113E8" w:rsidRDefault="00EF62D4">
      <w:pPr>
        <w:pStyle w:val="a3"/>
        <w:spacing w:line="276" w:lineRule="auto"/>
        <w:ind w:right="290"/>
      </w:pPr>
      <w:r>
        <w:t>«честных предателей», низости и трусости. Открытый вызов («Мы живем, под собою не чуя страны») и его последствия в судьбе поэта. Арест и ссылка. Воронежские стихи 1935-1937 гг. Трагизм судьбы Мандельштама и его творчества.</w:t>
      </w:r>
    </w:p>
    <w:p w:rsidR="007113E8" w:rsidRDefault="00EF62D4">
      <w:pPr>
        <w:pStyle w:val="a3"/>
        <w:spacing w:line="276" w:lineRule="auto"/>
        <w:ind w:right="284" w:firstLine="993"/>
      </w:pPr>
      <w:r>
        <w:rPr>
          <w:b/>
          <w:i/>
        </w:rPr>
        <w:t xml:space="preserve">Русский футуризм. В. Маяковский. </w:t>
      </w:r>
      <w:r>
        <w:t xml:space="preserve">Своеобразие личности, сложность, противоречивость творчества. Особенность мировосприятия, его эволюция. Лирический герой ранней прозы. Маяковский и футуристы. Тема любви. Эстетика катастрофы. Урбанизм - главное содержание, мотивы, образы ранних стихов. </w:t>
      </w:r>
      <w:proofErr w:type="gramStart"/>
      <w:r>
        <w:t>Богоборчество Маяковского в раннем творчестве, библейские мотивы и образы («Владимир Маяковский», «Облако в штанах»,</w:t>
      </w:r>
      <w:proofErr w:type="gramEnd"/>
    </w:p>
    <w:p w:rsidR="007113E8" w:rsidRDefault="00EF62D4">
      <w:pPr>
        <w:pStyle w:val="a3"/>
        <w:spacing w:line="276" w:lineRule="auto"/>
        <w:ind w:right="284"/>
      </w:pPr>
      <w:proofErr w:type="gramStart"/>
      <w:r>
        <w:t>«Человек»), Лирика поэта после Октября, ее жанрово-тематическая система.</w:t>
      </w:r>
      <w:proofErr w:type="gramEnd"/>
      <w:r>
        <w:t xml:space="preserve"> Цикл стихов о людях нового мира - социальный заказ времени. Сатира Маяковского («Бумажные ужасы», «Трус», «Подлиза», «О дряни» и др.)</w:t>
      </w:r>
      <w:proofErr w:type="gramStart"/>
      <w:r>
        <w:t>.Н</w:t>
      </w:r>
      <w:proofErr w:type="gramEnd"/>
      <w:r>
        <w:t xml:space="preserve">оваторство поэтической системы Маяковского. </w:t>
      </w:r>
      <w:proofErr w:type="gramStart"/>
      <w:r>
        <w:t>Спорное</w:t>
      </w:r>
      <w:proofErr w:type="gramEnd"/>
      <w:r>
        <w:t xml:space="preserve"> и бесспорное в творчестве поэта. Современные точки зрения на личность и творчество Маяковского.</w:t>
      </w:r>
    </w:p>
    <w:p w:rsidR="007113E8" w:rsidRDefault="00EF62D4">
      <w:pPr>
        <w:pStyle w:val="a3"/>
        <w:spacing w:line="276" w:lineRule="auto"/>
        <w:ind w:right="286" w:firstLine="993"/>
      </w:pPr>
      <w:r>
        <w:rPr>
          <w:b/>
          <w:i/>
        </w:rPr>
        <w:t xml:space="preserve">В. Хлебников, И. Северянин. </w:t>
      </w:r>
      <w:r>
        <w:t xml:space="preserve">Революция в искусстве как задача футуризма. В. Хлебников: судьба и творчество. </w:t>
      </w:r>
      <w:proofErr w:type="gramStart"/>
      <w:r>
        <w:t xml:space="preserve">Поиск смысловых ассоциаций  </w:t>
      </w:r>
      <w:r>
        <w:rPr>
          <w:spacing w:val="33"/>
        </w:rPr>
        <w:t xml:space="preserve"> </w:t>
      </w:r>
      <w:r>
        <w:t xml:space="preserve">в  </w:t>
      </w:r>
      <w:r>
        <w:rPr>
          <w:spacing w:val="31"/>
        </w:rPr>
        <w:t xml:space="preserve"> </w:t>
      </w:r>
      <w:r>
        <w:t xml:space="preserve">поэзии  </w:t>
      </w:r>
      <w:r>
        <w:rPr>
          <w:spacing w:val="34"/>
        </w:rPr>
        <w:t xml:space="preserve"> </w:t>
      </w:r>
      <w:r>
        <w:t xml:space="preserve">В.  </w:t>
      </w:r>
      <w:r>
        <w:rPr>
          <w:spacing w:val="31"/>
        </w:rPr>
        <w:t xml:space="preserve"> </w:t>
      </w:r>
      <w:r>
        <w:t xml:space="preserve">Хлебникова  </w:t>
      </w:r>
      <w:r>
        <w:rPr>
          <w:spacing w:val="31"/>
        </w:rPr>
        <w:t xml:space="preserve"> </w:t>
      </w:r>
      <w:r>
        <w:t xml:space="preserve">(«Там,  </w:t>
      </w:r>
      <w:r>
        <w:rPr>
          <w:spacing w:val="33"/>
        </w:rPr>
        <w:t xml:space="preserve"> </w:t>
      </w:r>
      <w:r>
        <w:t xml:space="preserve">где  </w:t>
      </w:r>
      <w:r>
        <w:rPr>
          <w:spacing w:val="32"/>
        </w:rPr>
        <w:t xml:space="preserve"> </w:t>
      </w:r>
      <w:r>
        <w:t xml:space="preserve">жили  </w:t>
      </w:r>
      <w:r>
        <w:rPr>
          <w:spacing w:val="34"/>
        </w:rPr>
        <w:t xml:space="preserve"> </w:t>
      </w:r>
      <w:r>
        <w:t>свиристели»,</w:t>
      </w:r>
      <w:proofErr w:type="gramEnd"/>
    </w:p>
    <w:p w:rsidR="007113E8" w:rsidRDefault="00EF62D4">
      <w:pPr>
        <w:pStyle w:val="a3"/>
      </w:pPr>
      <w:r>
        <w:t>«Кузнечик», «Заклятие смехом» и др.)</w:t>
      </w:r>
      <w:proofErr w:type="gramStart"/>
      <w:r>
        <w:t>.«</w:t>
      </w:r>
      <w:proofErr w:type="gramEnd"/>
      <w:r>
        <w:t>Буква как таковая» и</w:t>
      </w:r>
      <w:r>
        <w:rPr>
          <w:spacing w:val="-1"/>
        </w:rPr>
        <w:t xml:space="preserve"> </w:t>
      </w:r>
      <w:proofErr w:type="spellStart"/>
      <w:r>
        <w:t>звукосимволизм</w:t>
      </w:r>
      <w:proofErr w:type="spellEnd"/>
    </w:p>
    <w:p w:rsidR="007113E8" w:rsidRDefault="007113E8">
      <w:pPr>
        <w:sectPr w:rsidR="007113E8">
          <w:pgSz w:w="11910" w:h="16840"/>
          <w:pgMar w:top="1040" w:right="560" w:bottom="1340" w:left="1480" w:header="0" w:footer="1065" w:gutter="0"/>
          <w:cols w:space="720"/>
        </w:sectPr>
      </w:pPr>
    </w:p>
    <w:p w:rsidR="007113E8" w:rsidRDefault="00EF62D4">
      <w:pPr>
        <w:pStyle w:val="a3"/>
        <w:spacing w:before="67" w:line="276" w:lineRule="auto"/>
        <w:ind w:right="283"/>
      </w:pPr>
      <w:r>
        <w:lastRenderedPageBreak/>
        <w:t xml:space="preserve">в теории и поэзии поэта: звук как пространственно-зримая модель мироздания, световая вспышка и цвет. И. Северянин: жизнь и творчество. Сборник «Ананасы в шампанском». Своеобразие формальных поисков поэта. </w:t>
      </w:r>
      <w:proofErr w:type="gramStart"/>
      <w:r>
        <w:t>Созерцательность, эгоцентризм лирического героя («Мороженое из сирени»,</w:t>
      </w:r>
      <w:proofErr w:type="gramEnd"/>
    </w:p>
    <w:p w:rsidR="007113E8" w:rsidRDefault="00EF62D4">
      <w:pPr>
        <w:pStyle w:val="a3"/>
        <w:spacing w:before="3"/>
      </w:pPr>
      <w:proofErr w:type="gramStart"/>
      <w:r>
        <w:t>«Это было у моря», «Эпилог»).</w:t>
      </w:r>
      <w:proofErr w:type="gramEnd"/>
      <w:r>
        <w:t xml:space="preserve"> Поэтические завоевания И. Северянина.</w:t>
      </w:r>
    </w:p>
    <w:p w:rsidR="007113E8" w:rsidRDefault="00EF62D4">
      <w:pPr>
        <w:spacing w:before="47"/>
        <w:ind w:left="1215"/>
        <w:jc w:val="both"/>
        <w:rPr>
          <w:sz w:val="28"/>
        </w:rPr>
      </w:pPr>
      <w:r>
        <w:rPr>
          <w:b/>
          <w:i/>
          <w:sz w:val="28"/>
        </w:rPr>
        <w:t xml:space="preserve">М. Волошин. </w:t>
      </w:r>
      <w:proofErr w:type="gramStart"/>
      <w:r>
        <w:rPr>
          <w:sz w:val="28"/>
        </w:rPr>
        <w:t>Своеобразие личности поэта (очерк М. Цветаевой</w:t>
      </w:r>
      <w:proofErr w:type="gramEnd"/>
    </w:p>
    <w:p w:rsidR="007113E8" w:rsidRDefault="00EF62D4">
      <w:pPr>
        <w:pStyle w:val="a3"/>
        <w:spacing w:before="48" w:line="276" w:lineRule="auto"/>
        <w:ind w:right="286"/>
      </w:pPr>
      <w:proofErr w:type="gramStart"/>
      <w:r>
        <w:t>«Живое о живом»).</w:t>
      </w:r>
      <w:proofErr w:type="gramEnd"/>
      <w:r>
        <w:t xml:space="preserve"> Период «духовного рождения»: Волошин в Париже. Занятия живописью и «странствия по лику земли», их роль в формировании художественного сознания Волошина (автобиография «О самом себе»).</w:t>
      </w:r>
    </w:p>
    <w:p w:rsidR="007113E8" w:rsidRDefault="00EF62D4">
      <w:pPr>
        <w:pStyle w:val="a3"/>
        <w:spacing w:line="276" w:lineRule="auto"/>
        <w:ind w:right="287" w:firstLine="993"/>
      </w:pPr>
      <w:proofErr w:type="gramStart"/>
      <w:r>
        <w:t>Теософия и философия Р. Штейнера в художественно философской концепции      мира      поэта      (статья      «О      теософии»,      венок</w:t>
      </w:r>
      <w:r>
        <w:rPr>
          <w:spacing w:val="49"/>
        </w:rPr>
        <w:t xml:space="preserve"> </w:t>
      </w:r>
      <w:r>
        <w:t>сонетов</w:t>
      </w:r>
      <w:proofErr w:type="gramEnd"/>
    </w:p>
    <w:p w:rsidR="007113E8" w:rsidRDefault="00EF62D4">
      <w:pPr>
        <w:pStyle w:val="a3"/>
        <w:spacing w:before="2" w:line="276" w:lineRule="auto"/>
        <w:ind w:right="282"/>
      </w:pPr>
      <w:proofErr w:type="gramStart"/>
      <w:r>
        <w:t>«</w:t>
      </w:r>
      <w:proofErr w:type="spellStart"/>
      <w:r>
        <w:t>CoronaAstralis</w:t>
      </w:r>
      <w:proofErr w:type="spellEnd"/>
      <w:r>
        <w:t>»), Синтез живописи и поэзии в творчестве М. Волошина.</w:t>
      </w:r>
      <w:proofErr w:type="gramEnd"/>
      <w:r>
        <w:t xml:space="preserve"> Цикл «Киммерийские сумерки»: точность рисунка и </w:t>
      </w:r>
      <w:proofErr w:type="spellStart"/>
      <w:r>
        <w:t>выверенность</w:t>
      </w:r>
      <w:proofErr w:type="spellEnd"/>
      <w:r>
        <w:t xml:space="preserve"> образа, своеобразие поэтической лексики. </w:t>
      </w:r>
      <w:proofErr w:type="spellStart"/>
      <w:r>
        <w:t>Космоцентризм</w:t>
      </w:r>
      <w:proofErr w:type="spellEnd"/>
      <w:r>
        <w:t xml:space="preserve"> поэтических воззрений Волошина. Концепция «человек - микрокосм» и ее отражение в статьях «Осколки живых чудес», «История моей души», «Театр как сновидение». Цикл «Киммерийская весна»: образ </w:t>
      </w:r>
      <w:proofErr w:type="spellStart"/>
      <w:r>
        <w:t>Киммерии</w:t>
      </w:r>
      <w:proofErr w:type="spellEnd"/>
      <w:r>
        <w:t xml:space="preserve"> как </w:t>
      </w:r>
      <w:proofErr w:type="spellStart"/>
      <w:r>
        <w:t>средоточения</w:t>
      </w:r>
      <w:proofErr w:type="spellEnd"/>
      <w:r>
        <w:t xml:space="preserve"> мировой цивилизации. Коктебель как символический образ мироздания. Главные идеи </w:t>
      </w:r>
      <w:proofErr w:type="spellStart"/>
      <w:r>
        <w:t>волошинской</w:t>
      </w:r>
      <w:proofErr w:type="spellEnd"/>
      <w:r>
        <w:t xml:space="preserve"> </w:t>
      </w:r>
      <w:proofErr w:type="spellStart"/>
      <w:r>
        <w:t>историософии</w:t>
      </w:r>
      <w:proofErr w:type="spellEnd"/>
      <w:r>
        <w:t xml:space="preserve"> России. Стих</w:t>
      </w:r>
      <w:proofErr w:type="gramStart"/>
      <w:r>
        <w:t>и-</w:t>
      </w:r>
      <w:proofErr w:type="gramEnd"/>
      <w:r>
        <w:t xml:space="preserve"> предупреждения в книге «Неопалимая Купина». Лекция «Россия распятая» и ее   основные   идеи. </w:t>
      </w:r>
      <w:proofErr w:type="gramStart"/>
      <w:r>
        <w:t xml:space="preserve">Позиция   поэта   во   время   гражданской   войны </w:t>
      </w:r>
      <w:r>
        <w:rPr>
          <w:spacing w:val="47"/>
        </w:rPr>
        <w:t xml:space="preserve"> </w:t>
      </w:r>
      <w:r>
        <w:t>(цикл</w:t>
      </w:r>
      <w:proofErr w:type="gramEnd"/>
    </w:p>
    <w:p w:rsidR="007113E8" w:rsidRDefault="00EF62D4">
      <w:pPr>
        <w:pStyle w:val="a3"/>
        <w:spacing w:line="278" w:lineRule="auto"/>
        <w:ind w:right="292"/>
      </w:pPr>
      <w:proofErr w:type="gramStart"/>
      <w:r>
        <w:t>«Усобица», основные образы и мотивы).</w:t>
      </w:r>
      <w:proofErr w:type="gramEnd"/>
      <w:r>
        <w:t xml:space="preserve"> Судьба Волошина и его творческого наследия.</w:t>
      </w:r>
    </w:p>
    <w:p w:rsidR="007113E8" w:rsidRDefault="00EF62D4">
      <w:pPr>
        <w:pStyle w:val="a3"/>
        <w:spacing w:line="276" w:lineRule="auto"/>
        <w:ind w:right="285" w:firstLine="993"/>
      </w:pPr>
      <w:r>
        <w:rPr>
          <w:b/>
          <w:i/>
        </w:rPr>
        <w:t xml:space="preserve">М. Цветаева. </w:t>
      </w:r>
      <w:r>
        <w:t xml:space="preserve">Своеобразие личности. Путь в поэзию. Истоки и факторы формирования поэтического сознания. Влияние семьи. Появление первого сборника «Вечерний альбом». Стихи Цветаевой как попытка самоопределения, личностного и поэтического, поиски первоначала («Бабушке», «Когда-нибудь предок мой был - скрипач», «Заповедей не блюла, не ходила к причастью», «Идешь, на меня похожий...» и др.). Непререкаемость тезиса «Поэт - равенство души и глагола» в художественном мире Цветаевой. </w:t>
      </w:r>
      <w:proofErr w:type="gramStart"/>
      <w:r>
        <w:t>«Час ученичества»: образы Блока, Ахматовой, Маяковского, Пастернака, Рильке, Волошина, Белого, Есенина, Мандельштама, их роль в творческой биографии Цветаевой.</w:t>
      </w:r>
      <w:proofErr w:type="gramEnd"/>
      <w:r>
        <w:t xml:space="preserve"> Лирический дневник 1917-1921 гг. Книга «Версты» - отражение перипетий личной судьбы и «болевых» точек времени и эпохи. Символика «дороги крестом» в стихах 1917-1920 гг. («Заклинаю тебя от злата»). Образы Страшного Суда, возмездия,    расплаты.    Образ    мира,    расколотого    надвое,    и  </w:t>
      </w:r>
      <w:r>
        <w:rPr>
          <w:spacing w:val="38"/>
        </w:rPr>
        <w:t xml:space="preserve"> </w:t>
      </w:r>
      <w:r>
        <w:t>трагедия</w:t>
      </w:r>
    </w:p>
    <w:p w:rsidR="007113E8" w:rsidRDefault="00EF62D4">
      <w:pPr>
        <w:pStyle w:val="a3"/>
      </w:pPr>
      <w:r>
        <w:t xml:space="preserve">«раздвоенной  души». Цикл  «Лебединый  стан».  Трагедия  судьбы  и  быта </w:t>
      </w:r>
      <w:r>
        <w:rPr>
          <w:spacing w:val="20"/>
        </w:rPr>
        <w:t xml:space="preserve"> </w:t>
      </w:r>
      <w:proofErr w:type="gramStart"/>
      <w:r>
        <w:t>в</w:t>
      </w:r>
      <w:proofErr w:type="gramEnd"/>
    </w:p>
    <w:p w:rsidR="007113E8" w:rsidRDefault="007113E8">
      <w:pPr>
        <w:sectPr w:rsidR="007113E8">
          <w:pgSz w:w="11910" w:h="16840"/>
          <w:pgMar w:top="1040" w:right="560" w:bottom="1340" w:left="1480" w:header="0" w:footer="1065" w:gutter="0"/>
          <w:cols w:space="720"/>
        </w:sectPr>
      </w:pPr>
    </w:p>
    <w:p w:rsidR="007113E8" w:rsidRDefault="00EF62D4">
      <w:pPr>
        <w:pStyle w:val="a3"/>
        <w:spacing w:before="67" w:line="276" w:lineRule="auto"/>
        <w:ind w:right="286"/>
      </w:pPr>
      <w:r>
        <w:lastRenderedPageBreak/>
        <w:t xml:space="preserve">лирическом </w:t>
      </w:r>
      <w:proofErr w:type="gramStart"/>
      <w:r>
        <w:t>дневнике</w:t>
      </w:r>
      <w:proofErr w:type="gramEnd"/>
      <w:r>
        <w:t xml:space="preserve"> «Чердачное», цикле «Разлука». Эмигрантский период творчества Цветаевой. Мотивы одиночества, изгнанничества как основные. </w:t>
      </w:r>
      <w:proofErr w:type="gramStart"/>
      <w:r>
        <w:t>Трагизм звучания стихов «Письмо», «Отрывок», «Расстоянье: версты, мили...», «Русской ржи от меня поклон», «Родина» и пр.</w:t>
      </w:r>
      <w:proofErr w:type="gramEnd"/>
      <w:r>
        <w:t xml:space="preserve"> Патриотические мотивы в лирике периода эмиграции («Челюскинцы» и др.)</w:t>
      </w:r>
      <w:proofErr w:type="gramStart"/>
      <w:r>
        <w:t>.Т</w:t>
      </w:r>
      <w:proofErr w:type="gramEnd"/>
      <w:r>
        <w:t>рагедия Цветаевой после возвращения в СССР. Путь к гибели.</w:t>
      </w:r>
    </w:p>
    <w:p w:rsidR="007113E8" w:rsidRDefault="007113E8">
      <w:pPr>
        <w:pStyle w:val="a3"/>
        <w:spacing w:before="8"/>
        <w:ind w:left="0"/>
        <w:jc w:val="left"/>
        <w:rPr>
          <w:sz w:val="32"/>
        </w:rPr>
      </w:pPr>
    </w:p>
    <w:p w:rsidR="007113E8" w:rsidRDefault="00EF62D4">
      <w:pPr>
        <w:pStyle w:val="1"/>
        <w:jc w:val="both"/>
      </w:pPr>
      <w:r>
        <w:t>Раздел 3. Литература 1920-30 гг.</w:t>
      </w:r>
    </w:p>
    <w:p w:rsidR="007113E8" w:rsidRDefault="00EF62D4">
      <w:pPr>
        <w:pStyle w:val="2"/>
        <w:numPr>
          <w:ilvl w:val="1"/>
          <w:numId w:val="13"/>
        </w:numPr>
        <w:tabs>
          <w:tab w:val="left" w:pos="714"/>
        </w:tabs>
        <w:spacing w:before="52" w:line="276" w:lineRule="auto"/>
        <w:ind w:right="746" w:firstLine="0"/>
      </w:pPr>
      <w:r>
        <w:t xml:space="preserve">Тема революции и гражданской войны в литературе 20-х годов (М. Шолохов, М. Булгаков, И. </w:t>
      </w:r>
      <w:proofErr w:type="spellStart"/>
      <w:r>
        <w:t>Шмелёв</w:t>
      </w:r>
      <w:proofErr w:type="spellEnd"/>
      <w:r>
        <w:t xml:space="preserve"> и</w:t>
      </w:r>
      <w:r>
        <w:rPr>
          <w:spacing w:val="-9"/>
        </w:rPr>
        <w:t xml:space="preserve"> </w:t>
      </w:r>
      <w:r>
        <w:t>др.)</w:t>
      </w:r>
    </w:p>
    <w:p w:rsidR="007113E8" w:rsidRDefault="00EF62D4">
      <w:pPr>
        <w:pStyle w:val="a3"/>
        <w:spacing w:line="276" w:lineRule="auto"/>
        <w:ind w:right="284" w:firstLine="993"/>
      </w:pPr>
      <w:r>
        <w:t xml:space="preserve">Тенденции развития прозы после Октября: «господство» эмоционального начала, коллективный герой, </w:t>
      </w:r>
      <w:proofErr w:type="spellStart"/>
      <w:r>
        <w:t>антипсихологизм</w:t>
      </w:r>
      <w:proofErr w:type="spellEnd"/>
      <w:r>
        <w:t xml:space="preserve"> и пр. Становление героического эпоса. Жанрово-стилевое многообразие произведений   о   гражданской   войне.   Поиски   нового   героя   эпохи.</w:t>
      </w:r>
      <w:r>
        <w:rPr>
          <w:spacing w:val="59"/>
        </w:rPr>
        <w:t xml:space="preserve"> </w:t>
      </w:r>
      <w:r>
        <w:t>Тип</w:t>
      </w:r>
    </w:p>
    <w:p w:rsidR="007113E8" w:rsidRDefault="00EF62D4">
      <w:pPr>
        <w:pStyle w:val="a3"/>
        <w:spacing w:line="276" w:lineRule="auto"/>
        <w:ind w:right="285"/>
      </w:pPr>
      <w:r>
        <w:t>«кожаная куртка» или «человек с требухой»? В. Зазубрин «Два мира» (документальная основа, конфликт эпохи - схватка двух миров, особенности стилевого     повествования)</w:t>
      </w:r>
      <w:proofErr w:type="gramStart"/>
      <w:r>
        <w:t>.П</w:t>
      </w:r>
      <w:proofErr w:type="gramEnd"/>
      <w:r>
        <w:t xml:space="preserve">роблема     «интеллигенция     и    </w:t>
      </w:r>
      <w:r>
        <w:rPr>
          <w:spacing w:val="31"/>
        </w:rPr>
        <w:t xml:space="preserve"> </w:t>
      </w:r>
      <w:r>
        <w:t>революция».</w:t>
      </w:r>
    </w:p>
    <w:p w:rsidR="007113E8" w:rsidRDefault="00EF62D4">
      <w:pPr>
        <w:pStyle w:val="a3"/>
        <w:spacing w:line="276" w:lineRule="auto"/>
        <w:ind w:right="286"/>
      </w:pPr>
      <w:r>
        <w:t xml:space="preserve">«Разгром» А. Фадеева как отклик на призыв времени дать «живого человека». Классовое понимание психологии, его воплощение в романе. Современная полемика о романе. Б. Лавренев: нравственная ответственность интеллигента за революцию; духовное равноправие с человеком из народа (повесть «Сорок первый»). Романтика чувств и суровый реализм действительности. Тенденция преодоления </w:t>
      </w:r>
      <w:proofErr w:type="spellStart"/>
      <w:r>
        <w:t>антипсихологизма</w:t>
      </w:r>
      <w:proofErr w:type="spellEnd"/>
      <w:r>
        <w:t xml:space="preserve"> и схематизма в изображении нового героя. Проблема: интеллигенция - революция - культура в романе М. Булгакова «Белая</w:t>
      </w:r>
      <w:r>
        <w:rPr>
          <w:spacing w:val="-7"/>
        </w:rPr>
        <w:t xml:space="preserve"> </w:t>
      </w:r>
      <w:r>
        <w:t>гвардия».</w:t>
      </w:r>
    </w:p>
    <w:p w:rsidR="007113E8" w:rsidRDefault="00EF62D4">
      <w:pPr>
        <w:pStyle w:val="a3"/>
        <w:spacing w:line="276" w:lineRule="auto"/>
        <w:ind w:right="282" w:firstLine="993"/>
      </w:pPr>
      <w:r>
        <w:rPr>
          <w:b/>
          <w:i/>
        </w:rPr>
        <w:t xml:space="preserve">М. Шолохов. </w:t>
      </w:r>
      <w:r>
        <w:t>Личность писателя, его судьба. Позиция М. Шолохова в общественно-политической и литературной жизни XX века. «Донские рассказы». Тип конфликта и характерология. Изображение процесса классового размежевания в быту и в психологии людей. Языковая образность. «Тихий Дон» как национальная эпопея XX века. Творческая история, судьба романа. Трагедия личности, семьи, народа в борьбе социальных сил. Поиски смысла бытия на переломе истории как идейн</w:t>
      </w:r>
      <w:proofErr w:type="gramStart"/>
      <w:r>
        <w:t>о-</w:t>
      </w:r>
      <w:proofErr w:type="gramEnd"/>
      <w:r>
        <w:t xml:space="preserve"> философская основа романа. Трагедия Г. Мелехова и способы ее художественного  раскрытия.  Позиция  автора  в  отношении  к  «красной»</w:t>
      </w:r>
      <w:r>
        <w:rPr>
          <w:spacing w:val="56"/>
        </w:rPr>
        <w:t xml:space="preserve"> </w:t>
      </w:r>
      <w:r>
        <w:t>и</w:t>
      </w:r>
    </w:p>
    <w:p w:rsidR="007113E8" w:rsidRDefault="00EF62D4">
      <w:pPr>
        <w:pStyle w:val="a3"/>
        <w:spacing w:line="276" w:lineRule="auto"/>
        <w:ind w:right="284"/>
      </w:pPr>
      <w:r>
        <w:t>«белой» идее, к казачеству. Женские образы в эпопее (Аксинья, Наталья, Ильинична, Дарья). Любовь как трагическая стихия бытия. Смысловое развертывание    эпиграфов    во    внутреннем    сюжете    романа.</w:t>
      </w:r>
      <w:r>
        <w:rPr>
          <w:spacing w:val="9"/>
        </w:rPr>
        <w:t xml:space="preserve"> </w:t>
      </w:r>
      <w:r>
        <w:t>Символика</w:t>
      </w:r>
    </w:p>
    <w:p w:rsidR="007113E8" w:rsidRDefault="007113E8">
      <w:pPr>
        <w:spacing w:line="276" w:lineRule="auto"/>
        <w:sectPr w:rsidR="007113E8">
          <w:pgSz w:w="11910" w:h="16840"/>
          <w:pgMar w:top="1040" w:right="560" w:bottom="1340" w:left="1480" w:header="0" w:footer="1065" w:gutter="0"/>
          <w:cols w:space="720"/>
        </w:sectPr>
      </w:pPr>
    </w:p>
    <w:p w:rsidR="007113E8" w:rsidRDefault="00EF62D4">
      <w:pPr>
        <w:pStyle w:val="a3"/>
        <w:spacing w:before="67" w:line="278" w:lineRule="auto"/>
        <w:ind w:right="291"/>
      </w:pPr>
      <w:r>
        <w:lastRenderedPageBreak/>
        <w:t>названия. «Поднятая целина» как правдивое зеркало советской коллективизации.</w:t>
      </w:r>
    </w:p>
    <w:p w:rsidR="007113E8" w:rsidRDefault="00EF62D4">
      <w:pPr>
        <w:pStyle w:val="a3"/>
        <w:spacing w:line="276" w:lineRule="auto"/>
        <w:ind w:right="282" w:firstLine="993"/>
      </w:pPr>
      <w:r>
        <w:rPr>
          <w:b/>
          <w:i/>
        </w:rPr>
        <w:t xml:space="preserve">А.Н. Толстой. </w:t>
      </w:r>
      <w:r>
        <w:t xml:space="preserve">Судьба и творчество писателя как отражение противоречий эпохи и личности. Дореволюционный этап творчества: произведения «заволжского» цикла, рисующие поместную жизнь Самарской губернии, их особенность, противоречивость оценки критиков. Отношение А. Толстого к революционным событиям 1917 года и причины эмиграции. Рассказ «Простая душа» как отражение идеи бессмысленности революционного кровопролития. Роман «Похождения </w:t>
      </w:r>
      <w:proofErr w:type="spellStart"/>
      <w:r>
        <w:t>Невзорова</w:t>
      </w:r>
      <w:proofErr w:type="spellEnd"/>
      <w:r>
        <w:t xml:space="preserve">, или </w:t>
      </w:r>
      <w:proofErr w:type="spellStart"/>
      <w:r>
        <w:t>Ибикус</w:t>
      </w:r>
      <w:proofErr w:type="spellEnd"/>
      <w:r>
        <w:t>» - плутовской роман века. Эмигрантский период творчества: автобиографическая повесть «Детство Никиты», роман «Сестры» из трилогии «Хождения по мукам», рассказ «Граф Калиостро» и др. Возвращение в Советскую Россию А. Толстого. Научно- фантастические романы писателя «Аэлита» и «Гиперболоид инженера Гарина» (тематика и проблематика). Повесть «Гадюка» как отражение трагедии энтузиастов революции и гражданской войны в эпоху НЭПа. Историческая тема в творчестве писателя: от рассказов 1918 года «Наваждение» и «День Петра» - к роману «Петр</w:t>
      </w:r>
      <w:r>
        <w:rPr>
          <w:spacing w:val="-4"/>
        </w:rPr>
        <w:t xml:space="preserve"> </w:t>
      </w:r>
      <w:r>
        <w:t>Первый».</w:t>
      </w:r>
    </w:p>
    <w:p w:rsidR="007113E8" w:rsidRDefault="00EF62D4">
      <w:pPr>
        <w:pStyle w:val="a3"/>
        <w:spacing w:line="276" w:lineRule="auto"/>
        <w:ind w:right="285" w:firstLine="993"/>
      </w:pPr>
      <w:r>
        <w:rPr>
          <w:b/>
          <w:i/>
        </w:rPr>
        <w:t xml:space="preserve">Б. Пильняк. </w:t>
      </w:r>
      <w:r>
        <w:t xml:space="preserve">Б. Пильняк - «самый талантливый бытописатель революции» (А. </w:t>
      </w:r>
      <w:proofErr w:type="spellStart"/>
      <w:r>
        <w:t>Воронский</w:t>
      </w:r>
      <w:proofErr w:type="spellEnd"/>
      <w:r>
        <w:t>). Сложность, трагичность судьбы. Страницы биографии.   Формирование   личности,   своеобразие</w:t>
      </w:r>
      <w:r>
        <w:rPr>
          <w:spacing w:val="37"/>
        </w:rPr>
        <w:t xml:space="preserve"> </w:t>
      </w:r>
      <w:r>
        <w:t>мировосприятия. Роман</w:t>
      </w:r>
    </w:p>
    <w:p w:rsidR="007113E8" w:rsidRDefault="00EF62D4">
      <w:pPr>
        <w:pStyle w:val="a3"/>
        <w:spacing w:line="320" w:lineRule="exact"/>
      </w:pPr>
      <w:r>
        <w:t xml:space="preserve">«Голый  год».  Проблематика,  сюжетные  линии.  Образ  революции:  бунт </w:t>
      </w:r>
      <w:r>
        <w:rPr>
          <w:spacing w:val="1"/>
        </w:rPr>
        <w:t xml:space="preserve"> </w:t>
      </w:r>
      <w:r>
        <w:t>и</w:t>
      </w:r>
    </w:p>
    <w:p w:rsidR="007113E8" w:rsidRDefault="00EF62D4">
      <w:pPr>
        <w:pStyle w:val="a3"/>
        <w:spacing w:before="47" w:line="276" w:lineRule="auto"/>
        <w:ind w:right="282"/>
      </w:pPr>
      <w:r>
        <w:t xml:space="preserve">«величайшее очищение, моральное и историческое». </w:t>
      </w:r>
      <w:proofErr w:type="spellStart"/>
      <w:r>
        <w:t>Историософия</w:t>
      </w:r>
      <w:proofErr w:type="spellEnd"/>
      <w:r>
        <w:t xml:space="preserve"> «Голого года». Множество точек зрения на происходящее: обыватели, дворяне, монархисты и др. Открытие героя эпохи: новая порода людей - рабочий - большевик «кожаная куртка». Орнаментальность, «стилистическая метель» (Ю. Тынянов) романа. Значение эпиграфа, символика названия. «Повесть непогашенной луны». История и судьба повести. Проблематика, особенность композиции,</w:t>
      </w:r>
      <w:r>
        <w:rPr>
          <w:spacing w:val="48"/>
        </w:rPr>
        <w:t xml:space="preserve"> </w:t>
      </w:r>
      <w:r>
        <w:t>основные</w:t>
      </w:r>
      <w:r>
        <w:rPr>
          <w:spacing w:val="46"/>
        </w:rPr>
        <w:t xml:space="preserve"> </w:t>
      </w:r>
      <w:r>
        <w:t>мотивы</w:t>
      </w:r>
      <w:r>
        <w:rPr>
          <w:spacing w:val="49"/>
        </w:rPr>
        <w:t xml:space="preserve"> </w:t>
      </w:r>
      <w:r>
        <w:t>повести</w:t>
      </w:r>
      <w:r>
        <w:rPr>
          <w:spacing w:val="49"/>
        </w:rPr>
        <w:t xml:space="preserve"> </w:t>
      </w:r>
      <w:r>
        <w:t>(смерти,</w:t>
      </w:r>
      <w:r>
        <w:rPr>
          <w:spacing w:val="48"/>
        </w:rPr>
        <w:t xml:space="preserve"> </w:t>
      </w:r>
      <w:r>
        <w:t>возмездия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др.).</w:t>
      </w:r>
      <w:r>
        <w:rPr>
          <w:spacing w:val="48"/>
        </w:rPr>
        <w:t xml:space="preserve"> </w:t>
      </w:r>
      <w:r>
        <w:t>Повесть</w:t>
      </w:r>
    </w:p>
    <w:p w:rsidR="007113E8" w:rsidRDefault="00EF62D4">
      <w:pPr>
        <w:pStyle w:val="a3"/>
        <w:spacing w:before="1" w:line="276" w:lineRule="auto"/>
        <w:ind w:right="291"/>
      </w:pPr>
      <w:r>
        <w:t>«Красное дерево». Основная тематика и проблематика (разрушения России как итог революции, разоблачение бюрократической системы, бескультурья новой эпохи и др.). Драматическая судьба Б. Пильняка.</w:t>
      </w:r>
    </w:p>
    <w:p w:rsidR="007113E8" w:rsidRDefault="00EF62D4">
      <w:pPr>
        <w:pStyle w:val="a3"/>
        <w:spacing w:line="276" w:lineRule="auto"/>
        <w:ind w:right="287" w:firstLine="993"/>
      </w:pPr>
      <w:r>
        <w:rPr>
          <w:b/>
          <w:i/>
        </w:rPr>
        <w:t xml:space="preserve">С. Есенин. </w:t>
      </w:r>
      <w:r>
        <w:t xml:space="preserve">Своеобразие личности и судьбы писателя. Особенности мировосприятия, народные, национальные истоки творчества. Образ природы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3"/>
        </w:rPr>
        <w:t xml:space="preserve"> </w:t>
      </w:r>
      <w:r>
        <w:t xml:space="preserve">Родины  </w:t>
      </w:r>
      <w:r>
        <w:rPr>
          <w:spacing w:val="44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 xml:space="preserve">дореволюционной  </w:t>
      </w:r>
      <w:r>
        <w:rPr>
          <w:spacing w:val="44"/>
        </w:rPr>
        <w:t xml:space="preserve"> </w:t>
      </w:r>
      <w:r>
        <w:t xml:space="preserve">лирике  </w:t>
      </w:r>
      <w:r>
        <w:rPr>
          <w:spacing w:val="43"/>
        </w:rPr>
        <w:t xml:space="preserve"> </w:t>
      </w:r>
      <w:r>
        <w:t xml:space="preserve">поэта,  </w:t>
      </w:r>
      <w:r>
        <w:rPr>
          <w:spacing w:val="42"/>
        </w:rPr>
        <w:t xml:space="preserve"> </w:t>
      </w:r>
      <w:r>
        <w:t xml:space="preserve">«земной»  </w:t>
      </w:r>
      <w:r>
        <w:rPr>
          <w:spacing w:val="42"/>
        </w:rPr>
        <w:t xml:space="preserve"> </w:t>
      </w:r>
      <w:r>
        <w:t>и</w:t>
      </w:r>
    </w:p>
    <w:p w:rsidR="007113E8" w:rsidRDefault="00EF62D4">
      <w:pPr>
        <w:pStyle w:val="a3"/>
        <w:spacing w:line="278" w:lineRule="auto"/>
        <w:ind w:right="285"/>
      </w:pPr>
      <w:r>
        <w:t xml:space="preserve">«небесный» пейзажи. Животный мир в стихах С. Есенина - часть живой и разумной     природы. Крестьянская     утопия     в     революционных   </w:t>
      </w:r>
      <w:r>
        <w:rPr>
          <w:spacing w:val="15"/>
        </w:rPr>
        <w:t xml:space="preserve"> </w:t>
      </w:r>
      <w:r>
        <w:lastRenderedPageBreak/>
        <w:t>поэмах</w:t>
      </w:r>
    </w:p>
    <w:p w:rsidR="007113E8" w:rsidRDefault="00EF62D4">
      <w:pPr>
        <w:pStyle w:val="a3"/>
        <w:spacing w:line="317" w:lineRule="exact"/>
      </w:pPr>
      <w:r>
        <w:t>«Преображение», «</w:t>
      </w:r>
      <w:proofErr w:type="spellStart"/>
      <w:r>
        <w:t>Инония</w:t>
      </w:r>
      <w:proofErr w:type="spellEnd"/>
      <w:r>
        <w:t>», «Небесный  барабанщик» и  др. Образ  России</w:t>
      </w:r>
      <w:r>
        <w:rPr>
          <w:spacing w:val="36"/>
        </w:rPr>
        <w:t xml:space="preserve"> </w:t>
      </w:r>
      <w:proofErr w:type="gramStart"/>
      <w:r>
        <w:t>в</w:t>
      </w:r>
      <w:proofErr w:type="gramEnd"/>
    </w:p>
    <w:p w:rsidR="007113E8" w:rsidRDefault="007113E8">
      <w:pPr>
        <w:spacing w:line="317" w:lineRule="exact"/>
        <w:sectPr w:rsidR="007113E8">
          <w:pgSz w:w="11910" w:h="16840"/>
          <w:pgMar w:top="1040" w:right="560" w:bottom="1340" w:left="1480" w:header="0" w:footer="1065" w:gutter="0"/>
          <w:cols w:space="720"/>
        </w:sectPr>
      </w:pPr>
    </w:p>
    <w:p w:rsidR="007113E8" w:rsidRDefault="00EF62D4">
      <w:pPr>
        <w:pStyle w:val="a3"/>
        <w:spacing w:before="67" w:line="276" w:lineRule="auto"/>
        <w:ind w:right="286"/>
      </w:pPr>
      <w:r>
        <w:lastRenderedPageBreak/>
        <w:t>послереволюционной поэзии Есенина. «Сорокоуст» - крушение иллюзии о земном рае, поэмы «Русь уходящая» и «Русь Советская»: новый взгляд на мир и Россию. Трагизм мироощущения, «разлад души» лирического героя («Письмо к женщине», «Исповедь хулигана» и др.)</w:t>
      </w:r>
      <w:proofErr w:type="gramStart"/>
      <w:r>
        <w:t>.Ф</w:t>
      </w:r>
      <w:proofErr w:type="gramEnd"/>
      <w:r>
        <w:t>илософские мотивы в лирике С. Есенина (мотивы одиночества, утраты жизненной гармонии и</w:t>
      </w:r>
      <w:r>
        <w:rPr>
          <w:spacing w:val="1"/>
        </w:rPr>
        <w:t xml:space="preserve"> </w:t>
      </w:r>
      <w:r>
        <w:t>др.).</w:t>
      </w:r>
    </w:p>
    <w:p w:rsidR="007113E8" w:rsidRDefault="00EF62D4">
      <w:pPr>
        <w:pStyle w:val="a3"/>
        <w:spacing w:before="2" w:line="276" w:lineRule="auto"/>
        <w:ind w:right="283"/>
      </w:pPr>
      <w:r>
        <w:t xml:space="preserve">«Анна Онегина» - поэма о судьбе человека и родины. Цикл «Персидские мотивы» как художественная попытка решения проблемы человеческого счастья и гармонии бытия. Поэма «Черный человек»: трагизм мировосприятия. Мотив </w:t>
      </w:r>
      <w:proofErr w:type="spellStart"/>
      <w:r>
        <w:t>двойничества</w:t>
      </w:r>
      <w:proofErr w:type="spellEnd"/>
      <w:r>
        <w:t>. Особенности композиции и образного строя произведения. Трагическая гибель С. Есенина: споры, версии, предположения.</w:t>
      </w:r>
    </w:p>
    <w:p w:rsidR="007113E8" w:rsidRDefault="00EF62D4">
      <w:pPr>
        <w:pStyle w:val="a3"/>
        <w:spacing w:before="1" w:line="276" w:lineRule="auto"/>
        <w:ind w:right="288" w:firstLine="993"/>
      </w:pPr>
      <w:r>
        <w:rPr>
          <w:b/>
          <w:i/>
        </w:rPr>
        <w:t xml:space="preserve">Е. Замятин. </w:t>
      </w:r>
      <w:r>
        <w:t>Своеобразие личности и судьбы. Образ провинциальной России («Уездное», «Алатырь», «На куличках» и</w:t>
      </w:r>
      <w:r>
        <w:rPr>
          <w:spacing w:val="22"/>
        </w:rPr>
        <w:t xml:space="preserve"> </w:t>
      </w:r>
      <w:r>
        <w:t>др.).</w:t>
      </w:r>
    </w:p>
    <w:p w:rsidR="007113E8" w:rsidRDefault="00EF62D4">
      <w:pPr>
        <w:pStyle w:val="a3"/>
        <w:spacing w:line="276" w:lineRule="auto"/>
        <w:ind w:right="282"/>
      </w:pPr>
      <w:r>
        <w:t xml:space="preserve">«Уездное» как особый тип бытия, обобщенная модель замкнутого мира, духовная энтропия. Замятин и революция. Сближение с Горьким и участие в работе по спасению культуры. Статьи «Я боюсь», «О литературе, революции, энтропии и прочем»: тревога за судьбы русской </w:t>
      </w:r>
      <w:proofErr w:type="spellStart"/>
      <w:r>
        <w:t>литературы</w:t>
      </w:r>
      <w:proofErr w:type="gramStart"/>
      <w:r>
        <w:t>.Р</w:t>
      </w:r>
      <w:proofErr w:type="gramEnd"/>
      <w:r>
        <w:t>оман</w:t>
      </w:r>
      <w:proofErr w:type="spellEnd"/>
      <w:r>
        <w:t xml:space="preserve"> «Мы» - первая антиутопия XX века. Историческая и социальная почва для создания антиутопии: насилие над историей, личностью и природой. Проблематика, особенности композиции, своеобразие конфликта. Образ главного героя</w:t>
      </w:r>
      <w:proofErr w:type="gramStart"/>
      <w:r>
        <w:t xml:space="preserve"> Д</w:t>
      </w:r>
      <w:proofErr w:type="gramEnd"/>
      <w:r>
        <w:t xml:space="preserve">- 503 и его эволюция. Образ Благодетеля и «Легенда о Великом Инквизиторе» Ф.М. Достоевского. Система символических образов в романе и их </w:t>
      </w:r>
      <w:proofErr w:type="spellStart"/>
      <w:r>
        <w:t>функция</w:t>
      </w:r>
      <w:proofErr w:type="gramStart"/>
      <w:r>
        <w:t>.П</w:t>
      </w:r>
      <w:proofErr w:type="gramEnd"/>
      <w:r>
        <w:t>ричины</w:t>
      </w:r>
      <w:proofErr w:type="spellEnd"/>
      <w:r>
        <w:t xml:space="preserve"> отъезда Замятина за границу. Последние годы жизни и творчества.</w:t>
      </w:r>
    </w:p>
    <w:p w:rsidR="007113E8" w:rsidRDefault="00EF62D4">
      <w:pPr>
        <w:pStyle w:val="a3"/>
        <w:spacing w:line="276" w:lineRule="auto"/>
        <w:ind w:right="283" w:firstLine="993"/>
      </w:pPr>
      <w:r>
        <w:rPr>
          <w:b/>
          <w:i/>
        </w:rPr>
        <w:t xml:space="preserve">И. Шмелев. </w:t>
      </w:r>
      <w:r>
        <w:t xml:space="preserve">Жизнь и творчество. Особенности мировосприятия писателя. Раннее творчество И. Шмелева (рассказ «Человек из ресторана» и др.): основные темы, идеи, образы. Повесть «Солнце мертвых» - трагическая эпопея, повествующая о гражданской войне. </w:t>
      </w:r>
      <w:proofErr w:type="spellStart"/>
      <w:r>
        <w:t>Эмигранской</w:t>
      </w:r>
      <w:proofErr w:type="spellEnd"/>
      <w:r>
        <w:t xml:space="preserve"> период творчества. Образ патриархальной России в романах И. Шмелева «Лето Господне», «Богомолье». Символика названия и композиции романа «Лето Господне». Смысл подзаголовка «Праздники. Радости. Скорби». Основные образы. Роман как своеобразный православный календарь, прочитанный глазами ребенка. Основные идеи и</w:t>
      </w:r>
      <w:r>
        <w:rPr>
          <w:spacing w:val="-4"/>
        </w:rPr>
        <w:t xml:space="preserve"> </w:t>
      </w:r>
      <w:r>
        <w:t>мотивы.</w:t>
      </w:r>
    </w:p>
    <w:p w:rsidR="007113E8" w:rsidRDefault="007113E8">
      <w:pPr>
        <w:pStyle w:val="a3"/>
        <w:spacing w:before="10"/>
        <w:ind w:left="0"/>
        <w:jc w:val="left"/>
        <w:rPr>
          <w:sz w:val="32"/>
        </w:rPr>
      </w:pPr>
    </w:p>
    <w:p w:rsidR="007113E8" w:rsidRDefault="00EF62D4">
      <w:pPr>
        <w:pStyle w:val="2"/>
        <w:numPr>
          <w:ilvl w:val="1"/>
          <w:numId w:val="13"/>
        </w:numPr>
        <w:tabs>
          <w:tab w:val="left" w:pos="714"/>
        </w:tabs>
        <w:ind w:left="714"/>
      </w:pPr>
      <w:r>
        <w:t>Творчество М.</w:t>
      </w:r>
      <w:r>
        <w:rPr>
          <w:spacing w:val="-1"/>
        </w:rPr>
        <w:t xml:space="preserve"> </w:t>
      </w:r>
      <w:r>
        <w:t>Булгакова</w:t>
      </w:r>
    </w:p>
    <w:p w:rsidR="007113E8" w:rsidRDefault="00EF62D4">
      <w:pPr>
        <w:pStyle w:val="a3"/>
        <w:spacing w:before="40" w:line="276" w:lineRule="auto"/>
        <w:ind w:right="283" w:firstLine="993"/>
      </w:pPr>
      <w:r>
        <w:t>Истоки формирования и своеобразие мировоззрения. Культурные, политические, этические принципы писателя - координаты в мире, расколотом революцией и гражданской войной. Жанровый диапазон</w:t>
      </w:r>
    </w:p>
    <w:p w:rsidR="007113E8" w:rsidRDefault="007113E8">
      <w:pPr>
        <w:spacing w:line="276" w:lineRule="auto"/>
        <w:sectPr w:rsidR="007113E8">
          <w:pgSz w:w="11910" w:h="16840"/>
          <w:pgMar w:top="1040" w:right="560" w:bottom="1340" w:left="1480" w:header="0" w:footer="1065" w:gutter="0"/>
          <w:cols w:space="720"/>
        </w:sectPr>
      </w:pPr>
    </w:p>
    <w:p w:rsidR="007113E8" w:rsidRDefault="00EF62D4">
      <w:pPr>
        <w:pStyle w:val="a3"/>
        <w:spacing w:before="67" w:line="276" w:lineRule="auto"/>
        <w:ind w:right="286"/>
      </w:pPr>
      <w:r>
        <w:lastRenderedPageBreak/>
        <w:t xml:space="preserve">творчества: рассказ, повесть, роман, пьеса. Главные эстетические принципы: философичность, фантастика, </w:t>
      </w:r>
      <w:proofErr w:type="spellStart"/>
      <w:r>
        <w:t>карнавальность</w:t>
      </w:r>
      <w:proofErr w:type="spellEnd"/>
      <w:r>
        <w:t xml:space="preserve">, пародия, сатира. «Записки юного врача», «Записки на манжетах»: картины провинциальной жизни и драматической судьбы русского интеллигента. </w:t>
      </w:r>
      <w:proofErr w:type="spellStart"/>
      <w:r>
        <w:t>Автобиографизм</w:t>
      </w:r>
      <w:proofErr w:type="spellEnd"/>
      <w:r>
        <w:t xml:space="preserve"> «Записок», своеобразие   жанра   и   стиля. Сатира   20-х   годов:   повести </w:t>
      </w:r>
      <w:r>
        <w:rPr>
          <w:spacing w:val="56"/>
        </w:rPr>
        <w:t xml:space="preserve"> </w:t>
      </w:r>
      <w:r>
        <w:t>«</w:t>
      </w:r>
      <w:proofErr w:type="spellStart"/>
      <w:r>
        <w:t>Дьяволиада</w:t>
      </w:r>
      <w:proofErr w:type="spellEnd"/>
      <w:r>
        <w:t>»,</w:t>
      </w:r>
    </w:p>
    <w:p w:rsidR="007113E8" w:rsidRDefault="00EF62D4">
      <w:pPr>
        <w:pStyle w:val="a3"/>
        <w:spacing w:before="2" w:line="276" w:lineRule="auto"/>
        <w:ind w:right="282"/>
      </w:pPr>
      <w:r>
        <w:t>«Роковые яйца», «Собачье сердце» как художественное выражение позиции писателя в оценке пореволюционной действительности. «Белая гвардия» - роман, отразивший  «душу русской  усобицы» (М.  Волошин).</w:t>
      </w:r>
      <w:r>
        <w:rPr>
          <w:spacing w:val="-21"/>
        </w:rPr>
        <w:t xml:space="preserve"> </w:t>
      </w:r>
      <w:r>
        <w:t>Проблематика:</w:t>
      </w:r>
    </w:p>
    <w:p w:rsidR="007113E8" w:rsidRDefault="00EF62D4">
      <w:pPr>
        <w:pStyle w:val="a3"/>
        <w:spacing w:line="276" w:lineRule="auto"/>
        <w:ind w:right="289"/>
      </w:pPr>
      <w:r>
        <w:t xml:space="preserve">«народ и революция», «революция и интеллигенция», «интеллигенция и народ» как </w:t>
      </w:r>
      <w:proofErr w:type="gramStart"/>
      <w:r>
        <w:t>основные</w:t>
      </w:r>
      <w:proofErr w:type="gramEnd"/>
      <w:r>
        <w:t xml:space="preserve"> в романе. Смысловое развертывание эпиграфов в образной структуре произведения. Система персонажей. Дом, Город,</w:t>
      </w:r>
      <w:r>
        <w:rPr>
          <w:spacing w:val="68"/>
        </w:rPr>
        <w:t xml:space="preserve"> </w:t>
      </w:r>
      <w:r>
        <w:t>Космос</w:t>
      </w:r>
    </w:p>
    <w:p w:rsidR="007113E8" w:rsidRDefault="00EF62D4">
      <w:pPr>
        <w:pStyle w:val="a3"/>
        <w:spacing w:before="1" w:line="276" w:lineRule="auto"/>
        <w:ind w:right="289"/>
      </w:pPr>
      <w:r>
        <w:t xml:space="preserve">- три пространственных и смысловых центра романа. «Театральный роман («Записки    покойника»)    -    </w:t>
      </w:r>
      <w:proofErr w:type="spellStart"/>
      <w:r>
        <w:t>беллетризированная</w:t>
      </w:r>
      <w:proofErr w:type="spellEnd"/>
      <w:r>
        <w:t xml:space="preserve">    биография    Булгакова</w:t>
      </w:r>
      <w:r>
        <w:rPr>
          <w:spacing w:val="5"/>
        </w:rPr>
        <w:t xml:space="preserve"> </w:t>
      </w:r>
      <w:proofErr w:type="gramStart"/>
      <w:r>
        <w:t>с</w:t>
      </w:r>
      <w:proofErr w:type="gramEnd"/>
    </w:p>
    <w:p w:rsidR="007113E8" w:rsidRDefault="00EF62D4">
      <w:pPr>
        <w:pStyle w:val="a3"/>
        <w:spacing w:line="276" w:lineRule="auto"/>
        <w:ind w:right="283"/>
      </w:pPr>
      <w:r>
        <w:t xml:space="preserve">«преувеличением и театральными эффектами». Образ литературной и театральной Москвы. Проблемы свободы творчества и независимости художника. Образ Максудова. Особенность повествования. «Мастер и Маргарита». Особенности жанровой природы романа. Философская, нравственная и социальная проблематика. Концепция </w:t>
      </w:r>
      <w:proofErr w:type="spellStart"/>
      <w:r>
        <w:t>троемирия</w:t>
      </w:r>
      <w:proofErr w:type="spellEnd"/>
      <w:r>
        <w:t>. Система образов. Проблемы «добра» и «зла», «свободы и несвободы», «вины и расплаты», «любви и ненависти» как основные в романе. Смысл эпиграфа и его идейное содержание. Абсурд жизни современной Москвы и его сатирическое изображение. Семантика названия романа. М. Булгаков и литература XX века.</w:t>
      </w:r>
    </w:p>
    <w:p w:rsidR="007113E8" w:rsidRDefault="007113E8">
      <w:pPr>
        <w:pStyle w:val="a3"/>
        <w:spacing w:before="6"/>
        <w:ind w:left="0"/>
        <w:jc w:val="left"/>
        <w:rPr>
          <w:sz w:val="32"/>
        </w:rPr>
      </w:pPr>
    </w:p>
    <w:p w:rsidR="007113E8" w:rsidRDefault="00EF62D4">
      <w:pPr>
        <w:pStyle w:val="1"/>
        <w:spacing w:line="276" w:lineRule="auto"/>
        <w:ind w:right="609"/>
        <w:jc w:val="left"/>
      </w:pPr>
      <w:r>
        <w:t>Раздел 4. Тематика и проблематика отечественной литературы второй половины ХХ века</w:t>
      </w:r>
    </w:p>
    <w:p w:rsidR="007113E8" w:rsidRDefault="00EF62D4">
      <w:pPr>
        <w:pStyle w:val="2"/>
        <w:numPr>
          <w:ilvl w:val="1"/>
          <w:numId w:val="12"/>
        </w:numPr>
        <w:tabs>
          <w:tab w:val="left" w:pos="714"/>
        </w:tabs>
        <w:spacing w:before="4" w:line="276" w:lineRule="auto"/>
        <w:ind w:right="1159" w:firstLine="0"/>
      </w:pPr>
      <w:r>
        <w:t xml:space="preserve">Тема Великой Отечественной войны в литературе ХХ века (М. Шолохов, В. </w:t>
      </w:r>
      <w:proofErr w:type="spellStart"/>
      <w:r>
        <w:t>Гроссман</w:t>
      </w:r>
      <w:proofErr w:type="spellEnd"/>
      <w:r>
        <w:t>, В. Астафьев, В. Некрасов и</w:t>
      </w:r>
      <w:r>
        <w:rPr>
          <w:spacing w:val="-17"/>
        </w:rPr>
        <w:t xml:space="preserve"> </w:t>
      </w:r>
      <w:r>
        <w:t>др.)</w:t>
      </w:r>
    </w:p>
    <w:p w:rsidR="007113E8" w:rsidRDefault="00EF62D4">
      <w:pPr>
        <w:pStyle w:val="a3"/>
        <w:spacing w:line="276" w:lineRule="auto"/>
        <w:ind w:right="282" w:firstLine="993"/>
      </w:pPr>
      <w:r>
        <w:t xml:space="preserve">Эволюция темы Отечественной войны в прозе II половины XX века. Повесть В. Некрасова «В окопах Сталинграда» - первая </w:t>
      </w:r>
      <w:proofErr w:type="gramStart"/>
      <w:r>
        <w:t>художественная</w:t>
      </w:r>
      <w:proofErr w:type="gramEnd"/>
      <w:r>
        <w:t xml:space="preserve"> правда о войне. Своеобразие повести: </w:t>
      </w:r>
      <w:proofErr w:type="spellStart"/>
      <w:r>
        <w:t>автобиографизм</w:t>
      </w:r>
      <w:proofErr w:type="spellEnd"/>
      <w:r>
        <w:t xml:space="preserve">, организующая роль точки зрения героя, мастерство художественной детали и пр. Роль повести в становлении «лейтенантской прозы». Возвращение к показу народной традиции в отдельных человеческих судьбах. Социальный и художественный феномен «лейтенантской прозы». Герои, конфликты. </w:t>
      </w:r>
      <w:proofErr w:type="gramStart"/>
      <w:r>
        <w:t xml:space="preserve">Пафос разоблачения культа личности и защита ценности отдельной человеческой жизни как главное гуманистическое открытие («Батальоны просят огня» Ю. </w:t>
      </w:r>
      <w:r>
        <w:rPr>
          <w:spacing w:val="23"/>
        </w:rPr>
        <w:t xml:space="preserve"> </w:t>
      </w:r>
      <w:r>
        <w:t>Бондарева,</w:t>
      </w:r>
      <w:proofErr w:type="gramEnd"/>
    </w:p>
    <w:p w:rsidR="00A629C5" w:rsidRDefault="00EF62D4" w:rsidP="00A629C5">
      <w:pPr>
        <w:pStyle w:val="a3"/>
      </w:pPr>
      <w:r>
        <w:lastRenderedPageBreak/>
        <w:t>«Июль 1941 г.» Г. Бакланова, «А зори здесь тихие» Б. Васильева,</w:t>
      </w:r>
      <w:r>
        <w:rPr>
          <w:spacing w:val="3"/>
        </w:rPr>
        <w:t xml:space="preserve"> </w:t>
      </w:r>
      <w:r>
        <w:t>«Сотников»</w:t>
      </w:r>
    </w:p>
    <w:p w:rsidR="007113E8" w:rsidRDefault="00EF62D4" w:rsidP="00A629C5">
      <w:pPr>
        <w:pStyle w:val="a3"/>
      </w:pPr>
      <w:proofErr w:type="gramStart"/>
      <w:r>
        <w:t>В.</w:t>
      </w:r>
      <w:r w:rsidR="00A629C5">
        <w:t xml:space="preserve"> </w:t>
      </w:r>
      <w:r>
        <w:t xml:space="preserve"> Быкова,</w:t>
      </w:r>
      <w:r w:rsidR="00A629C5">
        <w:t xml:space="preserve"> </w:t>
      </w:r>
      <w:r>
        <w:t xml:space="preserve">«Сашка» </w:t>
      </w:r>
      <w:r w:rsidR="00A629C5">
        <w:t xml:space="preserve"> </w:t>
      </w:r>
      <w:r>
        <w:t xml:space="preserve">В. Кондратьева и </w:t>
      </w:r>
      <w:r w:rsidR="00A629C5">
        <w:t xml:space="preserve"> </w:t>
      </w:r>
      <w:r>
        <w:t>др.).</w:t>
      </w:r>
      <w:proofErr w:type="gramEnd"/>
      <w:r>
        <w:t xml:space="preserve"> «Жизнь и судьба» В. </w:t>
      </w:r>
      <w:proofErr w:type="spellStart"/>
      <w:r>
        <w:t>Гроссмана</w:t>
      </w:r>
      <w:proofErr w:type="spellEnd"/>
      <w:r>
        <w:t xml:space="preserve"> как социально-философская эпопея. Открытие идеи свободы. Традиция народа, защищающего себя от внешнего насилия, но беззащитного от насилия внутреннего, еще более укрепляющего его своей победой. Типология героев в их отношении к магистральной идее свободы. Отечественная война в художественном осмыслении сибирских писателей (В. Распутин «Живи и помни», В. Астафьев «Последний поклон», «Пастух и пастушка» и др.)</w:t>
      </w:r>
      <w:proofErr w:type="gramStart"/>
      <w:r>
        <w:t>.Д</w:t>
      </w:r>
      <w:proofErr w:type="gramEnd"/>
      <w:r>
        <w:t>искуссия о «новой правде о войне». Военная проза 90-х годов: «Прокляты и убиты» В. Астафьева и «</w:t>
      </w:r>
      <w:proofErr w:type="gramStart"/>
      <w:r>
        <w:t>Генерал</w:t>
      </w:r>
      <w:proofErr w:type="gramEnd"/>
      <w:r>
        <w:t xml:space="preserve"> и его армия» Г. </w:t>
      </w:r>
      <w:proofErr w:type="spellStart"/>
      <w:r>
        <w:t>Владимова</w:t>
      </w:r>
      <w:proofErr w:type="spellEnd"/>
      <w:r>
        <w:t>.</w:t>
      </w:r>
    </w:p>
    <w:p w:rsidR="007113E8" w:rsidRDefault="007113E8">
      <w:pPr>
        <w:pStyle w:val="a3"/>
        <w:spacing w:before="1"/>
        <w:ind w:left="0"/>
        <w:jc w:val="left"/>
        <w:rPr>
          <w:sz w:val="33"/>
        </w:rPr>
      </w:pPr>
    </w:p>
    <w:p w:rsidR="007113E8" w:rsidRDefault="00EF62D4">
      <w:pPr>
        <w:pStyle w:val="2"/>
        <w:numPr>
          <w:ilvl w:val="1"/>
          <w:numId w:val="12"/>
        </w:numPr>
        <w:tabs>
          <w:tab w:val="left" w:pos="714"/>
        </w:tabs>
        <w:spacing w:line="276" w:lineRule="auto"/>
        <w:ind w:right="734" w:firstLine="0"/>
      </w:pPr>
      <w:r>
        <w:t>Судьба человека в тоталитарном государстве (А. Солженицын, А. Платонов, В. Шаламов и</w:t>
      </w:r>
      <w:r>
        <w:rPr>
          <w:spacing w:val="-7"/>
        </w:rPr>
        <w:t xml:space="preserve"> </w:t>
      </w:r>
      <w:r>
        <w:t>др.)</w:t>
      </w:r>
    </w:p>
    <w:p w:rsidR="007113E8" w:rsidRDefault="00EF62D4">
      <w:pPr>
        <w:pStyle w:val="a3"/>
        <w:spacing w:line="276" w:lineRule="auto"/>
        <w:ind w:right="284" w:firstLine="993"/>
      </w:pPr>
      <w:r>
        <w:t>XX съезд КПСС и его роль в духовном и нравственном обновлении страны. Открытие Человека. Романтика надежд и самоутверждения. Поэзия и роль публицистики. Рождение нового лирического героя на эстрадных подмостках (Е. Евтушенко, А. Вознесенский, Б. Ахмадулина, Б. Окуджава)</w:t>
      </w:r>
      <w:proofErr w:type="gramStart"/>
      <w:r>
        <w:t>.С</w:t>
      </w:r>
      <w:proofErr w:type="gramEnd"/>
      <w:r>
        <w:t>амосознание молодого поколения: стремление освободиться от прошлого. Романтическая критика «отцов», синдром «неприкаянности» («Звездный билет» В. Аксенова)</w:t>
      </w:r>
      <w:proofErr w:type="gramStart"/>
      <w:r>
        <w:t>.П</w:t>
      </w:r>
      <w:proofErr w:type="gramEnd"/>
      <w:r>
        <w:t>оэзия «военного поколения» (А. Межиров, Б. Слуцкий, Д. Самойлов, М. Луконин и др.): кризис эпического сознания, внутренняя противоречивость бывшего цельного героя, углубление психологизма и нравственного мышления в лирическом самосознании поэтов.</w:t>
      </w:r>
    </w:p>
    <w:p w:rsidR="007113E8" w:rsidRDefault="00EF62D4">
      <w:pPr>
        <w:pStyle w:val="a3"/>
        <w:spacing w:line="276" w:lineRule="auto"/>
        <w:ind w:right="282" w:firstLine="993"/>
      </w:pPr>
      <w:r>
        <w:rPr>
          <w:b/>
          <w:i/>
        </w:rPr>
        <w:t xml:space="preserve">А. Солженицын: </w:t>
      </w:r>
      <w:r>
        <w:t>всестороннее разоблачение духовного и политического насилия тоталитарного государства. Единство нравственной судьбы «маленького» человека и «великой» истории страны как философск</w:t>
      </w:r>
      <w:proofErr w:type="gramStart"/>
      <w:r>
        <w:t>о-</w:t>
      </w:r>
      <w:proofErr w:type="gramEnd"/>
      <w:r>
        <w:t xml:space="preserve"> художественный принцип в повести «Один день Ивана Денисовича». Образ народа как главной жертвы режима. «Матренин двор» А. Солженицына как начало литературы о распаде крестьянского мира. Документальный эпос</w:t>
      </w:r>
    </w:p>
    <w:p w:rsidR="007113E8" w:rsidRDefault="00EF62D4">
      <w:pPr>
        <w:pStyle w:val="a3"/>
        <w:spacing w:line="276" w:lineRule="auto"/>
        <w:ind w:right="284"/>
      </w:pPr>
      <w:r>
        <w:t>«Архипелаг ГУЛАГ»: судьба страны - судьба народа - движение от покорности к свободе. Проблема исторической, духовной и конкретной вины. Идея духовного сопротивления, пронизывающая все</w:t>
      </w:r>
      <w:r>
        <w:rPr>
          <w:spacing w:val="-25"/>
        </w:rPr>
        <w:t xml:space="preserve"> </w:t>
      </w:r>
      <w:r>
        <w:t>повествование.</w:t>
      </w:r>
    </w:p>
    <w:p w:rsidR="007113E8" w:rsidRDefault="00EF62D4">
      <w:pPr>
        <w:spacing w:line="276" w:lineRule="auto"/>
        <w:ind w:left="222" w:right="286" w:firstLine="993"/>
        <w:jc w:val="both"/>
        <w:rPr>
          <w:sz w:val="28"/>
        </w:rPr>
      </w:pPr>
      <w:r>
        <w:rPr>
          <w:b/>
          <w:i/>
          <w:sz w:val="28"/>
        </w:rPr>
        <w:t xml:space="preserve">«Колымские рассказы» В. Шаламова: </w:t>
      </w:r>
      <w:r>
        <w:rPr>
          <w:sz w:val="28"/>
        </w:rPr>
        <w:t>духовные уроки правды, беспощадной к герою, автору и читателю.</w:t>
      </w:r>
    </w:p>
    <w:p w:rsidR="007113E8" w:rsidRDefault="007113E8">
      <w:pPr>
        <w:pStyle w:val="a3"/>
        <w:spacing w:before="4"/>
        <w:ind w:left="0"/>
        <w:jc w:val="left"/>
        <w:rPr>
          <w:sz w:val="32"/>
        </w:rPr>
      </w:pPr>
    </w:p>
    <w:p w:rsidR="007113E8" w:rsidRDefault="00EF62D4">
      <w:pPr>
        <w:pStyle w:val="2"/>
        <w:numPr>
          <w:ilvl w:val="1"/>
          <w:numId w:val="12"/>
        </w:numPr>
        <w:tabs>
          <w:tab w:val="left" w:pos="714"/>
        </w:tabs>
        <w:spacing w:line="276" w:lineRule="auto"/>
        <w:ind w:right="787" w:firstLine="0"/>
      </w:pPr>
      <w:r>
        <w:t>Драма национального самосознания (В. Астафьев, В. Распутин, В. Белов, В. Трифонов, М. Маканин и</w:t>
      </w:r>
      <w:r>
        <w:rPr>
          <w:spacing w:val="-9"/>
        </w:rPr>
        <w:t xml:space="preserve"> </w:t>
      </w:r>
      <w:r>
        <w:t>др.)</w:t>
      </w:r>
    </w:p>
    <w:p w:rsidR="007113E8" w:rsidRDefault="007113E8">
      <w:pPr>
        <w:spacing w:line="276" w:lineRule="auto"/>
        <w:sectPr w:rsidR="007113E8">
          <w:pgSz w:w="11910" w:h="16840"/>
          <w:pgMar w:top="1040" w:right="560" w:bottom="1340" w:left="1480" w:header="0" w:footer="1065" w:gutter="0"/>
          <w:cols w:space="720"/>
        </w:sectPr>
      </w:pPr>
    </w:p>
    <w:p w:rsidR="007113E8" w:rsidRDefault="00EF62D4">
      <w:pPr>
        <w:pStyle w:val="a3"/>
        <w:spacing w:before="67" w:line="276" w:lineRule="auto"/>
        <w:ind w:right="286" w:firstLine="993"/>
      </w:pPr>
      <w:r>
        <w:lastRenderedPageBreak/>
        <w:t>Эпопея распада крестьянского мира-семьи, дома, общественного единства («</w:t>
      </w:r>
      <w:proofErr w:type="spellStart"/>
      <w:r>
        <w:t>Пряслины</w:t>
      </w:r>
      <w:proofErr w:type="spellEnd"/>
      <w:r>
        <w:t>» Ф. Абрамова)</w:t>
      </w:r>
      <w:proofErr w:type="gramStart"/>
      <w:r>
        <w:t>.И</w:t>
      </w:r>
      <w:proofErr w:type="gramEnd"/>
      <w:r>
        <w:t xml:space="preserve">сследование противоречий национального характера в прозе В. Шукшина и В. Белова. Лирические и сатирические тенденции. Эволюция героев и изменение авторской позиции. Максимализм духовно-нравственного стремления к воле, правде и справедливости как основам личного бытия в рассказах В. Шукшина. Трагическая пастораль «Привычного дела» В. Белого. Писатель о нравственных и духовных основах деревенского </w:t>
      </w:r>
      <w:proofErr w:type="spellStart"/>
      <w:r>
        <w:t>бытия</w:t>
      </w:r>
      <w:proofErr w:type="gramStart"/>
      <w:r>
        <w:t>.И</w:t>
      </w:r>
      <w:proofErr w:type="gramEnd"/>
      <w:r>
        <w:t>сследование</w:t>
      </w:r>
      <w:proofErr w:type="spellEnd"/>
      <w:r>
        <w:t xml:space="preserve"> глубинных процессов духовной связи человека с природой и обществом. Экология природы и экология души в повестях В. Распутина «Прощание с Матерой» и «Последний срок». Художественное воплощение конфликта цивилизации, прогресса и традиционных, природных форм жизни. Этика и эстетика природы как основа нравственного и духовного формирования человеческой личности (В. Астафьев «Царь-рыба»), Традиции и новаторство в решении проблемы «человек и природа».</w:t>
      </w:r>
    </w:p>
    <w:p w:rsidR="007113E8" w:rsidRDefault="007113E8">
      <w:pPr>
        <w:pStyle w:val="a3"/>
        <w:spacing w:before="5"/>
        <w:ind w:left="0"/>
        <w:jc w:val="left"/>
        <w:rPr>
          <w:sz w:val="32"/>
        </w:rPr>
      </w:pPr>
    </w:p>
    <w:p w:rsidR="007113E8" w:rsidRDefault="00EF62D4">
      <w:pPr>
        <w:ind w:left="1215"/>
        <w:rPr>
          <w:sz w:val="28"/>
        </w:rPr>
      </w:pPr>
      <w:r>
        <w:rPr>
          <w:b/>
          <w:sz w:val="28"/>
        </w:rPr>
        <w:t xml:space="preserve">Обобщение материала </w:t>
      </w:r>
      <w:r>
        <w:rPr>
          <w:sz w:val="28"/>
        </w:rPr>
        <w:t>охватывает все изученные за семестр темы.</w:t>
      </w:r>
    </w:p>
    <w:p w:rsidR="007113E8" w:rsidRDefault="007113E8">
      <w:pPr>
        <w:pStyle w:val="a3"/>
        <w:spacing w:before="5"/>
        <w:ind w:left="0"/>
        <w:jc w:val="left"/>
        <w:rPr>
          <w:sz w:val="36"/>
        </w:rPr>
      </w:pPr>
    </w:p>
    <w:p w:rsidR="007113E8" w:rsidRDefault="00EF62D4">
      <w:pPr>
        <w:pStyle w:val="a3"/>
        <w:ind w:left="930"/>
        <w:jc w:val="left"/>
      </w:pPr>
      <w:r>
        <w:t>По итогам изучения дисциплины экзамен.</w:t>
      </w:r>
    </w:p>
    <w:p w:rsidR="007113E8" w:rsidRDefault="007113E8">
      <w:pPr>
        <w:sectPr w:rsidR="007113E8">
          <w:pgSz w:w="11910" w:h="16840"/>
          <w:pgMar w:top="1040" w:right="560" w:bottom="1340" w:left="1480" w:header="0" w:footer="1065" w:gutter="0"/>
          <w:cols w:space="720"/>
        </w:sectPr>
      </w:pPr>
    </w:p>
    <w:p w:rsidR="007113E8" w:rsidRDefault="00EF62D4">
      <w:pPr>
        <w:pStyle w:val="1"/>
        <w:spacing w:before="72"/>
        <w:ind w:left="1447" w:right="1510"/>
      </w:pPr>
      <w:r>
        <w:lastRenderedPageBreak/>
        <w:t>Тексты для чтения</w:t>
      </w:r>
    </w:p>
    <w:p w:rsidR="007113E8" w:rsidRDefault="007113E8">
      <w:pPr>
        <w:pStyle w:val="a3"/>
        <w:ind w:left="0"/>
        <w:jc w:val="left"/>
        <w:rPr>
          <w:b/>
          <w:sz w:val="30"/>
        </w:rPr>
      </w:pPr>
    </w:p>
    <w:p w:rsidR="007113E8" w:rsidRDefault="00EF62D4">
      <w:pPr>
        <w:pStyle w:val="a4"/>
        <w:numPr>
          <w:ilvl w:val="2"/>
          <w:numId w:val="12"/>
        </w:numPr>
        <w:tabs>
          <w:tab w:val="left" w:pos="1936"/>
        </w:tabs>
        <w:spacing w:before="269"/>
        <w:ind w:hanging="361"/>
        <w:jc w:val="both"/>
        <w:rPr>
          <w:sz w:val="28"/>
        </w:rPr>
      </w:pPr>
      <w:r>
        <w:rPr>
          <w:sz w:val="28"/>
        </w:rPr>
        <w:t>Ф.М. Достоевский: «Двойник», «Записки из мертвого</w:t>
      </w:r>
      <w:r>
        <w:rPr>
          <w:spacing w:val="-31"/>
          <w:sz w:val="28"/>
        </w:rPr>
        <w:t xml:space="preserve"> </w:t>
      </w:r>
      <w:r>
        <w:rPr>
          <w:sz w:val="28"/>
        </w:rPr>
        <w:t>дома»,</w:t>
      </w:r>
    </w:p>
    <w:p w:rsidR="007113E8" w:rsidRDefault="00EF62D4">
      <w:pPr>
        <w:pStyle w:val="a3"/>
        <w:spacing w:before="50"/>
        <w:ind w:left="1935"/>
      </w:pPr>
      <w:r>
        <w:t>«Преступление и наказание», «Идиот», «Братья Карамазовы»</w:t>
      </w:r>
    </w:p>
    <w:p w:rsidR="007113E8" w:rsidRDefault="00EF62D4">
      <w:pPr>
        <w:pStyle w:val="a4"/>
        <w:numPr>
          <w:ilvl w:val="2"/>
          <w:numId w:val="12"/>
        </w:numPr>
        <w:tabs>
          <w:tab w:val="left" w:pos="1936"/>
        </w:tabs>
        <w:spacing w:before="48" w:line="276" w:lineRule="auto"/>
        <w:ind w:right="284"/>
        <w:jc w:val="both"/>
        <w:rPr>
          <w:sz w:val="28"/>
        </w:rPr>
      </w:pPr>
      <w:r>
        <w:rPr>
          <w:sz w:val="28"/>
        </w:rPr>
        <w:t>Н.А. Некрасов: «</w:t>
      </w:r>
      <w:proofErr w:type="spellStart"/>
      <w:r>
        <w:rPr>
          <w:sz w:val="28"/>
        </w:rPr>
        <w:t>Панаевский</w:t>
      </w:r>
      <w:proofErr w:type="spellEnd"/>
      <w:r>
        <w:rPr>
          <w:sz w:val="28"/>
        </w:rPr>
        <w:t xml:space="preserve"> цикл»; «фабульные» стихотворения «Тройка», «В дороге»,</w:t>
      </w:r>
      <w:r>
        <w:rPr>
          <w:spacing w:val="29"/>
          <w:sz w:val="28"/>
        </w:rPr>
        <w:t xml:space="preserve"> </w:t>
      </w:r>
      <w:r>
        <w:rPr>
          <w:sz w:val="28"/>
        </w:rPr>
        <w:t>«Огородник»,</w:t>
      </w:r>
    </w:p>
    <w:p w:rsidR="007113E8" w:rsidRDefault="00EF62D4">
      <w:pPr>
        <w:pStyle w:val="a3"/>
        <w:spacing w:before="1" w:line="276" w:lineRule="auto"/>
        <w:ind w:left="1935" w:right="294"/>
      </w:pPr>
      <w:r>
        <w:t>«Свадьба»; поэмы «Мороз, Красный Нос» и «Кому на Руси жить хорошо»</w:t>
      </w:r>
    </w:p>
    <w:p w:rsidR="007113E8" w:rsidRDefault="00EF62D4">
      <w:pPr>
        <w:pStyle w:val="a4"/>
        <w:numPr>
          <w:ilvl w:val="2"/>
          <w:numId w:val="12"/>
        </w:numPr>
        <w:tabs>
          <w:tab w:val="left" w:pos="1936"/>
        </w:tabs>
        <w:spacing w:line="276" w:lineRule="auto"/>
        <w:ind w:right="284"/>
        <w:jc w:val="both"/>
        <w:rPr>
          <w:sz w:val="28"/>
        </w:rPr>
      </w:pPr>
      <w:r>
        <w:rPr>
          <w:sz w:val="28"/>
        </w:rPr>
        <w:t xml:space="preserve">Л.Н. Толстой: трилогия «Детство. Отрочество. </w:t>
      </w:r>
      <w:proofErr w:type="gramStart"/>
      <w:r>
        <w:rPr>
          <w:sz w:val="28"/>
        </w:rPr>
        <w:t>Юность» (1 на выбор); рассказы «Три смерти», «Набег», «Святочная ночь»; повесть «Казаки»; романы «Война и мир», «Анна Каренина»; рассказы «Смерть Ивана Ильича», «</w:t>
      </w:r>
      <w:proofErr w:type="spellStart"/>
      <w:r>
        <w:rPr>
          <w:sz w:val="28"/>
        </w:rPr>
        <w:t>Крейцерова</w:t>
      </w:r>
      <w:proofErr w:type="spellEnd"/>
      <w:r>
        <w:rPr>
          <w:spacing w:val="33"/>
          <w:sz w:val="28"/>
        </w:rPr>
        <w:t xml:space="preserve"> </w:t>
      </w:r>
      <w:r>
        <w:rPr>
          <w:sz w:val="28"/>
        </w:rPr>
        <w:t>соната»,</w:t>
      </w:r>
      <w:proofErr w:type="gramEnd"/>
    </w:p>
    <w:p w:rsidR="007113E8" w:rsidRDefault="00EF62D4">
      <w:pPr>
        <w:pStyle w:val="a3"/>
        <w:ind w:left="1935"/>
        <w:jc w:val="left"/>
      </w:pPr>
      <w:r>
        <w:t>«Люцерн»</w:t>
      </w:r>
    </w:p>
    <w:p w:rsidR="007113E8" w:rsidRDefault="00EF62D4">
      <w:pPr>
        <w:pStyle w:val="a4"/>
        <w:numPr>
          <w:ilvl w:val="2"/>
          <w:numId w:val="12"/>
        </w:numPr>
        <w:tabs>
          <w:tab w:val="left" w:pos="1936"/>
          <w:tab w:val="left" w:pos="2712"/>
          <w:tab w:val="left" w:pos="3746"/>
          <w:tab w:val="left" w:pos="4816"/>
          <w:tab w:val="left" w:pos="6123"/>
          <w:tab w:val="left" w:pos="7337"/>
          <w:tab w:val="left" w:pos="8629"/>
        </w:tabs>
        <w:spacing w:before="47"/>
        <w:ind w:hanging="361"/>
        <w:rPr>
          <w:sz w:val="28"/>
        </w:rPr>
      </w:pPr>
      <w:r>
        <w:rPr>
          <w:sz w:val="28"/>
        </w:rPr>
        <w:t>А.П.</w:t>
      </w:r>
      <w:r>
        <w:rPr>
          <w:sz w:val="28"/>
        </w:rPr>
        <w:tab/>
        <w:t>Чехов:</w:t>
      </w:r>
      <w:r>
        <w:rPr>
          <w:sz w:val="28"/>
        </w:rPr>
        <w:tab/>
        <w:t>ранние</w:t>
      </w:r>
      <w:r>
        <w:rPr>
          <w:sz w:val="28"/>
        </w:rPr>
        <w:tab/>
        <w:t>рассказы</w:t>
      </w:r>
      <w:r>
        <w:rPr>
          <w:sz w:val="28"/>
        </w:rPr>
        <w:tab/>
        <w:t>Антоши</w:t>
      </w:r>
      <w:r>
        <w:rPr>
          <w:sz w:val="28"/>
        </w:rPr>
        <w:tab/>
      </w:r>
      <w:proofErr w:type="spellStart"/>
      <w:r>
        <w:rPr>
          <w:sz w:val="28"/>
        </w:rPr>
        <w:t>Чехонте</w:t>
      </w:r>
      <w:proofErr w:type="spellEnd"/>
      <w:r>
        <w:rPr>
          <w:sz w:val="28"/>
        </w:rPr>
        <w:t>;</w:t>
      </w:r>
      <w:r>
        <w:rPr>
          <w:sz w:val="28"/>
        </w:rPr>
        <w:tab/>
        <w:t>повести</w:t>
      </w:r>
    </w:p>
    <w:p w:rsidR="007113E8" w:rsidRDefault="00EF62D4">
      <w:pPr>
        <w:pStyle w:val="a3"/>
        <w:spacing w:before="50"/>
        <w:ind w:left="1935"/>
      </w:pPr>
      <w:r>
        <w:t>«Степь», «Дама с собачкой», «Попрыгунья», «Три года»,</w:t>
      </w:r>
    </w:p>
    <w:p w:rsidR="007113E8" w:rsidRDefault="00EF62D4">
      <w:pPr>
        <w:pStyle w:val="a3"/>
        <w:spacing w:before="47" w:line="276" w:lineRule="auto"/>
        <w:ind w:left="1935" w:right="286"/>
      </w:pPr>
      <w:proofErr w:type="gramStart"/>
      <w:r>
        <w:t>«Душечка», «Крыжовник», «Дуэль», «Палата № 6», «Анна на шее»; рассказы «Студент», «Моя жизнь», «Человек в футляре» и др.</w:t>
      </w:r>
      <w:proofErr w:type="gramEnd"/>
    </w:p>
    <w:p w:rsidR="007113E8" w:rsidRDefault="00EF62D4">
      <w:pPr>
        <w:pStyle w:val="a4"/>
        <w:numPr>
          <w:ilvl w:val="2"/>
          <w:numId w:val="12"/>
        </w:numPr>
        <w:tabs>
          <w:tab w:val="left" w:pos="1936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Поэзия старших символистов (декадентов): Д.</w:t>
      </w:r>
      <w:r>
        <w:rPr>
          <w:spacing w:val="-14"/>
          <w:sz w:val="28"/>
        </w:rPr>
        <w:t xml:space="preserve"> </w:t>
      </w:r>
      <w:r>
        <w:rPr>
          <w:sz w:val="28"/>
        </w:rPr>
        <w:t>Мережковского,</w:t>
      </w:r>
    </w:p>
    <w:p w:rsidR="007113E8" w:rsidRDefault="00EF62D4">
      <w:pPr>
        <w:pStyle w:val="a4"/>
        <w:numPr>
          <w:ilvl w:val="2"/>
          <w:numId w:val="12"/>
        </w:numPr>
        <w:tabs>
          <w:tab w:val="left" w:pos="1936"/>
        </w:tabs>
        <w:spacing w:before="48" w:line="276" w:lineRule="auto"/>
        <w:ind w:right="293"/>
        <w:jc w:val="both"/>
        <w:rPr>
          <w:sz w:val="28"/>
        </w:rPr>
      </w:pPr>
      <w:r>
        <w:rPr>
          <w:sz w:val="28"/>
        </w:rPr>
        <w:t>Гиппиус, И. Анненского, В. Брюсова, Ф. Сологуба, К. Бальмонта, М.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Лохвицкой</w:t>
      </w:r>
      <w:proofErr w:type="spellEnd"/>
      <w:r>
        <w:rPr>
          <w:sz w:val="28"/>
        </w:rPr>
        <w:t>.</w:t>
      </w:r>
    </w:p>
    <w:p w:rsidR="007113E8" w:rsidRDefault="00EF62D4">
      <w:pPr>
        <w:pStyle w:val="a4"/>
        <w:numPr>
          <w:ilvl w:val="2"/>
          <w:numId w:val="12"/>
        </w:numPr>
        <w:tabs>
          <w:tab w:val="left" w:pos="1936"/>
        </w:tabs>
        <w:spacing w:before="1" w:line="276" w:lineRule="auto"/>
        <w:ind w:right="287"/>
        <w:rPr>
          <w:sz w:val="28"/>
        </w:rPr>
      </w:pPr>
      <w:r>
        <w:rPr>
          <w:sz w:val="28"/>
        </w:rPr>
        <w:t>А. Блок: цикл «</w:t>
      </w:r>
      <w:proofErr w:type="spellStart"/>
      <w:r>
        <w:rPr>
          <w:sz w:val="28"/>
        </w:rPr>
        <w:t>Antelucem</w:t>
      </w:r>
      <w:proofErr w:type="spellEnd"/>
      <w:r>
        <w:rPr>
          <w:sz w:val="28"/>
        </w:rPr>
        <w:t>», «Стихи о Прекрасной Даме», циклы</w:t>
      </w:r>
      <w:r>
        <w:rPr>
          <w:spacing w:val="18"/>
          <w:sz w:val="28"/>
        </w:rPr>
        <w:t xml:space="preserve"> </w:t>
      </w:r>
      <w:r>
        <w:rPr>
          <w:sz w:val="28"/>
        </w:rPr>
        <w:t>«Кармен»,</w:t>
      </w:r>
      <w:r>
        <w:rPr>
          <w:spacing w:val="14"/>
          <w:sz w:val="28"/>
        </w:rPr>
        <w:t xml:space="preserve"> </w:t>
      </w:r>
      <w:r>
        <w:rPr>
          <w:sz w:val="28"/>
        </w:rPr>
        <w:t>«Снежная</w:t>
      </w:r>
      <w:r>
        <w:rPr>
          <w:spacing w:val="15"/>
          <w:sz w:val="28"/>
        </w:rPr>
        <w:t xml:space="preserve"> </w:t>
      </w:r>
      <w:r>
        <w:rPr>
          <w:sz w:val="28"/>
        </w:rPr>
        <w:t>маска»,</w:t>
      </w:r>
      <w:r>
        <w:rPr>
          <w:spacing w:val="18"/>
          <w:sz w:val="28"/>
        </w:rPr>
        <w:t xml:space="preserve"> </w:t>
      </w:r>
      <w:r>
        <w:rPr>
          <w:sz w:val="28"/>
        </w:rPr>
        <w:t>«На</w:t>
      </w:r>
      <w:r>
        <w:rPr>
          <w:spacing w:val="17"/>
          <w:sz w:val="28"/>
        </w:rPr>
        <w:t xml:space="preserve"> </w:t>
      </w:r>
      <w:r>
        <w:rPr>
          <w:sz w:val="28"/>
        </w:rPr>
        <w:t>поле</w:t>
      </w:r>
      <w:r>
        <w:rPr>
          <w:spacing w:val="15"/>
          <w:sz w:val="28"/>
        </w:rPr>
        <w:t xml:space="preserve"> </w:t>
      </w:r>
      <w:r>
        <w:rPr>
          <w:sz w:val="28"/>
        </w:rPr>
        <w:t>Куликовом»,</w:t>
      </w:r>
    </w:p>
    <w:p w:rsidR="007113E8" w:rsidRDefault="00EF62D4">
      <w:pPr>
        <w:pStyle w:val="a3"/>
        <w:spacing w:line="321" w:lineRule="exact"/>
        <w:ind w:left="1935"/>
        <w:jc w:val="left"/>
      </w:pPr>
      <w:r>
        <w:t>«Возмездие» и др. Поэма «Двенадцать», публицистика.</w:t>
      </w:r>
    </w:p>
    <w:p w:rsidR="007113E8" w:rsidRDefault="00EF62D4">
      <w:pPr>
        <w:pStyle w:val="a4"/>
        <w:numPr>
          <w:ilvl w:val="2"/>
          <w:numId w:val="12"/>
        </w:numPr>
        <w:tabs>
          <w:tab w:val="left" w:pos="1936"/>
        </w:tabs>
        <w:spacing w:before="50"/>
        <w:ind w:hanging="361"/>
        <w:rPr>
          <w:sz w:val="28"/>
        </w:rPr>
      </w:pPr>
      <w:r>
        <w:rPr>
          <w:sz w:val="28"/>
        </w:rPr>
        <w:t>А. Белый: стихи разных лет, роман</w:t>
      </w:r>
      <w:r>
        <w:rPr>
          <w:spacing w:val="-5"/>
          <w:sz w:val="28"/>
        </w:rPr>
        <w:t xml:space="preserve"> </w:t>
      </w:r>
      <w:r>
        <w:rPr>
          <w:sz w:val="28"/>
        </w:rPr>
        <w:t>«Петербург».</w:t>
      </w:r>
    </w:p>
    <w:p w:rsidR="007113E8" w:rsidRDefault="00EF62D4">
      <w:pPr>
        <w:pStyle w:val="a4"/>
        <w:numPr>
          <w:ilvl w:val="2"/>
          <w:numId w:val="12"/>
        </w:numPr>
        <w:tabs>
          <w:tab w:val="left" w:pos="1936"/>
        </w:tabs>
        <w:spacing w:before="47"/>
        <w:ind w:hanging="361"/>
        <w:rPr>
          <w:sz w:val="28"/>
        </w:rPr>
      </w:pPr>
      <w:r>
        <w:rPr>
          <w:sz w:val="28"/>
        </w:rPr>
        <w:t>Н. Гумилев: сборники «Жемчуга», «Чужое небо»,</w:t>
      </w:r>
      <w:r>
        <w:rPr>
          <w:spacing w:val="50"/>
          <w:sz w:val="28"/>
        </w:rPr>
        <w:t xml:space="preserve"> </w:t>
      </w:r>
      <w:r>
        <w:rPr>
          <w:sz w:val="28"/>
        </w:rPr>
        <w:t>«Костер»,</w:t>
      </w:r>
    </w:p>
    <w:p w:rsidR="007113E8" w:rsidRDefault="00EF62D4">
      <w:pPr>
        <w:pStyle w:val="a3"/>
        <w:tabs>
          <w:tab w:val="left" w:pos="2866"/>
          <w:tab w:val="left" w:pos="5192"/>
          <w:tab w:val="left" w:pos="6578"/>
          <w:tab w:val="left" w:pos="7619"/>
          <w:tab w:val="left" w:pos="8249"/>
        </w:tabs>
        <w:spacing w:before="48" w:line="276" w:lineRule="auto"/>
        <w:ind w:left="1935" w:right="289"/>
        <w:jc w:val="left"/>
      </w:pPr>
      <w:r>
        <w:t>«Путь</w:t>
      </w:r>
      <w:r>
        <w:tab/>
        <w:t>конквистадоров»,</w:t>
      </w:r>
      <w:r>
        <w:tab/>
        <w:t>батальная</w:t>
      </w:r>
      <w:r>
        <w:tab/>
        <w:t>лирика</w:t>
      </w:r>
      <w:r>
        <w:tab/>
        <w:t>(сб.</w:t>
      </w:r>
      <w:r>
        <w:tab/>
      </w:r>
      <w:r>
        <w:rPr>
          <w:spacing w:val="-3"/>
        </w:rPr>
        <w:t xml:space="preserve">«Колчан»), </w:t>
      </w:r>
      <w:r>
        <w:t>стихи последних лет.</w:t>
      </w:r>
    </w:p>
    <w:p w:rsidR="007113E8" w:rsidRDefault="00EF62D4">
      <w:pPr>
        <w:pStyle w:val="a4"/>
        <w:numPr>
          <w:ilvl w:val="2"/>
          <w:numId w:val="12"/>
        </w:numPr>
        <w:tabs>
          <w:tab w:val="left" w:pos="1936"/>
        </w:tabs>
        <w:spacing w:before="2" w:line="276" w:lineRule="auto"/>
        <w:ind w:right="284"/>
        <w:rPr>
          <w:sz w:val="28"/>
        </w:rPr>
      </w:pPr>
      <w:proofErr w:type="gramStart"/>
      <w:r>
        <w:rPr>
          <w:sz w:val="28"/>
        </w:rPr>
        <w:t>А. Ахматова: сб. «Вечер», «Четки», «Подорожник», стихи 20-х гг., поэма «Реквием», «Поэма без</w:t>
      </w:r>
      <w:r>
        <w:rPr>
          <w:spacing w:val="-10"/>
          <w:sz w:val="28"/>
        </w:rPr>
        <w:t xml:space="preserve"> </w:t>
      </w:r>
      <w:r>
        <w:rPr>
          <w:sz w:val="28"/>
        </w:rPr>
        <w:t>героя».</w:t>
      </w:r>
      <w:proofErr w:type="gramEnd"/>
    </w:p>
    <w:p w:rsidR="007113E8" w:rsidRDefault="00EF62D4">
      <w:pPr>
        <w:pStyle w:val="a4"/>
        <w:numPr>
          <w:ilvl w:val="2"/>
          <w:numId w:val="12"/>
        </w:numPr>
        <w:tabs>
          <w:tab w:val="left" w:pos="1936"/>
        </w:tabs>
        <w:spacing w:line="321" w:lineRule="exact"/>
        <w:ind w:hanging="361"/>
        <w:rPr>
          <w:sz w:val="28"/>
        </w:rPr>
      </w:pPr>
      <w:r>
        <w:rPr>
          <w:sz w:val="28"/>
        </w:rPr>
        <w:t>О. Мандельштам: стихи разных лет.</w:t>
      </w:r>
    </w:p>
    <w:p w:rsidR="007113E8" w:rsidRDefault="00EF62D4">
      <w:pPr>
        <w:pStyle w:val="a4"/>
        <w:numPr>
          <w:ilvl w:val="2"/>
          <w:numId w:val="12"/>
        </w:numPr>
        <w:tabs>
          <w:tab w:val="left" w:pos="1936"/>
        </w:tabs>
        <w:spacing w:before="47"/>
        <w:ind w:hanging="361"/>
        <w:rPr>
          <w:sz w:val="28"/>
        </w:rPr>
      </w:pPr>
      <w:r>
        <w:rPr>
          <w:sz w:val="28"/>
        </w:rPr>
        <w:t>В. Маяковский: стихи разных лет, поэмы «Облако в</w:t>
      </w:r>
      <w:r>
        <w:rPr>
          <w:spacing w:val="-39"/>
          <w:sz w:val="28"/>
        </w:rPr>
        <w:t xml:space="preserve"> </w:t>
      </w:r>
      <w:r>
        <w:rPr>
          <w:sz w:val="28"/>
        </w:rPr>
        <w:t>штанах»,</w:t>
      </w:r>
    </w:p>
    <w:p w:rsidR="007113E8" w:rsidRDefault="00EF62D4">
      <w:pPr>
        <w:pStyle w:val="a3"/>
        <w:tabs>
          <w:tab w:val="left" w:pos="3559"/>
          <w:tab w:val="left" w:pos="5509"/>
          <w:tab w:val="left" w:pos="7109"/>
          <w:tab w:val="left" w:pos="8006"/>
          <w:tab w:val="left" w:pos="8800"/>
          <w:tab w:val="left" w:pos="9220"/>
        </w:tabs>
        <w:spacing w:before="50" w:line="276" w:lineRule="auto"/>
        <w:ind w:left="1935" w:right="288"/>
        <w:jc w:val="left"/>
      </w:pPr>
      <w:r>
        <w:t>«Владимир</w:t>
      </w:r>
      <w:r>
        <w:tab/>
        <w:t>Маяковский»,</w:t>
      </w:r>
      <w:r>
        <w:tab/>
        <w:t>«Человек»,</w:t>
      </w:r>
      <w:r>
        <w:tab/>
        <w:t>«Про</w:t>
      </w:r>
      <w:r>
        <w:tab/>
        <w:t>это»</w:t>
      </w:r>
      <w:r>
        <w:tab/>
        <w:t>и</w:t>
      </w:r>
      <w:r>
        <w:tab/>
      </w:r>
      <w:r>
        <w:rPr>
          <w:spacing w:val="-6"/>
        </w:rPr>
        <w:t xml:space="preserve">др. </w:t>
      </w:r>
      <w:r>
        <w:t>Сатирические стихи 20-х</w:t>
      </w:r>
      <w:r>
        <w:rPr>
          <w:spacing w:val="-2"/>
        </w:rPr>
        <w:t xml:space="preserve"> </w:t>
      </w:r>
      <w:r>
        <w:t>годов.</w:t>
      </w:r>
    </w:p>
    <w:p w:rsidR="007113E8" w:rsidRDefault="00EF62D4">
      <w:pPr>
        <w:pStyle w:val="a4"/>
        <w:numPr>
          <w:ilvl w:val="2"/>
          <w:numId w:val="12"/>
        </w:numPr>
        <w:tabs>
          <w:tab w:val="left" w:pos="1936"/>
        </w:tabs>
        <w:spacing w:line="321" w:lineRule="exact"/>
        <w:ind w:hanging="361"/>
        <w:rPr>
          <w:sz w:val="28"/>
        </w:rPr>
      </w:pPr>
      <w:r>
        <w:rPr>
          <w:sz w:val="28"/>
        </w:rPr>
        <w:t>В. Хлебников:</w:t>
      </w:r>
      <w:r>
        <w:rPr>
          <w:spacing w:val="-2"/>
          <w:sz w:val="28"/>
        </w:rPr>
        <w:t xml:space="preserve"> </w:t>
      </w:r>
      <w:r>
        <w:rPr>
          <w:sz w:val="28"/>
        </w:rPr>
        <w:t>стихи.</w:t>
      </w:r>
    </w:p>
    <w:p w:rsidR="007113E8" w:rsidRDefault="00EF62D4">
      <w:pPr>
        <w:pStyle w:val="a4"/>
        <w:numPr>
          <w:ilvl w:val="2"/>
          <w:numId w:val="12"/>
        </w:numPr>
        <w:tabs>
          <w:tab w:val="left" w:pos="1936"/>
        </w:tabs>
        <w:spacing w:before="50"/>
        <w:ind w:hanging="361"/>
        <w:rPr>
          <w:sz w:val="28"/>
        </w:rPr>
      </w:pPr>
      <w:r>
        <w:rPr>
          <w:sz w:val="28"/>
        </w:rPr>
        <w:t>И. Северянин: сб. «Ананасы в шампанском» и</w:t>
      </w:r>
      <w:r>
        <w:rPr>
          <w:spacing w:val="-8"/>
          <w:sz w:val="28"/>
        </w:rPr>
        <w:t xml:space="preserve"> </w:t>
      </w:r>
      <w:r>
        <w:rPr>
          <w:sz w:val="28"/>
        </w:rPr>
        <w:t>др.</w:t>
      </w:r>
    </w:p>
    <w:p w:rsidR="007113E8" w:rsidRDefault="007113E8">
      <w:pPr>
        <w:rPr>
          <w:sz w:val="28"/>
        </w:rPr>
        <w:sectPr w:rsidR="007113E8">
          <w:pgSz w:w="11910" w:h="16840"/>
          <w:pgMar w:top="1040" w:right="560" w:bottom="1340" w:left="1480" w:header="0" w:footer="1065" w:gutter="0"/>
          <w:cols w:space="720"/>
        </w:sectPr>
      </w:pPr>
    </w:p>
    <w:p w:rsidR="007113E8" w:rsidRDefault="00EF62D4">
      <w:pPr>
        <w:pStyle w:val="a4"/>
        <w:numPr>
          <w:ilvl w:val="2"/>
          <w:numId w:val="12"/>
        </w:numPr>
        <w:tabs>
          <w:tab w:val="left" w:pos="1936"/>
          <w:tab w:val="left" w:pos="2669"/>
          <w:tab w:val="left" w:pos="4283"/>
          <w:tab w:val="left" w:pos="6065"/>
          <w:tab w:val="left" w:pos="7235"/>
          <w:tab w:val="left" w:pos="8416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М.</w:t>
      </w:r>
      <w:r>
        <w:rPr>
          <w:sz w:val="28"/>
        </w:rPr>
        <w:tab/>
        <w:t>Волошин:</w:t>
      </w:r>
      <w:r>
        <w:rPr>
          <w:sz w:val="28"/>
        </w:rPr>
        <w:tab/>
        <w:t>теософские</w:t>
      </w:r>
      <w:r>
        <w:rPr>
          <w:sz w:val="28"/>
        </w:rPr>
        <w:tab/>
        <w:t>стихи,</w:t>
      </w:r>
      <w:r>
        <w:rPr>
          <w:sz w:val="28"/>
        </w:rPr>
        <w:tab/>
        <w:t>циклы</w:t>
      </w:r>
      <w:r>
        <w:rPr>
          <w:sz w:val="28"/>
        </w:rPr>
        <w:tab/>
        <w:t>«Париж»,</w:t>
      </w:r>
    </w:p>
    <w:p w:rsidR="007113E8" w:rsidRDefault="00EF62D4">
      <w:pPr>
        <w:pStyle w:val="a3"/>
        <w:spacing w:before="51" w:line="276" w:lineRule="auto"/>
        <w:ind w:left="1935"/>
        <w:jc w:val="left"/>
      </w:pPr>
      <w:r>
        <w:t>«Киммерийские сумерки, «Киммерийская весна», «Усобица» лекция «Россия распятая», стихи о России 1917-1918 годов.</w:t>
      </w:r>
    </w:p>
    <w:p w:rsidR="007113E8" w:rsidRDefault="00EF62D4">
      <w:pPr>
        <w:pStyle w:val="a4"/>
        <w:numPr>
          <w:ilvl w:val="2"/>
          <w:numId w:val="12"/>
        </w:numPr>
        <w:tabs>
          <w:tab w:val="left" w:pos="1936"/>
          <w:tab w:val="left" w:pos="2546"/>
          <w:tab w:val="left" w:pos="4003"/>
          <w:tab w:val="left" w:pos="5117"/>
          <w:tab w:val="left" w:pos="6319"/>
          <w:tab w:val="left" w:pos="7286"/>
          <w:tab w:val="left" w:pos="8811"/>
        </w:tabs>
        <w:spacing w:line="321" w:lineRule="exact"/>
        <w:ind w:hanging="361"/>
        <w:rPr>
          <w:sz w:val="28"/>
        </w:rPr>
      </w:pPr>
      <w:r>
        <w:rPr>
          <w:sz w:val="28"/>
        </w:rPr>
        <w:t>М.</w:t>
      </w:r>
      <w:r>
        <w:rPr>
          <w:sz w:val="28"/>
        </w:rPr>
        <w:tab/>
        <w:t>Цветаева:</w:t>
      </w:r>
      <w:r>
        <w:rPr>
          <w:sz w:val="28"/>
        </w:rPr>
        <w:tab/>
        <w:t>ранняя</w:t>
      </w:r>
      <w:r>
        <w:rPr>
          <w:sz w:val="28"/>
        </w:rPr>
        <w:tab/>
        <w:t>лирика,</w:t>
      </w:r>
      <w:r>
        <w:rPr>
          <w:sz w:val="28"/>
        </w:rPr>
        <w:tab/>
        <w:t>книга</w:t>
      </w:r>
      <w:r>
        <w:rPr>
          <w:sz w:val="28"/>
        </w:rPr>
        <w:tab/>
        <w:t>«Версты»,</w:t>
      </w:r>
      <w:r>
        <w:rPr>
          <w:sz w:val="28"/>
        </w:rPr>
        <w:tab/>
        <w:t>циклы</w:t>
      </w:r>
    </w:p>
    <w:p w:rsidR="007113E8" w:rsidRDefault="00EF62D4">
      <w:pPr>
        <w:pStyle w:val="a3"/>
        <w:spacing w:before="50"/>
        <w:ind w:left="1935"/>
        <w:jc w:val="left"/>
      </w:pPr>
      <w:r>
        <w:t xml:space="preserve">«Лебединый стан», «Разлука», </w:t>
      </w:r>
      <w:proofErr w:type="spellStart"/>
      <w:r>
        <w:t>эмигранские</w:t>
      </w:r>
      <w:proofErr w:type="spellEnd"/>
      <w:r>
        <w:t xml:space="preserve"> стихи.</w:t>
      </w:r>
    </w:p>
    <w:p w:rsidR="007113E8" w:rsidRDefault="00EF62D4" w:rsidP="00645CA1">
      <w:pPr>
        <w:pStyle w:val="a4"/>
        <w:numPr>
          <w:ilvl w:val="2"/>
          <w:numId w:val="12"/>
        </w:numPr>
        <w:tabs>
          <w:tab w:val="left" w:pos="930"/>
          <w:tab w:val="left" w:pos="1936"/>
          <w:tab w:val="left" w:pos="2059"/>
          <w:tab w:val="left" w:pos="3301"/>
          <w:tab w:val="left" w:pos="4941"/>
          <w:tab w:val="left" w:pos="6949"/>
        </w:tabs>
        <w:spacing w:before="47"/>
        <w:ind w:right="292"/>
        <w:rPr>
          <w:sz w:val="28"/>
        </w:rPr>
      </w:pPr>
      <w:r>
        <w:rPr>
          <w:sz w:val="28"/>
        </w:rPr>
        <w:t>И.</w:t>
      </w:r>
      <w:r>
        <w:rPr>
          <w:sz w:val="28"/>
        </w:rPr>
        <w:tab/>
        <w:t>Бунин:</w:t>
      </w:r>
      <w:r>
        <w:rPr>
          <w:sz w:val="28"/>
        </w:rPr>
        <w:tab/>
        <w:t>повести</w:t>
      </w:r>
      <w:r>
        <w:rPr>
          <w:sz w:val="28"/>
        </w:rPr>
        <w:tab/>
      </w:r>
      <w:r>
        <w:rPr>
          <w:spacing w:val="-1"/>
          <w:sz w:val="28"/>
        </w:rPr>
        <w:t>«Деревня»,</w:t>
      </w:r>
      <w:r>
        <w:rPr>
          <w:spacing w:val="-1"/>
          <w:sz w:val="28"/>
        </w:rPr>
        <w:tab/>
      </w:r>
      <w:r>
        <w:rPr>
          <w:sz w:val="28"/>
        </w:rPr>
        <w:t>«Антоновские</w:t>
      </w:r>
      <w:r>
        <w:rPr>
          <w:sz w:val="28"/>
        </w:rPr>
        <w:tab/>
        <w:t>яблоки»,</w:t>
      </w:r>
    </w:p>
    <w:p w:rsidR="007113E8" w:rsidRDefault="00EF62D4">
      <w:pPr>
        <w:pStyle w:val="a3"/>
        <w:tabs>
          <w:tab w:val="left" w:pos="1444"/>
          <w:tab w:val="left" w:pos="2028"/>
          <w:tab w:val="left" w:pos="4453"/>
          <w:tab w:val="left" w:pos="5352"/>
          <w:tab w:val="left" w:pos="6753"/>
        </w:tabs>
        <w:spacing w:before="48"/>
        <w:ind w:left="0" w:right="286"/>
        <w:jc w:val="right"/>
      </w:pPr>
      <w:r>
        <w:t>«Человек</w:t>
      </w:r>
      <w:r>
        <w:tab/>
        <w:t>из</w:t>
      </w:r>
      <w:r>
        <w:tab/>
        <w:t>Сан-Франциско»,</w:t>
      </w:r>
      <w:r>
        <w:tab/>
        <w:t>цикл</w:t>
      </w:r>
      <w:r>
        <w:tab/>
        <w:t>«Темные</w:t>
      </w:r>
      <w:r>
        <w:tab/>
      </w:r>
      <w:r>
        <w:rPr>
          <w:spacing w:val="-1"/>
        </w:rPr>
        <w:t>аллеи»,</w:t>
      </w:r>
    </w:p>
    <w:p w:rsidR="007113E8" w:rsidRDefault="00EF62D4">
      <w:pPr>
        <w:pStyle w:val="a3"/>
        <w:spacing w:before="47"/>
        <w:ind w:left="1935"/>
        <w:jc w:val="left"/>
      </w:pPr>
      <w:r>
        <w:t>«Окаянные дни»</w:t>
      </w:r>
    </w:p>
    <w:p w:rsidR="007113E8" w:rsidRDefault="00EF62D4">
      <w:pPr>
        <w:pStyle w:val="a4"/>
        <w:numPr>
          <w:ilvl w:val="2"/>
          <w:numId w:val="12"/>
        </w:numPr>
        <w:tabs>
          <w:tab w:val="left" w:pos="1936"/>
          <w:tab w:val="left" w:pos="2482"/>
          <w:tab w:val="left" w:pos="3324"/>
          <w:tab w:val="left" w:pos="3752"/>
          <w:tab w:val="left" w:pos="5101"/>
          <w:tab w:val="left" w:pos="5218"/>
          <w:tab w:val="left" w:pos="6912"/>
          <w:tab w:val="left" w:pos="7147"/>
          <w:tab w:val="left" w:pos="8632"/>
          <w:tab w:val="left" w:pos="8673"/>
        </w:tabs>
        <w:spacing w:before="50" w:line="276" w:lineRule="auto"/>
        <w:ind w:right="289"/>
        <w:rPr>
          <w:sz w:val="28"/>
        </w:rPr>
      </w:pPr>
      <w:proofErr w:type="gramStart"/>
      <w:r>
        <w:rPr>
          <w:sz w:val="28"/>
        </w:rPr>
        <w:t>А.</w:t>
      </w:r>
      <w:r>
        <w:rPr>
          <w:sz w:val="28"/>
        </w:rPr>
        <w:tab/>
        <w:t>Куприн:</w:t>
      </w:r>
      <w:r>
        <w:rPr>
          <w:sz w:val="28"/>
        </w:rPr>
        <w:tab/>
        <w:t>рассказы</w:t>
      </w:r>
      <w:r>
        <w:rPr>
          <w:sz w:val="28"/>
        </w:rPr>
        <w:tab/>
        <w:t>«Прапорщик</w:t>
      </w:r>
      <w:r>
        <w:rPr>
          <w:sz w:val="28"/>
        </w:rPr>
        <w:tab/>
        <w:t>армейский»,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5"/>
          <w:sz w:val="28"/>
        </w:rPr>
        <w:t xml:space="preserve">«Белый </w:t>
      </w:r>
      <w:r>
        <w:rPr>
          <w:sz w:val="28"/>
        </w:rPr>
        <w:t>пудель»,</w:t>
      </w:r>
      <w:r>
        <w:rPr>
          <w:sz w:val="28"/>
        </w:rPr>
        <w:tab/>
        <w:t>«Поединок»,</w:t>
      </w:r>
      <w:r>
        <w:rPr>
          <w:sz w:val="28"/>
        </w:rPr>
        <w:tab/>
      </w:r>
      <w:r>
        <w:rPr>
          <w:sz w:val="28"/>
        </w:rPr>
        <w:tab/>
        <w:t>«Гранатовый</w:t>
      </w:r>
      <w:r>
        <w:rPr>
          <w:sz w:val="28"/>
        </w:rPr>
        <w:tab/>
      </w:r>
      <w:r>
        <w:rPr>
          <w:sz w:val="28"/>
        </w:rPr>
        <w:tab/>
        <w:t>браслет»,</w:t>
      </w:r>
      <w:r>
        <w:rPr>
          <w:sz w:val="28"/>
        </w:rPr>
        <w:tab/>
      </w:r>
      <w:r>
        <w:rPr>
          <w:spacing w:val="-4"/>
          <w:sz w:val="28"/>
        </w:rPr>
        <w:t>повести</w:t>
      </w:r>
      <w:proofErr w:type="gramEnd"/>
    </w:p>
    <w:p w:rsidR="007113E8" w:rsidRDefault="00EF62D4">
      <w:pPr>
        <w:pStyle w:val="a3"/>
        <w:spacing w:line="321" w:lineRule="exact"/>
        <w:ind w:left="1935"/>
        <w:jc w:val="left"/>
      </w:pPr>
      <w:r>
        <w:t>«Молох», «Олеся», «Яма»</w:t>
      </w:r>
    </w:p>
    <w:p w:rsidR="007113E8" w:rsidRDefault="00EF62D4">
      <w:pPr>
        <w:pStyle w:val="a4"/>
        <w:numPr>
          <w:ilvl w:val="2"/>
          <w:numId w:val="12"/>
        </w:numPr>
        <w:tabs>
          <w:tab w:val="left" w:pos="1936"/>
        </w:tabs>
        <w:spacing w:before="50"/>
        <w:ind w:hanging="361"/>
        <w:rPr>
          <w:sz w:val="28"/>
        </w:rPr>
      </w:pPr>
      <w:r>
        <w:rPr>
          <w:sz w:val="28"/>
        </w:rPr>
        <w:t>Л.</w:t>
      </w:r>
      <w:r>
        <w:rPr>
          <w:spacing w:val="12"/>
          <w:sz w:val="28"/>
        </w:rPr>
        <w:t xml:space="preserve"> </w:t>
      </w:r>
      <w:r>
        <w:rPr>
          <w:sz w:val="28"/>
        </w:rPr>
        <w:t>Андреев:</w:t>
      </w:r>
      <w:r>
        <w:rPr>
          <w:spacing w:val="1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Баргамот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Гараська</w:t>
      </w:r>
      <w:proofErr w:type="spellEnd"/>
      <w:r>
        <w:rPr>
          <w:sz w:val="28"/>
        </w:rPr>
        <w:t>»,</w:t>
      </w:r>
      <w:r>
        <w:rPr>
          <w:spacing w:val="13"/>
          <w:sz w:val="28"/>
        </w:rPr>
        <w:t xml:space="preserve"> </w:t>
      </w:r>
      <w:r>
        <w:rPr>
          <w:sz w:val="28"/>
        </w:rPr>
        <w:t>«Петька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даче»,</w:t>
      </w:r>
      <w:r>
        <w:rPr>
          <w:spacing w:val="13"/>
          <w:sz w:val="28"/>
        </w:rPr>
        <w:t xml:space="preserve"> </w:t>
      </w:r>
      <w:r>
        <w:rPr>
          <w:sz w:val="28"/>
        </w:rPr>
        <w:t>повести</w:t>
      </w:r>
    </w:p>
    <w:p w:rsidR="007113E8" w:rsidRDefault="00EF62D4">
      <w:pPr>
        <w:pStyle w:val="a3"/>
        <w:spacing w:before="48" w:line="276" w:lineRule="auto"/>
        <w:ind w:left="1935" w:right="609"/>
        <w:jc w:val="left"/>
      </w:pPr>
      <w:r>
        <w:t>«Жизнь Василия Фивейского», «Иуда Искариот», «Рассказ о семи повешенных»</w:t>
      </w:r>
    </w:p>
    <w:p w:rsidR="007113E8" w:rsidRDefault="00EF62D4" w:rsidP="00645CA1">
      <w:pPr>
        <w:pStyle w:val="a4"/>
        <w:numPr>
          <w:ilvl w:val="2"/>
          <w:numId w:val="12"/>
        </w:numPr>
        <w:tabs>
          <w:tab w:val="left" w:pos="1936"/>
        </w:tabs>
        <w:spacing w:line="321" w:lineRule="exact"/>
        <w:ind w:right="291"/>
        <w:rPr>
          <w:sz w:val="28"/>
        </w:rPr>
      </w:pPr>
      <w:r>
        <w:rPr>
          <w:sz w:val="28"/>
        </w:rPr>
        <w:t xml:space="preserve">М.  Горький:  «Макар  </w:t>
      </w:r>
      <w:proofErr w:type="spellStart"/>
      <w:r>
        <w:rPr>
          <w:sz w:val="28"/>
        </w:rPr>
        <w:t>Чудра</w:t>
      </w:r>
      <w:proofErr w:type="spellEnd"/>
      <w:r>
        <w:rPr>
          <w:sz w:val="28"/>
        </w:rPr>
        <w:t xml:space="preserve">»,  «Старуха </w:t>
      </w:r>
      <w:proofErr w:type="spellStart"/>
      <w:r>
        <w:rPr>
          <w:sz w:val="28"/>
        </w:rPr>
        <w:t>Изергиль</w:t>
      </w:r>
      <w:proofErr w:type="spellEnd"/>
      <w:r>
        <w:rPr>
          <w:sz w:val="28"/>
        </w:rPr>
        <w:t>»,</w:t>
      </w:r>
      <w:r>
        <w:rPr>
          <w:spacing w:val="-29"/>
          <w:sz w:val="28"/>
        </w:rPr>
        <w:t xml:space="preserve"> </w:t>
      </w:r>
      <w:r>
        <w:rPr>
          <w:sz w:val="28"/>
        </w:rPr>
        <w:t>«Мальва»,</w:t>
      </w:r>
    </w:p>
    <w:p w:rsidR="007113E8" w:rsidRDefault="00EF62D4">
      <w:pPr>
        <w:pStyle w:val="a3"/>
        <w:tabs>
          <w:tab w:val="left" w:pos="2078"/>
          <w:tab w:val="left" w:pos="4522"/>
          <w:tab w:val="left" w:pos="6486"/>
        </w:tabs>
        <w:spacing w:before="50"/>
        <w:ind w:left="0" w:right="286"/>
        <w:jc w:val="right"/>
      </w:pPr>
      <w:r>
        <w:t>«</w:t>
      </w:r>
      <w:proofErr w:type="spellStart"/>
      <w:r>
        <w:t>Челкаш</w:t>
      </w:r>
      <w:proofErr w:type="spellEnd"/>
      <w:r>
        <w:t>»,</w:t>
      </w:r>
      <w:r>
        <w:tab/>
        <w:t>«</w:t>
      </w:r>
      <w:proofErr w:type="gramStart"/>
      <w:r>
        <w:t>Коновалов</w:t>
      </w:r>
      <w:proofErr w:type="gramEnd"/>
      <w:r>
        <w:t>»,</w:t>
      </w:r>
      <w:r>
        <w:tab/>
        <w:t>«Супруги</w:t>
      </w:r>
      <w:r>
        <w:tab/>
      </w:r>
      <w:r>
        <w:rPr>
          <w:spacing w:val="-1"/>
        </w:rPr>
        <w:t>Орловы»,</w:t>
      </w:r>
    </w:p>
    <w:p w:rsidR="007113E8" w:rsidRDefault="00EF62D4">
      <w:pPr>
        <w:pStyle w:val="a3"/>
        <w:spacing w:before="48" w:line="276" w:lineRule="auto"/>
        <w:ind w:left="1575" w:right="1278" w:firstLine="360"/>
      </w:pPr>
      <w:r>
        <w:t>«Несвоевременные мысли», «Карамора», «Отшельник» 21.М. Шолохов: «Донские рассказы», «Тихий Дон»</w:t>
      </w:r>
    </w:p>
    <w:p w:rsidR="007113E8" w:rsidRDefault="00EF62D4">
      <w:pPr>
        <w:pStyle w:val="a4"/>
        <w:numPr>
          <w:ilvl w:val="0"/>
          <w:numId w:val="11"/>
        </w:numPr>
        <w:tabs>
          <w:tab w:val="left" w:pos="1936"/>
        </w:tabs>
        <w:spacing w:before="1" w:line="276" w:lineRule="auto"/>
        <w:ind w:right="284"/>
        <w:jc w:val="both"/>
        <w:rPr>
          <w:sz w:val="28"/>
        </w:rPr>
      </w:pPr>
      <w:r>
        <w:rPr>
          <w:sz w:val="28"/>
        </w:rPr>
        <w:t xml:space="preserve">А.Н. Толстой: цикл: </w:t>
      </w:r>
      <w:proofErr w:type="gramStart"/>
      <w:r>
        <w:rPr>
          <w:sz w:val="28"/>
        </w:rPr>
        <w:t>«Заволжье», рассказ «Простая душа», повесть «Гадюка», «Хождение по мукам» (роман «Сестры»), роман «Петр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Первый»</w:t>
      </w:r>
      <w:proofErr w:type="gramEnd"/>
    </w:p>
    <w:p w:rsidR="007113E8" w:rsidRDefault="00EF62D4">
      <w:pPr>
        <w:pStyle w:val="a4"/>
        <w:numPr>
          <w:ilvl w:val="0"/>
          <w:numId w:val="11"/>
        </w:numPr>
        <w:tabs>
          <w:tab w:val="left" w:pos="1936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Б. Пильняк: «Голый год», «Повесть непогашенной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луны»</w:t>
      </w:r>
    </w:p>
    <w:p w:rsidR="007113E8" w:rsidRDefault="00EF62D4">
      <w:pPr>
        <w:pStyle w:val="a4"/>
        <w:numPr>
          <w:ilvl w:val="0"/>
          <w:numId w:val="11"/>
        </w:numPr>
        <w:tabs>
          <w:tab w:val="left" w:pos="360"/>
          <w:tab w:val="left" w:pos="990"/>
          <w:tab w:val="left" w:pos="2312"/>
          <w:tab w:val="left" w:pos="3523"/>
          <w:tab w:val="left" w:pos="4751"/>
          <w:tab w:val="left" w:pos="5579"/>
          <w:tab w:val="left" w:pos="6729"/>
        </w:tabs>
        <w:spacing w:before="50"/>
        <w:ind w:right="288" w:hanging="1936"/>
        <w:jc w:val="right"/>
        <w:rPr>
          <w:sz w:val="28"/>
        </w:rPr>
      </w:pPr>
      <w:r>
        <w:rPr>
          <w:sz w:val="28"/>
        </w:rPr>
        <w:t>С.</w:t>
      </w:r>
      <w:r>
        <w:rPr>
          <w:sz w:val="28"/>
        </w:rPr>
        <w:tab/>
        <w:t>Есенин:</w:t>
      </w:r>
      <w:r>
        <w:rPr>
          <w:sz w:val="28"/>
        </w:rPr>
        <w:tab/>
        <w:t>лирика</w:t>
      </w:r>
      <w:r>
        <w:rPr>
          <w:sz w:val="28"/>
        </w:rPr>
        <w:tab/>
        <w:t>разных</w:t>
      </w:r>
      <w:r>
        <w:rPr>
          <w:sz w:val="28"/>
        </w:rPr>
        <w:tab/>
      </w:r>
      <w:r>
        <w:rPr>
          <w:spacing w:val="-1"/>
          <w:sz w:val="28"/>
        </w:rPr>
        <w:t>лет,</w:t>
      </w:r>
      <w:r>
        <w:rPr>
          <w:spacing w:val="-1"/>
          <w:sz w:val="28"/>
        </w:rPr>
        <w:tab/>
      </w:r>
      <w:r>
        <w:rPr>
          <w:sz w:val="28"/>
        </w:rPr>
        <w:t>поэмы</w:t>
      </w:r>
      <w:r>
        <w:rPr>
          <w:sz w:val="28"/>
        </w:rPr>
        <w:tab/>
        <w:t>«</w:t>
      </w:r>
      <w:proofErr w:type="spellStart"/>
      <w:r>
        <w:rPr>
          <w:sz w:val="28"/>
        </w:rPr>
        <w:t>Инония</w:t>
      </w:r>
      <w:proofErr w:type="spellEnd"/>
      <w:r>
        <w:rPr>
          <w:sz w:val="28"/>
        </w:rPr>
        <w:t>»,</w:t>
      </w:r>
    </w:p>
    <w:p w:rsidR="007113E8" w:rsidRDefault="00EF62D4">
      <w:pPr>
        <w:pStyle w:val="a3"/>
        <w:spacing w:before="47"/>
        <w:ind w:left="0" w:right="290"/>
        <w:jc w:val="right"/>
      </w:pPr>
      <w:r>
        <w:t xml:space="preserve">«Преображение», «Анна </w:t>
      </w:r>
      <w:proofErr w:type="spellStart"/>
      <w:r>
        <w:t>Снегина</w:t>
      </w:r>
      <w:proofErr w:type="spellEnd"/>
      <w:r>
        <w:t>», циклы «Любовь</w:t>
      </w:r>
      <w:r>
        <w:rPr>
          <w:spacing w:val="42"/>
        </w:rPr>
        <w:t xml:space="preserve"> </w:t>
      </w:r>
      <w:r>
        <w:t>хулигана»,</w:t>
      </w:r>
    </w:p>
    <w:p w:rsidR="007113E8" w:rsidRDefault="00EF62D4">
      <w:pPr>
        <w:pStyle w:val="a3"/>
        <w:spacing w:before="48"/>
        <w:ind w:left="1935"/>
      </w:pPr>
      <w:r>
        <w:t>«Персидские мотивы», поэма «Черный человек»</w:t>
      </w:r>
    </w:p>
    <w:p w:rsidR="007113E8" w:rsidRDefault="00EF62D4">
      <w:pPr>
        <w:pStyle w:val="a4"/>
        <w:numPr>
          <w:ilvl w:val="0"/>
          <w:numId w:val="11"/>
        </w:numPr>
        <w:tabs>
          <w:tab w:val="left" w:pos="1936"/>
        </w:tabs>
        <w:spacing w:before="48" w:line="276" w:lineRule="auto"/>
        <w:ind w:right="288"/>
        <w:jc w:val="both"/>
        <w:rPr>
          <w:sz w:val="28"/>
        </w:rPr>
      </w:pPr>
      <w:r>
        <w:rPr>
          <w:sz w:val="28"/>
        </w:rPr>
        <w:t xml:space="preserve">М. Булгаков: </w:t>
      </w:r>
      <w:proofErr w:type="gramStart"/>
      <w:r>
        <w:rPr>
          <w:sz w:val="28"/>
        </w:rPr>
        <w:t>«Записки юного врача», роман «Белая гвардия», повести «Роковые яйца», «</w:t>
      </w:r>
      <w:proofErr w:type="spellStart"/>
      <w:r>
        <w:rPr>
          <w:sz w:val="28"/>
        </w:rPr>
        <w:t>Дьяволиада</w:t>
      </w:r>
      <w:proofErr w:type="spellEnd"/>
      <w:r>
        <w:rPr>
          <w:sz w:val="28"/>
        </w:rPr>
        <w:t>», «Собачье сердце», романы «Театральный роман» («Записки</w:t>
      </w:r>
      <w:r>
        <w:rPr>
          <w:spacing w:val="13"/>
          <w:sz w:val="28"/>
        </w:rPr>
        <w:t xml:space="preserve"> </w:t>
      </w:r>
      <w:r>
        <w:rPr>
          <w:sz w:val="28"/>
        </w:rPr>
        <w:t>покойника»),</w:t>
      </w:r>
      <w:proofErr w:type="gramEnd"/>
    </w:p>
    <w:p w:rsidR="007113E8" w:rsidRDefault="00EF62D4">
      <w:pPr>
        <w:pStyle w:val="a3"/>
        <w:spacing w:before="1"/>
        <w:ind w:left="1935"/>
      </w:pPr>
      <w:r>
        <w:t>«Мастер и Маргарита»</w:t>
      </w:r>
    </w:p>
    <w:p w:rsidR="007113E8" w:rsidRDefault="00EF62D4">
      <w:pPr>
        <w:pStyle w:val="a4"/>
        <w:numPr>
          <w:ilvl w:val="0"/>
          <w:numId w:val="11"/>
        </w:numPr>
        <w:tabs>
          <w:tab w:val="left" w:pos="1936"/>
        </w:tabs>
        <w:spacing w:before="50" w:line="276" w:lineRule="auto"/>
        <w:ind w:left="1575" w:right="290" w:firstLine="0"/>
        <w:jc w:val="both"/>
        <w:rPr>
          <w:sz w:val="28"/>
        </w:rPr>
      </w:pPr>
      <w:r>
        <w:rPr>
          <w:sz w:val="28"/>
        </w:rPr>
        <w:t>Е. Замятин: «Уездное», «На куличках», «Мамай», роман «Мы» 27.И. Шмелев: «Человек из ресторана», «Солнце мертвых»,</w:t>
      </w:r>
      <w:r>
        <w:rPr>
          <w:spacing w:val="46"/>
          <w:sz w:val="28"/>
        </w:rPr>
        <w:t xml:space="preserve"> </w:t>
      </w:r>
      <w:r>
        <w:rPr>
          <w:sz w:val="28"/>
        </w:rPr>
        <w:t>«Лето</w:t>
      </w:r>
    </w:p>
    <w:p w:rsidR="007113E8" w:rsidRDefault="00EF62D4">
      <w:pPr>
        <w:pStyle w:val="a3"/>
        <w:spacing w:line="321" w:lineRule="exact"/>
        <w:ind w:left="1935"/>
      </w:pPr>
      <w:proofErr w:type="gramStart"/>
      <w:r>
        <w:t xml:space="preserve">Г </w:t>
      </w:r>
      <w:proofErr w:type="spellStart"/>
      <w:r>
        <w:t>осподне</w:t>
      </w:r>
      <w:proofErr w:type="spellEnd"/>
      <w:proofErr w:type="gramEnd"/>
      <w:r>
        <w:t>»</w:t>
      </w:r>
    </w:p>
    <w:p w:rsidR="007113E8" w:rsidRDefault="00EF62D4">
      <w:pPr>
        <w:pStyle w:val="a4"/>
        <w:numPr>
          <w:ilvl w:val="0"/>
          <w:numId w:val="10"/>
        </w:numPr>
        <w:tabs>
          <w:tab w:val="left" w:pos="1936"/>
        </w:tabs>
        <w:spacing w:before="47" w:line="278" w:lineRule="auto"/>
        <w:ind w:right="289"/>
        <w:jc w:val="both"/>
        <w:rPr>
          <w:sz w:val="28"/>
        </w:rPr>
      </w:pPr>
      <w:r>
        <w:rPr>
          <w:sz w:val="28"/>
        </w:rPr>
        <w:t>А. Платонов: «Сокровенный человек», «</w:t>
      </w:r>
      <w:proofErr w:type="spellStart"/>
      <w:r>
        <w:rPr>
          <w:sz w:val="28"/>
        </w:rPr>
        <w:t>Чевенгур</w:t>
      </w:r>
      <w:proofErr w:type="spellEnd"/>
      <w:r>
        <w:rPr>
          <w:sz w:val="28"/>
        </w:rPr>
        <w:t>», «Город Градов», «Котлован», «Возвращение» («Семья</w:t>
      </w:r>
      <w:r>
        <w:rPr>
          <w:spacing w:val="-11"/>
          <w:sz w:val="28"/>
        </w:rPr>
        <w:t xml:space="preserve"> </w:t>
      </w:r>
      <w:r>
        <w:rPr>
          <w:sz w:val="28"/>
        </w:rPr>
        <w:t>Ивановых»)</w:t>
      </w:r>
    </w:p>
    <w:p w:rsidR="007113E8" w:rsidRDefault="00EF62D4">
      <w:pPr>
        <w:pStyle w:val="a4"/>
        <w:numPr>
          <w:ilvl w:val="0"/>
          <w:numId w:val="10"/>
        </w:numPr>
        <w:tabs>
          <w:tab w:val="left" w:pos="1936"/>
        </w:tabs>
        <w:spacing w:line="276" w:lineRule="auto"/>
        <w:ind w:left="1575" w:right="3086" w:firstLine="0"/>
        <w:rPr>
          <w:sz w:val="28"/>
        </w:rPr>
      </w:pPr>
      <w:r>
        <w:rPr>
          <w:sz w:val="28"/>
        </w:rPr>
        <w:t>ЮВ. Некрасов: «В окопах Сталинграда» 30.Ю. Бондарев: «Батальоны просят огня» 31.Б. Васильев: «А зори здесь</w:t>
      </w:r>
      <w:r>
        <w:rPr>
          <w:spacing w:val="-31"/>
          <w:sz w:val="28"/>
        </w:rPr>
        <w:t xml:space="preserve"> </w:t>
      </w:r>
      <w:r>
        <w:rPr>
          <w:sz w:val="28"/>
        </w:rPr>
        <w:t>тихие»</w:t>
      </w:r>
    </w:p>
    <w:p w:rsidR="007113E8" w:rsidRDefault="007113E8">
      <w:pPr>
        <w:spacing w:line="276" w:lineRule="auto"/>
        <w:rPr>
          <w:sz w:val="28"/>
        </w:rPr>
        <w:sectPr w:rsidR="007113E8">
          <w:pgSz w:w="11910" w:h="16840"/>
          <w:pgMar w:top="1040" w:right="560" w:bottom="1340" w:left="1480" w:header="0" w:footer="1065" w:gutter="0"/>
          <w:cols w:space="720"/>
        </w:sectPr>
      </w:pPr>
    </w:p>
    <w:p w:rsidR="007113E8" w:rsidRDefault="00EF62D4">
      <w:pPr>
        <w:pStyle w:val="a3"/>
        <w:spacing w:before="67"/>
        <w:ind w:left="1575"/>
        <w:jc w:val="left"/>
      </w:pPr>
      <w:r>
        <w:lastRenderedPageBreak/>
        <w:t>32.В. Астафьев: «Пастух и пастушка», «</w:t>
      </w:r>
      <w:proofErr w:type="gramStart"/>
      <w:r>
        <w:t>Прокляты</w:t>
      </w:r>
      <w:proofErr w:type="gramEnd"/>
      <w:r>
        <w:t xml:space="preserve"> и убиты»,</w:t>
      </w:r>
    </w:p>
    <w:p w:rsidR="007113E8" w:rsidRDefault="00EF62D4">
      <w:pPr>
        <w:pStyle w:val="a3"/>
        <w:spacing w:before="51" w:line="276" w:lineRule="auto"/>
        <w:ind w:left="1575" w:right="3684" w:firstLine="360"/>
        <w:jc w:val="left"/>
      </w:pPr>
      <w:r>
        <w:t xml:space="preserve">«Царь-рыба», «Последний поклон» 33.В. </w:t>
      </w:r>
      <w:proofErr w:type="spellStart"/>
      <w:r>
        <w:t>Гроссман</w:t>
      </w:r>
      <w:proofErr w:type="spellEnd"/>
      <w:r>
        <w:t>: «Жизнь и судьба»</w:t>
      </w:r>
    </w:p>
    <w:p w:rsidR="007113E8" w:rsidRDefault="00EF62D4">
      <w:pPr>
        <w:pStyle w:val="a4"/>
        <w:numPr>
          <w:ilvl w:val="0"/>
          <w:numId w:val="9"/>
        </w:numPr>
        <w:tabs>
          <w:tab w:val="left" w:pos="1936"/>
        </w:tabs>
        <w:spacing w:line="321" w:lineRule="exact"/>
        <w:ind w:hanging="361"/>
        <w:rPr>
          <w:sz w:val="28"/>
        </w:rPr>
      </w:pPr>
      <w:r>
        <w:rPr>
          <w:sz w:val="28"/>
        </w:rPr>
        <w:t xml:space="preserve">Г. </w:t>
      </w:r>
      <w:proofErr w:type="spellStart"/>
      <w:r>
        <w:rPr>
          <w:sz w:val="28"/>
        </w:rPr>
        <w:t>Владимов</w:t>
      </w:r>
      <w:proofErr w:type="spellEnd"/>
      <w:r>
        <w:rPr>
          <w:sz w:val="28"/>
        </w:rPr>
        <w:t>: «Генерал и его</w:t>
      </w:r>
      <w:r>
        <w:rPr>
          <w:spacing w:val="-35"/>
          <w:sz w:val="28"/>
        </w:rPr>
        <w:t xml:space="preserve"> </w:t>
      </w:r>
      <w:r>
        <w:rPr>
          <w:sz w:val="28"/>
        </w:rPr>
        <w:t>армия»</w:t>
      </w:r>
    </w:p>
    <w:p w:rsidR="007113E8" w:rsidRDefault="00EF62D4">
      <w:pPr>
        <w:pStyle w:val="a4"/>
        <w:numPr>
          <w:ilvl w:val="0"/>
          <w:numId w:val="9"/>
        </w:numPr>
        <w:tabs>
          <w:tab w:val="left" w:pos="1936"/>
        </w:tabs>
        <w:spacing w:before="50" w:line="276" w:lineRule="auto"/>
        <w:ind w:left="1575" w:right="288" w:firstLine="0"/>
        <w:rPr>
          <w:sz w:val="28"/>
        </w:rPr>
      </w:pPr>
      <w:r>
        <w:rPr>
          <w:sz w:val="28"/>
        </w:rPr>
        <w:t>Б. Пастернак: лирика разных лет, роман «Доктор Живаго» 36.А.</w:t>
      </w:r>
      <w:r>
        <w:rPr>
          <w:spacing w:val="40"/>
          <w:sz w:val="28"/>
        </w:rPr>
        <w:t xml:space="preserve"> </w:t>
      </w:r>
      <w:r>
        <w:rPr>
          <w:sz w:val="28"/>
        </w:rPr>
        <w:t>Солженицын:</w:t>
      </w:r>
      <w:r>
        <w:rPr>
          <w:spacing w:val="40"/>
          <w:sz w:val="28"/>
        </w:rPr>
        <w:t xml:space="preserve"> </w:t>
      </w:r>
      <w:r>
        <w:rPr>
          <w:sz w:val="28"/>
        </w:rPr>
        <w:t>«Один</w:t>
      </w:r>
      <w:r>
        <w:rPr>
          <w:spacing w:val="40"/>
          <w:sz w:val="28"/>
        </w:rPr>
        <w:t xml:space="preserve"> </w:t>
      </w:r>
      <w:r>
        <w:rPr>
          <w:sz w:val="28"/>
        </w:rPr>
        <w:t>день</w:t>
      </w:r>
      <w:r>
        <w:rPr>
          <w:spacing w:val="39"/>
          <w:sz w:val="28"/>
        </w:rPr>
        <w:t xml:space="preserve"> </w:t>
      </w:r>
      <w:r>
        <w:rPr>
          <w:sz w:val="28"/>
        </w:rPr>
        <w:t>Ивана</w:t>
      </w:r>
      <w:r>
        <w:rPr>
          <w:spacing w:val="39"/>
          <w:sz w:val="28"/>
        </w:rPr>
        <w:t xml:space="preserve"> </w:t>
      </w:r>
      <w:r>
        <w:rPr>
          <w:sz w:val="28"/>
        </w:rPr>
        <w:t>Денисовича»,</w:t>
      </w:r>
      <w:r>
        <w:rPr>
          <w:spacing w:val="40"/>
          <w:sz w:val="28"/>
        </w:rPr>
        <w:t xml:space="preserve"> </w:t>
      </w:r>
      <w:r>
        <w:rPr>
          <w:sz w:val="28"/>
        </w:rPr>
        <w:t>«Матренин</w:t>
      </w:r>
    </w:p>
    <w:p w:rsidR="007113E8" w:rsidRDefault="00EF62D4">
      <w:pPr>
        <w:pStyle w:val="a3"/>
        <w:spacing w:line="321" w:lineRule="exact"/>
        <w:ind w:left="1935"/>
        <w:jc w:val="left"/>
      </w:pPr>
      <w:r>
        <w:t>двор», «Архипелаг ГУЛАГ »</w:t>
      </w:r>
    </w:p>
    <w:p w:rsidR="007113E8" w:rsidRDefault="00EF62D4">
      <w:pPr>
        <w:pStyle w:val="a4"/>
        <w:numPr>
          <w:ilvl w:val="0"/>
          <w:numId w:val="8"/>
        </w:numPr>
        <w:tabs>
          <w:tab w:val="left" w:pos="1936"/>
          <w:tab w:val="left" w:pos="3054"/>
        </w:tabs>
        <w:spacing w:before="47" w:line="278" w:lineRule="auto"/>
        <w:ind w:right="288"/>
        <w:rPr>
          <w:sz w:val="28"/>
        </w:rPr>
      </w:pPr>
      <w:r>
        <w:rPr>
          <w:sz w:val="28"/>
        </w:rPr>
        <w:t>Поэзия</w:t>
      </w:r>
      <w:r>
        <w:rPr>
          <w:sz w:val="28"/>
        </w:rPr>
        <w:tab/>
        <w:t xml:space="preserve">60-х: Е. Евтушенко, Б. Ахмадулина, А. Вознесенский, </w:t>
      </w:r>
      <w:proofErr w:type="spellStart"/>
      <w:r>
        <w:rPr>
          <w:sz w:val="28"/>
        </w:rPr>
        <w:t>Б.Окуджавы</w:t>
      </w:r>
      <w:proofErr w:type="spellEnd"/>
    </w:p>
    <w:p w:rsidR="007113E8" w:rsidRDefault="00EF62D4">
      <w:pPr>
        <w:pStyle w:val="a4"/>
        <w:numPr>
          <w:ilvl w:val="0"/>
          <w:numId w:val="8"/>
        </w:numPr>
        <w:tabs>
          <w:tab w:val="left" w:pos="1936"/>
          <w:tab w:val="left" w:pos="3054"/>
        </w:tabs>
        <w:spacing w:line="276" w:lineRule="auto"/>
        <w:ind w:right="288"/>
        <w:rPr>
          <w:sz w:val="28"/>
        </w:rPr>
      </w:pPr>
      <w:r>
        <w:rPr>
          <w:sz w:val="28"/>
        </w:rPr>
        <w:t>Поэзия</w:t>
      </w:r>
      <w:r>
        <w:rPr>
          <w:sz w:val="28"/>
        </w:rPr>
        <w:tab/>
        <w:t>«военного поколения»: Д. Самойлов, Б. Слуцкий, А. Межиров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идр</w:t>
      </w:r>
      <w:proofErr w:type="spellEnd"/>
      <w:r>
        <w:rPr>
          <w:sz w:val="28"/>
        </w:rPr>
        <w:t>.</w:t>
      </w:r>
    </w:p>
    <w:p w:rsidR="007113E8" w:rsidRDefault="00EF62D4">
      <w:pPr>
        <w:pStyle w:val="a4"/>
        <w:numPr>
          <w:ilvl w:val="0"/>
          <w:numId w:val="8"/>
        </w:numPr>
        <w:tabs>
          <w:tab w:val="left" w:pos="1936"/>
        </w:tabs>
        <w:spacing w:line="276" w:lineRule="auto"/>
        <w:ind w:left="1575" w:right="3459" w:firstLine="0"/>
        <w:rPr>
          <w:sz w:val="28"/>
        </w:rPr>
      </w:pPr>
      <w:r>
        <w:rPr>
          <w:sz w:val="28"/>
        </w:rPr>
        <w:t>В. Шаламов: «Колымские рассказы» 40.В. Шукшин: рассказы разных</w:t>
      </w:r>
      <w:r>
        <w:rPr>
          <w:spacing w:val="12"/>
          <w:sz w:val="28"/>
        </w:rPr>
        <w:t xml:space="preserve"> </w:t>
      </w:r>
      <w:r>
        <w:rPr>
          <w:sz w:val="28"/>
        </w:rPr>
        <w:t>лет</w:t>
      </w:r>
    </w:p>
    <w:p w:rsidR="007113E8" w:rsidRDefault="00EF62D4">
      <w:pPr>
        <w:pStyle w:val="a3"/>
        <w:tabs>
          <w:tab w:val="left" w:pos="3752"/>
          <w:tab w:val="left" w:pos="5346"/>
          <w:tab w:val="left" w:pos="5682"/>
          <w:tab w:val="left" w:pos="7150"/>
          <w:tab w:val="left" w:pos="8824"/>
        </w:tabs>
        <w:spacing w:line="321" w:lineRule="exact"/>
        <w:ind w:left="1575"/>
        <w:jc w:val="left"/>
      </w:pPr>
      <w:r>
        <w:t xml:space="preserve">41.В. </w:t>
      </w:r>
      <w:r>
        <w:rPr>
          <w:spacing w:val="16"/>
        </w:rPr>
        <w:t xml:space="preserve"> </w:t>
      </w:r>
      <w:r>
        <w:t>Распутин:</w:t>
      </w:r>
      <w:r>
        <w:tab/>
        <w:t>«Прощание</w:t>
      </w:r>
      <w:r>
        <w:tab/>
        <w:t>с</w:t>
      </w:r>
      <w:r>
        <w:tab/>
        <w:t>Матерой»,</w:t>
      </w:r>
      <w:r>
        <w:tab/>
        <w:t>«Последний</w:t>
      </w:r>
      <w:r>
        <w:tab/>
        <w:t>срок»,</w:t>
      </w:r>
    </w:p>
    <w:p w:rsidR="007113E8" w:rsidRDefault="00EF62D4">
      <w:pPr>
        <w:pStyle w:val="a3"/>
        <w:spacing w:before="44"/>
        <w:ind w:left="1935"/>
        <w:jc w:val="left"/>
      </w:pPr>
      <w:r>
        <w:t>«Пожар»</w:t>
      </w:r>
    </w:p>
    <w:p w:rsidR="007113E8" w:rsidRDefault="007113E8">
      <w:pPr>
        <w:sectPr w:rsidR="007113E8">
          <w:pgSz w:w="11910" w:h="16840"/>
          <w:pgMar w:top="1040" w:right="560" w:bottom="1340" w:left="1480" w:header="0" w:footer="1065" w:gutter="0"/>
          <w:cols w:space="720"/>
        </w:sectPr>
      </w:pPr>
    </w:p>
    <w:p w:rsidR="007113E8" w:rsidRDefault="00D82E33">
      <w:pPr>
        <w:pStyle w:val="a3"/>
        <w:spacing w:before="67"/>
        <w:jc w:val="left"/>
      </w:pPr>
      <w:r>
        <w:lastRenderedPageBreak/>
        <w:t>Вопросы к экзамену</w:t>
      </w:r>
    </w:p>
    <w:p w:rsidR="007113E8" w:rsidRDefault="00EF62D4">
      <w:pPr>
        <w:pStyle w:val="a4"/>
        <w:numPr>
          <w:ilvl w:val="0"/>
          <w:numId w:val="7"/>
        </w:numPr>
        <w:tabs>
          <w:tab w:val="left" w:pos="1936"/>
          <w:tab w:val="left" w:pos="3477"/>
          <w:tab w:val="left" w:pos="4165"/>
          <w:tab w:val="left" w:pos="5681"/>
          <w:tab w:val="left" w:pos="6830"/>
          <w:tab w:val="left" w:pos="7867"/>
        </w:tabs>
        <w:spacing w:before="250" w:line="276" w:lineRule="auto"/>
        <w:ind w:right="290"/>
        <w:rPr>
          <w:sz w:val="28"/>
        </w:rPr>
      </w:pPr>
      <w:r>
        <w:rPr>
          <w:sz w:val="28"/>
        </w:rPr>
        <w:t>«Записки</w:t>
      </w:r>
      <w:r>
        <w:rPr>
          <w:sz w:val="28"/>
        </w:rPr>
        <w:tab/>
        <w:t>из</w:t>
      </w:r>
      <w:r>
        <w:rPr>
          <w:sz w:val="28"/>
        </w:rPr>
        <w:tab/>
        <w:t>мертвого</w:t>
      </w:r>
      <w:r>
        <w:rPr>
          <w:sz w:val="28"/>
        </w:rPr>
        <w:tab/>
        <w:t>дома»</w:t>
      </w:r>
      <w:r>
        <w:rPr>
          <w:sz w:val="28"/>
        </w:rPr>
        <w:tab/>
        <w:t>Ф.М.</w:t>
      </w:r>
      <w:r>
        <w:rPr>
          <w:sz w:val="28"/>
        </w:rPr>
        <w:tab/>
      </w:r>
      <w:r>
        <w:rPr>
          <w:spacing w:val="-1"/>
          <w:sz w:val="28"/>
        </w:rPr>
        <w:t xml:space="preserve">Достоевского: </w:t>
      </w:r>
      <w:r>
        <w:rPr>
          <w:sz w:val="28"/>
        </w:rPr>
        <w:t>характерология, композиция,</w:t>
      </w:r>
      <w:r>
        <w:rPr>
          <w:spacing w:val="-4"/>
          <w:sz w:val="28"/>
        </w:rPr>
        <w:t xml:space="preserve"> </w:t>
      </w:r>
      <w:r>
        <w:rPr>
          <w:sz w:val="28"/>
        </w:rPr>
        <w:t>идеи</w:t>
      </w:r>
    </w:p>
    <w:p w:rsidR="007113E8" w:rsidRDefault="00EF62D4">
      <w:pPr>
        <w:pStyle w:val="a4"/>
        <w:numPr>
          <w:ilvl w:val="0"/>
          <w:numId w:val="7"/>
        </w:numPr>
        <w:tabs>
          <w:tab w:val="left" w:pos="1936"/>
        </w:tabs>
        <w:spacing w:before="1"/>
        <w:ind w:hanging="361"/>
        <w:rPr>
          <w:sz w:val="28"/>
        </w:rPr>
      </w:pPr>
      <w:r>
        <w:rPr>
          <w:sz w:val="28"/>
        </w:rPr>
        <w:t>«Преступление и наказание» - первый «роман об</w:t>
      </w:r>
      <w:r>
        <w:rPr>
          <w:spacing w:val="-10"/>
          <w:sz w:val="28"/>
        </w:rPr>
        <w:t xml:space="preserve"> </w:t>
      </w:r>
      <w:r>
        <w:rPr>
          <w:sz w:val="28"/>
        </w:rPr>
        <w:t>идее»</w:t>
      </w:r>
    </w:p>
    <w:p w:rsidR="007113E8" w:rsidRDefault="00EF62D4">
      <w:pPr>
        <w:pStyle w:val="a4"/>
        <w:numPr>
          <w:ilvl w:val="0"/>
          <w:numId w:val="7"/>
        </w:numPr>
        <w:tabs>
          <w:tab w:val="left" w:pos="1936"/>
        </w:tabs>
        <w:spacing w:before="47" w:line="276" w:lineRule="auto"/>
        <w:ind w:right="288"/>
        <w:rPr>
          <w:sz w:val="28"/>
        </w:rPr>
      </w:pPr>
      <w:r>
        <w:rPr>
          <w:sz w:val="28"/>
        </w:rPr>
        <w:t>Идеал «положительно прекрасного человека» в романе Ф.М. Достоевского «Идиот»</w:t>
      </w:r>
    </w:p>
    <w:p w:rsidR="007113E8" w:rsidRDefault="00EF62D4">
      <w:pPr>
        <w:pStyle w:val="a4"/>
        <w:numPr>
          <w:ilvl w:val="0"/>
          <w:numId w:val="7"/>
        </w:numPr>
        <w:tabs>
          <w:tab w:val="left" w:pos="1936"/>
        </w:tabs>
        <w:spacing w:before="1" w:line="276" w:lineRule="auto"/>
        <w:ind w:right="290"/>
        <w:rPr>
          <w:sz w:val="28"/>
        </w:rPr>
      </w:pPr>
      <w:r>
        <w:rPr>
          <w:sz w:val="28"/>
        </w:rPr>
        <w:t>«Братья Карамазовы» Ф.М. Достоевского: идейная, образная и композиционная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структуры</w:t>
      </w:r>
    </w:p>
    <w:p w:rsidR="007113E8" w:rsidRDefault="00EF62D4">
      <w:pPr>
        <w:pStyle w:val="a4"/>
        <w:numPr>
          <w:ilvl w:val="0"/>
          <w:numId w:val="7"/>
        </w:numPr>
        <w:tabs>
          <w:tab w:val="left" w:pos="1936"/>
        </w:tabs>
        <w:spacing w:line="321" w:lineRule="exact"/>
        <w:ind w:hanging="361"/>
        <w:rPr>
          <w:sz w:val="28"/>
        </w:rPr>
      </w:pPr>
      <w:r>
        <w:rPr>
          <w:sz w:val="28"/>
        </w:rPr>
        <w:t>Три брата Карамазовых и их отец Федор</w:t>
      </w:r>
      <w:r>
        <w:rPr>
          <w:spacing w:val="-4"/>
          <w:sz w:val="28"/>
        </w:rPr>
        <w:t xml:space="preserve"> </w:t>
      </w:r>
      <w:r>
        <w:rPr>
          <w:sz w:val="28"/>
        </w:rPr>
        <w:t>Павлович</w:t>
      </w:r>
    </w:p>
    <w:p w:rsidR="007113E8" w:rsidRDefault="00EF62D4">
      <w:pPr>
        <w:pStyle w:val="a4"/>
        <w:numPr>
          <w:ilvl w:val="0"/>
          <w:numId w:val="7"/>
        </w:numPr>
        <w:tabs>
          <w:tab w:val="left" w:pos="1936"/>
          <w:tab w:val="left" w:pos="3796"/>
          <w:tab w:val="left" w:pos="4561"/>
          <w:tab w:val="left" w:pos="6187"/>
          <w:tab w:val="left" w:pos="7637"/>
          <w:tab w:val="left" w:pos="8915"/>
        </w:tabs>
        <w:spacing w:before="48" w:line="278" w:lineRule="auto"/>
        <w:ind w:right="290"/>
        <w:rPr>
          <w:sz w:val="28"/>
        </w:rPr>
      </w:pPr>
      <w:r>
        <w:rPr>
          <w:sz w:val="28"/>
        </w:rPr>
        <w:t>Поэтический</w:t>
      </w:r>
      <w:r>
        <w:rPr>
          <w:sz w:val="28"/>
        </w:rPr>
        <w:tab/>
        <w:t>мир</w:t>
      </w:r>
      <w:r>
        <w:rPr>
          <w:sz w:val="28"/>
        </w:rPr>
        <w:tab/>
        <w:t>Некрасова:</w:t>
      </w:r>
      <w:r>
        <w:rPr>
          <w:sz w:val="28"/>
        </w:rPr>
        <w:tab/>
        <w:t>основные</w:t>
      </w:r>
      <w:r>
        <w:rPr>
          <w:sz w:val="28"/>
        </w:rPr>
        <w:tab/>
        <w:t>мотивы,</w:t>
      </w:r>
      <w:r>
        <w:rPr>
          <w:sz w:val="28"/>
        </w:rPr>
        <w:tab/>
      </w:r>
      <w:r>
        <w:rPr>
          <w:spacing w:val="-4"/>
          <w:sz w:val="28"/>
        </w:rPr>
        <w:t xml:space="preserve">образ </w:t>
      </w:r>
      <w:r>
        <w:rPr>
          <w:sz w:val="28"/>
        </w:rPr>
        <w:t>лирического героя</w:t>
      </w:r>
    </w:p>
    <w:p w:rsidR="007113E8" w:rsidRDefault="00EF62D4">
      <w:pPr>
        <w:pStyle w:val="a4"/>
        <w:numPr>
          <w:ilvl w:val="0"/>
          <w:numId w:val="7"/>
        </w:numPr>
        <w:tabs>
          <w:tab w:val="left" w:pos="1936"/>
          <w:tab w:val="left" w:pos="3123"/>
          <w:tab w:val="left" w:pos="4578"/>
          <w:tab w:val="left" w:pos="4928"/>
          <w:tab w:val="left" w:pos="6003"/>
          <w:tab w:val="left" w:pos="8002"/>
          <w:tab w:val="left" w:pos="8479"/>
        </w:tabs>
        <w:spacing w:line="276" w:lineRule="auto"/>
        <w:ind w:right="292"/>
        <w:rPr>
          <w:sz w:val="28"/>
        </w:rPr>
      </w:pPr>
      <w:r>
        <w:rPr>
          <w:sz w:val="28"/>
        </w:rPr>
        <w:t>«Мысль</w:t>
      </w:r>
      <w:r>
        <w:rPr>
          <w:sz w:val="28"/>
        </w:rPr>
        <w:tab/>
        <w:t>народная»</w:t>
      </w:r>
      <w:r>
        <w:rPr>
          <w:sz w:val="28"/>
        </w:rPr>
        <w:tab/>
        <w:t>в</w:t>
      </w:r>
      <w:r>
        <w:rPr>
          <w:sz w:val="28"/>
        </w:rPr>
        <w:tab/>
        <w:t>ранних</w:t>
      </w:r>
      <w:r>
        <w:rPr>
          <w:sz w:val="28"/>
        </w:rPr>
        <w:tab/>
        <w:t>произведениях</w:t>
      </w:r>
      <w:r>
        <w:rPr>
          <w:sz w:val="28"/>
        </w:rPr>
        <w:tab/>
        <w:t>Л.</w:t>
      </w:r>
      <w:r>
        <w:rPr>
          <w:sz w:val="28"/>
        </w:rPr>
        <w:tab/>
      </w:r>
      <w:r>
        <w:rPr>
          <w:spacing w:val="-3"/>
          <w:sz w:val="28"/>
        </w:rPr>
        <w:t xml:space="preserve">Толстого </w:t>
      </w:r>
      <w:r>
        <w:rPr>
          <w:sz w:val="28"/>
        </w:rPr>
        <w:t>(«Утро помещика», «Метель», «Три</w:t>
      </w:r>
      <w:r>
        <w:rPr>
          <w:spacing w:val="-7"/>
          <w:sz w:val="28"/>
        </w:rPr>
        <w:t xml:space="preserve"> </w:t>
      </w:r>
      <w:r>
        <w:rPr>
          <w:sz w:val="28"/>
        </w:rPr>
        <w:t>смерти»)</w:t>
      </w:r>
    </w:p>
    <w:p w:rsidR="007113E8" w:rsidRDefault="00EF62D4">
      <w:pPr>
        <w:pStyle w:val="a4"/>
        <w:numPr>
          <w:ilvl w:val="0"/>
          <w:numId w:val="7"/>
        </w:numPr>
        <w:tabs>
          <w:tab w:val="left" w:pos="1936"/>
        </w:tabs>
        <w:spacing w:line="278" w:lineRule="auto"/>
        <w:ind w:right="290"/>
        <w:rPr>
          <w:sz w:val="28"/>
        </w:rPr>
      </w:pPr>
      <w:r>
        <w:rPr>
          <w:sz w:val="28"/>
        </w:rPr>
        <w:t>Идея соборности в романе Л. Толстого «Война и мир» и ее воплощение</w:t>
      </w:r>
    </w:p>
    <w:p w:rsidR="007113E8" w:rsidRDefault="00EF62D4">
      <w:pPr>
        <w:pStyle w:val="a4"/>
        <w:numPr>
          <w:ilvl w:val="0"/>
          <w:numId w:val="7"/>
        </w:numPr>
        <w:tabs>
          <w:tab w:val="left" w:pos="1936"/>
        </w:tabs>
        <w:spacing w:line="317" w:lineRule="exact"/>
        <w:ind w:hanging="361"/>
        <w:rPr>
          <w:sz w:val="28"/>
        </w:rPr>
      </w:pPr>
      <w:r>
        <w:rPr>
          <w:sz w:val="28"/>
        </w:rPr>
        <w:t>Соотношение образов «Андрей - Наташа -</w:t>
      </w:r>
      <w:r>
        <w:rPr>
          <w:spacing w:val="-6"/>
          <w:sz w:val="28"/>
        </w:rPr>
        <w:t xml:space="preserve"> </w:t>
      </w:r>
      <w:r>
        <w:rPr>
          <w:sz w:val="28"/>
        </w:rPr>
        <w:t>Пьер»</w:t>
      </w:r>
    </w:p>
    <w:p w:rsidR="007113E8" w:rsidRDefault="00EF62D4">
      <w:pPr>
        <w:pStyle w:val="a4"/>
        <w:numPr>
          <w:ilvl w:val="0"/>
          <w:numId w:val="7"/>
        </w:numPr>
        <w:tabs>
          <w:tab w:val="left" w:pos="1936"/>
        </w:tabs>
        <w:spacing w:before="42" w:line="278" w:lineRule="auto"/>
        <w:ind w:right="285"/>
        <w:rPr>
          <w:sz w:val="28"/>
        </w:rPr>
      </w:pPr>
      <w:r>
        <w:rPr>
          <w:sz w:val="28"/>
        </w:rPr>
        <w:t>«Анна Каренина» Л. Толстого: смысл эпиграфа к роману и его соотношение с образом Анны, лейтмотивы в</w:t>
      </w:r>
      <w:r>
        <w:rPr>
          <w:spacing w:val="-10"/>
          <w:sz w:val="28"/>
        </w:rPr>
        <w:t xml:space="preserve"> </w:t>
      </w:r>
      <w:r>
        <w:rPr>
          <w:sz w:val="28"/>
        </w:rPr>
        <w:t>романе</w:t>
      </w:r>
    </w:p>
    <w:p w:rsidR="007113E8" w:rsidRDefault="00EF62D4">
      <w:pPr>
        <w:pStyle w:val="a4"/>
        <w:numPr>
          <w:ilvl w:val="0"/>
          <w:numId w:val="7"/>
        </w:numPr>
        <w:tabs>
          <w:tab w:val="left" w:pos="1936"/>
        </w:tabs>
        <w:spacing w:line="317" w:lineRule="exact"/>
        <w:ind w:hanging="361"/>
        <w:rPr>
          <w:sz w:val="28"/>
        </w:rPr>
      </w:pPr>
      <w:r>
        <w:rPr>
          <w:sz w:val="28"/>
        </w:rPr>
        <w:t>Жизнь и смерть в повести «Смерть Ивана</w:t>
      </w:r>
      <w:r>
        <w:rPr>
          <w:spacing w:val="-9"/>
          <w:sz w:val="28"/>
        </w:rPr>
        <w:t xml:space="preserve"> </w:t>
      </w:r>
      <w:r>
        <w:rPr>
          <w:sz w:val="28"/>
        </w:rPr>
        <w:t>Ильича»</w:t>
      </w:r>
    </w:p>
    <w:p w:rsidR="007113E8" w:rsidRDefault="00EF62D4">
      <w:pPr>
        <w:pStyle w:val="a4"/>
        <w:numPr>
          <w:ilvl w:val="0"/>
          <w:numId w:val="7"/>
        </w:numPr>
        <w:tabs>
          <w:tab w:val="left" w:pos="1936"/>
        </w:tabs>
        <w:spacing w:before="48"/>
        <w:ind w:hanging="361"/>
        <w:rPr>
          <w:sz w:val="28"/>
        </w:rPr>
      </w:pPr>
      <w:r>
        <w:rPr>
          <w:sz w:val="28"/>
        </w:rPr>
        <w:t>Брак,</w:t>
      </w:r>
      <w:r>
        <w:rPr>
          <w:spacing w:val="14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7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поздних</w:t>
      </w:r>
      <w:r>
        <w:rPr>
          <w:spacing w:val="16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9"/>
          <w:sz w:val="28"/>
        </w:rPr>
        <w:t xml:space="preserve"> </w:t>
      </w:r>
      <w:r>
        <w:rPr>
          <w:sz w:val="28"/>
        </w:rPr>
        <w:t>Л.</w:t>
      </w:r>
      <w:r>
        <w:rPr>
          <w:spacing w:val="14"/>
          <w:sz w:val="28"/>
        </w:rPr>
        <w:t xml:space="preserve"> </w:t>
      </w:r>
      <w:r>
        <w:rPr>
          <w:sz w:val="28"/>
        </w:rPr>
        <w:t>Толстого</w:t>
      </w:r>
    </w:p>
    <w:p w:rsidR="007113E8" w:rsidRDefault="00EF62D4">
      <w:pPr>
        <w:pStyle w:val="a3"/>
        <w:spacing w:before="47"/>
        <w:ind w:left="1935"/>
        <w:jc w:val="left"/>
      </w:pPr>
      <w:r>
        <w:t>«</w:t>
      </w:r>
      <w:proofErr w:type="spellStart"/>
      <w:r>
        <w:t>Крейцерова</w:t>
      </w:r>
      <w:proofErr w:type="spellEnd"/>
      <w:r>
        <w:t xml:space="preserve"> соната», «Дьявол»</w:t>
      </w:r>
    </w:p>
    <w:p w:rsidR="007113E8" w:rsidRDefault="00EF62D4">
      <w:pPr>
        <w:pStyle w:val="a4"/>
        <w:numPr>
          <w:ilvl w:val="0"/>
          <w:numId w:val="7"/>
        </w:numPr>
        <w:tabs>
          <w:tab w:val="left" w:pos="1936"/>
        </w:tabs>
        <w:spacing w:before="50" w:line="276" w:lineRule="auto"/>
        <w:ind w:left="1575" w:right="2427" w:firstLine="0"/>
        <w:rPr>
          <w:sz w:val="28"/>
        </w:rPr>
      </w:pPr>
      <w:r>
        <w:rPr>
          <w:sz w:val="28"/>
        </w:rPr>
        <w:t>Комические рассказы А. Чехова (не менее 10) 14.Мир и человек в прозе А. Чехова 15.Философия и эстетика русского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декаданса</w:t>
      </w:r>
    </w:p>
    <w:p w:rsidR="007113E8" w:rsidRDefault="00EF62D4">
      <w:pPr>
        <w:pStyle w:val="a4"/>
        <w:numPr>
          <w:ilvl w:val="0"/>
          <w:numId w:val="6"/>
        </w:numPr>
        <w:tabs>
          <w:tab w:val="left" w:pos="1936"/>
        </w:tabs>
        <w:spacing w:before="1" w:line="276" w:lineRule="auto"/>
        <w:ind w:right="291"/>
        <w:rPr>
          <w:sz w:val="28"/>
        </w:rPr>
      </w:pPr>
      <w:r>
        <w:rPr>
          <w:sz w:val="28"/>
        </w:rPr>
        <w:t>Художественная динамика образа России в творчестве А. Блока</w:t>
      </w:r>
    </w:p>
    <w:p w:rsidR="007113E8" w:rsidRDefault="00EF62D4">
      <w:pPr>
        <w:pStyle w:val="a4"/>
        <w:numPr>
          <w:ilvl w:val="0"/>
          <w:numId w:val="6"/>
        </w:numPr>
        <w:tabs>
          <w:tab w:val="left" w:pos="1936"/>
        </w:tabs>
        <w:spacing w:line="276" w:lineRule="auto"/>
        <w:ind w:left="1575" w:right="1137" w:firstLine="0"/>
        <w:rPr>
          <w:sz w:val="28"/>
        </w:rPr>
      </w:pPr>
      <w:r>
        <w:rPr>
          <w:sz w:val="28"/>
        </w:rPr>
        <w:t>Эстетика и практика акмеизма в творчестве Н. Гумилева 18.«Книга женской души» в ранней лирике А.</w:t>
      </w:r>
      <w:r>
        <w:rPr>
          <w:spacing w:val="-12"/>
          <w:sz w:val="28"/>
        </w:rPr>
        <w:t xml:space="preserve"> </w:t>
      </w:r>
      <w:r>
        <w:rPr>
          <w:sz w:val="28"/>
        </w:rPr>
        <w:t>Ахматовой</w:t>
      </w:r>
    </w:p>
    <w:p w:rsidR="007113E8" w:rsidRDefault="00EF62D4">
      <w:pPr>
        <w:pStyle w:val="a4"/>
        <w:numPr>
          <w:ilvl w:val="0"/>
          <w:numId w:val="5"/>
        </w:numPr>
        <w:tabs>
          <w:tab w:val="left" w:pos="1936"/>
        </w:tabs>
        <w:spacing w:line="276" w:lineRule="auto"/>
        <w:ind w:right="282"/>
        <w:rPr>
          <w:sz w:val="28"/>
        </w:rPr>
      </w:pPr>
      <w:r>
        <w:rPr>
          <w:sz w:val="28"/>
        </w:rPr>
        <w:t>Основные темы и мотивы в творчестве О. Мандельштама 20- 30-х годов</w:t>
      </w:r>
    </w:p>
    <w:p w:rsidR="007113E8" w:rsidRDefault="00EF62D4">
      <w:pPr>
        <w:pStyle w:val="a4"/>
        <w:numPr>
          <w:ilvl w:val="0"/>
          <w:numId w:val="5"/>
        </w:numPr>
        <w:tabs>
          <w:tab w:val="left" w:pos="1936"/>
        </w:tabs>
        <w:spacing w:line="321" w:lineRule="exact"/>
        <w:ind w:hanging="361"/>
        <w:rPr>
          <w:sz w:val="28"/>
        </w:rPr>
      </w:pPr>
      <w:r>
        <w:rPr>
          <w:sz w:val="28"/>
        </w:rPr>
        <w:t>Тема любви в лирике В.</w:t>
      </w:r>
      <w:r>
        <w:rPr>
          <w:spacing w:val="-5"/>
          <w:sz w:val="28"/>
        </w:rPr>
        <w:t xml:space="preserve"> </w:t>
      </w:r>
      <w:r>
        <w:rPr>
          <w:sz w:val="28"/>
        </w:rPr>
        <w:t>Маяковского</w:t>
      </w:r>
    </w:p>
    <w:p w:rsidR="007113E8" w:rsidRDefault="00EF62D4">
      <w:pPr>
        <w:pStyle w:val="a4"/>
        <w:numPr>
          <w:ilvl w:val="0"/>
          <w:numId w:val="5"/>
        </w:numPr>
        <w:tabs>
          <w:tab w:val="left" w:pos="1936"/>
        </w:tabs>
        <w:spacing w:before="48" w:line="278" w:lineRule="auto"/>
        <w:ind w:right="290"/>
        <w:rPr>
          <w:sz w:val="28"/>
        </w:rPr>
      </w:pPr>
      <w:r>
        <w:rPr>
          <w:sz w:val="28"/>
        </w:rPr>
        <w:t>Ранняя лирика М. Цветаевой как попытка самопознания и самоутверждения</w:t>
      </w:r>
    </w:p>
    <w:p w:rsidR="007113E8" w:rsidRDefault="00EF62D4">
      <w:pPr>
        <w:pStyle w:val="a4"/>
        <w:numPr>
          <w:ilvl w:val="0"/>
          <w:numId w:val="5"/>
        </w:numPr>
        <w:tabs>
          <w:tab w:val="left" w:pos="1936"/>
        </w:tabs>
        <w:spacing w:line="317" w:lineRule="exact"/>
        <w:ind w:hanging="361"/>
        <w:rPr>
          <w:sz w:val="28"/>
        </w:rPr>
      </w:pPr>
      <w:r>
        <w:rPr>
          <w:sz w:val="28"/>
        </w:rPr>
        <w:t>Традиции русской классики в творчестве И.</w:t>
      </w:r>
      <w:r>
        <w:rPr>
          <w:spacing w:val="-8"/>
          <w:sz w:val="28"/>
        </w:rPr>
        <w:t xml:space="preserve"> </w:t>
      </w:r>
      <w:r>
        <w:rPr>
          <w:sz w:val="28"/>
        </w:rPr>
        <w:t>Бунина</w:t>
      </w:r>
    </w:p>
    <w:p w:rsidR="007113E8" w:rsidRDefault="00EF62D4">
      <w:pPr>
        <w:pStyle w:val="a4"/>
        <w:numPr>
          <w:ilvl w:val="0"/>
          <w:numId w:val="5"/>
        </w:numPr>
        <w:tabs>
          <w:tab w:val="left" w:pos="2006"/>
          <w:tab w:val="left" w:pos="5854"/>
          <w:tab w:val="left" w:pos="7944"/>
          <w:tab w:val="left" w:pos="9304"/>
        </w:tabs>
        <w:spacing w:before="47" w:line="278" w:lineRule="auto"/>
        <w:ind w:right="288"/>
        <w:rPr>
          <w:sz w:val="28"/>
        </w:rPr>
      </w:pPr>
      <w:r>
        <w:rPr>
          <w:sz w:val="28"/>
        </w:rPr>
        <w:t>Социально-психологическая</w:t>
      </w:r>
      <w:r>
        <w:rPr>
          <w:sz w:val="28"/>
        </w:rPr>
        <w:tab/>
        <w:t>проблематика</w:t>
      </w:r>
      <w:r>
        <w:rPr>
          <w:sz w:val="28"/>
        </w:rPr>
        <w:tab/>
        <w:t>повести</w:t>
      </w:r>
      <w:r>
        <w:rPr>
          <w:sz w:val="28"/>
        </w:rPr>
        <w:tab/>
      </w:r>
      <w:r>
        <w:rPr>
          <w:spacing w:val="-10"/>
          <w:sz w:val="28"/>
        </w:rPr>
        <w:t xml:space="preserve">А. </w:t>
      </w:r>
      <w:r>
        <w:rPr>
          <w:sz w:val="28"/>
        </w:rPr>
        <w:t>Куприна</w:t>
      </w:r>
      <w:r>
        <w:rPr>
          <w:spacing w:val="-1"/>
          <w:sz w:val="28"/>
        </w:rPr>
        <w:t xml:space="preserve"> </w:t>
      </w:r>
      <w:r>
        <w:rPr>
          <w:sz w:val="28"/>
        </w:rPr>
        <w:t>«Поединок»</w:t>
      </w:r>
    </w:p>
    <w:p w:rsidR="007113E8" w:rsidRDefault="00EF62D4">
      <w:pPr>
        <w:pStyle w:val="a4"/>
        <w:numPr>
          <w:ilvl w:val="0"/>
          <w:numId w:val="5"/>
        </w:numPr>
        <w:tabs>
          <w:tab w:val="left" w:pos="1936"/>
        </w:tabs>
        <w:spacing w:line="276" w:lineRule="auto"/>
        <w:ind w:right="287"/>
        <w:rPr>
          <w:sz w:val="28"/>
        </w:rPr>
      </w:pPr>
      <w:r>
        <w:rPr>
          <w:sz w:val="28"/>
        </w:rPr>
        <w:t>Художественное своеобразие повестей Л. Андреева «Жизнь Василия Фивейского» и «Иуда</w:t>
      </w:r>
      <w:r>
        <w:rPr>
          <w:spacing w:val="-3"/>
          <w:sz w:val="28"/>
        </w:rPr>
        <w:t xml:space="preserve"> </w:t>
      </w:r>
      <w:r>
        <w:rPr>
          <w:sz w:val="28"/>
        </w:rPr>
        <w:t>Искариот»</w:t>
      </w:r>
    </w:p>
    <w:p w:rsidR="007113E8" w:rsidRDefault="007113E8">
      <w:pPr>
        <w:spacing w:line="276" w:lineRule="auto"/>
        <w:rPr>
          <w:sz w:val="28"/>
        </w:rPr>
        <w:sectPr w:rsidR="007113E8">
          <w:pgSz w:w="11910" w:h="16840"/>
          <w:pgMar w:top="1040" w:right="560" w:bottom="1340" w:left="1480" w:header="0" w:footer="1065" w:gutter="0"/>
          <w:cols w:space="720"/>
        </w:sectPr>
      </w:pPr>
    </w:p>
    <w:p w:rsidR="007113E8" w:rsidRDefault="00EF62D4">
      <w:pPr>
        <w:pStyle w:val="a4"/>
        <w:numPr>
          <w:ilvl w:val="0"/>
          <w:numId w:val="5"/>
        </w:numPr>
        <w:tabs>
          <w:tab w:val="left" w:pos="1936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Философская лирика С.</w:t>
      </w:r>
      <w:r>
        <w:rPr>
          <w:spacing w:val="-2"/>
          <w:sz w:val="28"/>
        </w:rPr>
        <w:t xml:space="preserve"> </w:t>
      </w:r>
      <w:r>
        <w:rPr>
          <w:sz w:val="28"/>
        </w:rPr>
        <w:t>Есенина</w:t>
      </w:r>
    </w:p>
    <w:p w:rsidR="007113E8" w:rsidRDefault="00EF62D4">
      <w:pPr>
        <w:pStyle w:val="a4"/>
        <w:numPr>
          <w:ilvl w:val="0"/>
          <w:numId w:val="5"/>
        </w:numPr>
        <w:tabs>
          <w:tab w:val="left" w:pos="1936"/>
          <w:tab w:val="left" w:pos="4403"/>
          <w:tab w:val="left" w:pos="6322"/>
          <w:tab w:val="left" w:pos="7745"/>
          <w:tab w:val="left" w:pos="8474"/>
        </w:tabs>
        <w:spacing w:before="51"/>
        <w:ind w:hanging="361"/>
        <w:rPr>
          <w:sz w:val="28"/>
        </w:rPr>
      </w:pPr>
      <w:r>
        <w:rPr>
          <w:sz w:val="28"/>
        </w:rPr>
        <w:t>Художественные</w:t>
      </w:r>
      <w:r>
        <w:rPr>
          <w:sz w:val="28"/>
        </w:rPr>
        <w:tab/>
        <w:t>особенности</w:t>
      </w:r>
      <w:r>
        <w:rPr>
          <w:sz w:val="28"/>
        </w:rPr>
        <w:tab/>
        <w:t>рассказа</w:t>
      </w:r>
      <w:r>
        <w:rPr>
          <w:sz w:val="28"/>
        </w:rPr>
        <w:tab/>
        <w:t>М.</w:t>
      </w:r>
      <w:r>
        <w:rPr>
          <w:sz w:val="28"/>
        </w:rPr>
        <w:tab/>
        <w:t>Горького</w:t>
      </w:r>
    </w:p>
    <w:p w:rsidR="007113E8" w:rsidRDefault="00EF62D4">
      <w:pPr>
        <w:pStyle w:val="a3"/>
        <w:spacing w:before="47"/>
        <w:ind w:left="1935"/>
        <w:jc w:val="left"/>
      </w:pPr>
      <w:r>
        <w:t>«Карамора»</w:t>
      </w:r>
    </w:p>
    <w:p w:rsidR="007113E8" w:rsidRDefault="00EF62D4">
      <w:pPr>
        <w:pStyle w:val="a4"/>
        <w:numPr>
          <w:ilvl w:val="0"/>
          <w:numId w:val="5"/>
        </w:numPr>
        <w:tabs>
          <w:tab w:val="left" w:pos="1936"/>
          <w:tab w:val="left" w:pos="3514"/>
          <w:tab w:val="left" w:pos="5148"/>
          <w:tab w:val="left" w:pos="5889"/>
          <w:tab w:val="left" w:pos="7630"/>
        </w:tabs>
        <w:spacing w:before="48" w:line="278" w:lineRule="auto"/>
        <w:ind w:left="1575" w:right="286" w:firstLine="0"/>
        <w:rPr>
          <w:sz w:val="28"/>
        </w:rPr>
      </w:pPr>
      <w:r>
        <w:rPr>
          <w:sz w:val="28"/>
        </w:rPr>
        <w:t>Роман М. Шолохова «Тихий Дон» как социальная эпопея 28.«Донские</w:t>
      </w:r>
      <w:r>
        <w:rPr>
          <w:sz w:val="28"/>
        </w:rPr>
        <w:tab/>
        <w:t>рассказы»</w:t>
      </w:r>
      <w:r>
        <w:rPr>
          <w:sz w:val="28"/>
        </w:rPr>
        <w:tab/>
        <w:t>М.</w:t>
      </w:r>
      <w:r>
        <w:rPr>
          <w:sz w:val="28"/>
        </w:rPr>
        <w:tab/>
        <w:t>Шолохова:</w:t>
      </w:r>
      <w:r>
        <w:rPr>
          <w:sz w:val="28"/>
        </w:rPr>
        <w:tab/>
      </w:r>
      <w:proofErr w:type="gramStart"/>
      <w:r>
        <w:rPr>
          <w:spacing w:val="-1"/>
          <w:sz w:val="28"/>
        </w:rPr>
        <w:t>художественное</w:t>
      </w:r>
      <w:proofErr w:type="gramEnd"/>
    </w:p>
    <w:p w:rsidR="007113E8" w:rsidRDefault="00EF62D4">
      <w:pPr>
        <w:pStyle w:val="a3"/>
        <w:spacing w:line="317" w:lineRule="exact"/>
        <w:ind w:left="1935"/>
        <w:jc w:val="left"/>
      </w:pPr>
      <w:r>
        <w:t>своеобразие</w:t>
      </w:r>
    </w:p>
    <w:p w:rsidR="007113E8" w:rsidRDefault="00EF62D4">
      <w:pPr>
        <w:pStyle w:val="a4"/>
        <w:numPr>
          <w:ilvl w:val="0"/>
          <w:numId w:val="4"/>
        </w:numPr>
        <w:tabs>
          <w:tab w:val="left" w:pos="1936"/>
        </w:tabs>
        <w:spacing w:before="47" w:line="276" w:lineRule="auto"/>
        <w:ind w:right="289"/>
        <w:jc w:val="both"/>
        <w:rPr>
          <w:sz w:val="28"/>
        </w:rPr>
      </w:pPr>
      <w:r>
        <w:rPr>
          <w:sz w:val="28"/>
        </w:rPr>
        <w:t>Роман «Белая гвардия» М. Булгакова как произведение, отразившее «душу русской усобицы» (М.</w:t>
      </w:r>
      <w:r>
        <w:rPr>
          <w:spacing w:val="-10"/>
          <w:sz w:val="28"/>
        </w:rPr>
        <w:t xml:space="preserve"> </w:t>
      </w:r>
      <w:r>
        <w:rPr>
          <w:sz w:val="28"/>
        </w:rPr>
        <w:t>Волошин)</w:t>
      </w:r>
    </w:p>
    <w:p w:rsidR="007113E8" w:rsidRDefault="00EF62D4">
      <w:pPr>
        <w:pStyle w:val="a4"/>
        <w:numPr>
          <w:ilvl w:val="0"/>
          <w:numId w:val="4"/>
        </w:numPr>
        <w:tabs>
          <w:tab w:val="left" w:pos="2006"/>
        </w:tabs>
        <w:spacing w:before="1" w:line="276" w:lineRule="auto"/>
        <w:ind w:right="290"/>
        <w:jc w:val="both"/>
        <w:rPr>
          <w:sz w:val="28"/>
        </w:rPr>
      </w:pPr>
      <w:r>
        <w:rPr>
          <w:sz w:val="28"/>
        </w:rPr>
        <w:t>«Мастер и Маргарита» М. Булгакова (история создания, особенности жанра, смысл эпиграфа, структура произведения, 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персонажей)</w:t>
      </w:r>
    </w:p>
    <w:p w:rsidR="007113E8" w:rsidRDefault="00EF62D4">
      <w:pPr>
        <w:pStyle w:val="a4"/>
        <w:numPr>
          <w:ilvl w:val="0"/>
          <w:numId w:val="4"/>
        </w:numPr>
        <w:tabs>
          <w:tab w:val="left" w:pos="1936"/>
        </w:tabs>
        <w:spacing w:before="1" w:line="276" w:lineRule="auto"/>
        <w:ind w:right="292"/>
        <w:jc w:val="both"/>
        <w:rPr>
          <w:sz w:val="28"/>
        </w:rPr>
      </w:pPr>
      <w:r>
        <w:rPr>
          <w:sz w:val="28"/>
        </w:rPr>
        <w:t>Образ патриархальной России в романе И. Шмелева «Лето Господне»</w:t>
      </w:r>
    </w:p>
    <w:p w:rsidR="007113E8" w:rsidRDefault="00EF62D4">
      <w:pPr>
        <w:pStyle w:val="a4"/>
        <w:numPr>
          <w:ilvl w:val="0"/>
          <w:numId w:val="4"/>
        </w:numPr>
        <w:tabs>
          <w:tab w:val="left" w:pos="1936"/>
        </w:tabs>
        <w:spacing w:line="276" w:lineRule="auto"/>
        <w:ind w:right="284"/>
        <w:jc w:val="both"/>
        <w:rPr>
          <w:sz w:val="28"/>
        </w:rPr>
      </w:pPr>
      <w:r>
        <w:rPr>
          <w:sz w:val="28"/>
        </w:rPr>
        <w:t>Эволюция темы войны в прозе II половины XX века (2-3 произведения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выбор)</w:t>
      </w:r>
    </w:p>
    <w:p w:rsidR="007113E8" w:rsidRDefault="00EF62D4">
      <w:pPr>
        <w:pStyle w:val="a4"/>
        <w:numPr>
          <w:ilvl w:val="0"/>
          <w:numId w:val="4"/>
        </w:numPr>
        <w:tabs>
          <w:tab w:val="left" w:pos="1936"/>
        </w:tabs>
        <w:spacing w:line="276" w:lineRule="auto"/>
        <w:ind w:right="282"/>
        <w:jc w:val="both"/>
        <w:rPr>
          <w:sz w:val="28"/>
        </w:rPr>
      </w:pPr>
      <w:r>
        <w:rPr>
          <w:sz w:val="28"/>
        </w:rPr>
        <w:t>Роман Б. Пастернака Доктор Живаго» (история создания, основные темы, идеи, образы, жанровая особенность, смысл названия)</w:t>
      </w:r>
    </w:p>
    <w:p w:rsidR="007113E8" w:rsidRDefault="00EF62D4">
      <w:pPr>
        <w:pStyle w:val="a3"/>
        <w:spacing w:before="1" w:line="276" w:lineRule="auto"/>
        <w:ind w:left="1935" w:right="289" w:hanging="360"/>
      </w:pPr>
      <w:r>
        <w:t>34..Судьба человека в тоталитарном государстве (по повести А. Солженицына «Один день Ивана Денисовича»)</w:t>
      </w:r>
    </w:p>
    <w:p w:rsidR="007113E8" w:rsidRDefault="00EF62D4">
      <w:pPr>
        <w:pStyle w:val="a3"/>
        <w:spacing w:line="276" w:lineRule="auto"/>
        <w:ind w:left="1575" w:right="287"/>
      </w:pPr>
      <w:r>
        <w:t>35.В. Шаламов «Колымские рассказы» (темы, идеи, образы) 36.Творчество В. Шукшина: открытие героя как</w:t>
      </w:r>
    </w:p>
    <w:p w:rsidR="007113E8" w:rsidRDefault="00EF62D4">
      <w:pPr>
        <w:pStyle w:val="a3"/>
        <w:ind w:left="1935"/>
      </w:pPr>
      <w:r>
        <w:t>национального типа</w:t>
      </w:r>
    </w:p>
    <w:p w:rsidR="007113E8" w:rsidRDefault="00EF62D4">
      <w:pPr>
        <w:pStyle w:val="a4"/>
        <w:numPr>
          <w:ilvl w:val="0"/>
          <w:numId w:val="3"/>
        </w:numPr>
        <w:tabs>
          <w:tab w:val="left" w:pos="1936"/>
          <w:tab w:val="left" w:pos="3054"/>
        </w:tabs>
        <w:spacing w:before="47"/>
        <w:ind w:hanging="361"/>
        <w:rPr>
          <w:sz w:val="28"/>
        </w:rPr>
      </w:pPr>
      <w:r>
        <w:rPr>
          <w:sz w:val="28"/>
        </w:rPr>
        <w:t>Мир,</w:t>
      </w:r>
      <w:r>
        <w:rPr>
          <w:sz w:val="28"/>
        </w:rPr>
        <w:tab/>
        <w:t>общество и человек в творчестве В.</w:t>
      </w:r>
      <w:r>
        <w:rPr>
          <w:spacing w:val="-13"/>
          <w:sz w:val="28"/>
        </w:rPr>
        <w:t xml:space="preserve"> </w:t>
      </w:r>
      <w:r>
        <w:rPr>
          <w:sz w:val="28"/>
        </w:rPr>
        <w:t>Распутина</w:t>
      </w:r>
    </w:p>
    <w:p w:rsidR="007113E8" w:rsidRDefault="00EF62D4">
      <w:pPr>
        <w:pStyle w:val="a4"/>
        <w:numPr>
          <w:ilvl w:val="0"/>
          <w:numId w:val="3"/>
        </w:numPr>
        <w:tabs>
          <w:tab w:val="left" w:pos="1936"/>
          <w:tab w:val="left" w:pos="3762"/>
          <w:tab w:val="left" w:pos="4965"/>
          <w:tab w:val="left" w:pos="5323"/>
          <w:tab w:val="left" w:pos="7227"/>
          <w:tab w:val="left" w:pos="7603"/>
        </w:tabs>
        <w:spacing w:before="48" w:line="276" w:lineRule="auto"/>
        <w:ind w:right="289"/>
        <w:rPr>
          <w:sz w:val="28"/>
        </w:rPr>
      </w:pPr>
      <w:r>
        <w:rPr>
          <w:sz w:val="28"/>
        </w:rPr>
        <w:t>Переоценка</w:t>
      </w:r>
      <w:r>
        <w:rPr>
          <w:sz w:val="28"/>
        </w:rPr>
        <w:tab/>
        <w:t>истории</w:t>
      </w:r>
      <w:r>
        <w:rPr>
          <w:sz w:val="28"/>
        </w:rPr>
        <w:tab/>
        <w:t>в</w:t>
      </w:r>
      <w:r>
        <w:rPr>
          <w:sz w:val="28"/>
        </w:rPr>
        <w:tab/>
        <w:t>публицистике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 xml:space="preserve">художественной </w:t>
      </w:r>
      <w:r>
        <w:rPr>
          <w:sz w:val="28"/>
        </w:rPr>
        <w:t>прозе времен перестройки (2-3 произведения на</w:t>
      </w:r>
      <w:r>
        <w:rPr>
          <w:spacing w:val="-10"/>
          <w:sz w:val="28"/>
        </w:rPr>
        <w:t xml:space="preserve"> </w:t>
      </w:r>
      <w:r>
        <w:rPr>
          <w:sz w:val="28"/>
        </w:rPr>
        <w:t>выбор)</w:t>
      </w:r>
    </w:p>
    <w:p w:rsidR="007113E8" w:rsidRDefault="00EF62D4">
      <w:pPr>
        <w:pStyle w:val="a4"/>
        <w:numPr>
          <w:ilvl w:val="0"/>
          <w:numId w:val="3"/>
        </w:numPr>
        <w:tabs>
          <w:tab w:val="left" w:pos="1936"/>
          <w:tab w:val="left" w:pos="3762"/>
        </w:tabs>
        <w:spacing w:before="1" w:line="276" w:lineRule="auto"/>
        <w:ind w:right="285"/>
        <w:rPr>
          <w:sz w:val="28"/>
        </w:rPr>
      </w:pPr>
      <w:r>
        <w:rPr>
          <w:sz w:val="28"/>
        </w:rPr>
        <w:t>Изображение</w:t>
      </w:r>
      <w:r>
        <w:rPr>
          <w:sz w:val="28"/>
        </w:rPr>
        <w:tab/>
        <w:t>войны в прозе 90-х гг. («Прокляты и убиты» В. Астафьева, «Генерал и его армия» Г.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Владимова</w:t>
      </w:r>
      <w:proofErr w:type="spellEnd"/>
      <w:r>
        <w:rPr>
          <w:sz w:val="28"/>
        </w:rPr>
        <w:t>)</w:t>
      </w:r>
    </w:p>
    <w:p w:rsidR="007113E8" w:rsidRDefault="00EF62D4">
      <w:pPr>
        <w:pStyle w:val="a4"/>
        <w:numPr>
          <w:ilvl w:val="0"/>
          <w:numId w:val="3"/>
        </w:numPr>
        <w:tabs>
          <w:tab w:val="left" w:pos="1936"/>
          <w:tab w:val="left" w:pos="3054"/>
          <w:tab w:val="left" w:pos="5215"/>
          <w:tab w:val="left" w:pos="6498"/>
          <w:tab w:val="left" w:pos="7563"/>
          <w:tab w:val="left" w:pos="8108"/>
        </w:tabs>
        <w:spacing w:line="278" w:lineRule="auto"/>
        <w:ind w:right="286"/>
        <w:rPr>
          <w:sz w:val="28"/>
        </w:rPr>
      </w:pPr>
      <w:r>
        <w:rPr>
          <w:sz w:val="28"/>
        </w:rPr>
        <w:t>Тема</w:t>
      </w:r>
      <w:r>
        <w:rPr>
          <w:sz w:val="28"/>
        </w:rPr>
        <w:tab/>
        <w:t>нравственного</w:t>
      </w:r>
      <w:r>
        <w:rPr>
          <w:sz w:val="28"/>
        </w:rPr>
        <w:tab/>
        <w:t>выбора</w:t>
      </w:r>
      <w:r>
        <w:rPr>
          <w:sz w:val="28"/>
        </w:rPr>
        <w:tab/>
        <w:t>героя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 xml:space="preserve">трагических </w:t>
      </w:r>
      <w:r>
        <w:rPr>
          <w:sz w:val="28"/>
        </w:rPr>
        <w:t>обстоятельствах (по произведениям В.</w:t>
      </w:r>
      <w:r>
        <w:rPr>
          <w:spacing w:val="-4"/>
          <w:sz w:val="28"/>
        </w:rPr>
        <w:t xml:space="preserve"> </w:t>
      </w:r>
      <w:r>
        <w:rPr>
          <w:sz w:val="28"/>
        </w:rPr>
        <w:t>Быкова)</w:t>
      </w:r>
    </w:p>
    <w:p w:rsidR="007113E8" w:rsidRDefault="007113E8">
      <w:pPr>
        <w:spacing w:line="278" w:lineRule="auto"/>
        <w:rPr>
          <w:sz w:val="28"/>
        </w:rPr>
        <w:sectPr w:rsidR="007113E8">
          <w:pgSz w:w="11910" w:h="16840"/>
          <w:pgMar w:top="1040" w:right="560" w:bottom="1340" w:left="1480" w:header="0" w:footer="1065" w:gutter="0"/>
          <w:cols w:space="720"/>
        </w:sectPr>
      </w:pPr>
    </w:p>
    <w:p w:rsidR="007113E8" w:rsidRDefault="00EF62D4">
      <w:pPr>
        <w:spacing w:before="75" w:line="362" w:lineRule="exact"/>
        <w:ind w:left="2968"/>
        <w:jc w:val="both"/>
        <w:rPr>
          <w:b/>
          <w:sz w:val="32"/>
        </w:rPr>
      </w:pPr>
      <w:r>
        <w:rPr>
          <w:b/>
          <w:sz w:val="28"/>
        </w:rPr>
        <w:lastRenderedPageBreak/>
        <w:t>И</w:t>
      </w:r>
      <w:r>
        <w:rPr>
          <w:b/>
          <w:sz w:val="32"/>
        </w:rPr>
        <w:t>нформационное обеспечение</w:t>
      </w:r>
    </w:p>
    <w:p w:rsidR="007113E8" w:rsidRDefault="00EF62D4">
      <w:pPr>
        <w:pStyle w:val="a3"/>
        <w:spacing w:line="316" w:lineRule="exact"/>
        <w:ind w:left="3637"/>
      </w:pPr>
      <w:r>
        <w:t>Основные источники</w:t>
      </w:r>
    </w:p>
    <w:p w:rsidR="007113E8" w:rsidRDefault="00EF62D4">
      <w:pPr>
        <w:pStyle w:val="a3"/>
        <w:spacing w:before="47"/>
        <w:ind w:right="284" w:firstLine="707"/>
      </w:pPr>
      <w:r>
        <w:t>Красовский, В. Е. Литература: учебное пособие для среднего профессионального образования / В. Е. Красовский, А. В. Леденев</w:t>
      </w:r>
      <w:proofErr w:type="gramStart"/>
      <w:r>
        <w:t xml:space="preserve"> ;</w:t>
      </w:r>
      <w:proofErr w:type="gramEnd"/>
      <w:r>
        <w:t xml:space="preserve"> под общей редакцией В. Е. Красовского. — Москва: Издательство </w:t>
      </w:r>
      <w:proofErr w:type="spellStart"/>
      <w:r>
        <w:t>Юрайт</w:t>
      </w:r>
      <w:proofErr w:type="spellEnd"/>
      <w:r>
        <w:t>, 2020.</w:t>
      </w:r>
    </w:p>
    <w:p w:rsidR="007113E8" w:rsidRDefault="00EF62D4">
      <w:pPr>
        <w:pStyle w:val="a4"/>
        <w:numPr>
          <w:ilvl w:val="0"/>
          <w:numId w:val="2"/>
        </w:numPr>
        <w:tabs>
          <w:tab w:val="left" w:pos="582"/>
        </w:tabs>
        <w:ind w:right="282" w:firstLine="0"/>
        <w:jc w:val="both"/>
        <w:rPr>
          <w:sz w:val="28"/>
        </w:rPr>
      </w:pPr>
      <w:r>
        <w:rPr>
          <w:sz w:val="28"/>
        </w:rPr>
        <w:t>650 с. — (Профессиональное образование). — ISBN 978-5-534-11359-4.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https://biblio- online.ru/</w:t>
      </w:r>
      <w:proofErr w:type="spellStart"/>
      <w:r>
        <w:rPr>
          <w:sz w:val="28"/>
        </w:rPr>
        <w:t>bcode</w:t>
      </w:r>
      <w:proofErr w:type="spellEnd"/>
      <w:r>
        <w:rPr>
          <w:sz w:val="28"/>
        </w:rPr>
        <w:t>/448571. – Режим доступа: по</w:t>
      </w:r>
      <w:r>
        <w:rPr>
          <w:spacing w:val="-15"/>
          <w:sz w:val="28"/>
        </w:rPr>
        <w:t xml:space="preserve"> </w:t>
      </w:r>
      <w:r>
        <w:rPr>
          <w:sz w:val="28"/>
        </w:rPr>
        <w:t>подписке.</w:t>
      </w:r>
    </w:p>
    <w:p w:rsidR="007113E8" w:rsidRDefault="007113E8">
      <w:pPr>
        <w:pStyle w:val="a3"/>
        <w:ind w:left="0"/>
        <w:jc w:val="left"/>
      </w:pPr>
    </w:p>
    <w:p w:rsidR="007113E8" w:rsidRDefault="00EF62D4">
      <w:pPr>
        <w:pStyle w:val="a3"/>
        <w:spacing w:line="322" w:lineRule="exact"/>
        <w:ind w:left="3563"/>
      </w:pPr>
      <w:r>
        <w:t>Дополнительные источники</w:t>
      </w:r>
    </w:p>
    <w:p w:rsidR="007113E8" w:rsidRDefault="00EF62D4">
      <w:pPr>
        <w:pStyle w:val="a4"/>
        <w:numPr>
          <w:ilvl w:val="0"/>
          <w:numId w:val="1"/>
        </w:numPr>
        <w:tabs>
          <w:tab w:val="left" w:pos="930"/>
        </w:tabs>
        <w:ind w:right="285" w:firstLine="0"/>
        <w:jc w:val="both"/>
        <w:rPr>
          <w:sz w:val="28"/>
        </w:rPr>
      </w:pPr>
      <w:r>
        <w:rPr>
          <w:sz w:val="28"/>
        </w:rPr>
        <w:t>Белинский, В. Г. Статьи о русской литературе. Избранное / В. Г. Белинский.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348 с. — (Антология мысли). — ISBN 978-5-534-08666-9.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11">
        <w:r>
          <w:rPr>
            <w:sz w:val="28"/>
            <w:u w:val="single"/>
          </w:rPr>
          <w:t>https://biblio-online.ru/bcode/437814</w:t>
        </w:r>
        <w:r>
          <w:rPr>
            <w:sz w:val="28"/>
          </w:rPr>
          <w:t xml:space="preserve"> </w:t>
        </w:r>
      </w:hyperlink>
      <w:r>
        <w:rPr>
          <w:sz w:val="28"/>
        </w:rPr>
        <w:t>(дата обращения: 01.09.2019).</w:t>
      </w:r>
    </w:p>
    <w:p w:rsidR="007113E8" w:rsidRDefault="00EF62D4">
      <w:pPr>
        <w:pStyle w:val="a4"/>
        <w:numPr>
          <w:ilvl w:val="0"/>
          <w:numId w:val="1"/>
        </w:numPr>
        <w:tabs>
          <w:tab w:val="left" w:pos="930"/>
        </w:tabs>
        <w:spacing w:before="1"/>
        <w:ind w:right="285" w:firstLine="0"/>
        <w:jc w:val="both"/>
        <w:rPr>
          <w:sz w:val="28"/>
        </w:rPr>
      </w:pPr>
      <w:r>
        <w:rPr>
          <w:sz w:val="28"/>
        </w:rPr>
        <w:t>Горький, М. О русской и зарубежной литературе. Избранные статьи / М. Горький.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367 с. — (Антология мысли). — ISBN 978-5-534-08541-9.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12">
        <w:r>
          <w:rPr>
            <w:sz w:val="28"/>
            <w:u w:val="single"/>
          </w:rPr>
          <w:t>https://biblio-online.ru/bcode/425507</w:t>
        </w:r>
        <w:r>
          <w:rPr>
            <w:sz w:val="28"/>
          </w:rPr>
          <w:t xml:space="preserve"> </w:t>
        </w:r>
      </w:hyperlink>
      <w:r>
        <w:rPr>
          <w:sz w:val="28"/>
        </w:rPr>
        <w:t>(дата обращения: 01.09.2019).</w:t>
      </w:r>
    </w:p>
    <w:p w:rsidR="007113E8" w:rsidRDefault="00EF62D4">
      <w:pPr>
        <w:pStyle w:val="a4"/>
        <w:numPr>
          <w:ilvl w:val="0"/>
          <w:numId w:val="1"/>
        </w:numPr>
        <w:tabs>
          <w:tab w:val="left" w:pos="930"/>
        </w:tabs>
        <w:ind w:right="283" w:firstLine="0"/>
        <w:jc w:val="both"/>
        <w:rPr>
          <w:sz w:val="28"/>
        </w:rPr>
      </w:pPr>
      <w:r>
        <w:rPr>
          <w:sz w:val="28"/>
        </w:rPr>
        <w:t>Коган, П. С. Очерки по истории западноевропейской литературы в 2 т. Том 2 / П. С. Коган.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343 с. — (Антология мысли). — ISBN 978-5-534-07950-0.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13">
        <w:r>
          <w:rPr>
            <w:sz w:val="28"/>
            <w:u w:val="single"/>
          </w:rPr>
          <w:t>https://biblio-online.ru/bcode/424016</w:t>
        </w:r>
        <w:r>
          <w:rPr>
            <w:sz w:val="28"/>
          </w:rPr>
          <w:t xml:space="preserve"> </w:t>
        </w:r>
      </w:hyperlink>
      <w:r>
        <w:rPr>
          <w:sz w:val="28"/>
        </w:rPr>
        <w:t>(дата обращения: 01.09.2019).</w:t>
      </w:r>
    </w:p>
    <w:p w:rsidR="007113E8" w:rsidRDefault="00EF62D4">
      <w:pPr>
        <w:pStyle w:val="a4"/>
        <w:numPr>
          <w:ilvl w:val="0"/>
          <w:numId w:val="1"/>
        </w:numPr>
        <w:tabs>
          <w:tab w:val="left" w:pos="930"/>
        </w:tabs>
        <w:spacing w:before="1" w:line="322" w:lineRule="exact"/>
        <w:ind w:left="930"/>
        <w:jc w:val="both"/>
        <w:rPr>
          <w:sz w:val="28"/>
        </w:rPr>
      </w:pPr>
      <w:r>
        <w:rPr>
          <w:sz w:val="28"/>
        </w:rPr>
        <w:t>Покровский,</w:t>
      </w:r>
      <w:r>
        <w:rPr>
          <w:spacing w:val="23"/>
          <w:sz w:val="28"/>
        </w:rPr>
        <w:t xml:space="preserve"> </w:t>
      </w:r>
      <w:r>
        <w:rPr>
          <w:sz w:val="28"/>
        </w:rPr>
        <w:t>М.</w:t>
      </w:r>
      <w:r>
        <w:rPr>
          <w:spacing w:val="23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22"/>
          <w:sz w:val="28"/>
        </w:rPr>
        <w:t xml:space="preserve"> </w:t>
      </w:r>
      <w:r>
        <w:rPr>
          <w:sz w:val="28"/>
        </w:rPr>
        <w:t>римской</w:t>
      </w:r>
      <w:r>
        <w:rPr>
          <w:spacing w:val="24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24"/>
          <w:sz w:val="28"/>
        </w:rPr>
        <w:t xml:space="preserve"> </w:t>
      </w:r>
      <w:r>
        <w:rPr>
          <w:sz w:val="28"/>
        </w:rPr>
        <w:t>/</w:t>
      </w:r>
      <w:r>
        <w:rPr>
          <w:spacing w:val="23"/>
          <w:sz w:val="28"/>
        </w:rPr>
        <w:t xml:space="preserve"> </w:t>
      </w:r>
      <w:r>
        <w:rPr>
          <w:sz w:val="28"/>
        </w:rPr>
        <w:t>М.</w:t>
      </w:r>
      <w:r>
        <w:rPr>
          <w:spacing w:val="23"/>
          <w:sz w:val="28"/>
        </w:rPr>
        <w:t xml:space="preserve"> </w:t>
      </w:r>
      <w:r>
        <w:rPr>
          <w:sz w:val="28"/>
        </w:rPr>
        <w:t>М.</w:t>
      </w:r>
      <w:r>
        <w:rPr>
          <w:spacing w:val="20"/>
          <w:sz w:val="28"/>
        </w:rPr>
        <w:t xml:space="preserve"> </w:t>
      </w:r>
      <w:r>
        <w:rPr>
          <w:sz w:val="28"/>
        </w:rPr>
        <w:t>Покровский.</w:t>
      </w:r>
    </w:p>
    <w:p w:rsidR="007113E8" w:rsidRDefault="00EF62D4">
      <w:pPr>
        <w:pStyle w:val="a4"/>
        <w:numPr>
          <w:ilvl w:val="0"/>
          <w:numId w:val="2"/>
        </w:numPr>
        <w:tabs>
          <w:tab w:val="left" w:pos="582"/>
        </w:tabs>
        <w:ind w:right="283" w:firstLine="0"/>
        <w:jc w:val="both"/>
        <w:rPr>
          <w:sz w:val="28"/>
        </w:rPr>
      </w:pPr>
      <w:r>
        <w:rPr>
          <w:sz w:val="28"/>
        </w:rPr>
        <w:t>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391 с. — (Авторский учебник). — ISBN 978-5-534-08853-3.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14">
        <w:r>
          <w:rPr>
            <w:sz w:val="28"/>
            <w:u w:val="single"/>
          </w:rPr>
          <w:t>https://biblio-online.ru/bcode/438589</w:t>
        </w:r>
        <w:r>
          <w:rPr>
            <w:sz w:val="28"/>
          </w:rPr>
          <w:t xml:space="preserve"> </w:t>
        </w:r>
      </w:hyperlink>
      <w:r>
        <w:rPr>
          <w:sz w:val="28"/>
        </w:rPr>
        <w:t>(дата обращения:</w:t>
      </w:r>
      <w:r>
        <w:rPr>
          <w:spacing w:val="-8"/>
          <w:sz w:val="28"/>
        </w:rPr>
        <w:t xml:space="preserve"> </w:t>
      </w:r>
      <w:r>
        <w:rPr>
          <w:sz w:val="28"/>
        </w:rPr>
        <w:t>01.09.2019).</w:t>
      </w:r>
    </w:p>
    <w:p w:rsidR="007113E8" w:rsidRDefault="00EF62D4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ind w:right="442" w:firstLine="0"/>
        <w:rPr>
          <w:sz w:val="28"/>
        </w:rPr>
      </w:pPr>
      <w:r>
        <w:rPr>
          <w:sz w:val="28"/>
        </w:rPr>
        <w:t>Тынянов, Ю. Н. История литературы. Поэтика. Избранные труды / Ю. Н. Тынянов.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353 с. — (Антология мысли). — ISBN 978-5-534-08758-1.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15">
        <w:r>
          <w:rPr>
            <w:sz w:val="28"/>
            <w:u w:val="single"/>
          </w:rPr>
          <w:t>https://biblio-online.ru/bcode/437742</w:t>
        </w:r>
        <w:r>
          <w:rPr>
            <w:sz w:val="28"/>
          </w:rPr>
          <w:t xml:space="preserve"> </w:t>
        </w:r>
      </w:hyperlink>
      <w:r>
        <w:rPr>
          <w:sz w:val="28"/>
        </w:rPr>
        <w:t>(дата обращения: 01.09.2019).</w:t>
      </w:r>
    </w:p>
    <w:p w:rsidR="007113E8" w:rsidRDefault="00484507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ind w:right="1315" w:firstLine="0"/>
        <w:rPr>
          <w:sz w:val="28"/>
        </w:rPr>
      </w:pPr>
      <w:hyperlink r:id="rId16">
        <w:r w:rsidR="00EF62D4">
          <w:rPr>
            <w:sz w:val="28"/>
          </w:rPr>
          <w:t xml:space="preserve">Художественная литература. </w:t>
        </w:r>
      </w:hyperlink>
      <w:hyperlink r:id="rId17">
        <w:r w:rsidR="00EF62D4">
          <w:rPr>
            <w:sz w:val="28"/>
          </w:rPr>
          <w:t>Легендарные книги</w:t>
        </w:r>
      </w:hyperlink>
      <w:r w:rsidR="00EF62D4">
        <w:rPr>
          <w:sz w:val="28"/>
        </w:rPr>
        <w:t>. https://biblio- online.ru/</w:t>
      </w:r>
      <w:proofErr w:type="spellStart"/>
      <w:r w:rsidR="00EF62D4">
        <w:rPr>
          <w:sz w:val="28"/>
        </w:rPr>
        <w:t>catalog</w:t>
      </w:r>
      <w:proofErr w:type="spellEnd"/>
      <w:r w:rsidR="00EF62D4">
        <w:rPr>
          <w:sz w:val="28"/>
        </w:rPr>
        <w:t>/</w:t>
      </w:r>
      <w:proofErr w:type="spellStart"/>
      <w:r w:rsidR="00EF62D4">
        <w:rPr>
          <w:sz w:val="28"/>
        </w:rPr>
        <w:t>legendary</w:t>
      </w:r>
      <w:proofErr w:type="spellEnd"/>
      <w:r w:rsidR="00EF62D4">
        <w:rPr>
          <w:sz w:val="28"/>
        </w:rPr>
        <w:t>/</w:t>
      </w:r>
      <w:proofErr w:type="spellStart"/>
      <w:r w:rsidR="00EF62D4">
        <w:rPr>
          <w:sz w:val="28"/>
        </w:rPr>
        <w:t>hudozhestvennaya-literatura</w:t>
      </w:r>
      <w:proofErr w:type="spellEnd"/>
    </w:p>
    <w:sectPr w:rsidR="007113E8">
      <w:pgSz w:w="11910" w:h="16840"/>
      <w:pgMar w:top="1000" w:right="560" w:bottom="1340" w:left="148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A1" w:rsidRDefault="00645CA1">
      <w:r>
        <w:separator/>
      </w:r>
    </w:p>
  </w:endnote>
  <w:endnote w:type="continuationSeparator" w:id="0">
    <w:p w:rsidR="00645CA1" w:rsidRDefault="0064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A1" w:rsidRDefault="0048450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4pt;margin-top:773.7pt;width:11.05pt;height:17.55pt;z-index:-252929024;mso-position-horizontal-relative:page;mso-position-vertical-relative:page" filled="f" stroked="f">
          <v:textbox inset="0,0,0,0">
            <w:txbxContent>
              <w:p w:rsidR="00645CA1" w:rsidRDefault="00645CA1">
                <w:pPr>
                  <w:pStyle w:val="a3"/>
                  <w:spacing w:before="9"/>
                  <w:ind w:left="4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84507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A1" w:rsidRDefault="0048450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7.3pt;margin-top:527.05pt;width:9.05pt;height:17.55pt;z-index:-252928000;mso-position-horizontal-relative:page;mso-position-vertical-relative:page" filled="f" stroked="f">
          <v:textbox inset="0,0,0,0">
            <w:txbxContent>
              <w:p w:rsidR="00645CA1" w:rsidRDefault="00645CA1">
                <w:pPr>
                  <w:pStyle w:val="a3"/>
                  <w:spacing w:before="9"/>
                  <w:ind w:left="20"/>
                  <w:jc w:val="left"/>
                </w:pPr>
                <w:r>
                  <w:t>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A1" w:rsidRDefault="0048450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6.9pt;margin-top:773.7pt;width:18.2pt;height:17.55pt;z-index:-252926976;mso-position-horizontal-relative:page;mso-position-vertical-relative:page" filled="f" stroked="f">
          <v:textbox inset="0,0,0,0">
            <w:txbxContent>
              <w:p w:rsidR="00645CA1" w:rsidRDefault="00645CA1">
                <w:pPr>
                  <w:pStyle w:val="a3"/>
                  <w:spacing w:before="9"/>
                  <w:ind w:left="4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84507">
                  <w:rPr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A1" w:rsidRDefault="00645CA1">
      <w:r>
        <w:separator/>
      </w:r>
    </w:p>
  </w:footnote>
  <w:footnote w:type="continuationSeparator" w:id="0">
    <w:p w:rsidR="00645CA1" w:rsidRDefault="00645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A9E"/>
    <w:multiLevelType w:val="multilevel"/>
    <w:tmpl w:val="ED4E7406"/>
    <w:lvl w:ilvl="0">
      <w:start w:val="1"/>
      <w:numFmt w:val="decimal"/>
      <w:lvlText w:val="%1"/>
      <w:lvlJc w:val="left"/>
      <w:pPr>
        <w:ind w:left="783" w:hanging="56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83" w:hanging="562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97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5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4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1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9" w:hanging="562"/>
      </w:pPr>
      <w:rPr>
        <w:rFonts w:hint="default"/>
        <w:lang w:val="ru-RU" w:eastAsia="ru-RU" w:bidi="ru-RU"/>
      </w:rPr>
    </w:lvl>
  </w:abstractNum>
  <w:abstractNum w:abstractNumId="1">
    <w:nsid w:val="05AD6D91"/>
    <w:multiLevelType w:val="hybridMultilevel"/>
    <w:tmpl w:val="42D2FC1A"/>
    <w:lvl w:ilvl="0" w:tplc="1FB0F572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242A7FC">
      <w:numFmt w:val="bullet"/>
      <w:lvlText w:val="•"/>
      <w:lvlJc w:val="left"/>
      <w:pPr>
        <w:ind w:left="1184" w:hanging="708"/>
      </w:pPr>
      <w:rPr>
        <w:rFonts w:hint="default"/>
        <w:lang w:val="ru-RU" w:eastAsia="ru-RU" w:bidi="ru-RU"/>
      </w:rPr>
    </w:lvl>
    <w:lvl w:ilvl="2" w:tplc="0FD23C4A">
      <w:numFmt w:val="bullet"/>
      <w:lvlText w:val="•"/>
      <w:lvlJc w:val="left"/>
      <w:pPr>
        <w:ind w:left="2149" w:hanging="708"/>
      </w:pPr>
      <w:rPr>
        <w:rFonts w:hint="default"/>
        <w:lang w:val="ru-RU" w:eastAsia="ru-RU" w:bidi="ru-RU"/>
      </w:rPr>
    </w:lvl>
    <w:lvl w:ilvl="3" w:tplc="6040DFCE">
      <w:numFmt w:val="bullet"/>
      <w:lvlText w:val="•"/>
      <w:lvlJc w:val="left"/>
      <w:pPr>
        <w:ind w:left="3113" w:hanging="708"/>
      </w:pPr>
      <w:rPr>
        <w:rFonts w:hint="default"/>
        <w:lang w:val="ru-RU" w:eastAsia="ru-RU" w:bidi="ru-RU"/>
      </w:rPr>
    </w:lvl>
    <w:lvl w:ilvl="4" w:tplc="A3D47DEC">
      <w:numFmt w:val="bullet"/>
      <w:lvlText w:val="•"/>
      <w:lvlJc w:val="left"/>
      <w:pPr>
        <w:ind w:left="4078" w:hanging="708"/>
      </w:pPr>
      <w:rPr>
        <w:rFonts w:hint="default"/>
        <w:lang w:val="ru-RU" w:eastAsia="ru-RU" w:bidi="ru-RU"/>
      </w:rPr>
    </w:lvl>
    <w:lvl w:ilvl="5" w:tplc="3EE4FD80">
      <w:numFmt w:val="bullet"/>
      <w:lvlText w:val="•"/>
      <w:lvlJc w:val="left"/>
      <w:pPr>
        <w:ind w:left="5043" w:hanging="708"/>
      </w:pPr>
      <w:rPr>
        <w:rFonts w:hint="default"/>
        <w:lang w:val="ru-RU" w:eastAsia="ru-RU" w:bidi="ru-RU"/>
      </w:rPr>
    </w:lvl>
    <w:lvl w:ilvl="6" w:tplc="E266EEB2">
      <w:numFmt w:val="bullet"/>
      <w:lvlText w:val="•"/>
      <w:lvlJc w:val="left"/>
      <w:pPr>
        <w:ind w:left="6007" w:hanging="708"/>
      </w:pPr>
      <w:rPr>
        <w:rFonts w:hint="default"/>
        <w:lang w:val="ru-RU" w:eastAsia="ru-RU" w:bidi="ru-RU"/>
      </w:rPr>
    </w:lvl>
    <w:lvl w:ilvl="7" w:tplc="B92C77D2">
      <w:numFmt w:val="bullet"/>
      <w:lvlText w:val="•"/>
      <w:lvlJc w:val="left"/>
      <w:pPr>
        <w:ind w:left="6972" w:hanging="708"/>
      </w:pPr>
      <w:rPr>
        <w:rFonts w:hint="default"/>
        <w:lang w:val="ru-RU" w:eastAsia="ru-RU" w:bidi="ru-RU"/>
      </w:rPr>
    </w:lvl>
    <w:lvl w:ilvl="8" w:tplc="1F78A0C0">
      <w:numFmt w:val="bullet"/>
      <w:lvlText w:val="•"/>
      <w:lvlJc w:val="left"/>
      <w:pPr>
        <w:ind w:left="7937" w:hanging="708"/>
      </w:pPr>
      <w:rPr>
        <w:rFonts w:hint="default"/>
        <w:lang w:val="ru-RU" w:eastAsia="ru-RU" w:bidi="ru-RU"/>
      </w:rPr>
    </w:lvl>
  </w:abstractNum>
  <w:abstractNum w:abstractNumId="2">
    <w:nsid w:val="0B01526C"/>
    <w:multiLevelType w:val="multilevel"/>
    <w:tmpl w:val="87C4119C"/>
    <w:lvl w:ilvl="0">
      <w:start w:val="4"/>
      <w:numFmt w:val="decimal"/>
      <w:lvlText w:val="%1"/>
      <w:lvlJc w:val="left"/>
      <w:pPr>
        <w:ind w:left="22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92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93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0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ru-RU" w:bidi="ru-RU"/>
      </w:rPr>
    </w:lvl>
  </w:abstractNum>
  <w:abstractNum w:abstractNumId="3">
    <w:nsid w:val="1DFC78BF"/>
    <w:multiLevelType w:val="hybridMultilevel"/>
    <w:tmpl w:val="2B52693A"/>
    <w:lvl w:ilvl="0" w:tplc="2BD637C8">
      <w:start w:val="34"/>
      <w:numFmt w:val="decimal"/>
      <w:lvlText w:val="%1."/>
      <w:lvlJc w:val="left"/>
      <w:pPr>
        <w:ind w:left="1935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7340FF9A">
      <w:numFmt w:val="bullet"/>
      <w:lvlText w:val="•"/>
      <w:lvlJc w:val="left"/>
      <w:pPr>
        <w:ind w:left="2732" w:hanging="360"/>
      </w:pPr>
      <w:rPr>
        <w:rFonts w:hint="default"/>
        <w:lang w:val="ru-RU" w:eastAsia="ru-RU" w:bidi="ru-RU"/>
      </w:rPr>
    </w:lvl>
    <w:lvl w:ilvl="2" w:tplc="444A35A8">
      <w:numFmt w:val="bullet"/>
      <w:lvlText w:val="•"/>
      <w:lvlJc w:val="left"/>
      <w:pPr>
        <w:ind w:left="3525" w:hanging="360"/>
      </w:pPr>
      <w:rPr>
        <w:rFonts w:hint="default"/>
        <w:lang w:val="ru-RU" w:eastAsia="ru-RU" w:bidi="ru-RU"/>
      </w:rPr>
    </w:lvl>
    <w:lvl w:ilvl="3" w:tplc="C00ADB58">
      <w:numFmt w:val="bullet"/>
      <w:lvlText w:val="•"/>
      <w:lvlJc w:val="left"/>
      <w:pPr>
        <w:ind w:left="4317" w:hanging="360"/>
      </w:pPr>
      <w:rPr>
        <w:rFonts w:hint="default"/>
        <w:lang w:val="ru-RU" w:eastAsia="ru-RU" w:bidi="ru-RU"/>
      </w:rPr>
    </w:lvl>
    <w:lvl w:ilvl="4" w:tplc="773CC652">
      <w:numFmt w:val="bullet"/>
      <w:lvlText w:val="•"/>
      <w:lvlJc w:val="left"/>
      <w:pPr>
        <w:ind w:left="5110" w:hanging="360"/>
      </w:pPr>
      <w:rPr>
        <w:rFonts w:hint="default"/>
        <w:lang w:val="ru-RU" w:eastAsia="ru-RU" w:bidi="ru-RU"/>
      </w:rPr>
    </w:lvl>
    <w:lvl w:ilvl="5" w:tplc="CAF6CC46">
      <w:numFmt w:val="bullet"/>
      <w:lvlText w:val="•"/>
      <w:lvlJc w:val="left"/>
      <w:pPr>
        <w:ind w:left="5903" w:hanging="360"/>
      </w:pPr>
      <w:rPr>
        <w:rFonts w:hint="default"/>
        <w:lang w:val="ru-RU" w:eastAsia="ru-RU" w:bidi="ru-RU"/>
      </w:rPr>
    </w:lvl>
    <w:lvl w:ilvl="6" w:tplc="1C788B94">
      <w:numFmt w:val="bullet"/>
      <w:lvlText w:val="•"/>
      <w:lvlJc w:val="left"/>
      <w:pPr>
        <w:ind w:left="6695" w:hanging="360"/>
      </w:pPr>
      <w:rPr>
        <w:rFonts w:hint="default"/>
        <w:lang w:val="ru-RU" w:eastAsia="ru-RU" w:bidi="ru-RU"/>
      </w:rPr>
    </w:lvl>
    <w:lvl w:ilvl="7" w:tplc="245E7C8C">
      <w:numFmt w:val="bullet"/>
      <w:lvlText w:val="•"/>
      <w:lvlJc w:val="left"/>
      <w:pPr>
        <w:ind w:left="7488" w:hanging="360"/>
      </w:pPr>
      <w:rPr>
        <w:rFonts w:hint="default"/>
        <w:lang w:val="ru-RU" w:eastAsia="ru-RU" w:bidi="ru-RU"/>
      </w:rPr>
    </w:lvl>
    <w:lvl w:ilvl="8" w:tplc="7EAADBDE">
      <w:numFmt w:val="bullet"/>
      <w:lvlText w:val="•"/>
      <w:lvlJc w:val="left"/>
      <w:pPr>
        <w:ind w:left="8281" w:hanging="360"/>
      </w:pPr>
      <w:rPr>
        <w:rFonts w:hint="default"/>
        <w:lang w:val="ru-RU" w:eastAsia="ru-RU" w:bidi="ru-RU"/>
      </w:rPr>
    </w:lvl>
  </w:abstractNum>
  <w:abstractNum w:abstractNumId="4">
    <w:nsid w:val="1FCE6C07"/>
    <w:multiLevelType w:val="hybridMultilevel"/>
    <w:tmpl w:val="196473B4"/>
    <w:lvl w:ilvl="0" w:tplc="3EF227B8">
      <w:start w:val="37"/>
      <w:numFmt w:val="decimal"/>
      <w:lvlText w:val="%1."/>
      <w:lvlJc w:val="left"/>
      <w:pPr>
        <w:ind w:left="1935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04601F02">
      <w:numFmt w:val="bullet"/>
      <w:lvlText w:val="•"/>
      <w:lvlJc w:val="left"/>
      <w:pPr>
        <w:ind w:left="2732" w:hanging="360"/>
      </w:pPr>
      <w:rPr>
        <w:rFonts w:hint="default"/>
        <w:lang w:val="ru-RU" w:eastAsia="ru-RU" w:bidi="ru-RU"/>
      </w:rPr>
    </w:lvl>
    <w:lvl w:ilvl="2" w:tplc="F118BEF6">
      <w:numFmt w:val="bullet"/>
      <w:lvlText w:val="•"/>
      <w:lvlJc w:val="left"/>
      <w:pPr>
        <w:ind w:left="3525" w:hanging="360"/>
      </w:pPr>
      <w:rPr>
        <w:rFonts w:hint="default"/>
        <w:lang w:val="ru-RU" w:eastAsia="ru-RU" w:bidi="ru-RU"/>
      </w:rPr>
    </w:lvl>
    <w:lvl w:ilvl="3" w:tplc="55B8F6D8">
      <w:numFmt w:val="bullet"/>
      <w:lvlText w:val="•"/>
      <w:lvlJc w:val="left"/>
      <w:pPr>
        <w:ind w:left="4317" w:hanging="360"/>
      </w:pPr>
      <w:rPr>
        <w:rFonts w:hint="default"/>
        <w:lang w:val="ru-RU" w:eastAsia="ru-RU" w:bidi="ru-RU"/>
      </w:rPr>
    </w:lvl>
    <w:lvl w:ilvl="4" w:tplc="662E8234">
      <w:numFmt w:val="bullet"/>
      <w:lvlText w:val="•"/>
      <w:lvlJc w:val="left"/>
      <w:pPr>
        <w:ind w:left="5110" w:hanging="360"/>
      </w:pPr>
      <w:rPr>
        <w:rFonts w:hint="default"/>
        <w:lang w:val="ru-RU" w:eastAsia="ru-RU" w:bidi="ru-RU"/>
      </w:rPr>
    </w:lvl>
    <w:lvl w:ilvl="5" w:tplc="66FE7D62">
      <w:numFmt w:val="bullet"/>
      <w:lvlText w:val="•"/>
      <w:lvlJc w:val="left"/>
      <w:pPr>
        <w:ind w:left="5903" w:hanging="360"/>
      </w:pPr>
      <w:rPr>
        <w:rFonts w:hint="default"/>
        <w:lang w:val="ru-RU" w:eastAsia="ru-RU" w:bidi="ru-RU"/>
      </w:rPr>
    </w:lvl>
    <w:lvl w:ilvl="6" w:tplc="AF56079A">
      <w:numFmt w:val="bullet"/>
      <w:lvlText w:val="•"/>
      <w:lvlJc w:val="left"/>
      <w:pPr>
        <w:ind w:left="6695" w:hanging="360"/>
      </w:pPr>
      <w:rPr>
        <w:rFonts w:hint="default"/>
        <w:lang w:val="ru-RU" w:eastAsia="ru-RU" w:bidi="ru-RU"/>
      </w:rPr>
    </w:lvl>
    <w:lvl w:ilvl="7" w:tplc="162ACFA6">
      <w:numFmt w:val="bullet"/>
      <w:lvlText w:val="•"/>
      <w:lvlJc w:val="left"/>
      <w:pPr>
        <w:ind w:left="7488" w:hanging="360"/>
      </w:pPr>
      <w:rPr>
        <w:rFonts w:hint="default"/>
        <w:lang w:val="ru-RU" w:eastAsia="ru-RU" w:bidi="ru-RU"/>
      </w:rPr>
    </w:lvl>
    <w:lvl w:ilvl="8" w:tplc="BD4C8BBC">
      <w:numFmt w:val="bullet"/>
      <w:lvlText w:val="•"/>
      <w:lvlJc w:val="left"/>
      <w:pPr>
        <w:ind w:left="8281" w:hanging="360"/>
      </w:pPr>
      <w:rPr>
        <w:rFonts w:hint="default"/>
        <w:lang w:val="ru-RU" w:eastAsia="ru-RU" w:bidi="ru-RU"/>
      </w:rPr>
    </w:lvl>
  </w:abstractNum>
  <w:abstractNum w:abstractNumId="5">
    <w:nsid w:val="25B002E9"/>
    <w:multiLevelType w:val="hybridMultilevel"/>
    <w:tmpl w:val="B39637F2"/>
    <w:lvl w:ilvl="0" w:tplc="B64869A0">
      <w:start w:val="37"/>
      <w:numFmt w:val="decimal"/>
      <w:lvlText w:val="%1."/>
      <w:lvlJc w:val="left"/>
      <w:pPr>
        <w:ind w:left="1935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94B4672E">
      <w:numFmt w:val="bullet"/>
      <w:lvlText w:val="•"/>
      <w:lvlJc w:val="left"/>
      <w:pPr>
        <w:ind w:left="2732" w:hanging="360"/>
      </w:pPr>
      <w:rPr>
        <w:rFonts w:hint="default"/>
        <w:lang w:val="ru-RU" w:eastAsia="ru-RU" w:bidi="ru-RU"/>
      </w:rPr>
    </w:lvl>
    <w:lvl w:ilvl="2" w:tplc="CCA690D0">
      <w:numFmt w:val="bullet"/>
      <w:lvlText w:val="•"/>
      <w:lvlJc w:val="left"/>
      <w:pPr>
        <w:ind w:left="3525" w:hanging="360"/>
      </w:pPr>
      <w:rPr>
        <w:rFonts w:hint="default"/>
        <w:lang w:val="ru-RU" w:eastAsia="ru-RU" w:bidi="ru-RU"/>
      </w:rPr>
    </w:lvl>
    <w:lvl w:ilvl="3" w:tplc="12ACD38A">
      <w:numFmt w:val="bullet"/>
      <w:lvlText w:val="•"/>
      <w:lvlJc w:val="left"/>
      <w:pPr>
        <w:ind w:left="4317" w:hanging="360"/>
      </w:pPr>
      <w:rPr>
        <w:rFonts w:hint="default"/>
        <w:lang w:val="ru-RU" w:eastAsia="ru-RU" w:bidi="ru-RU"/>
      </w:rPr>
    </w:lvl>
    <w:lvl w:ilvl="4" w:tplc="F0B6214C">
      <w:numFmt w:val="bullet"/>
      <w:lvlText w:val="•"/>
      <w:lvlJc w:val="left"/>
      <w:pPr>
        <w:ind w:left="5110" w:hanging="360"/>
      </w:pPr>
      <w:rPr>
        <w:rFonts w:hint="default"/>
        <w:lang w:val="ru-RU" w:eastAsia="ru-RU" w:bidi="ru-RU"/>
      </w:rPr>
    </w:lvl>
    <w:lvl w:ilvl="5" w:tplc="DBD2A08E">
      <w:numFmt w:val="bullet"/>
      <w:lvlText w:val="•"/>
      <w:lvlJc w:val="left"/>
      <w:pPr>
        <w:ind w:left="5903" w:hanging="360"/>
      </w:pPr>
      <w:rPr>
        <w:rFonts w:hint="default"/>
        <w:lang w:val="ru-RU" w:eastAsia="ru-RU" w:bidi="ru-RU"/>
      </w:rPr>
    </w:lvl>
    <w:lvl w:ilvl="6" w:tplc="D57EE626">
      <w:numFmt w:val="bullet"/>
      <w:lvlText w:val="•"/>
      <w:lvlJc w:val="left"/>
      <w:pPr>
        <w:ind w:left="6695" w:hanging="360"/>
      </w:pPr>
      <w:rPr>
        <w:rFonts w:hint="default"/>
        <w:lang w:val="ru-RU" w:eastAsia="ru-RU" w:bidi="ru-RU"/>
      </w:rPr>
    </w:lvl>
    <w:lvl w:ilvl="7" w:tplc="DF02EF76">
      <w:numFmt w:val="bullet"/>
      <w:lvlText w:val="•"/>
      <w:lvlJc w:val="left"/>
      <w:pPr>
        <w:ind w:left="7488" w:hanging="360"/>
      </w:pPr>
      <w:rPr>
        <w:rFonts w:hint="default"/>
        <w:lang w:val="ru-RU" w:eastAsia="ru-RU" w:bidi="ru-RU"/>
      </w:rPr>
    </w:lvl>
    <w:lvl w:ilvl="8" w:tplc="11DEDA3C">
      <w:numFmt w:val="bullet"/>
      <w:lvlText w:val="•"/>
      <w:lvlJc w:val="left"/>
      <w:pPr>
        <w:ind w:left="8281" w:hanging="360"/>
      </w:pPr>
      <w:rPr>
        <w:rFonts w:hint="default"/>
        <w:lang w:val="ru-RU" w:eastAsia="ru-RU" w:bidi="ru-RU"/>
      </w:rPr>
    </w:lvl>
  </w:abstractNum>
  <w:abstractNum w:abstractNumId="6">
    <w:nsid w:val="267C2261"/>
    <w:multiLevelType w:val="hybridMultilevel"/>
    <w:tmpl w:val="2D4643FC"/>
    <w:lvl w:ilvl="0" w:tplc="A5EAB150">
      <w:start w:val="22"/>
      <w:numFmt w:val="decimal"/>
      <w:lvlText w:val="%1."/>
      <w:lvlJc w:val="left"/>
      <w:pPr>
        <w:ind w:left="1935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CCC08EA6">
      <w:numFmt w:val="bullet"/>
      <w:lvlText w:val="•"/>
      <w:lvlJc w:val="left"/>
      <w:pPr>
        <w:ind w:left="2732" w:hanging="360"/>
      </w:pPr>
      <w:rPr>
        <w:rFonts w:hint="default"/>
        <w:lang w:val="ru-RU" w:eastAsia="ru-RU" w:bidi="ru-RU"/>
      </w:rPr>
    </w:lvl>
    <w:lvl w:ilvl="2" w:tplc="1688A7F8">
      <w:numFmt w:val="bullet"/>
      <w:lvlText w:val="•"/>
      <w:lvlJc w:val="left"/>
      <w:pPr>
        <w:ind w:left="3525" w:hanging="360"/>
      </w:pPr>
      <w:rPr>
        <w:rFonts w:hint="default"/>
        <w:lang w:val="ru-RU" w:eastAsia="ru-RU" w:bidi="ru-RU"/>
      </w:rPr>
    </w:lvl>
    <w:lvl w:ilvl="3" w:tplc="76C26CDC">
      <w:numFmt w:val="bullet"/>
      <w:lvlText w:val="•"/>
      <w:lvlJc w:val="left"/>
      <w:pPr>
        <w:ind w:left="4317" w:hanging="360"/>
      </w:pPr>
      <w:rPr>
        <w:rFonts w:hint="default"/>
        <w:lang w:val="ru-RU" w:eastAsia="ru-RU" w:bidi="ru-RU"/>
      </w:rPr>
    </w:lvl>
    <w:lvl w:ilvl="4" w:tplc="D5ACB4D6">
      <w:numFmt w:val="bullet"/>
      <w:lvlText w:val="•"/>
      <w:lvlJc w:val="left"/>
      <w:pPr>
        <w:ind w:left="5110" w:hanging="360"/>
      </w:pPr>
      <w:rPr>
        <w:rFonts w:hint="default"/>
        <w:lang w:val="ru-RU" w:eastAsia="ru-RU" w:bidi="ru-RU"/>
      </w:rPr>
    </w:lvl>
    <w:lvl w:ilvl="5" w:tplc="E81C0406">
      <w:numFmt w:val="bullet"/>
      <w:lvlText w:val="•"/>
      <w:lvlJc w:val="left"/>
      <w:pPr>
        <w:ind w:left="5903" w:hanging="360"/>
      </w:pPr>
      <w:rPr>
        <w:rFonts w:hint="default"/>
        <w:lang w:val="ru-RU" w:eastAsia="ru-RU" w:bidi="ru-RU"/>
      </w:rPr>
    </w:lvl>
    <w:lvl w:ilvl="6" w:tplc="C23649BC">
      <w:numFmt w:val="bullet"/>
      <w:lvlText w:val="•"/>
      <w:lvlJc w:val="left"/>
      <w:pPr>
        <w:ind w:left="6695" w:hanging="360"/>
      </w:pPr>
      <w:rPr>
        <w:rFonts w:hint="default"/>
        <w:lang w:val="ru-RU" w:eastAsia="ru-RU" w:bidi="ru-RU"/>
      </w:rPr>
    </w:lvl>
    <w:lvl w:ilvl="7" w:tplc="28C21146">
      <w:numFmt w:val="bullet"/>
      <w:lvlText w:val="•"/>
      <w:lvlJc w:val="left"/>
      <w:pPr>
        <w:ind w:left="7488" w:hanging="360"/>
      </w:pPr>
      <w:rPr>
        <w:rFonts w:hint="default"/>
        <w:lang w:val="ru-RU" w:eastAsia="ru-RU" w:bidi="ru-RU"/>
      </w:rPr>
    </w:lvl>
    <w:lvl w:ilvl="8" w:tplc="222C5B68">
      <w:numFmt w:val="bullet"/>
      <w:lvlText w:val="•"/>
      <w:lvlJc w:val="left"/>
      <w:pPr>
        <w:ind w:left="8281" w:hanging="360"/>
      </w:pPr>
      <w:rPr>
        <w:rFonts w:hint="default"/>
        <w:lang w:val="ru-RU" w:eastAsia="ru-RU" w:bidi="ru-RU"/>
      </w:rPr>
    </w:lvl>
  </w:abstractNum>
  <w:abstractNum w:abstractNumId="7">
    <w:nsid w:val="267E6D35"/>
    <w:multiLevelType w:val="hybridMultilevel"/>
    <w:tmpl w:val="C8C0FF18"/>
    <w:lvl w:ilvl="0" w:tplc="DC7648FE">
      <w:numFmt w:val="bullet"/>
      <w:lvlText w:val=""/>
      <w:lvlJc w:val="left"/>
      <w:pPr>
        <w:ind w:left="181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762D422">
      <w:numFmt w:val="bullet"/>
      <w:lvlText w:val="•"/>
      <w:lvlJc w:val="left"/>
      <w:pPr>
        <w:ind w:left="2594" w:hanging="360"/>
      </w:pPr>
      <w:rPr>
        <w:rFonts w:hint="default"/>
        <w:lang w:val="ru-RU" w:eastAsia="ru-RU" w:bidi="ru-RU"/>
      </w:rPr>
    </w:lvl>
    <w:lvl w:ilvl="2" w:tplc="A6104BD0">
      <w:numFmt w:val="bullet"/>
      <w:lvlText w:val="•"/>
      <w:lvlJc w:val="left"/>
      <w:pPr>
        <w:ind w:left="3369" w:hanging="360"/>
      </w:pPr>
      <w:rPr>
        <w:rFonts w:hint="default"/>
        <w:lang w:val="ru-RU" w:eastAsia="ru-RU" w:bidi="ru-RU"/>
      </w:rPr>
    </w:lvl>
    <w:lvl w:ilvl="3" w:tplc="F1E0B194">
      <w:numFmt w:val="bullet"/>
      <w:lvlText w:val="•"/>
      <w:lvlJc w:val="left"/>
      <w:pPr>
        <w:ind w:left="4143" w:hanging="360"/>
      </w:pPr>
      <w:rPr>
        <w:rFonts w:hint="default"/>
        <w:lang w:val="ru-RU" w:eastAsia="ru-RU" w:bidi="ru-RU"/>
      </w:rPr>
    </w:lvl>
    <w:lvl w:ilvl="4" w:tplc="EE049FD2">
      <w:numFmt w:val="bullet"/>
      <w:lvlText w:val="•"/>
      <w:lvlJc w:val="left"/>
      <w:pPr>
        <w:ind w:left="4918" w:hanging="360"/>
      </w:pPr>
      <w:rPr>
        <w:rFonts w:hint="default"/>
        <w:lang w:val="ru-RU" w:eastAsia="ru-RU" w:bidi="ru-RU"/>
      </w:rPr>
    </w:lvl>
    <w:lvl w:ilvl="5" w:tplc="A8625560">
      <w:numFmt w:val="bullet"/>
      <w:lvlText w:val="•"/>
      <w:lvlJc w:val="left"/>
      <w:pPr>
        <w:ind w:left="5693" w:hanging="360"/>
      </w:pPr>
      <w:rPr>
        <w:rFonts w:hint="default"/>
        <w:lang w:val="ru-RU" w:eastAsia="ru-RU" w:bidi="ru-RU"/>
      </w:rPr>
    </w:lvl>
    <w:lvl w:ilvl="6" w:tplc="C6A8C86C">
      <w:numFmt w:val="bullet"/>
      <w:lvlText w:val="•"/>
      <w:lvlJc w:val="left"/>
      <w:pPr>
        <w:ind w:left="6467" w:hanging="360"/>
      </w:pPr>
      <w:rPr>
        <w:rFonts w:hint="default"/>
        <w:lang w:val="ru-RU" w:eastAsia="ru-RU" w:bidi="ru-RU"/>
      </w:rPr>
    </w:lvl>
    <w:lvl w:ilvl="7" w:tplc="5CC2FFA6">
      <w:numFmt w:val="bullet"/>
      <w:lvlText w:val="•"/>
      <w:lvlJc w:val="left"/>
      <w:pPr>
        <w:ind w:left="7242" w:hanging="360"/>
      </w:pPr>
      <w:rPr>
        <w:rFonts w:hint="default"/>
        <w:lang w:val="ru-RU" w:eastAsia="ru-RU" w:bidi="ru-RU"/>
      </w:rPr>
    </w:lvl>
    <w:lvl w:ilvl="8" w:tplc="4F6EC6CA">
      <w:numFmt w:val="bullet"/>
      <w:lvlText w:val="•"/>
      <w:lvlJc w:val="left"/>
      <w:pPr>
        <w:ind w:left="8017" w:hanging="360"/>
      </w:pPr>
      <w:rPr>
        <w:rFonts w:hint="default"/>
        <w:lang w:val="ru-RU" w:eastAsia="ru-RU" w:bidi="ru-RU"/>
      </w:rPr>
    </w:lvl>
  </w:abstractNum>
  <w:abstractNum w:abstractNumId="8">
    <w:nsid w:val="2D526509"/>
    <w:multiLevelType w:val="hybridMultilevel"/>
    <w:tmpl w:val="C6BA41C4"/>
    <w:lvl w:ilvl="0" w:tplc="7DAA6BD8">
      <w:numFmt w:val="bullet"/>
      <w:lvlText w:val=""/>
      <w:lvlJc w:val="left"/>
      <w:pPr>
        <w:ind w:left="15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6EEE9C6">
      <w:numFmt w:val="bullet"/>
      <w:lvlText w:val="•"/>
      <w:lvlJc w:val="left"/>
      <w:pPr>
        <w:ind w:left="2342" w:hanging="360"/>
      </w:pPr>
      <w:rPr>
        <w:rFonts w:hint="default"/>
        <w:lang w:val="ru-RU" w:eastAsia="ru-RU" w:bidi="ru-RU"/>
      </w:rPr>
    </w:lvl>
    <w:lvl w:ilvl="2" w:tplc="D0DC3E24">
      <w:numFmt w:val="bullet"/>
      <w:lvlText w:val="•"/>
      <w:lvlJc w:val="left"/>
      <w:pPr>
        <w:ind w:left="3145" w:hanging="360"/>
      </w:pPr>
      <w:rPr>
        <w:rFonts w:hint="default"/>
        <w:lang w:val="ru-RU" w:eastAsia="ru-RU" w:bidi="ru-RU"/>
      </w:rPr>
    </w:lvl>
    <w:lvl w:ilvl="3" w:tplc="73ACF634">
      <w:numFmt w:val="bullet"/>
      <w:lvlText w:val="•"/>
      <w:lvlJc w:val="left"/>
      <w:pPr>
        <w:ind w:left="3947" w:hanging="360"/>
      </w:pPr>
      <w:rPr>
        <w:rFonts w:hint="default"/>
        <w:lang w:val="ru-RU" w:eastAsia="ru-RU" w:bidi="ru-RU"/>
      </w:rPr>
    </w:lvl>
    <w:lvl w:ilvl="4" w:tplc="EA320392">
      <w:numFmt w:val="bullet"/>
      <w:lvlText w:val="•"/>
      <w:lvlJc w:val="left"/>
      <w:pPr>
        <w:ind w:left="4750" w:hanging="360"/>
      </w:pPr>
      <w:rPr>
        <w:rFonts w:hint="default"/>
        <w:lang w:val="ru-RU" w:eastAsia="ru-RU" w:bidi="ru-RU"/>
      </w:rPr>
    </w:lvl>
    <w:lvl w:ilvl="5" w:tplc="781C5E48">
      <w:numFmt w:val="bullet"/>
      <w:lvlText w:val="•"/>
      <w:lvlJc w:val="left"/>
      <w:pPr>
        <w:ind w:left="5553" w:hanging="360"/>
      </w:pPr>
      <w:rPr>
        <w:rFonts w:hint="default"/>
        <w:lang w:val="ru-RU" w:eastAsia="ru-RU" w:bidi="ru-RU"/>
      </w:rPr>
    </w:lvl>
    <w:lvl w:ilvl="6" w:tplc="8806BC08">
      <w:numFmt w:val="bullet"/>
      <w:lvlText w:val="•"/>
      <w:lvlJc w:val="left"/>
      <w:pPr>
        <w:ind w:left="6355" w:hanging="360"/>
      </w:pPr>
      <w:rPr>
        <w:rFonts w:hint="default"/>
        <w:lang w:val="ru-RU" w:eastAsia="ru-RU" w:bidi="ru-RU"/>
      </w:rPr>
    </w:lvl>
    <w:lvl w:ilvl="7" w:tplc="0B90134E">
      <w:numFmt w:val="bullet"/>
      <w:lvlText w:val="•"/>
      <w:lvlJc w:val="left"/>
      <w:pPr>
        <w:ind w:left="7158" w:hanging="360"/>
      </w:pPr>
      <w:rPr>
        <w:rFonts w:hint="default"/>
        <w:lang w:val="ru-RU" w:eastAsia="ru-RU" w:bidi="ru-RU"/>
      </w:rPr>
    </w:lvl>
    <w:lvl w:ilvl="8" w:tplc="E26AA018">
      <w:numFmt w:val="bullet"/>
      <w:lvlText w:val="•"/>
      <w:lvlJc w:val="left"/>
      <w:pPr>
        <w:ind w:left="7961" w:hanging="360"/>
      </w:pPr>
      <w:rPr>
        <w:rFonts w:hint="default"/>
        <w:lang w:val="ru-RU" w:eastAsia="ru-RU" w:bidi="ru-RU"/>
      </w:rPr>
    </w:lvl>
  </w:abstractNum>
  <w:abstractNum w:abstractNumId="9">
    <w:nsid w:val="2E03683D"/>
    <w:multiLevelType w:val="hybridMultilevel"/>
    <w:tmpl w:val="8D96293A"/>
    <w:lvl w:ilvl="0" w:tplc="080E7352">
      <w:start w:val="28"/>
      <w:numFmt w:val="decimal"/>
      <w:lvlText w:val="%1."/>
      <w:lvlJc w:val="left"/>
      <w:pPr>
        <w:ind w:left="1935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8A7ACEF2">
      <w:numFmt w:val="bullet"/>
      <w:lvlText w:val="•"/>
      <w:lvlJc w:val="left"/>
      <w:pPr>
        <w:ind w:left="2732" w:hanging="360"/>
      </w:pPr>
      <w:rPr>
        <w:rFonts w:hint="default"/>
        <w:lang w:val="ru-RU" w:eastAsia="ru-RU" w:bidi="ru-RU"/>
      </w:rPr>
    </w:lvl>
    <w:lvl w:ilvl="2" w:tplc="A4D85AA0">
      <w:numFmt w:val="bullet"/>
      <w:lvlText w:val="•"/>
      <w:lvlJc w:val="left"/>
      <w:pPr>
        <w:ind w:left="3525" w:hanging="360"/>
      </w:pPr>
      <w:rPr>
        <w:rFonts w:hint="default"/>
        <w:lang w:val="ru-RU" w:eastAsia="ru-RU" w:bidi="ru-RU"/>
      </w:rPr>
    </w:lvl>
    <w:lvl w:ilvl="3" w:tplc="08F27840">
      <w:numFmt w:val="bullet"/>
      <w:lvlText w:val="•"/>
      <w:lvlJc w:val="left"/>
      <w:pPr>
        <w:ind w:left="4317" w:hanging="360"/>
      </w:pPr>
      <w:rPr>
        <w:rFonts w:hint="default"/>
        <w:lang w:val="ru-RU" w:eastAsia="ru-RU" w:bidi="ru-RU"/>
      </w:rPr>
    </w:lvl>
    <w:lvl w:ilvl="4" w:tplc="9B6CFE44">
      <w:numFmt w:val="bullet"/>
      <w:lvlText w:val="•"/>
      <w:lvlJc w:val="left"/>
      <w:pPr>
        <w:ind w:left="5110" w:hanging="360"/>
      </w:pPr>
      <w:rPr>
        <w:rFonts w:hint="default"/>
        <w:lang w:val="ru-RU" w:eastAsia="ru-RU" w:bidi="ru-RU"/>
      </w:rPr>
    </w:lvl>
    <w:lvl w:ilvl="5" w:tplc="3012AA70">
      <w:numFmt w:val="bullet"/>
      <w:lvlText w:val="•"/>
      <w:lvlJc w:val="left"/>
      <w:pPr>
        <w:ind w:left="5903" w:hanging="360"/>
      </w:pPr>
      <w:rPr>
        <w:rFonts w:hint="default"/>
        <w:lang w:val="ru-RU" w:eastAsia="ru-RU" w:bidi="ru-RU"/>
      </w:rPr>
    </w:lvl>
    <w:lvl w:ilvl="6" w:tplc="F8683F3A">
      <w:numFmt w:val="bullet"/>
      <w:lvlText w:val="•"/>
      <w:lvlJc w:val="left"/>
      <w:pPr>
        <w:ind w:left="6695" w:hanging="360"/>
      </w:pPr>
      <w:rPr>
        <w:rFonts w:hint="default"/>
        <w:lang w:val="ru-RU" w:eastAsia="ru-RU" w:bidi="ru-RU"/>
      </w:rPr>
    </w:lvl>
    <w:lvl w:ilvl="7" w:tplc="09428D9E">
      <w:numFmt w:val="bullet"/>
      <w:lvlText w:val="•"/>
      <w:lvlJc w:val="left"/>
      <w:pPr>
        <w:ind w:left="7488" w:hanging="360"/>
      </w:pPr>
      <w:rPr>
        <w:rFonts w:hint="default"/>
        <w:lang w:val="ru-RU" w:eastAsia="ru-RU" w:bidi="ru-RU"/>
      </w:rPr>
    </w:lvl>
    <w:lvl w:ilvl="8" w:tplc="882EE76A">
      <w:numFmt w:val="bullet"/>
      <w:lvlText w:val="•"/>
      <w:lvlJc w:val="left"/>
      <w:pPr>
        <w:ind w:left="8281" w:hanging="360"/>
      </w:pPr>
      <w:rPr>
        <w:rFonts w:hint="default"/>
        <w:lang w:val="ru-RU" w:eastAsia="ru-RU" w:bidi="ru-RU"/>
      </w:rPr>
    </w:lvl>
  </w:abstractNum>
  <w:abstractNum w:abstractNumId="10">
    <w:nsid w:val="30B96726"/>
    <w:multiLevelType w:val="hybridMultilevel"/>
    <w:tmpl w:val="CFBCFDEC"/>
    <w:lvl w:ilvl="0" w:tplc="D734A15E">
      <w:numFmt w:val="bullet"/>
      <w:lvlText w:val="—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44BF6E">
      <w:numFmt w:val="bullet"/>
      <w:lvlText w:val="•"/>
      <w:lvlJc w:val="left"/>
      <w:pPr>
        <w:ind w:left="1184" w:hanging="360"/>
      </w:pPr>
      <w:rPr>
        <w:rFonts w:hint="default"/>
        <w:lang w:val="ru-RU" w:eastAsia="ru-RU" w:bidi="ru-RU"/>
      </w:rPr>
    </w:lvl>
    <w:lvl w:ilvl="2" w:tplc="6EECF768">
      <w:numFmt w:val="bullet"/>
      <w:lvlText w:val="•"/>
      <w:lvlJc w:val="left"/>
      <w:pPr>
        <w:ind w:left="2149" w:hanging="360"/>
      </w:pPr>
      <w:rPr>
        <w:rFonts w:hint="default"/>
        <w:lang w:val="ru-RU" w:eastAsia="ru-RU" w:bidi="ru-RU"/>
      </w:rPr>
    </w:lvl>
    <w:lvl w:ilvl="3" w:tplc="D3948B9C">
      <w:numFmt w:val="bullet"/>
      <w:lvlText w:val="•"/>
      <w:lvlJc w:val="left"/>
      <w:pPr>
        <w:ind w:left="3113" w:hanging="360"/>
      </w:pPr>
      <w:rPr>
        <w:rFonts w:hint="default"/>
        <w:lang w:val="ru-RU" w:eastAsia="ru-RU" w:bidi="ru-RU"/>
      </w:rPr>
    </w:lvl>
    <w:lvl w:ilvl="4" w:tplc="456A458E">
      <w:numFmt w:val="bullet"/>
      <w:lvlText w:val="•"/>
      <w:lvlJc w:val="left"/>
      <w:pPr>
        <w:ind w:left="4078" w:hanging="360"/>
      </w:pPr>
      <w:rPr>
        <w:rFonts w:hint="default"/>
        <w:lang w:val="ru-RU" w:eastAsia="ru-RU" w:bidi="ru-RU"/>
      </w:rPr>
    </w:lvl>
    <w:lvl w:ilvl="5" w:tplc="DA9C2A2C">
      <w:numFmt w:val="bullet"/>
      <w:lvlText w:val="•"/>
      <w:lvlJc w:val="left"/>
      <w:pPr>
        <w:ind w:left="5043" w:hanging="360"/>
      </w:pPr>
      <w:rPr>
        <w:rFonts w:hint="default"/>
        <w:lang w:val="ru-RU" w:eastAsia="ru-RU" w:bidi="ru-RU"/>
      </w:rPr>
    </w:lvl>
    <w:lvl w:ilvl="6" w:tplc="62803A1A">
      <w:numFmt w:val="bullet"/>
      <w:lvlText w:val="•"/>
      <w:lvlJc w:val="left"/>
      <w:pPr>
        <w:ind w:left="6007" w:hanging="360"/>
      </w:pPr>
      <w:rPr>
        <w:rFonts w:hint="default"/>
        <w:lang w:val="ru-RU" w:eastAsia="ru-RU" w:bidi="ru-RU"/>
      </w:rPr>
    </w:lvl>
    <w:lvl w:ilvl="7" w:tplc="40B4C5EA">
      <w:numFmt w:val="bullet"/>
      <w:lvlText w:val="•"/>
      <w:lvlJc w:val="left"/>
      <w:pPr>
        <w:ind w:left="6972" w:hanging="360"/>
      </w:pPr>
      <w:rPr>
        <w:rFonts w:hint="default"/>
        <w:lang w:val="ru-RU" w:eastAsia="ru-RU" w:bidi="ru-RU"/>
      </w:rPr>
    </w:lvl>
    <w:lvl w:ilvl="8" w:tplc="13D056D2">
      <w:numFmt w:val="bullet"/>
      <w:lvlText w:val="•"/>
      <w:lvlJc w:val="left"/>
      <w:pPr>
        <w:ind w:left="7937" w:hanging="360"/>
      </w:pPr>
      <w:rPr>
        <w:rFonts w:hint="default"/>
        <w:lang w:val="ru-RU" w:eastAsia="ru-RU" w:bidi="ru-RU"/>
      </w:rPr>
    </w:lvl>
  </w:abstractNum>
  <w:abstractNum w:abstractNumId="11">
    <w:nsid w:val="3EBA381E"/>
    <w:multiLevelType w:val="multilevel"/>
    <w:tmpl w:val="D3A2ABCE"/>
    <w:lvl w:ilvl="0">
      <w:start w:val="3"/>
      <w:numFmt w:val="decimal"/>
      <w:lvlText w:val="%1"/>
      <w:lvlJc w:val="left"/>
      <w:pPr>
        <w:ind w:left="22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92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9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3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8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7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2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7" w:hanging="492"/>
      </w:pPr>
      <w:rPr>
        <w:rFonts w:hint="default"/>
        <w:lang w:val="ru-RU" w:eastAsia="ru-RU" w:bidi="ru-RU"/>
      </w:rPr>
    </w:lvl>
  </w:abstractNum>
  <w:abstractNum w:abstractNumId="12">
    <w:nsid w:val="42C84602"/>
    <w:multiLevelType w:val="hybridMultilevel"/>
    <w:tmpl w:val="F614E336"/>
    <w:lvl w:ilvl="0" w:tplc="3B6C1912">
      <w:start w:val="1"/>
      <w:numFmt w:val="decimal"/>
      <w:lvlText w:val="%1."/>
      <w:lvlJc w:val="left"/>
      <w:pPr>
        <w:ind w:left="193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A8ED778">
      <w:numFmt w:val="bullet"/>
      <w:lvlText w:val="•"/>
      <w:lvlJc w:val="left"/>
      <w:pPr>
        <w:ind w:left="2732" w:hanging="360"/>
      </w:pPr>
      <w:rPr>
        <w:rFonts w:hint="default"/>
        <w:lang w:val="ru-RU" w:eastAsia="ru-RU" w:bidi="ru-RU"/>
      </w:rPr>
    </w:lvl>
    <w:lvl w:ilvl="2" w:tplc="9C4A4F78">
      <w:numFmt w:val="bullet"/>
      <w:lvlText w:val="•"/>
      <w:lvlJc w:val="left"/>
      <w:pPr>
        <w:ind w:left="3525" w:hanging="360"/>
      </w:pPr>
      <w:rPr>
        <w:rFonts w:hint="default"/>
        <w:lang w:val="ru-RU" w:eastAsia="ru-RU" w:bidi="ru-RU"/>
      </w:rPr>
    </w:lvl>
    <w:lvl w:ilvl="3" w:tplc="12E2B5A6">
      <w:numFmt w:val="bullet"/>
      <w:lvlText w:val="•"/>
      <w:lvlJc w:val="left"/>
      <w:pPr>
        <w:ind w:left="4317" w:hanging="360"/>
      </w:pPr>
      <w:rPr>
        <w:rFonts w:hint="default"/>
        <w:lang w:val="ru-RU" w:eastAsia="ru-RU" w:bidi="ru-RU"/>
      </w:rPr>
    </w:lvl>
    <w:lvl w:ilvl="4" w:tplc="2DCC3120">
      <w:numFmt w:val="bullet"/>
      <w:lvlText w:val="•"/>
      <w:lvlJc w:val="left"/>
      <w:pPr>
        <w:ind w:left="5110" w:hanging="360"/>
      </w:pPr>
      <w:rPr>
        <w:rFonts w:hint="default"/>
        <w:lang w:val="ru-RU" w:eastAsia="ru-RU" w:bidi="ru-RU"/>
      </w:rPr>
    </w:lvl>
    <w:lvl w:ilvl="5" w:tplc="2116C4B8">
      <w:numFmt w:val="bullet"/>
      <w:lvlText w:val="•"/>
      <w:lvlJc w:val="left"/>
      <w:pPr>
        <w:ind w:left="5903" w:hanging="360"/>
      </w:pPr>
      <w:rPr>
        <w:rFonts w:hint="default"/>
        <w:lang w:val="ru-RU" w:eastAsia="ru-RU" w:bidi="ru-RU"/>
      </w:rPr>
    </w:lvl>
    <w:lvl w:ilvl="6" w:tplc="5B380358">
      <w:numFmt w:val="bullet"/>
      <w:lvlText w:val="•"/>
      <w:lvlJc w:val="left"/>
      <w:pPr>
        <w:ind w:left="6695" w:hanging="360"/>
      </w:pPr>
      <w:rPr>
        <w:rFonts w:hint="default"/>
        <w:lang w:val="ru-RU" w:eastAsia="ru-RU" w:bidi="ru-RU"/>
      </w:rPr>
    </w:lvl>
    <w:lvl w:ilvl="7" w:tplc="9A38FA10">
      <w:numFmt w:val="bullet"/>
      <w:lvlText w:val="•"/>
      <w:lvlJc w:val="left"/>
      <w:pPr>
        <w:ind w:left="7488" w:hanging="360"/>
      </w:pPr>
      <w:rPr>
        <w:rFonts w:hint="default"/>
        <w:lang w:val="ru-RU" w:eastAsia="ru-RU" w:bidi="ru-RU"/>
      </w:rPr>
    </w:lvl>
    <w:lvl w:ilvl="8" w:tplc="E7600C88">
      <w:numFmt w:val="bullet"/>
      <w:lvlText w:val="•"/>
      <w:lvlJc w:val="left"/>
      <w:pPr>
        <w:ind w:left="8281" w:hanging="360"/>
      </w:pPr>
      <w:rPr>
        <w:rFonts w:hint="default"/>
        <w:lang w:val="ru-RU" w:eastAsia="ru-RU" w:bidi="ru-RU"/>
      </w:rPr>
    </w:lvl>
  </w:abstractNum>
  <w:abstractNum w:abstractNumId="13">
    <w:nsid w:val="4655775E"/>
    <w:multiLevelType w:val="hybridMultilevel"/>
    <w:tmpl w:val="2336468C"/>
    <w:lvl w:ilvl="0" w:tplc="FEEEBD7C">
      <w:start w:val="19"/>
      <w:numFmt w:val="decimal"/>
      <w:lvlText w:val="%1."/>
      <w:lvlJc w:val="left"/>
      <w:pPr>
        <w:ind w:left="1935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E4A08EB8">
      <w:numFmt w:val="bullet"/>
      <w:lvlText w:val="•"/>
      <w:lvlJc w:val="left"/>
      <w:pPr>
        <w:ind w:left="2732" w:hanging="360"/>
      </w:pPr>
      <w:rPr>
        <w:rFonts w:hint="default"/>
        <w:lang w:val="ru-RU" w:eastAsia="ru-RU" w:bidi="ru-RU"/>
      </w:rPr>
    </w:lvl>
    <w:lvl w:ilvl="2" w:tplc="C5F4B3F8">
      <w:numFmt w:val="bullet"/>
      <w:lvlText w:val="•"/>
      <w:lvlJc w:val="left"/>
      <w:pPr>
        <w:ind w:left="3525" w:hanging="360"/>
      </w:pPr>
      <w:rPr>
        <w:rFonts w:hint="default"/>
        <w:lang w:val="ru-RU" w:eastAsia="ru-RU" w:bidi="ru-RU"/>
      </w:rPr>
    </w:lvl>
    <w:lvl w:ilvl="3" w:tplc="A3CAFF32">
      <w:numFmt w:val="bullet"/>
      <w:lvlText w:val="•"/>
      <w:lvlJc w:val="left"/>
      <w:pPr>
        <w:ind w:left="4317" w:hanging="360"/>
      </w:pPr>
      <w:rPr>
        <w:rFonts w:hint="default"/>
        <w:lang w:val="ru-RU" w:eastAsia="ru-RU" w:bidi="ru-RU"/>
      </w:rPr>
    </w:lvl>
    <w:lvl w:ilvl="4" w:tplc="BC549872">
      <w:numFmt w:val="bullet"/>
      <w:lvlText w:val="•"/>
      <w:lvlJc w:val="left"/>
      <w:pPr>
        <w:ind w:left="5110" w:hanging="360"/>
      </w:pPr>
      <w:rPr>
        <w:rFonts w:hint="default"/>
        <w:lang w:val="ru-RU" w:eastAsia="ru-RU" w:bidi="ru-RU"/>
      </w:rPr>
    </w:lvl>
    <w:lvl w:ilvl="5" w:tplc="E456495C">
      <w:numFmt w:val="bullet"/>
      <w:lvlText w:val="•"/>
      <w:lvlJc w:val="left"/>
      <w:pPr>
        <w:ind w:left="5903" w:hanging="360"/>
      </w:pPr>
      <w:rPr>
        <w:rFonts w:hint="default"/>
        <w:lang w:val="ru-RU" w:eastAsia="ru-RU" w:bidi="ru-RU"/>
      </w:rPr>
    </w:lvl>
    <w:lvl w:ilvl="6" w:tplc="A3D00306">
      <w:numFmt w:val="bullet"/>
      <w:lvlText w:val="•"/>
      <w:lvlJc w:val="left"/>
      <w:pPr>
        <w:ind w:left="6695" w:hanging="360"/>
      </w:pPr>
      <w:rPr>
        <w:rFonts w:hint="default"/>
        <w:lang w:val="ru-RU" w:eastAsia="ru-RU" w:bidi="ru-RU"/>
      </w:rPr>
    </w:lvl>
    <w:lvl w:ilvl="7" w:tplc="4ED237A4">
      <w:numFmt w:val="bullet"/>
      <w:lvlText w:val="•"/>
      <w:lvlJc w:val="left"/>
      <w:pPr>
        <w:ind w:left="7488" w:hanging="360"/>
      </w:pPr>
      <w:rPr>
        <w:rFonts w:hint="default"/>
        <w:lang w:val="ru-RU" w:eastAsia="ru-RU" w:bidi="ru-RU"/>
      </w:rPr>
    </w:lvl>
    <w:lvl w:ilvl="8" w:tplc="0414E8D4">
      <w:numFmt w:val="bullet"/>
      <w:lvlText w:val="•"/>
      <w:lvlJc w:val="left"/>
      <w:pPr>
        <w:ind w:left="8281" w:hanging="360"/>
      </w:pPr>
      <w:rPr>
        <w:rFonts w:hint="default"/>
        <w:lang w:val="ru-RU" w:eastAsia="ru-RU" w:bidi="ru-RU"/>
      </w:rPr>
    </w:lvl>
  </w:abstractNum>
  <w:abstractNum w:abstractNumId="14">
    <w:nsid w:val="53424E78"/>
    <w:multiLevelType w:val="hybridMultilevel"/>
    <w:tmpl w:val="1B12C36A"/>
    <w:lvl w:ilvl="0" w:tplc="56964C4A">
      <w:start w:val="16"/>
      <w:numFmt w:val="decimal"/>
      <w:lvlText w:val="%1."/>
      <w:lvlJc w:val="left"/>
      <w:pPr>
        <w:ind w:left="1935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25442FA4">
      <w:numFmt w:val="bullet"/>
      <w:lvlText w:val="•"/>
      <w:lvlJc w:val="left"/>
      <w:pPr>
        <w:ind w:left="2732" w:hanging="360"/>
      </w:pPr>
      <w:rPr>
        <w:rFonts w:hint="default"/>
        <w:lang w:val="ru-RU" w:eastAsia="ru-RU" w:bidi="ru-RU"/>
      </w:rPr>
    </w:lvl>
    <w:lvl w:ilvl="2" w:tplc="EE7A5BC4">
      <w:numFmt w:val="bullet"/>
      <w:lvlText w:val="•"/>
      <w:lvlJc w:val="left"/>
      <w:pPr>
        <w:ind w:left="3525" w:hanging="360"/>
      </w:pPr>
      <w:rPr>
        <w:rFonts w:hint="default"/>
        <w:lang w:val="ru-RU" w:eastAsia="ru-RU" w:bidi="ru-RU"/>
      </w:rPr>
    </w:lvl>
    <w:lvl w:ilvl="3" w:tplc="D200E920">
      <w:numFmt w:val="bullet"/>
      <w:lvlText w:val="•"/>
      <w:lvlJc w:val="left"/>
      <w:pPr>
        <w:ind w:left="4317" w:hanging="360"/>
      </w:pPr>
      <w:rPr>
        <w:rFonts w:hint="default"/>
        <w:lang w:val="ru-RU" w:eastAsia="ru-RU" w:bidi="ru-RU"/>
      </w:rPr>
    </w:lvl>
    <w:lvl w:ilvl="4" w:tplc="25964E04">
      <w:numFmt w:val="bullet"/>
      <w:lvlText w:val="•"/>
      <w:lvlJc w:val="left"/>
      <w:pPr>
        <w:ind w:left="5110" w:hanging="360"/>
      </w:pPr>
      <w:rPr>
        <w:rFonts w:hint="default"/>
        <w:lang w:val="ru-RU" w:eastAsia="ru-RU" w:bidi="ru-RU"/>
      </w:rPr>
    </w:lvl>
    <w:lvl w:ilvl="5" w:tplc="4462DF82">
      <w:numFmt w:val="bullet"/>
      <w:lvlText w:val="•"/>
      <w:lvlJc w:val="left"/>
      <w:pPr>
        <w:ind w:left="5903" w:hanging="360"/>
      </w:pPr>
      <w:rPr>
        <w:rFonts w:hint="default"/>
        <w:lang w:val="ru-RU" w:eastAsia="ru-RU" w:bidi="ru-RU"/>
      </w:rPr>
    </w:lvl>
    <w:lvl w:ilvl="6" w:tplc="F89AB344">
      <w:numFmt w:val="bullet"/>
      <w:lvlText w:val="•"/>
      <w:lvlJc w:val="left"/>
      <w:pPr>
        <w:ind w:left="6695" w:hanging="360"/>
      </w:pPr>
      <w:rPr>
        <w:rFonts w:hint="default"/>
        <w:lang w:val="ru-RU" w:eastAsia="ru-RU" w:bidi="ru-RU"/>
      </w:rPr>
    </w:lvl>
    <w:lvl w:ilvl="7" w:tplc="EF44C052">
      <w:numFmt w:val="bullet"/>
      <w:lvlText w:val="•"/>
      <w:lvlJc w:val="left"/>
      <w:pPr>
        <w:ind w:left="7488" w:hanging="360"/>
      </w:pPr>
      <w:rPr>
        <w:rFonts w:hint="default"/>
        <w:lang w:val="ru-RU" w:eastAsia="ru-RU" w:bidi="ru-RU"/>
      </w:rPr>
    </w:lvl>
    <w:lvl w:ilvl="8" w:tplc="95B00D0A">
      <w:numFmt w:val="bullet"/>
      <w:lvlText w:val="•"/>
      <w:lvlJc w:val="left"/>
      <w:pPr>
        <w:ind w:left="8281" w:hanging="360"/>
      </w:pPr>
      <w:rPr>
        <w:rFonts w:hint="default"/>
        <w:lang w:val="ru-RU" w:eastAsia="ru-RU" w:bidi="ru-RU"/>
      </w:rPr>
    </w:lvl>
  </w:abstractNum>
  <w:abstractNum w:abstractNumId="15">
    <w:nsid w:val="60F31B78"/>
    <w:multiLevelType w:val="hybridMultilevel"/>
    <w:tmpl w:val="036200FE"/>
    <w:lvl w:ilvl="0" w:tplc="6C58E9F8">
      <w:start w:val="29"/>
      <w:numFmt w:val="decimal"/>
      <w:lvlText w:val="%1."/>
      <w:lvlJc w:val="left"/>
      <w:pPr>
        <w:ind w:left="1935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5B58D43A">
      <w:numFmt w:val="bullet"/>
      <w:lvlText w:val="•"/>
      <w:lvlJc w:val="left"/>
      <w:pPr>
        <w:ind w:left="2732" w:hanging="360"/>
      </w:pPr>
      <w:rPr>
        <w:rFonts w:hint="default"/>
        <w:lang w:val="ru-RU" w:eastAsia="ru-RU" w:bidi="ru-RU"/>
      </w:rPr>
    </w:lvl>
    <w:lvl w:ilvl="2" w:tplc="3B86147C">
      <w:numFmt w:val="bullet"/>
      <w:lvlText w:val="•"/>
      <w:lvlJc w:val="left"/>
      <w:pPr>
        <w:ind w:left="3525" w:hanging="360"/>
      </w:pPr>
      <w:rPr>
        <w:rFonts w:hint="default"/>
        <w:lang w:val="ru-RU" w:eastAsia="ru-RU" w:bidi="ru-RU"/>
      </w:rPr>
    </w:lvl>
    <w:lvl w:ilvl="3" w:tplc="28E433F6">
      <w:numFmt w:val="bullet"/>
      <w:lvlText w:val="•"/>
      <w:lvlJc w:val="left"/>
      <w:pPr>
        <w:ind w:left="4317" w:hanging="360"/>
      </w:pPr>
      <w:rPr>
        <w:rFonts w:hint="default"/>
        <w:lang w:val="ru-RU" w:eastAsia="ru-RU" w:bidi="ru-RU"/>
      </w:rPr>
    </w:lvl>
    <w:lvl w:ilvl="4" w:tplc="F254374C">
      <w:numFmt w:val="bullet"/>
      <w:lvlText w:val="•"/>
      <w:lvlJc w:val="left"/>
      <w:pPr>
        <w:ind w:left="5110" w:hanging="360"/>
      </w:pPr>
      <w:rPr>
        <w:rFonts w:hint="default"/>
        <w:lang w:val="ru-RU" w:eastAsia="ru-RU" w:bidi="ru-RU"/>
      </w:rPr>
    </w:lvl>
    <w:lvl w:ilvl="5" w:tplc="ABB4BFCC">
      <w:numFmt w:val="bullet"/>
      <w:lvlText w:val="•"/>
      <w:lvlJc w:val="left"/>
      <w:pPr>
        <w:ind w:left="5903" w:hanging="360"/>
      </w:pPr>
      <w:rPr>
        <w:rFonts w:hint="default"/>
        <w:lang w:val="ru-RU" w:eastAsia="ru-RU" w:bidi="ru-RU"/>
      </w:rPr>
    </w:lvl>
    <w:lvl w:ilvl="6" w:tplc="8804742A">
      <w:numFmt w:val="bullet"/>
      <w:lvlText w:val="•"/>
      <w:lvlJc w:val="left"/>
      <w:pPr>
        <w:ind w:left="6695" w:hanging="360"/>
      </w:pPr>
      <w:rPr>
        <w:rFonts w:hint="default"/>
        <w:lang w:val="ru-RU" w:eastAsia="ru-RU" w:bidi="ru-RU"/>
      </w:rPr>
    </w:lvl>
    <w:lvl w:ilvl="7" w:tplc="D74C1BB8">
      <w:numFmt w:val="bullet"/>
      <w:lvlText w:val="•"/>
      <w:lvlJc w:val="left"/>
      <w:pPr>
        <w:ind w:left="7488" w:hanging="360"/>
      </w:pPr>
      <w:rPr>
        <w:rFonts w:hint="default"/>
        <w:lang w:val="ru-RU" w:eastAsia="ru-RU" w:bidi="ru-RU"/>
      </w:rPr>
    </w:lvl>
    <w:lvl w:ilvl="8" w:tplc="E3641FC0">
      <w:numFmt w:val="bullet"/>
      <w:lvlText w:val="•"/>
      <w:lvlJc w:val="left"/>
      <w:pPr>
        <w:ind w:left="8281" w:hanging="360"/>
      </w:pPr>
      <w:rPr>
        <w:rFonts w:hint="default"/>
        <w:lang w:val="ru-RU" w:eastAsia="ru-RU" w:bidi="ru-RU"/>
      </w:rPr>
    </w:lvl>
  </w:abstractNum>
  <w:abstractNum w:abstractNumId="16">
    <w:nsid w:val="698B4E89"/>
    <w:multiLevelType w:val="hybridMultilevel"/>
    <w:tmpl w:val="460A622A"/>
    <w:lvl w:ilvl="0" w:tplc="3A82FB98">
      <w:numFmt w:val="bullet"/>
      <w:lvlText w:val=""/>
      <w:lvlJc w:val="left"/>
      <w:pPr>
        <w:ind w:left="181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D1A48BE">
      <w:numFmt w:val="bullet"/>
      <w:lvlText w:val="•"/>
      <w:lvlJc w:val="left"/>
      <w:pPr>
        <w:ind w:left="2594" w:hanging="360"/>
      </w:pPr>
      <w:rPr>
        <w:rFonts w:hint="default"/>
        <w:lang w:val="ru-RU" w:eastAsia="ru-RU" w:bidi="ru-RU"/>
      </w:rPr>
    </w:lvl>
    <w:lvl w:ilvl="2" w:tplc="26BAF86E">
      <w:numFmt w:val="bullet"/>
      <w:lvlText w:val="•"/>
      <w:lvlJc w:val="left"/>
      <w:pPr>
        <w:ind w:left="3369" w:hanging="360"/>
      </w:pPr>
      <w:rPr>
        <w:rFonts w:hint="default"/>
        <w:lang w:val="ru-RU" w:eastAsia="ru-RU" w:bidi="ru-RU"/>
      </w:rPr>
    </w:lvl>
    <w:lvl w:ilvl="3" w:tplc="1ECCF9EE">
      <w:numFmt w:val="bullet"/>
      <w:lvlText w:val="•"/>
      <w:lvlJc w:val="left"/>
      <w:pPr>
        <w:ind w:left="4143" w:hanging="360"/>
      </w:pPr>
      <w:rPr>
        <w:rFonts w:hint="default"/>
        <w:lang w:val="ru-RU" w:eastAsia="ru-RU" w:bidi="ru-RU"/>
      </w:rPr>
    </w:lvl>
    <w:lvl w:ilvl="4" w:tplc="D350486E">
      <w:numFmt w:val="bullet"/>
      <w:lvlText w:val="•"/>
      <w:lvlJc w:val="left"/>
      <w:pPr>
        <w:ind w:left="4918" w:hanging="360"/>
      </w:pPr>
      <w:rPr>
        <w:rFonts w:hint="default"/>
        <w:lang w:val="ru-RU" w:eastAsia="ru-RU" w:bidi="ru-RU"/>
      </w:rPr>
    </w:lvl>
    <w:lvl w:ilvl="5" w:tplc="315022DA">
      <w:numFmt w:val="bullet"/>
      <w:lvlText w:val="•"/>
      <w:lvlJc w:val="left"/>
      <w:pPr>
        <w:ind w:left="5693" w:hanging="360"/>
      </w:pPr>
      <w:rPr>
        <w:rFonts w:hint="default"/>
        <w:lang w:val="ru-RU" w:eastAsia="ru-RU" w:bidi="ru-RU"/>
      </w:rPr>
    </w:lvl>
    <w:lvl w:ilvl="6" w:tplc="8B384AFC">
      <w:numFmt w:val="bullet"/>
      <w:lvlText w:val="•"/>
      <w:lvlJc w:val="left"/>
      <w:pPr>
        <w:ind w:left="6467" w:hanging="360"/>
      </w:pPr>
      <w:rPr>
        <w:rFonts w:hint="default"/>
        <w:lang w:val="ru-RU" w:eastAsia="ru-RU" w:bidi="ru-RU"/>
      </w:rPr>
    </w:lvl>
    <w:lvl w:ilvl="7" w:tplc="FD80B27A">
      <w:numFmt w:val="bullet"/>
      <w:lvlText w:val="•"/>
      <w:lvlJc w:val="left"/>
      <w:pPr>
        <w:ind w:left="7242" w:hanging="360"/>
      </w:pPr>
      <w:rPr>
        <w:rFonts w:hint="default"/>
        <w:lang w:val="ru-RU" w:eastAsia="ru-RU" w:bidi="ru-RU"/>
      </w:rPr>
    </w:lvl>
    <w:lvl w:ilvl="8" w:tplc="86D89DAA">
      <w:numFmt w:val="bullet"/>
      <w:lvlText w:val="•"/>
      <w:lvlJc w:val="left"/>
      <w:pPr>
        <w:ind w:left="8017" w:hanging="360"/>
      </w:pPr>
      <w:rPr>
        <w:rFonts w:hint="default"/>
        <w:lang w:val="ru-RU" w:eastAsia="ru-RU" w:bidi="ru-RU"/>
      </w:rPr>
    </w:lvl>
  </w:abstractNum>
  <w:abstractNum w:abstractNumId="17">
    <w:nsid w:val="69E306DB"/>
    <w:multiLevelType w:val="multilevel"/>
    <w:tmpl w:val="A9CA2D84"/>
    <w:lvl w:ilvl="0">
      <w:start w:val="2"/>
      <w:numFmt w:val="decimal"/>
      <w:lvlText w:val="%1"/>
      <w:lvlJc w:val="left"/>
      <w:pPr>
        <w:ind w:left="22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92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9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3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8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7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2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7" w:hanging="49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5"/>
  </w:num>
  <w:num w:numId="5">
    <w:abstractNumId w:val="13"/>
  </w:num>
  <w:num w:numId="6">
    <w:abstractNumId w:val="14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  <w:num w:numId="12">
    <w:abstractNumId w:val="2"/>
  </w:num>
  <w:num w:numId="13">
    <w:abstractNumId w:val="11"/>
  </w:num>
  <w:num w:numId="14">
    <w:abstractNumId w:val="17"/>
  </w:num>
  <w:num w:numId="15">
    <w:abstractNumId w:val="0"/>
  </w:num>
  <w:num w:numId="16">
    <w:abstractNumId w:val="8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113E8"/>
    <w:rsid w:val="00484507"/>
    <w:rsid w:val="00645CA1"/>
    <w:rsid w:val="007113E8"/>
    <w:rsid w:val="00933031"/>
    <w:rsid w:val="00A629C5"/>
    <w:rsid w:val="00D069E6"/>
    <w:rsid w:val="00D82E33"/>
    <w:rsid w:val="00E6629D"/>
    <w:rsid w:val="00E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14" w:hanging="492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35" w:hanging="360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629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9C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-online.ru/bcode/42401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25507" TargetMode="External"/><Relationship Id="rId17" Type="http://schemas.openxmlformats.org/officeDocument/2006/relationships/hyperlink" Target="https://biblio-online.ru/catalog/legenda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catalog/legendary/hudozhestvennaya-literatur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78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7742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-online.ru/bcode/438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31</Pages>
  <Words>8070</Words>
  <Characters>46000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2</dc:creator>
  <cp:lastModifiedBy>Учебный отдел1</cp:lastModifiedBy>
  <cp:revision>7</cp:revision>
  <cp:lastPrinted>2020-12-03T07:51:00Z</cp:lastPrinted>
  <dcterms:created xsi:type="dcterms:W3CDTF">2020-11-18T06:28:00Z</dcterms:created>
  <dcterms:modified xsi:type="dcterms:W3CDTF">2021-02-04T05:29:00Z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2020-11-18T00:00:00Z</vt:filetime>
  </property>
</Properties>
</file>