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58" w:rsidRDefault="00657358" w:rsidP="00657358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57358" w:rsidRDefault="00657358" w:rsidP="00657358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«Челябинский колледж Комитент»</w:t>
      </w: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9B5E6A">
      <w:pPr>
        <w:pStyle w:val="a3"/>
        <w:ind w:left="0"/>
        <w:jc w:val="left"/>
        <w:rPr>
          <w:sz w:val="34"/>
        </w:rPr>
      </w:pPr>
    </w:p>
    <w:p w:rsidR="009B5E6A" w:rsidRDefault="00796D3F">
      <w:pPr>
        <w:spacing w:before="264"/>
        <w:ind w:left="2796" w:right="2660"/>
        <w:jc w:val="center"/>
        <w:rPr>
          <w:sz w:val="44"/>
        </w:rPr>
      </w:pPr>
      <w:r>
        <w:rPr>
          <w:sz w:val="44"/>
        </w:rPr>
        <w:t>Рабочая программа</w:t>
      </w:r>
    </w:p>
    <w:p w:rsidR="009B5E6A" w:rsidRDefault="00796D3F">
      <w:pPr>
        <w:spacing w:before="140"/>
        <w:ind w:left="2807" w:right="2660"/>
        <w:jc w:val="center"/>
        <w:rPr>
          <w:b/>
          <w:sz w:val="36"/>
        </w:rPr>
      </w:pPr>
      <w:r>
        <w:rPr>
          <w:b/>
          <w:sz w:val="36"/>
        </w:rPr>
        <w:t>учебной дисциплины ОП.03</w:t>
      </w:r>
    </w:p>
    <w:p w:rsidR="009B5E6A" w:rsidRDefault="00796D3F">
      <w:pPr>
        <w:pStyle w:val="a4"/>
      </w:pPr>
      <w:r>
        <w:t>«Музыкальное воспитание»</w:t>
      </w:r>
    </w:p>
    <w:p w:rsidR="009B5E6A" w:rsidRDefault="00796D3F" w:rsidP="00796D3F">
      <w:pPr>
        <w:spacing w:before="276" w:line="381" w:lineRule="auto"/>
        <w:ind w:left="1810" w:right="1667" w:firstLine="2"/>
        <w:jc w:val="center"/>
        <w:rPr>
          <w:b/>
          <w:sz w:val="44"/>
        </w:rPr>
      </w:pPr>
      <w:r>
        <w:rPr>
          <w:sz w:val="36"/>
        </w:rPr>
        <w:t xml:space="preserve">специальности 52.02.04 </w:t>
      </w:r>
      <w:r>
        <w:rPr>
          <w:sz w:val="40"/>
        </w:rPr>
        <w:t xml:space="preserve">«Актёрское искусство» </w:t>
      </w: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ind w:left="0"/>
        <w:jc w:val="left"/>
        <w:rPr>
          <w:b/>
          <w:sz w:val="44"/>
        </w:rPr>
      </w:pPr>
    </w:p>
    <w:p w:rsidR="009B5E6A" w:rsidRDefault="009B5E6A">
      <w:pPr>
        <w:pStyle w:val="a3"/>
        <w:spacing w:before="8"/>
        <w:ind w:left="0"/>
        <w:jc w:val="left"/>
        <w:rPr>
          <w:b/>
          <w:sz w:val="54"/>
        </w:rPr>
      </w:pPr>
    </w:p>
    <w:p w:rsidR="007030E8" w:rsidRDefault="007030E8">
      <w:pPr>
        <w:spacing w:line="405" w:lineRule="auto"/>
        <w:jc w:val="center"/>
        <w:rPr>
          <w:w w:val="95"/>
          <w:sz w:val="32"/>
        </w:rPr>
      </w:pPr>
    </w:p>
    <w:p w:rsidR="007030E8" w:rsidRDefault="007030E8">
      <w:pPr>
        <w:spacing w:line="405" w:lineRule="auto"/>
        <w:jc w:val="center"/>
        <w:rPr>
          <w:w w:val="95"/>
          <w:sz w:val="32"/>
        </w:rPr>
      </w:pPr>
    </w:p>
    <w:p w:rsidR="007030E8" w:rsidRDefault="007030E8">
      <w:pPr>
        <w:spacing w:line="405" w:lineRule="auto"/>
        <w:jc w:val="center"/>
        <w:rPr>
          <w:w w:val="95"/>
          <w:sz w:val="32"/>
        </w:rPr>
      </w:pPr>
    </w:p>
    <w:p w:rsidR="007030E8" w:rsidRDefault="007030E8">
      <w:pPr>
        <w:spacing w:line="405" w:lineRule="auto"/>
        <w:jc w:val="center"/>
        <w:rPr>
          <w:w w:val="95"/>
          <w:sz w:val="32"/>
        </w:rPr>
      </w:pPr>
    </w:p>
    <w:p w:rsidR="009B5E6A" w:rsidRDefault="00796D3F">
      <w:pPr>
        <w:spacing w:line="405" w:lineRule="auto"/>
        <w:jc w:val="center"/>
        <w:rPr>
          <w:sz w:val="32"/>
        </w:rPr>
        <w:sectPr w:rsidR="009B5E6A">
          <w:type w:val="continuous"/>
          <w:pgSz w:w="11910" w:h="16840"/>
          <w:pgMar w:top="480" w:right="20" w:bottom="280" w:left="160" w:header="720" w:footer="720" w:gutter="0"/>
          <w:cols w:space="720"/>
        </w:sectPr>
      </w:pPr>
      <w:r>
        <w:rPr>
          <w:w w:val="95"/>
          <w:sz w:val="32"/>
        </w:rPr>
        <w:t>Челябинск 2020</w:t>
      </w:r>
    </w:p>
    <w:p w:rsidR="009B5E6A" w:rsidRDefault="00796D3F">
      <w:pPr>
        <w:pStyle w:val="1"/>
        <w:spacing w:before="72"/>
        <w:ind w:left="5049"/>
        <w:jc w:val="both"/>
      </w:pPr>
      <w:r>
        <w:lastRenderedPageBreak/>
        <w:t>Пояснительная записка</w:t>
      </w:r>
    </w:p>
    <w:p w:rsidR="009B5E6A" w:rsidRDefault="00796D3F">
      <w:pPr>
        <w:pStyle w:val="a3"/>
        <w:spacing w:before="158" w:line="360" w:lineRule="auto"/>
        <w:ind w:left="1542" w:right="827" w:firstLine="707"/>
      </w:pPr>
      <w:r>
        <w:t>Рабочая программа учебной дисциплины «Музыкальное воспитание» разработана на основании Федерального Государственного образовательного стандарта среднего профессионального образования по специальности</w:t>
      </w:r>
    </w:p>
    <w:p w:rsidR="009B5E6A" w:rsidRDefault="00796D3F">
      <w:pPr>
        <w:pStyle w:val="a3"/>
        <w:spacing w:line="320" w:lineRule="exact"/>
        <w:ind w:left="1542"/>
      </w:pPr>
      <w:r>
        <w:t>52.02.04 «Актёрское искусство» углубленной подготовки от 2014г.</w:t>
      </w:r>
    </w:p>
    <w:p w:rsidR="009B5E6A" w:rsidRDefault="00796D3F">
      <w:pPr>
        <w:pStyle w:val="a3"/>
        <w:spacing w:before="163" w:line="360" w:lineRule="auto"/>
        <w:ind w:left="1542" w:right="822" w:firstLine="707"/>
      </w:pPr>
      <w:r>
        <w:t>Дисциплина «Музыкальное воспитание» относится к циклу общепрофессиональных дисциплин в структуре ППССЗ и изучается в I – II семестрах.</w:t>
      </w:r>
    </w:p>
    <w:p w:rsidR="009B5E6A" w:rsidRDefault="00796D3F">
      <w:pPr>
        <w:pStyle w:val="a3"/>
        <w:spacing w:line="362" w:lineRule="auto"/>
        <w:ind w:left="1542" w:right="826" w:firstLine="707"/>
      </w:pPr>
      <w:r>
        <w:t>Преподавание дисциплины «Музыкальное воспитание» находится в тесной взаимосвязи с дисциплинами: «Ритмика», «Фортепиано»,</w:t>
      </w:r>
    </w:p>
    <w:p w:rsidR="009B5E6A" w:rsidRDefault="00796D3F">
      <w:pPr>
        <w:pStyle w:val="a3"/>
        <w:spacing w:line="317" w:lineRule="exact"/>
        <w:ind w:left="1542"/>
      </w:pPr>
      <w:r>
        <w:t>«Ансамблевое пение» и «Сольное пение».</w:t>
      </w:r>
    </w:p>
    <w:p w:rsidR="009B5E6A" w:rsidRDefault="00796D3F">
      <w:pPr>
        <w:pStyle w:val="a3"/>
        <w:spacing w:before="159" w:line="360" w:lineRule="auto"/>
        <w:ind w:left="1542" w:right="828" w:firstLine="707"/>
      </w:pPr>
      <w:r>
        <w:rPr>
          <w:b/>
        </w:rPr>
        <w:t>Цель учебной дисциплины</w:t>
      </w:r>
      <w:r>
        <w:rPr>
          <w:b/>
          <w:i/>
        </w:rPr>
        <w:t xml:space="preserve">: </w:t>
      </w:r>
      <w:r>
        <w:t>изучение элементов музыкального языка и музыкальной речи, необходимых в обучении специальности «Актёрское искусство».</w:t>
      </w:r>
    </w:p>
    <w:p w:rsidR="009B5E6A" w:rsidRDefault="00796D3F">
      <w:pPr>
        <w:pStyle w:val="1"/>
        <w:spacing w:before="6"/>
        <w:ind w:left="2250"/>
        <w:jc w:val="both"/>
        <w:rPr>
          <w:i/>
        </w:rPr>
      </w:pPr>
      <w:r>
        <w:t>Задачи дисциплины</w:t>
      </w:r>
      <w:r>
        <w:rPr>
          <w:i/>
        </w:rPr>
        <w:t>: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50"/>
        </w:tabs>
        <w:spacing w:before="156" w:line="360" w:lineRule="auto"/>
        <w:ind w:right="827" w:firstLine="707"/>
        <w:jc w:val="both"/>
        <w:rPr>
          <w:sz w:val="28"/>
        </w:rPr>
      </w:pPr>
      <w:r>
        <w:rPr>
          <w:sz w:val="28"/>
        </w:rPr>
        <w:t>обеспечить освоение студентами теоретических основ музыкального языка, музыкальной речи, начальных сведений о строении мелодии,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периода;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45"/>
        </w:tabs>
        <w:spacing w:line="360" w:lineRule="auto"/>
        <w:ind w:right="831" w:firstLine="707"/>
        <w:jc w:val="both"/>
        <w:rPr>
          <w:sz w:val="28"/>
        </w:rPr>
      </w:pPr>
      <w:r>
        <w:rPr>
          <w:sz w:val="28"/>
        </w:rPr>
        <w:t>сформировать практические умения строить и играть на фортепиано лады, интервалы, аккорды, несложный аккомпанемент по буквенным обозначениям;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57"/>
        </w:tabs>
        <w:spacing w:line="360" w:lineRule="auto"/>
        <w:ind w:right="832" w:firstLine="707"/>
        <w:jc w:val="both"/>
        <w:rPr>
          <w:sz w:val="28"/>
        </w:rPr>
      </w:pPr>
      <w:r>
        <w:rPr>
          <w:sz w:val="28"/>
        </w:rPr>
        <w:t>развить первоначальный музыкальный слух и музыкальную память, навыки чтения нот с листа одноголосных несложных мелодий, а также умение пользоваться двухголосной хоровой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партитурой;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40"/>
        </w:tabs>
        <w:spacing w:before="1" w:line="360" w:lineRule="auto"/>
        <w:ind w:right="832" w:firstLine="707"/>
        <w:jc w:val="both"/>
        <w:rPr>
          <w:sz w:val="28"/>
        </w:rPr>
      </w:pPr>
      <w:r>
        <w:rPr>
          <w:sz w:val="28"/>
        </w:rPr>
        <w:t>помочь студентам овладеть приёмом определения на слух элементов музыки (ритма, лада, характера отдельных мелодических оборотов, а также характера музыкального произведения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целом);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639"/>
        </w:tabs>
        <w:spacing w:before="1" w:line="360" w:lineRule="auto"/>
        <w:ind w:right="829" w:firstLine="707"/>
        <w:jc w:val="both"/>
        <w:rPr>
          <w:sz w:val="28"/>
        </w:rPr>
      </w:pPr>
      <w:r>
        <w:rPr>
          <w:sz w:val="28"/>
        </w:rPr>
        <w:t>овладеть комплексом знаний и умений, необходимых для дальнейшего их применения на занятиях по ритмике, фортепиано, ансамблевом и сольном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пении.</w:t>
      </w:r>
    </w:p>
    <w:p w:rsidR="009B5E6A" w:rsidRDefault="009B5E6A">
      <w:pPr>
        <w:spacing w:line="360" w:lineRule="auto"/>
        <w:jc w:val="both"/>
        <w:rPr>
          <w:sz w:val="28"/>
        </w:rPr>
        <w:sectPr w:rsidR="009B5E6A">
          <w:footerReference w:type="default" r:id="rId8"/>
          <w:pgSz w:w="11910" w:h="16840"/>
          <w:pgMar w:top="1040" w:right="20" w:bottom="1680" w:left="160" w:header="0" w:footer="1482" w:gutter="0"/>
          <w:pgNumType w:start="2"/>
          <w:cols w:space="720"/>
        </w:sectPr>
      </w:pPr>
    </w:p>
    <w:p w:rsidR="009B5E6A" w:rsidRDefault="00796D3F">
      <w:pPr>
        <w:pStyle w:val="a3"/>
        <w:spacing w:before="67" w:line="360" w:lineRule="auto"/>
        <w:ind w:left="1542" w:right="822" w:firstLine="707"/>
      </w:pPr>
      <w:r>
        <w:lastRenderedPageBreak/>
        <w:t>Программа рас</w:t>
      </w:r>
      <w:r w:rsidR="00D84557">
        <w:t>считана на 36 академических часов</w:t>
      </w:r>
      <w:r>
        <w:t xml:space="preserve"> мелко - групповых занятий, содержит введение, где даётся краткий обзор основных этапов развития музыкальной культуры, и пяти основных разделов, куда включены теоретический и практический курс дисциплины «Музыкальное воспитание». В рабочую программу включены обзорные темы по основным музыкальным эпохам (барокко, классицизм, импрессионизм, русская музыка и музыка XX века) – для расширения музыкального кругозора студента. Освоение программы рассчитано на два семестра в соответствии с учебным планом.</w:t>
      </w:r>
    </w:p>
    <w:p w:rsidR="009B5E6A" w:rsidRDefault="00796D3F">
      <w:pPr>
        <w:pStyle w:val="a3"/>
        <w:spacing w:before="1" w:line="360" w:lineRule="auto"/>
        <w:ind w:left="1542" w:right="827" w:firstLine="707"/>
      </w:pPr>
      <w:r>
        <w:t>Изучение каждого из элементов музыкального языка выстраивается в определённой логике: освоение теории, практическое выполнение упражнений, заданий, в том числе на фортепиано, и анализ музыкальных фрагментов с обязательным выявлением используемых средств музыкальной выразительности и их роли в создании того или иного образа, характера музыки.</w:t>
      </w:r>
    </w:p>
    <w:p w:rsidR="009B5E6A" w:rsidRDefault="00796D3F">
      <w:pPr>
        <w:pStyle w:val="a3"/>
        <w:spacing w:before="2"/>
        <w:ind w:left="2250"/>
      </w:pPr>
      <w:r>
        <w:t>Темы первого семестра тесным образом связаны с дисциплинами:</w:t>
      </w:r>
    </w:p>
    <w:p w:rsidR="009B5E6A" w:rsidRDefault="00796D3F">
      <w:pPr>
        <w:pStyle w:val="a3"/>
        <w:spacing w:before="161" w:line="360" w:lineRule="auto"/>
        <w:ind w:left="1542" w:right="827"/>
      </w:pPr>
      <w:r>
        <w:t>«Ритмика» и «Фортепиано». Темы второго семестра помогают овладеть комплексом знаний и умений, необходимых на занятиях по ритмике, фортепиано, ансамблевому и сольному пению. Все темы способствуют развитию музыкального мышления, расширению музыкального кругозора студентов.</w:t>
      </w:r>
    </w:p>
    <w:p w:rsidR="009B5E6A" w:rsidRDefault="00796D3F">
      <w:pPr>
        <w:pStyle w:val="a3"/>
        <w:spacing w:line="360" w:lineRule="auto"/>
        <w:ind w:left="1542" w:right="822" w:firstLine="707"/>
      </w:pPr>
      <w:r>
        <w:t>Наряду с лекционными и практическими занятиями предусматривается самостоятельная работа студента, которая включает в себя освоение теоретического материала, выполнение устных и письменных заданий, аналитических упражнений, простых интонационных заданий, самостоятельное изучение некоторых тем и практические задания на фортепиано.</w:t>
      </w:r>
    </w:p>
    <w:p w:rsidR="009B5E6A" w:rsidRDefault="00796D3F">
      <w:pPr>
        <w:pStyle w:val="a3"/>
        <w:spacing w:before="1" w:line="360" w:lineRule="auto"/>
        <w:ind w:left="1542" w:right="827" w:firstLine="707"/>
      </w:pPr>
      <w:r>
        <w:t>Внутри каждого раздела предусмотрен текущий контроль знаний: тестовые, самостоятельные задания, а также контроль практических умений.</w:t>
      </w:r>
    </w:p>
    <w:p w:rsidR="009B5E6A" w:rsidRDefault="009B5E6A">
      <w:pPr>
        <w:spacing w:line="360" w:lineRule="auto"/>
        <w:sectPr w:rsidR="009B5E6A">
          <w:pgSz w:w="11910" w:h="16840"/>
          <w:pgMar w:top="1040" w:right="20" w:bottom="1680" w:left="160" w:header="0" w:footer="1482" w:gutter="0"/>
          <w:cols w:space="720"/>
        </w:sectPr>
      </w:pPr>
    </w:p>
    <w:p w:rsidR="009B5E6A" w:rsidRDefault="00796D3F">
      <w:pPr>
        <w:pStyle w:val="a3"/>
        <w:spacing w:before="67" w:line="360" w:lineRule="auto"/>
        <w:ind w:left="1542" w:right="822" w:firstLine="707"/>
      </w:pPr>
      <w:r>
        <w:lastRenderedPageBreak/>
        <w:t>В конце первого семестра предусмотрена контрольная работа (тест - контроль за I семестр) и контрольный урок, где студенты должны показать практические умения и навыки по второму разделу «музыкально - ритмическое воспитание». По окончании курса проводится итоговый контроль знаний и умений в форме экзамена по билетам. В течение года студент должен подготовить доклад по творчеству композитора и выступить на уроке.</w:t>
      </w:r>
    </w:p>
    <w:p w:rsidR="009B5E6A" w:rsidRDefault="00796D3F">
      <w:pPr>
        <w:pStyle w:val="1"/>
        <w:spacing w:before="6"/>
        <w:ind w:left="2458"/>
        <w:jc w:val="both"/>
      </w:pPr>
      <w:r>
        <w:t>Основные требования к знаниям и умениям</w:t>
      </w:r>
    </w:p>
    <w:p w:rsidR="009B5E6A" w:rsidRDefault="00796D3F">
      <w:pPr>
        <w:pStyle w:val="a3"/>
        <w:spacing w:before="156" w:line="362" w:lineRule="auto"/>
        <w:ind w:left="1542" w:right="233" w:firstLine="707"/>
        <w:jc w:val="left"/>
      </w:pPr>
      <w:r>
        <w:t>В результате изучения курса «Музыкального воспитания» студенты, должны:</w:t>
      </w:r>
    </w:p>
    <w:p w:rsidR="009B5E6A" w:rsidRDefault="00796D3F">
      <w:pPr>
        <w:spacing w:line="322" w:lineRule="exact"/>
        <w:ind w:left="2250"/>
        <w:rPr>
          <w:b/>
          <w:sz w:val="28"/>
        </w:rPr>
      </w:pPr>
      <w:r>
        <w:rPr>
          <w:b/>
          <w:color w:val="333333"/>
          <w:sz w:val="28"/>
        </w:rPr>
        <w:t>уметь: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14"/>
        </w:tabs>
        <w:spacing w:before="156"/>
        <w:ind w:left="2413" w:hanging="164"/>
        <w:rPr>
          <w:color w:val="333333"/>
          <w:sz w:val="28"/>
        </w:rPr>
      </w:pPr>
      <w:r>
        <w:rPr>
          <w:color w:val="333333"/>
          <w:sz w:val="28"/>
        </w:rPr>
        <w:t>читать с листа одноголосные несложные музыкальные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примеры;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14"/>
        </w:tabs>
        <w:spacing w:before="160" w:line="362" w:lineRule="auto"/>
        <w:ind w:right="1913" w:firstLine="707"/>
        <w:rPr>
          <w:color w:val="333333"/>
          <w:sz w:val="28"/>
        </w:rPr>
      </w:pPr>
      <w:r>
        <w:rPr>
          <w:color w:val="333333"/>
          <w:sz w:val="28"/>
        </w:rPr>
        <w:t>определять на слух элементы музыкального языка (ритм, лад, характер музыки, отдельные мелодические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обороты);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14"/>
        </w:tabs>
        <w:spacing w:line="317" w:lineRule="exact"/>
        <w:ind w:left="2413" w:hanging="164"/>
        <w:rPr>
          <w:sz w:val="28"/>
        </w:rPr>
      </w:pPr>
      <w:r>
        <w:rPr>
          <w:sz w:val="28"/>
        </w:rPr>
        <w:t>ритмически 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14"/>
        </w:tabs>
        <w:spacing w:before="161"/>
        <w:ind w:left="2413" w:hanging="164"/>
        <w:rPr>
          <w:sz w:val="28"/>
        </w:rPr>
      </w:pPr>
      <w:r>
        <w:rPr>
          <w:sz w:val="28"/>
        </w:rPr>
        <w:t>- играть простой аккомпанемент по буквенной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схеме;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45"/>
        </w:tabs>
        <w:spacing w:before="161" w:line="360" w:lineRule="auto"/>
        <w:ind w:right="824" w:firstLine="707"/>
        <w:rPr>
          <w:sz w:val="28"/>
        </w:rPr>
      </w:pPr>
      <w:r>
        <w:rPr>
          <w:sz w:val="28"/>
        </w:rPr>
        <w:t>строить письменно и играть на фортепиано основные лады, простые интервалы, несложные аккорды по буквенной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системе.</w:t>
      </w:r>
    </w:p>
    <w:p w:rsidR="009B5E6A" w:rsidRDefault="00796D3F">
      <w:pPr>
        <w:pStyle w:val="1"/>
        <w:spacing w:before="6"/>
        <w:ind w:left="2250"/>
        <w:jc w:val="left"/>
      </w:pPr>
      <w:r>
        <w:t>знать: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14"/>
        </w:tabs>
        <w:spacing w:before="155"/>
        <w:ind w:left="2413" w:hanging="164"/>
        <w:rPr>
          <w:sz w:val="28"/>
        </w:rPr>
      </w:pPr>
      <w:r>
        <w:rPr>
          <w:sz w:val="28"/>
        </w:rPr>
        <w:t>основные элементы музыкального языка и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83"/>
        </w:tabs>
        <w:spacing w:before="161"/>
        <w:ind w:left="2482" w:hanging="233"/>
        <w:rPr>
          <w:sz w:val="28"/>
        </w:rPr>
      </w:pPr>
      <w:r>
        <w:rPr>
          <w:sz w:val="28"/>
        </w:rPr>
        <w:t>основные этапы развития 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9B5E6A" w:rsidRDefault="00796D3F">
      <w:pPr>
        <w:pStyle w:val="a5"/>
        <w:numPr>
          <w:ilvl w:val="0"/>
          <w:numId w:val="6"/>
        </w:numPr>
        <w:tabs>
          <w:tab w:val="left" w:pos="2414"/>
        </w:tabs>
        <w:spacing w:before="160"/>
        <w:ind w:left="2413" w:hanging="164"/>
        <w:rPr>
          <w:sz w:val="28"/>
        </w:rPr>
      </w:pPr>
      <w:r>
        <w:rPr>
          <w:sz w:val="28"/>
        </w:rPr>
        <w:t>творчество наиболее выдающихся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композиторов.</w:t>
      </w:r>
    </w:p>
    <w:p w:rsidR="009B5E6A" w:rsidRDefault="00796D3F">
      <w:pPr>
        <w:pStyle w:val="a3"/>
        <w:tabs>
          <w:tab w:val="left" w:pos="2868"/>
          <w:tab w:val="left" w:pos="4588"/>
          <w:tab w:val="left" w:pos="6128"/>
          <w:tab w:val="left" w:pos="7955"/>
          <w:tab w:val="left" w:pos="9381"/>
        </w:tabs>
        <w:spacing w:before="164"/>
        <w:ind w:left="2250"/>
        <w:jc w:val="left"/>
      </w:pPr>
      <w:r>
        <w:t>В</w:t>
      </w:r>
      <w:r>
        <w:tab/>
        <w:t>результате</w:t>
      </w:r>
      <w:r>
        <w:tab/>
        <w:t>освоения</w:t>
      </w:r>
      <w:r>
        <w:tab/>
        <w:t>студентами</w:t>
      </w:r>
      <w:r>
        <w:tab/>
        <w:t>учебной</w:t>
      </w:r>
      <w:r>
        <w:tab/>
        <w:t>дисциплины</w:t>
      </w:r>
    </w:p>
    <w:p w:rsidR="009B5E6A" w:rsidRDefault="00796D3F">
      <w:pPr>
        <w:spacing w:before="160" w:line="362" w:lineRule="auto"/>
        <w:ind w:left="1542" w:right="233"/>
        <w:rPr>
          <w:b/>
          <w:sz w:val="28"/>
        </w:rPr>
      </w:pPr>
      <w:r>
        <w:rPr>
          <w:sz w:val="28"/>
        </w:rPr>
        <w:t xml:space="preserve">«Музыкальное воспитание» формируются </w:t>
      </w:r>
      <w:r>
        <w:rPr>
          <w:b/>
          <w:sz w:val="28"/>
        </w:rPr>
        <w:t>общие и профессиональные компетенции.</w:t>
      </w:r>
    </w:p>
    <w:p w:rsidR="009B5E6A" w:rsidRDefault="00796D3F">
      <w:pPr>
        <w:spacing w:line="314" w:lineRule="exact"/>
        <w:ind w:left="2466"/>
        <w:rPr>
          <w:sz w:val="28"/>
        </w:rPr>
      </w:pPr>
      <w:r>
        <w:rPr>
          <w:b/>
          <w:sz w:val="28"/>
        </w:rPr>
        <w:t xml:space="preserve">Общие компетенции </w:t>
      </w:r>
      <w:r>
        <w:rPr>
          <w:sz w:val="28"/>
        </w:rPr>
        <w:t>включают в себя способность:</w:t>
      </w:r>
    </w:p>
    <w:p w:rsidR="009B5E6A" w:rsidRDefault="00796D3F">
      <w:pPr>
        <w:pStyle w:val="a3"/>
        <w:spacing w:before="163" w:line="360" w:lineRule="auto"/>
        <w:ind w:left="1542" w:right="233" w:firstLine="707"/>
        <w:jc w:val="left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5E6A" w:rsidRDefault="009B5E6A">
      <w:pPr>
        <w:spacing w:line="360" w:lineRule="auto"/>
        <w:sectPr w:rsidR="009B5E6A">
          <w:pgSz w:w="11910" w:h="16840"/>
          <w:pgMar w:top="1040" w:right="20" w:bottom="1680" w:left="160" w:header="0" w:footer="1482" w:gutter="0"/>
          <w:cols w:space="720"/>
        </w:sectPr>
      </w:pPr>
    </w:p>
    <w:p w:rsidR="009B5E6A" w:rsidRDefault="00796D3F">
      <w:pPr>
        <w:pStyle w:val="a3"/>
        <w:spacing w:before="67" w:line="360" w:lineRule="auto"/>
        <w:ind w:left="1542" w:right="841" w:firstLine="707"/>
      </w:pPr>
      <w:proofErr w:type="gramStart"/>
      <w:r>
        <w:lastRenderedPageBreak/>
        <w:t>ОК</w:t>
      </w:r>
      <w:proofErr w:type="gramEnd"/>
      <w:r>
        <w:t xml:space="preserve"> 2. Организовывать собственную деятельность, определять методы  и способы выполнения профессиональных задач, оценивать их эффективность и</w:t>
      </w:r>
      <w:r>
        <w:rPr>
          <w:spacing w:val="5"/>
        </w:rPr>
        <w:t xml:space="preserve"> </w:t>
      </w:r>
      <w:r>
        <w:t>качество.</w:t>
      </w:r>
    </w:p>
    <w:p w:rsidR="009B5E6A" w:rsidRDefault="00796D3F">
      <w:pPr>
        <w:pStyle w:val="a3"/>
        <w:spacing w:before="1" w:line="360" w:lineRule="auto"/>
        <w:ind w:left="1542" w:right="834" w:firstLine="707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9B5E6A" w:rsidRDefault="00796D3F">
      <w:pPr>
        <w:pStyle w:val="a3"/>
        <w:spacing w:before="1" w:line="360" w:lineRule="auto"/>
        <w:ind w:left="1542" w:right="841" w:firstLine="707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 необходимой для постановки и решения профессиональных задач, профессионального и личностного</w:t>
      </w:r>
      <w:r>
        <w:rPr>
          <w:spacing w:val="11"/>
        </w:rPr>
        <w:t xml:space="preserve"> </w:t>
      </w:r>
      <w:r>
        <w:t>развития.</w:t>
      </w:r>
    </w:p>
    <w:p w:rsidR="009B5E6A" w:rsidRDefault="00796D3F">
      <w:pPr>
        <w:pStyle w:val="a3"/>
        <w:spacing w:line="362" w:lineRule="auto"/>
        <w:ind w:left="1542" w:right="833" w:firstLine="707"/>
      </w:pPr>
      <w:proofErr w:type="gramStart"/>
      <w:r>
        <w:t>ОК</w:t>
      </w:r>
      <w:proofErr w:type="gramEnd"/>
      <w:r>
        <w:t xml:space="preserve"> 5. Использовать информационно - коммуникационные технологии для совершенствования профессиональной деятельности.</w:t>
      </w:r>
    </w:p>
    <w:p w:rsidR="009B5E6A" w:rsidRDefault="00796D3F">
      <w:pPr>
        <w:pStyle w:val="a3"/>
        <w:spacing w:line="360" w:lineRule="auto"/>
        <w:ind w:left="1542" w:right="827" w:firstLine="707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9B5E6A" w:rsidRDefault="00796D3F">
      <w:pPr>
        <w:pStyle w:val="a3"/>
        <w:spacing w:line="360" w:lineRule="auto"/>
        <w:ind w:left="1542" w:right="826" w:firstLine="707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</w:r>
    </w:p>
    <w:p w:rsidR="009B5E6A" w:rsidRDefault="00796D3F">
      <w:pPr>
        <w:pStyle w:val="a3"/>
        <w:spacing w:line="360" w:lineRule="auto"/>
        <w:ind w:left="1542" w:right="830" w:firstLine="707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 планировать повышение</w:t>
      </w:r>
      <w:r>
        <w:rPr>
          <w:spacing w:val="9"/>
        </w:rPr>
        <w:t xml:space="preserve"> </w:t>
      </w:r>
      <w:r>
        <w:t>квалификаций.</w:t>
      </w:r>
    </w:p>
    <w:p w:rsidR="009B5E6A" w:rsidRDefault="00796D3F">
      <w:pPr>
        <w:pStyle w:val="a3"/>
        <w:spacing w:line="360" w:lineRule="auto"/>
        <w:ind w:left="1542" w:right="839" w:firstLine="707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9B5E6A" w:rsidRDefault="00796D3F">
      <w:pPr>
        <w:spacing w:line="360" w:lineRule="auto"/>
        <w:ind w:left="1542" w:right="833" w:firstLine="923"/>
        <w:jc w:val="both"/>
        <w:rPr>
          <w:sz w:val="28"/>
        </w:rPr>
      </w:pPr>
      <w:r>
        <w:rPr>
          <w:b/>
          <w:sz w:val="28"/>
        </w:rPr>
        <w:t xml:space="preserve">Профессиональные компетенции </w:t>
      </w:r>
      <w:r>
        <w:rPr>
          <w:sz w:val="28"/>
        </w:rPr>
        <w:t>соответствуют следующим основным видам профессиональной деятельности:</w:t>
      </w:r>
    </w:p>
    <w:p w:rsidR="009B5E6A" w:rsidRDefault="00796D3F">
      <w:pPr>
        <w:pStyle w:val="a3"/>
        <w:spacing w:line="360" w:lineRule="auto"/>
        <w:ind w:left="1542" w:right="828" w:firstLine="707"/>
      </w:pPr>
      <w:r>
        <w:t xml:space="preserve">ПК 1.1. Применять профессиональные методы </w:t>
      </w:r>
      <w:r>
        <w:rPr>
          <w:spacing w:val="3"/>
        </w:rPr>
        <w:t xml:space="preserve">работы </w:t>
      </w:r>
      <w:r>
        <w:t>с музыкальным и литературным</w:t>
      </w:r>
      <w:r>
        <w:rPr>
          <w:spacing w:val="7"/>
        </w:rPr>
        <w:t xml:space="preserve"> </w:t>
      </w:r>
      <w:r>
        <w:t>материалом.</w:t>
      </w:r>
    </w:p>
    <w:p w:rsidR="009B5E6A" w:rsidRDefault="00796D3F">
      <w:pPr>
        <w:pStyle w:val="a3"/>
        <w:spacing w:line="360" w:lineRule="auto"/>
        <w:ind w:left="1542" w:right="839" w:firstLine="707"/>
      </w:pPr>
      <w:r>
        <w:t>ПК 1.2. Использовать в профессиональной деятельности выразительные средства различных видов сценических искусств, соответствующие видам</w:t>
      </w:r>
      <w:r>
        <w:rPr>
          <w:spacing w:val="6"/>
        </w:rPr>
        <w:t xml:space="preserve"> </w:t>
      </w:r>
      <w:r>
        <w:t>деятельности.</w:t>
      </w:r>
    </w:p>
    <w:p w:rsidR="009B5E6A" w:rsidRDefault="009B5E6A">
      <w:pPr>
        <w:spacing w:line="360" w:lineRule="auto"/>
        <w:sectPr w:rsidR="009B5E6A">
          <w:pgSz w:w="11910" w:h="16840"/>
          <w:pgMar w:top="1040" w:right="20" w:bottom="1680" w:left="160" w:header="0" w:footer="1482" w:gutter="0"/>
          <w:cols w:space="720"/>
        </w:sectPr>
      </w:pPr>
    </w:p>
    <w:p w:rsidR="009B5E6A" w:rsidRDefault="00796D3F">
      <w:pPr>
        <w:pStyle w:val="a3"/>
        <w:spacing w:before="67" w:line="360" w:lineRule="auto"/>
        <w:ind w:left="1542" w:right="825" w:firstLine="707"/>
      </w:pPr>
      <w:r>
        <w:lastRenderedPageBreak/>
        <w:t>ПК 1.3. Работать в творческом коллективе с другими исполнителями, режиссёром, художником, балетмейстером, концертмейстером в рамках единого художественного замысла.</w:t>
      </w:r>
    </w:p>
    <w:p w:rsidR="009B5E6A" w:rsidRDefault="00796D3F">
      <w:pPr>
        <w:pStyle w:val="a3"/>
        <w:spacing w:before="1" w:line="360" w:lineRule="auto"/>
        <w:ind w:left="1542" w:right="828" w:firstLine="707"/>
      </w:pPr>
      <w:r>
        <w:t>ПК 1.4. Создавать художественный образ актёрскими средствами, соответствующими видам деятельности.</w:t>
      </w:r>
    </w:p>
    <w:p w:rsidR="009B5E6A" w:rsidRDefault="00796D3F">
      <w:pPr>
        <w:pStyle w:val="a3"/>
        <w:spacing w:before="1" w:line="360" w:lineRule="auto"/>
        <w:ind w:left="1542" w:right="830" w:firstLine="707"/>
      </w:pPr>
      <w:r>
        <w:t>ПК 1.5. Самостоятельно работать над ролью на основе режиссёрского замысла.</w:t>
      </w:r>
    </w:p>
    <w:p w:rsidR="009B5E6A" w:rsidRDefault="00796D3F">
      <w:pPr>
        <w:pStyle w:val="a3"/>
        <w:spacing w:line="360" w:lineRule="auto"/>
        <w:ind w:left="1542" w:right="840" w:firstLine="707"/>
      </w:pPr>
      <w:r>
        <w:t>ПК 1.6. Общаться со зрительской аудиторией в  условиях  сценического</w:t>
      </w:r>
      <w:r>
        <w:rPr>
          <w:spacing w:val="4"/>
        </w:rPr>
        <w:t xml:space="preserve"> </w:t>
      </w:r>
      <w:r>
        <w:t>представления.</w:t>
      </w:r>
    </w:p>
    <w:p w:rsidR="009B5E6A" w:rsidRDefault="00796D3F">
      <w:pPr>
        <w:pStyle w:val="a3"/>
        <w:spacing w:before="1" w:line="360" w:lineRule="auto"/>
        <w:ind w:left="1542" w:right="1912" w:firstLine="707"/>
      </w:pPr>
      <w:r>
        <w:t>ПК 1.9. Использовать театроведческую и искусствоведческую литературу в своей профессиональной деятельности.</w:t>
      </w:r>
    </w:p>
    <w:p w:rsidR="009B5E6A" w:rsidRDefault="009B5E6A">
      <w:pPr>
        <w:spacing w:line="360" w:lineRule="auto"/>
        <w:sectPr w:rsidR="009B5E6A">
          <w:pgSz w:w="11910" w:h="16840"/>
          <w:pgMar w:top="1040" w:right="20" w:bottom="1680" w:left="160" w:header="0" w:footer="1482" w:gutter="0"/>
          <w:cols w:space="720"/>
        </w:sectPr>
      </w:pPr>
    </w:p>
    <w:p w:rsidR="009B5E6A" w:rsidRDefault="00796D3F">
      <w:pPr>
        <w:pStyle w:val="1"/>
        <w:spacing w:before="63" w:after="3" w:line="424" w:lineRule="auto"/>
        <w:ind w:left="3122" w:right="2951" w:hanging="99"/>
        <w:jc w:val="left"/>
      </w:pPr>
      <w:r>
        <w:lastRenderedPageBreak/>
        <w:t xml:space="preserve">Тематический план учебной дисциплины «Музыкальное воспитание»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274"/>
        <w:gridCol w:w="1418"/>
        <w:gridCol w:w="1415"/>
        <w:gridCol w:w="1276"/>
        <w:gridCol w:w="1700"/>
        <w:gridCol w:w="1842"/>
      </w:tblGrid>
      <w:tr w:rsidR="009B5E6A">
        <w:trPr>
          <w:trHeight w:val="940"/>
        </w:trPr>
        <w:tc>
          <w:tcPr>
            <w:tcW w:w="5780" w:type="dxa"/>
            <w:vMerge w:val="restart"/>
          </w:tcPr>
          <w:p w:rsidR="009B5E6A" w:rsidRDefault="00796D3F">
            <w:pPr>
              <w:pStyle w:val="TableParagraph"/>
              <w:spacing w:line="315" w:lineRule="exact"/>
              <w:ind w:left="1096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74" w:type="dxa"/>
            <w:vMerge w:val="restart"/>
          </w:tcPr>
          <w:p w:rsidR="009B5E6A" w:rsidRDefault="00796D3F">
            <w:pPr>
              <w:pStyle w:val="TableParagraph"/>
              <w:spacing w:line="424" w:lineRule="auto"/>
              <w:ind w:left="112" w:right="82" w:firstLine="172"/>
              <w:rPr>
                <w:sz w:val="28"/>
              </w:rPr>
            </w:pPr>
            <w:r>
              <w:rPr>
                <w:sz w:val="28"/>
              </w:rPr>
              <w:t>Макс. нагрузка студента</w:t>
            </w:r>
          </w:p>
        </w:tc>
        <w:tc>
          <w:tcPr>
            <w:tcW w:w="2833" w:type="dxa"/>
            <w:gridSpan w:val="2"/>
          </w:tcPr>
          <w:p w:rsidR="009B5E6A" w:rsidRDefault="00796D3F">
            <w:pPr>
              <w:pStyle w:val="TableParagraph"/>
              <w:spacing w:line="276" w:lineRule="auto"/>
              <w:ind w:left="1088" w:right="273" w:hanging="778"/>
              <w:rPr>
                <w:sz w:val="28"/>
              </w:rPr>
            </w:pPr>
            <w:r>
              <w:rPr>
                <w:sz w:val="28"/>
              </w:rPr>
              <w:t>Количество аудит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асов</w:t>
            </w:r>
          </w:p>
        </w:tc>
        <w:tc>
          <w:tcPr>
            <w:tcW w:w="1276" w:type="dxa"/>
            <w:vMerge w:val="restart"/>
          </w:tcPr>
          <w:p w:rsidR="009B5E6A" w:rsidRDefault="00796D3F">
            <w:pPr>
              <w:pStyle w:val="TableParagraph"/>
              <w:spacing w:line="276" w:lineRule="auto"/>
              <w:ind w:left="244" w:right="223" w:hanging="1"/>
              <w:jc w:val="center"/>
              <w:rPr>
                <w:sz w:val="28"/>
              </w:rPr>
            </w:pP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</w:p>
          <w:p w:rsidR="009B5E6A" w:rsidRDefault="00796D3F">
            <w:pPr>
              <w:pStyle w:val="TableParagraph"/>
              <w:spacing w:before="193"/>
              <w:ind w:left="97" w:right="78"/>
              <w:jc w:val="center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1700" w:type="dxa"/>
            <w:vMerge w:val="restart"/>
          </w:tcPr>
          <w:p w:rsidR="009B5E6A" w:rsidRDefault="00796D3F">
            <w:pPr>
              <w:pStyle w:val="TableParagraph"/>
              <w:spacing w:line="315" w:lineRule="exact"/>
              <w:ind w:left="278" w:right="25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842" w:type="dxa"/>
            <w:vMerge w:val="restart"/>
          </w:tcPr>
          <w:p w:rsidR="009B5E6A" w:rsidRDefault="00796D3F">
            <w:pPr>
              <w:pStyle w:val="TableParagraph"/>
              <w:spacing w:line="315" w:lineRule="exact"/>
              <w:ind w:left="173" w:right="153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9B5E6A">
        <w:trPr>
          <w:trHeight w:val="1310"/>
        </w:trPr>
        <w:tc>
          <w:tcPr>
            <w:tcW w:w="5780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15" w:lineRule="exact"/>
              <w:ind w:left="346" w:right="331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276" w:lineRule="auto"/>
              <w:ind w:left="337" w:right="321" w:firstLine="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</w:tr>
      <w:tr w:rsidR="009B5E6A">
        <w:trPr>
          <w:trHeight w:val="976"/>
        </w:trPr>
        <w:tc>
          <w:tcPr>
            <w:tcW w:w="5780" w:type="dxa"/>
          </w:tcPr>
          <w:p w:rsidR="009B5E6A" w:rsidRDefault="00796D3F">
            <w:pPr>
              <w:pStyle w:val="TableParagraph"/>
              <w:tabs>
                <w:tab w:val="left" w:pos="1574"/>
                <w:tab w:val="left" w:pos="2628"/>
                <w:tab w:val="left" w:pos="3050"/>
                <w:tab w:val="left" w:pos="4523"/>
              </w:tabs>
              <w:spacing w:line="242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z w:val="28"/>
              </w:rPr>
              <w:tab/>
              <w:t>Раздел</w:t>
            </w:r>
            <w:r>
              <w:rPr>
                <w:sz w:val="28"/>
              </w:rPr>
              <w:tab/>
              <w:t>I.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элементы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4" w:type="dxa"/>
          </w:tcPr>
          <w:p w:rsidR="009B5E6A" w:rsidRDefault="00796D3F">
            <w:pPr>
              <w:pStyle w:val="TableParagraph"/>
              <w:spacing w:line="315" w:lineRule="exact"/>
              <w:ind w:left="478" w:right="4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9B5E6A" w:rsidRDefault="00796D3F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0" w:type="dxa"/>
          </w:tcPr>
          <w:p w:rsidR="009B5E6A" w:rsidRDefault="00796D3F">
            <w:pPr>
              <w:pStyle w:val="TableParagraph"/>
              <w:spacing w:line="315" w:lineRule="exact"/>
              <w:ind w:left="279" w:right="25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1,</w:t>
            </w:r>
          </w:p>
          <w:p w:rsidR="009B5E6A" w:rsidRDefault="00796D3F">
            <w:pPr>
              <w:pStyle w:val="TableParagraph"/>
              <w:spacing w:before="2" w:line="322" w:lineRule="exact"/>
              <w:ind w:left="279" w:right="25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3 - 5,</w:t>
            </w:r>
          </w:p>
          <w:p w:rsidR="009B5E6A" w:rsidRDefault="00796D3F">
            <w:pPr>
              <w:pStyle w:val="TableParagraph"/>
              <w:spacing w:line="318" w:lineRule="exact"/>
              <w:ind w:left="278" w:right="25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</w:t>
            </w:r>
          </w:p>
        </w:tc>
        <w:tc>
          <w:tcPr>
            <w:tcW w:w="1842" w:type="dxa"/>
          </w:tcPr>
          <w:p w:rsidR="009B5E6A" w:rsidRDefault="00796D3F">
            <w:pPr>
              <w:pStyle w:val="TableParagraph"/>
              <w:spacing w:line="315" w:lineRule="exact"/>
              <w:ind w:left="174" w:right="153"/>
              <w:jc w:val="center"/>
              <w:rPr>
                <w:sz w:val="28"/>
              </w:rPr>
            </w:pPr>
            <w:r>
              <w:rPr>
                <w:sz w:val="28"/>
              </w:rPr>
              <w:t>ПК 1.1 - 1.4.</w:t>
            </w:r>
          </w:p>
          <w:p w:rsidR="009B5E6A" w:rsidRDefault="00796D3F">
            <w:pPr>
              <w:pStyle w:val="TableParagraph"/>
              <w:spacing w:before="2"/>
              <w:ind w:left="173" w:right="153"/>
              <w:jc w:val="center"/>
              <w:rPr>
                <w:sz w:val="28"/>
              </w:rPr>
            </w:pPr>
            <w:r>
              <w:rPr>
                <w:sz w:val="28"/>
              </w:rPr>
              <w:t>ПК 1.9</w:t>
            </w:r>
          </w:p>
        </w:tc>
      </w:tr>
      <w:tr w:rsidR="009B5E6A">
        <w:trPr>
          <w:trHeight w:val="976"/>
        </w:trPr>
        <w:tc>
          <w:tcPr>
            <w:tcW w:w="5780" w:type="dxa"/>
          </w:tcPr>
          <w:p w:rsidR="009B5E6A" w:rsidRDefault="00796D3F">
            <w:pPr>
              <w:pStyle w:val="TableParagraph"/>
              <w:ind w:left="107" w:right="1322"/>
              <w:rPr>
                <w:sz w:val="28"/>
              </w:rPr>
            </w:pPr>
            <w:r>
              <w:rPr>
                <w:sz w:val="28"/>
              </w:rPr>
              <w:t>Раздел II. Музыкально-ритмическое воспитание.</w:t>
            </w:r>
          </w:p>
        </w:tc>
        <w:tc>
          <w:tcPr>
            <w:tcW w:w="1274" w:type="dxa"/>
          </w:tcPr>
          <w:p w:rsidR="009B5E6A" w:rsidRDefault="00796D3F">
            <w:pPr>
              <w:pStyle w:val="TableParagraph"/>
              <w:spacing w:line="315" w:lineRule="exact"/>
              <w:ind w:left="478" w:right="4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9B5E6A" w:rsidRDefault="00796D3F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0" w:type="dxa"/>
          </w:tcPr>
          <w:p w:rsidR="009B5E6A" w:rsidRDefault="00796D3F">
            <w:pPr>
              <w:pStyle w:val="TableParagraph"/>
              <w:spacing w:line="315" w:lineRule="exact"/>
              <w:ind w:left="279" w:right="25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1,</w:t>
            </w:r>
          </w:p>
          <w:p w:rsidR="009B5E6A" w:rsidRDefault="00796D3F">
            <w:pPr>
              <w:pStyle w:val="TableParagraph"/>
              <w:ind w:left="279" w:right="25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3 -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9B5E6A" w:rsidRDefault="00796D3F">
            <w:pPr>
              <w:pStyle w:val="TableParagraph"/>
              <w:spacing w:before="2" w:line="318" w:lineRule="exact"/>
              <w:ind w:left="278" w:right="25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</w:t>
            </w:r>
          </w:p>
        </w:tc>
        <w:tc>
          <w:tcPr>
            <w:tcW w:w="1842" w:type="dxa"/>
          </w:tcPr>
          <w:p w:rsidR="009B5E6A" w:rsidRDefault="00796D3F">
            <w:pPr>
              <w:pStyle w:val="TableParagraph"/>
              <w:spacing w:line="315" w:lineRule="exact"/>
              <w:ind w:left="174" w:right="153"/>
              <w:jc w:val="center"/>
              <w:rPr>
                <w:sz w:val="28"/>
              </w:rPr>
            </w:pPr>
            <w:r>
              <w:rPr>
                <w:sz w:val="28"/>
              </w:rPr>
              <w:t>ПК 1.1 - 1.4,</w:t>
            </w:r>
          </w:p>
          <w:p w:rsidR="009B5E6A" w:rsidRDefault="00796D3F">
            <w:pPr>
              <w:pStyle w:val="TableParagraph"/>
              <w:ind w:left="173" w:right="153"/>
              <w:jc w:val="center"/>
              <w:rPr>
                <w:sz w:val="28"/>
              </w:rPr>
            </w:pPr>
            <w:r>
              <w:rPr>
                <w:sz w:val="28"/>
              </w:rPr>
              <w:t>ПК 1.9</w:t>
            </w:r>
          </w:p>
        </w:tc>
      </w:tr>
      <w:tr w:rsidR="009B5E6A">
        <w:trPr>
          <w:trHeight w:val="966"/>
        </w:trPr>
        <w:tc>
          <w:tcPr>
            <w:tcW w:w="5780" w:type="dxa"/>
          </w:tcPr>
          <w:p w:rsidR="009B5E6A" w:rsidRDefault="00796D3F">
            <w:pPr>
              <w:pStyle w:val="TableParagraph"/>
              <w:ind w:left="107" w:right="570"/>
              <w:rPr>
                <w:sz w:val="28"/>
              </w:rPr>
            </w:pPr>
            <w:r>
              <w:rPr>
                <w:sz w:val="28"/>
              </w:rPr>
              <w:t>Раздел III. Развитие музыкального слуха и музыкальной памяти.</w:t>
            </w:r>
          </w:p>
        </w:tc>
        <w:tc>
          <w:tcPr>
            <w:tcW w:w="1274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9B5E6A" w:rsidRDefault="00796D3F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9B5E6A" w:rsidRDefault="00796D3F">
            <w:pPr>
              <w:pStyle w:val="TableParagraph"/>
              <w:spacing w:line="315" w:lineRule="exact"/>
              <w:ind w:left="279" w:right="25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2,</w:t>
            </w:r>
          </w:p>
          <w:p w:rsidR="009B5E6A" w:rsidRDefault="00796D3F">
            <w:pPr>
              <w:pStyle w:val="TableParagraph"/>
              <w:spacing w:line="322" w:lineRule="exact"/>
              <w:ind w:left="279" w:right="25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– 6,</w:t>
            </w:r>
          </w:p>
          <w:p w:rsidR="009B5E6A" w:rsidRDefault="00796D3F">
            <w:pPr>
              <w:pStyle w:val="TableParagraph"/>
              <w:spacing w:line="311" w:lineRule="exact"/>
              <w:ind w:left="278" w:right="25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</w:t>
            </w:r>
          </w:p>
        </w:tc>
        <w:tc>
          <w:tcPr>
            <w:tcW w:w="1842" w:type="dxa"/>
          </w:tcPr>
          <w:p w:rsidR="009B5E6A" w:rsidRDefault="00796D3F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ПК 1.5 -1.6</w:t>
            </w:r>
          </w:p>
        </w:tc>
      </w:tr>
      <w:tr w:rsidR="009B5E6A">
        <w:trPr>
          <w:trHeight w:val="642"/>
        </w:trPr>
        <w:tc>
          <w:tcPr>
            <w:tcW w:w="5780" w:type="dxa"/>
          </w:tcPr>
          <w:p w:rsidR="009B5E6A" w:rsidRDefault="00796D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Раздел IV. Чтение с листа </w:t>
            </w:r>
            <w:proofErr w:type="gramStart"/>
            <w:r>
              <w:rPr>
                <w:sz w:val="28"/>
              </w:rPr>
              <w:t>одноголосных</w:t>
            </w:r>
            <w:proofErr w:type="gramEnd"/>
          </w:p>
          <w:p w:rsidR="009B5E6A" w:rsidRDefault="00796D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мелодий.</w:t>
            </w:r>
          </w:p>
        </w:tc>
        <w:tc>
          <w:tcPr>
            <w:tcW w:w="1274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9B5E6A" w:rsidRDefault="00796D3F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9B5E6A" w:rsidRDefault="00796D3F">
            <w:pPr>
              <w:pStyle w:val="TableParagraph"/>
              <w:spacing w:line="315" w:lineRule="exact"/>
              <w:ind w:left="279" w:right="25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7 - 8</w:t>
            </w:r>
          </w:p>
        </w:tc>
        <w:tc>
          <w:tcPr>
            <w:tcW w:w="1842" w:type="dxa"/>
          </w:tcPr>
          <w:p w:rsidR="009B5E6A" w:rsidRDefault="00796D3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ПК 1.3,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  <w:p w:rsidR="009B5E6A" w:rsidRDefault="00796D3F">
            <w:pPr>
              <w:pStyle w:val="TableParagraph"/>
              <w:spacing w:line="308" w:lineRule="exact"/>
              <w:ind w:left="276"/>
              <w:rPr>
                <w:sz w:val="28"/>
              </w:rPr>
            </w:pPr>
            <w:r>
              <w:rPr>
                <w:sz w:val="28"/>
              </w:rPr>
              <w:t>1.6, 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1.9</w:t>
            </w:r>
          </w:p>
        </w:tc>
      </w:tr>
      <w:tr w:rsidR="009B5E6A">
        <w:trPr>
          <w:trHeight w:val="892"/>
        </w:trPr>
        <w:tc>
          <w:tcPr>
            <w:tcW w:w="5780" w:type="dxa"/>
          </w:tcPr>
          <w:p w:rsidR="009B5E6A" w:rsidRDefault="00796D3F">
            <w:pPr>
              <w:pStyle w:val="TableParagraph"/>
              <w:ind w:left="107" w:right="604"/>
              <w:rPr>
                <w:sz w:val="28"/>
              </w:rPr>
            </w:pPr>
            <w:r>
              <w:rPr>
                <w:sz w:val="28"/>
              </w:rPr>
              <w:t>Раздел V. Определение на слух элементов музыки.</w:t>
            </w:r>
          </w:p>
        </w:tc>
        <w:tc>
          <w:tcPr>
            <w:tcW w:w="1274" w:type="dxa"/>
          </w:tcPr>
          <w:p w:rsidR="009B5E6A" w:rsidRDefault="00796D3F">
            <w:pPr>
              <w:pStyle w:val="TableParagraph"/>
              <w:spacing w:line="315" w:lineRule="exact"/>
              <w:ind w:left="478" w:right="4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9B5E6A" w:rsidRDefault="00796D3F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0" w:type="dxa"/>
          </w:tcPr>
          <w:p w:rsidR="009B5E6A" w:rsidRDefault="00796D3F">
            <w:pPr>
              <w:pStyle w:val="TableParagraph"/>
              <w:spacing w:line="315" w:lineRule="exact"/>
              <w:ind w:left="279" w:right="25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9</w:t>
            </w:r>
          </w:p>
        </w:tc>
        <w:tc>
          <w:tcPr>
            <w:tcW w:w="1842" w:type="dxa"/>
          </w:tcPr>
          <w:p w:rsidR="009B5E6A" w:rsidRDefault="00796D3F">
            <w:pPr>
              <w:pStyle w:val="TableParagraph"/>
              <w:spacing w:line="315" w:lineRule="exact"/>
              <w:ind w:left="175" w:right="153"/>
              <w:jc w:val="center"/>
              <w:rPr>
                <w:sz w:val="28"/>
              </w:rPr>
            </w:pPr>
            <w:r>
              <w:rPr>
                <w:sz w:val="28"/>
              </w:rPr>
              <w:t>ПК 1.1 - 1.6,</w:t>
            </w:r>
          </w:p>
          <w:p w:rsidR="009B5E6A" w:rsidRDefault="00796D3F">
            <w:pPr>
              <w:pStyle w:val="TableParagraph"/>
              <w:ind w:left="175" w:right="152"/>
              <w:jc w:val="center"/>
              <w:rPr>
                <w:sz w:val="28"/>
              </w:rPr>
            </w:pPr>
            <w:r>
              <w:rPr>
                <w:sz w:val="28"/>
              </w:rPr>
              <w:t>ПК 1. 9</w:t>
            </w:r>
          </w:p>
        </w:tc>
      </w:tr>
      <w:tr w:rsidR="009B5E6A">
        <w:trPr>
          <w:trHeight w:val="570"/>
        </w:trPr>
        <w:tc>
          <w:tcPr>
            <w:tcW w:w="5780" w:type="dxa"/>
          </w:tcPr>
          <w:p w:rsidR="009B5E6A" w:rsidRDefault="00796D3F">
            <w:pPr>
              <w:pStyle w:val="TableParagraph"/>
              <w:spacing w:line="320" w:lineRule="exact"/>
              <w:ind w:left="2488" w:right="2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9B5E6A" w:rsidRDefault="00796D3F">
            <w:pPr>
              <w:pStyle w:val="TableParagraph"/>
              <w:spacing w:line="320" w:lineRule="exact"/>
              <w:ind w:left="478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418" w:type="dxa"/>
          </w:tcPr>
          <w:p w:rsidR="009B5E6A" w:rsidRDefault="00796D3F">
            <w:pPr>
              <w:pStyle w:val="TableParagraph"/>
              <w:spacing w:line="320" w:lineRule="exact"/>
              <w:ind w:left="346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415" w:type="dxa"/>
          </w:tcPr>
          <w:p w:rsidR="009B5E6A" w:rsidRDefault="00796D3F">
            <w:pPr>
              <w:pStyle w:val="TableParagraph"/>
              <w:spacing w:line="320" w:lineRule="exact"/>
              <w:ind w:left="549" w:righ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276" w:type="dxa"/>
          </w:tcPr>
          <w:p w:rsidR="009B5E6A" w:rsidRDefault="00796D3F">
            <w:pPr>
              <w:pStyle w:val="TableParagraph"/>
              <w:spacing w:line="320" w:lineRule="exact"/>
              <w:ind w:left="9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0" w:type="dxa"/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</w:tr>
    </w:tbl>
    <w:p w:rsidR="009B5E6A" w:rsidRDefault="009B5E6A">
      <w:pPr>
        <w:rPr>
          <w:sz w:val="28"/>
        </w:rPr>
        <w:sectPr w:rsidR="009B5E6A">
          <w:footerReference w:type="default" r:id="rId9"/>
          <w:pgSz w:w="16840" w:h="11910" w:orient="landscape"/>
          <w:pgMar w:top="780" w:right="980" w:bottom="1680" w:left="920" w:header="0" w:footer="1483" w:gutter="0"/>
          <w:cols w:space="720"/>
        </w:sectPr>
      </w:pPr>
    </w:p>
    <w:p w:rsidR="009B5E6A" w:rsidRDefault="00796D3F">
      <w:pPr>
        <w:spacing w:before="103" w:line="322" w:lineRule="exact"/>
        <w:ind w:left="264" w:right="348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– тематический план учебной дисциплины</w:t>
      </w:r>
    </w:p>
    <w:p w:rsidR="009B5E6A" w:rsidRDefault="00796D3F">
      <w:pPr>
        <w:spacing w:line="319" w:lineRule="exact"/>
        <w:ind w:left="258" w:right="348"/>
        <w:jc w:val="center"/>
        <w:rPr>
          <w:b/>
          <w:sz w:val="28"/>
        </w:rPr>
      </w:pPr>
      <w:r>
        <w:rPr>
          <w:b/>
          <w:sz w:val="28"/>
        </w:rPr>
        <w:t>«Музыкальное воспитание»</w:t>
      </w:r>
    </w:p>
    <w:p w:rsidR="009B5E6A" w:rsidRDefault="00796D3F">
      <w:pPr>
        <w:pStyle w:val="a3"/>
        <w:spacing w:line="319" w:lineRule="exact"/>
        <w:ind w:left="265" w:right="348"/>
        <w:jc w:val="center"/>
      </w:pPr>
      <w:r>
        <w:t>специальности 52.02.04 «Актёрское искусство».</w:t>
      </w:r>
    </w:p>
    <w:p w:rsidR="009B5E6A" w:rsidRDefault="009B5E6A">
      <w:pPr>
        <w:pStyle w:val="a3"/>
        <w:ind w:left="0"/>
        <w:jc w:val="left"/>
        <w:rPr>
          <w:b/>
          <w:sz w:val="20"/>
        </w:rPr>
      </w:pPr>
    </w:p>
    <w:p w:rsidR="009B5E6A" w:rsidRDefault="009B5E6A">
      <w:pPr>
        <w:pStyle w:val="a3"/>
        <w:spacing w:before="7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0"/>
        <w:gridCol w:w="1135"/>
        <w:gridCol w:w="1143"/>
        <w:gridCol w:w="1126"/>
        <w:gridCol w:w="958"/>
      </w:tblGrid>
      <w:tr w:rsidR="009B5E6A">
        <w:trPr>
          <w:trHeight w:val="645"/>
        </w:trPr>
        <w:tc>
          <w:tcPr>
            <w:tcW w:w="994" w:type="dxa"/>
            <w:vMerge w:val="restart"/>
          </w:tcPr>
          <w:p w:rsidR="009B5E6A" w:rsidRDefault="00796D3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9B5E6A" w:rsidRDefault="00796D3F">
            <w:pPr>
              <w:pStyle w:val="TableParagraph"/>
              <w:spacing w:line="317" w:lineRule="exact"/>
              <w:ind w:left="258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135" w:type="dxa"/>
            <w:vMerge w:val="restart"/>
          </w:tcPr>
          <w:p w:rsidR="009B5E6A" w:rsidRDefault="00796D3F">
            <w:pPr>
              <w:pStyle w:val="TableParagraph"/>
              <w:ind w:left="107" w:right="1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Макси </w:t>
            </w:r>
            <w:proofErr w:type="spellStart"/>
            <w:r>
              <w:rPr>
                <w:sz w:val="28"/>
              </w:rPr>
              <w:t>мальн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нагруз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студен</w:t>
            </w:r>
            <w:proofErr w:type="gramEnd"/>
            <w:r>
              <w:rPr>
                <w:sz w:val="28"/>
              </w:rPr>
              <w:t xml:space="preserve"> та</w:t>
            </w:r>
          </w:p>
        </w:tc>
        <w:tc>
          <w:tcPr>
            <w:tcW w:w="2269" w:type="dxa"/>
            <w:gridSpan w:val="2"/>
          </w:tcPr>
          <w:p w:rsidR="009B5E6A" w:rsidRDefault="00796D3F">
            <w:pPr>
              <w:pStyle w:val="TableParagraph"/>
              <w:spacing w:line="317" w:lineRule="exact"/>
              <w:ind w:left="43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B5E6A" w:rsidRDefault="00796D3F">
            <w:pPr>
              <w:pStyle w:val="TableParagraph"/>
              <w:spacing w:line="308" w:lineRule="exact"/>
              <w:ind w:left="392"/>
              <w:rPr>
                <w:sz w:val="28"/>
              </w:rPr>
            </w:pPr>
            <w:r>
              <w:rPr>
                <w:sz w:val="28"/>
              </w:rPr>
              <w:t>аудит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асов</w:t>
            </w:r>
          </w:p>
        </w:tc>
        <w:tc>
          <w:tcPr>
            <w:tcW w:w="958" w:type="dxa"/>
            <w:vMerge w:val="restart"/>
          </w:tcPr>
          <w:p w:rsidR="009B5E6A" w:rsidRDefault="00796D3F">
            <w:pPr>
              <w:pStyle w:val="TableParagraph"/>
              <w:ind w:left="118" w:right="116" w:firstLine="40"/>
              <w:jc w:val="both"/>
              <w:rPr>
                <w:sz w:val="28"/>
              </w:rPr>
            </w:pPr>
            <w:r>
              <w:rPr>
                <w:sz w:val="28"/>
              </w:rPr>
              <w:t>Само стоят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аб.</w:t>
            </w:r>
          </w:p>
          <w:p w:rsidR="009B5E6A" w:rsidRDefault="00796D3F">
            <w:pPr>
              <w:pStyle w:val="TableParagraph"/>
              <w:ind w:left="277" w:right="127" w:hanging="13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студе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нта</w:t>
            </w:r>
            <w:proofErr w:type="spellEnd"/>
            <w:proofErr w:type="gramEnd"/>
          </w:p>
        </w:tc>
      </w:tr>
      <w:tr w:rsidR="009B5E6A">
        <w:trPr>
          <w:trHeight w:val="1289"/>
        </w:trPr>
        <w:tc>
          <w:tcPr>
            <w:tcW w:w="994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9B5E6A" w:rsidRDefault="00796D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26" w:type="dxa"/>
          </w:tcPr>
          <w:p w:rsidR="009B5E6A" w:rsidRDefault="00796D3F">
            <w:pPr>
              <w:pStyle w:val="TableParagraph"/>
              <w:ind w:left="143" w:right="146" w:firstLine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9B5E6A" w:rsidRDefault="00796D3F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ческих</w:t>
            </w:r>
            <w:proofErr w:type="spellEnd"/>
          </w:p>
        </w:tc>
        <w:tc>
          <w:tcPr>
            <w:tcW w:w="958" w:type="dxa"/>
            <w:vMerge/>
            <w:tcBorders>
              <w:top w:val="nil"/>
            </w:tcBorders>
          </w:tcPr>
          <w:p w:rsidR="009B5E6A" w:rsidRDefault="009B5E6A">
            <w:pPr>
              <w:rPr>
                <w:sz w:val="2"/>
                <w:szCs w:val="2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</w:tcPr>
          <w:p w:rsidR="009B5E6A" w:rsidRDefault="00796D3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0" w:type="dxa"/>
          </w:tcPr>
          <w:p w:rsidR="009B5E6A" w:rsidRDefault="00796D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9B5E6A" w:rsidRDefault="00796D3F">
            <w:pPr>
              <w:pStyle w:val="TableParagraph"/>
              <w:spacing w:line="301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3" w:type="dxa"/>
          </w:tcPr>
          <w:p w:rsidR="009B5E6A" w:rsidRDefault="00796D3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6" w:type="dxa"/>
          </w:tcPr>
          <w:p w:rsidR="009B5E6A" w:rsidRDefault="00796D3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9B5E6A" w:rsidRDefault="00796D3F">
            <w:pPr>
              <w:pStyle w:val="TableParagraph"/>
              <w:spacing w:line="301" w:lineRule="exact"/>
              <w:ind w:left="4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B5E6A">
        <w:trPr>
          <w:trHeight w:val="321"/>
        </w:trPr>
        <w:tc>
          <w:tcPr>
            <w:tcW w:w="994" w:type="dxa"/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9B5E6A" w:rsidRDefault="00796D3F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5" w:type="dxa"/>
          </w:tcPr>
          <w:p w:rsidR="009B5E6A" w:rsidRDefault="00796D3F">
            <w:pPr>
              <w:pStyle w:val="TableParagraph"/>
              <w:spacing w:line="301" w:lineRule="exact"/>
              <w:ind w:right="4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43" w:type="dxa"/>
          </w:tcPr>
          <w:p w:rsidR="009B5E6A" w:rsidRDefault="00796D3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6" w:type="dxa"/>
          </w:tcPr>
          <w:p w:rsidR="009B5E6A" w:rsidRDefault="00796D3F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8" w:type="dxa"/>
          </w:tcPr>
          <w:p w:rsidR="009B5E6A" w:rsidRDefault="00796D3F">
            <w:pPr>
              <w:pStyle w:val="TableParagraph"/>
              <w:spacing w:line="301" w:lineRule="exact"/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9B5E6A">
        <w:trPr>
          <w:trHeight w:val="326"/>
        </w:trPr>
        <w:tc>
          <w:tcPr>
            <w:tcW w:w="994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I. Основные элементы</w:t>
            </w:r>
          </w:p>
        </w:tc>
        <w:tc>
          <w:tcPr>
            <w:tcW w:w="1135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6" w:lineRule="exact"/>
              <w:ind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43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26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58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6" w:lineRule="exact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B5E6A">
        <w:trPr>
          <w:trHeight w:val="320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музыкальной речи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 1.1. Музыкальный звук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42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243"/>
              <w:jc w:val="right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Физическая основа звука 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366" w:right="3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свойства музыкального звука.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243"/>
              <w:jc w:val="right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Музыкальная система.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366" w:right="3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38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Музыкальный строй.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i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1.2. Нотное письмо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0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Правописание нот. Паузы.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Ключи.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Знаки альтерации. Энгармонизм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звука. Дополнительные знаки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нотам, увеличивающие их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длительность. Знаки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сокращения нотного письма.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Эпоха барокко. И. С. Бах.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 1.3. Метр. Размер. Ритм.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Простые метры и размеры.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1.3.2.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Ритм. Группировка в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размерах</w:t>
            </w:r>
            <w:proofErr w:type="gramEnd"/>
            <w:r>
              <w:rPr>
                <w:sz w:val="28"/>
              </w:rPr>
              <w:t>. Переменные размеры.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2863"/>
        </w:trPr>
        <w:tc>
          <w:tcPr>
            <w:tcW w:w="994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17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1.3.3.</w:t>
            </w:r>
          </w:p>
        </w:tc>
        <w:tc>
          <w:tcPr>
            <w:tcW w:w="4110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Классицизм. Венские классики.</w:t>
            </w:r>
          </w:p>
        </w:tc>
        <w:tc>
          <w:tcPr>
            <w:tcW w:w="1135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17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17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5E6A" w:rsidRDefault="009B5E6A">
      <w:pPr>
        <w:spacing w:line="317" w:lineRule="exact"/>
        <w:rPr>
          <w:sz w:val="28"/>
        </w:rPr>
        <w:sectPr w:rsidR="009B5E6A">
          <w:footerReference w:type="default" r:id="rId10"/>
          <w:pgSz w:w="11910" w:h="16840"/>
          <w:pgMar w:top="1580" w:right="620" w:bottom="280" w:left="1560" w:header="0" w:footer="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0"/>
        <w:gridCol w:w="1135"/>
        <w:gridCol w:w="1143"/>
        <w:gridCol w:w="1126"/>
        <w:gridCol w:w="958"/>
      </w:tblGrid>
      <w:tr w:rsidR="009B5E6A">
        <w:trPr>
          <w:trHeight w:val="327"/>
        </w:trPr>
        <w:tc>
          <w:tcPr>
            <w:tcW w:w="994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II. Музыкально -</w:t>
            </w:r>
          </w:p>
        </w:tc>
        <w:tc>
          <w:tcPr>
            <w:tcW w:w="1135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8" w:lineRule="exact"/>
              <w:ind w:right="4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43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26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8" w:lineRule="exact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58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8" w:lineRule="exact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B5E6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ритмическое воспитание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</w:t>
            </w:r>
            <w:proofErr w:type="gramStart"/>
            <w:r>
              <w:rPr>
                <w:i/>
                <w:sz w:val="28"/>
                <w:u w:val="single"/>
              </w:rPr>
              <w:t>2</w:t>
            </w:r>
            <w:proofErr w:type="gramEnd"/>
            <w:r>
              <w:rPr>
                <w:i/>
                <w:sz w:val="28"/>
                <w:u w:val="single"/>
              </w:rPr>
              <w:t>.1. Музыкально-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7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5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49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40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 xml:space="preserve">ритмические упражнения </w:t>
            </w:r>
            <w:proofErr w:type="gramStart"/>
            <w:r>
              <w:rPr>
                <w:i/>
                <w:sz w:val="28"/>
                <w:u w:val="single"/>
              </w:rPr>
              <w:t>на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разные виды ритма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Шестнадцатые в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ритмических </w:t>
            </w:r>
            <w:proofErr w:type="gramStart"/>
            <w:r>
              <w:rPr>
                <w:sz w:val="28"/>
              </w:rPr>
              <w:t>рисунках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Музыкальный синтаксис (общее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5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понятие).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2.1.3.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Пунктирный ритм. Синкопа.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2.1.4.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Триоль. Полиритмия.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3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2.1.5.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Разные виды ритма в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3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размерах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</w:t>
            </w:r>
            <w:proofErr w:type="gramStart"/>
            <w:r>
              <w:rPr>
                <w:i/>
                <w:sz w:val="28"/>
                <w:u w:val="single"/>
              </w:rPr>
              <w:t>2</w:t>
            </w:r>
            <w:proofErr w:type="gramEnd"/>
            <w:r>
              <w:rPr>
                <w:i/>
                <w:sz w:val="28"/>
                <w:u w:val="single"/>
              </w:rPr>
              <w:t>.2. Темп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5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Основные группы обозначения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5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48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темпа.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</w:tr>
      <w:tr w:rsidR="009B5E6A">
        <w:trPr>
          <w:trHeight w:val="484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before="149" w:line="315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Зачет (тест – контроль за I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before="154" w:line="311" w:lineRule="exact"/>
              <w:ind w:right="4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before="154"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spacing w:before="154" w:line="311" w:lineRule="exact"/>
              <w:ind w:left="491"/>
              <w:rPr>
                <w:b/>
                <w:sz w:val="2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before="154" w:line="311" w:lineRule="exact"/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9B5E6A">
        <w:trPr>
          <w:trHeight w:val="644"/>
        </w:trPr>
        <w:tc>
          <w:tcPr>
            <w:tcW w:w="994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семестр).</w:t>
            </w:r>
          </w:p>
        </w:tc>
        <w:tc>
          <w:tcPr>
            <w:tcW w:w="1135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</w:tr>
      <w:tr w:rsidR="009B5E6A">
        <w:trPr>
          <w:trHeight w:val="1099"/>
        </w:trPr>
        <w:tc>
          <w:tcPr>
            <w:tcW w:w="994" w:type="dxa"/>
          </w:tcPr>
          <w:p w:rsidR="009B5E6A" w:rsidRDefault="009B5E6A">
            <w:pPr>
              <w:pStyle w:val="TableParagraph"/>
              <w:rPr>
                <w:sz w:val="28"/>
              </w:rPr>
            </w:pPr>
          </w:p>
        </w:tc>
        <w:tc>
          <w:tcPr>
            <w:tcW w:w="4110" w:type="dxa"/>
          </w:tcPr>
          <w:p w:rsidR="009B5E6A" w:rsidRDefault="009B5E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5" w:type="dxa"/>
          </w:tcPr>
          <w:p w:rsidR="009B5E6A" w:rsidRDefault="009B5E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143" w:type="dxa"/>
          </w:tcPr>
          <w:p w:rsidR="009B5E6A" w:rsidRDefault="009B5E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412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26" w:type="dxa"/>
          </w:tcPr>
          <w:p w:rsidR="009B5E6A" w:rsidRDefault="009B5E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B5E6A" w:rsidRDefault="002A0348">
            <w:pPr>
              <w:pStyle w:val="TableParagraph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58" w:type="dxa"/>
          </w:tcPr>
          <w:p w:rsidR="009B5E6A" w:rsidRDefault="009B5E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9B5E6A">
        <w:trPr>
          <w:trHeight w:val="323"/>
        </w:trPr>
        <w:tc>
          <w:tcPr>
            <w:tcW w:w="994" w:type="dxa"/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9B5E6A" w:rsidRDefault="00796D3F">
            <w:pPr>
              <w:pStyle w:val="TableParagraph"/>
              <w:spacing w:line="304" w:lineRule="exact"/>
              <w:ind w:left="1396" w:right="1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семестр</w:t>
            </w:r>
          </w:p>
        </w:tc>
        <w:tc>
          <w:tcPr>
            <w:tcW w:w="1135" w:type="dxa"/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 w:rsidTr="00E25F3E">
        <w:trPr>
          <w:trHeight w:val="60"/>
        </w:trPr>
        <w:tc>
          <w:tcPr>
            <w:tcW w:w="994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B5E6A" w:rsidRDefault="00796D3F">
            <w:pPr>
              <w:pStyle w:val="TableParagraph"/>
              <w:spacing w:line="30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III. Развитие</w:t>
            </w:r>
          </w:p>
        </w:tc>
        <w:tc>
          <w:tcPr>
            <w:tcW w:w="1135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музыкального слуха 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B5E6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музыкальной памяти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299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Тема3.1. Интонационно-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 xml:space="preserve">ритмические упражнения </w:t>
            </w:r>
            <w:proofErr w:type="gramStart"/>
            <w:r>
              <w:rPr>
                <w:i/>
                <w:sz w:val="28"/>
                <w:u w:val="single"/>
              </w:rPr>
              <w:t>в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6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9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0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 xml:space="preserve">простых и сложных </w:t>
            </w:r>
            <w:proofErr w:type="gramStart"/>
            <w:r>
              <w:rPr>
                <w:i/>
                <w:sz w:val="28"/>
                <w:u w:val="single"/>
              </w:rPr>
              <w:t>метрах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Трёхдольный метр.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Интонационно - ритмические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упражнения в размере ¾.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3.1.2.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Сложные метры. Интонационно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- ритмические упражнения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размере</w:t>
            </w:r>
            <w:proofErr w:type="gramEnd"/>
            <w:r>
              <w:rPr>
                <w:sz w:val="28"/>
              </w:rPr>
              <w:t xml:space="preserve"> 4/4.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3.1.3.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Романтизм. Ф. Шуберт.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5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3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Ф. Шопен. Э. Григ.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 3.2. Интервалы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4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Простые интервалы.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Обращение интервала. Понятие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9B5E6A" w:rsidRDefault="00796D3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5E6A">
        <w:trPr>
          <w:trHeight w:val="324"/>
        </w:trPr>
        <w:tc>
          <w:tcPr>
            <w:tcW w:w="994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9B5E6A" w:rsidRDefault="00796D3F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 составных интервалах.</w:t>
            </w:r>
          </w:p>
        </w:tc>
        <w:tc>
          <w:tcPr>
            <w:tcW w:w="1135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9B5E6A" w:rsidRDefault="009B5E6A">
            <w:pPr>
              <w:pStyle w:val="TableParagraph"/>
              <w:rPr>
                <w:sz w:val="24"/>
              </w:rPr>
            </w:pPr>
          </w:p>
        </w:tc>
      </w:tr>
    </w:tbl>
    <w:p w:rsidR="009B5E6A" w:rsidRDefault="009B5E6A">
      <w:pPr>
        <w:rPr>
          <w:sz w:val="24"/>
        </w:rPr>
        <w:sectPr w:rsidR="009B5E6A">
          <w:footerReference w:type="default" r:id="rId11"/>
          <w:pgSz w:w="11910" w:h="16840"/>
          <w:pgMar w:top="1120" w:right="620" w:bottom="1600" w:left="1560" w:header="0" w:footer="1402" w:gutter="0"/>
          <w:pgNumType w:start="9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0"/>
        <w:gridCol w:w="1135"/>
        <w:gridCol w:w="1143"/>
        <w:gridCol w:w="1126"/>
        <w:gridCol w:w="958"/>
      </w:tblGrid>
      <w:tr w:rsidR="009B5E6A">
        <w:trPr>
          <w:trHeight w:val="4954"/>
        </w:trPr>
        <w:tc>
          <w:tcPr>
            <w:tcW w:w="994" w:type="dxa"/>
          </w:tcPr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796D3F">
            <w:pPr>
              <w:pStyle w:val="TableParagraph"/>
              <w:spacing w:before="265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4.1.1.</w:t>
            </w: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4.1.2.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4.1.3.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4.1.4.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4.1.5.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4.1.6.</w:t>
            </w:r>
          </w:p>
        </w:tc>
        <w:tc>
          <w:tcPr>
            <w:tcW w:w="4110" w:type="dxa"/>
          </w:tcPr>
          <w:p w:rsidR="009B5E6A" w:rsidRDefault="00796D3F">
            <w:pPr>
              <w:pStyle w:val="TableParagraph"/>
              <w:ind w:left="104" w:right="7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IV. Чтение с листа одноголосных мелодий</w:t>
            </w:r>
          </w:p>
          <w:p w:rsidR="009B5E6A" w:rsidRDefault="00796D3F">
            <w:pPr>
              <w:pStyle w:val="TableParagraph"/>
              <w:spacing w:line="317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 4.1. Лад. Тональность</w:t>
            </w:r>
          </w:p>
          <w:p w:rsidR="009B5E6A" w:rsidRDefault="00796D3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Лад.</w:t>
            </w:r>
          </w:p>
          <w:p w:rsidR="009B5E6A" w:rsidRDefault="00796D3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Мажорный лад. Квинтовый</w:t>
            </w:r>
          </w:p>
          <w:p w:rsidR="009B5E6A" w:rsidRDefault="00796D3F">
            <w:pPr>
              <w:pStyle w:val="TableParagraph"/>
              <w:ind w:left="104" w:right="91"/>
              <w:rPr>
                <w:sz w:val="28"/>
              </w:rPr>
            </w:pPr>
            <w:r>
              <w:rPr>
                <w:sz w:val="28"/>
              </w:rPr>
              <w:t>круг мажорных тональностей. Минорный лад. Квинтовый круг минорных тональностей.</w:t>
            </w:r>
          </w:p>
          <w:p w:rsidR="009B5E6A" w:rsidRDefault="00796D3F">
            <w:pPr>
              <w:pStyle w:val="TableParagraph"/>
              <w:ind w:left="104" w:right="196"/>
              <w:rPr>
                <w:sz w:val="28"/>
              </w:rPr>
            </w:pPr>
            <w:r>
              <w:rPr>
                <w:sz w:val="28"/>
              </w:rPr>
              <w:t>Особенности минора и мажора. Одноимённые тональности.</w:t>
            </w:r>
          </w:p>
          <w:p w:rsidR="009B5E6A" w:rsidRDefault="00796D3F">
            <w:pPr>
              <w:pStyle w:val="TableParagraph"/>
              <w:ind w:left="104" w:right="476"/>
              <w:rPr>
                <w:sz w:val="28"/>
              </w:rPr>
            </w:pPr>
            <w:r>
              <w:rPr>
                <w:sz w:val="28"/>
              </w:rPr>
              <w:t xml:space="preserve">Старинный русский романс. </w:t>
            </w:r>
            <w:proofErr w:type="spellStart"/>
            <w:r>
              <w:rPr>
                <w:sz w:val="28"/>
              </w:rPr>
              <w:t>Алябьев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Гурилёв</w:t>
            </w:r>
            <w:proofErr w:type="spellEnd"/>
            <w:r>
              <w:rPr>
                <w:sz w:val="28"/>
              </w:rPr>
              <w:t>, Варламов. Русская классическая школа. М. И. Глинка.</w:t>
            </w:r>
          </w:p>
          <w:p w:rsidR="009B5E6A" w:rsidRDefault="00796D3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Транспозиция.</w:t>
            </w:r>
          </w:p>
        </w:tc>
        <w:tc>
          <w:tcPr>
            <w:tcW w:w="1135" w:type="dxa"/>
          </w:tcPr>
          <w:p w:rsidR="009B5E6A" w:rsidRDefault="00796D3F">
            <w:pPr>
              <w:pStyle w:val="TableParagraph"/>
              <w:spacing w:line="31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9B5E6A" w:rsidRDefault="009B5E6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9</w:t>
            </w:r>
          </w:p>
          <w:p w:rsidR="009B5E6A" w:rsidRDefault="00796D3F">
            <w:pPr>
              <w:pStyle w:val="TableParagraph"/>
              <w:spacing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9B5E6A" w:rsidRDefault="00796D3F">
            <w:pPr>
              <w:pStyle w:val="TableParagraph"/>
              <w:spacing w:line="31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9B5E6A" w:rsidRDefault="009B5E6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6</w:t>
            </w:r>
          </w:p>
          <w:p w:rsidR="009B5E6A" w:rsidRDefault="00796D3F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6" w:type="dxa"/>
          </w:tcPr>
          <w:p w:rsidR="009B5E6A" w:rsidRDefault="00796D3F">
            <w:pPr>
              <w:pStyle w:val="TableParagraph"/>
              <w:spacing w:line="31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9B5E6A" w:rsidRDefault="009B5E6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  <w:p w:rsidR="009B5E6A" w:rsidRDefault="00796D3F">
            <w:pPr>
              <w:pStyle w:val="TableParagraph"/>
              <w:spacing w:line="32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796D3F">
            <w:pPr>
              <w:pStyle w:val="TableParagraph"/>
              <w:ind w:left="365" w:right="3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365" w:right="3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</w:tcPr>
          <w:p w:rsidR="009B5E6A" w:rsidRDefault="00796D3F">
            <w:pPr>
              <w:pStyle w:val="TableParagraph"/>
              <w:spacing w:line="316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9B5E6A" w:rsidRDefault="009B5E6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  <w:p w:rsidR="009B5E6A" w:rsidRDefault="00796D3F">
            <w:pPr>
              <w:pStyle w:val="TableParagraph"/>
              <w:spacing w:line="32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796D3F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 w:line="480" w:lineRule="auto"/>
              <w:ind w:left="404" w:right="401" w:firstLine="1"/>
              <w:jc w:val="center"/>
              <w:rPr>
                <w:sz w:val="28"/>
              </w:rPr>
            </w:pPr>
            <w:r>
              <w:rPr>
                <w:sz w:val="28"/>
              </w:rPr>
              <w:t>- 2</w:t>
            </w:r>
          </w:p>
          <w:p w:rsidR="009B5E6A" w:rsidRDefault="00796D3F">
            <w:pPr>
              <w:pStyle w:val="TableParagraph"/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5E6A">
        <w:trPr>
          <w:trHeight w:val="8559"/>
        </w:trPr>
        <w:tc>
          <w:tcPr>
            <w:tcW w:w="994" w:type="dxa"/>
          </w:tcPr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796D3F">
            <w:pPr>
              <w:pStyle w:val="TableParagraph"/>
              <w:spacing w:before="26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5.1.1.</w:t>
            </w: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5.1.2.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5.1.3.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5.1.4.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B5E6A" w:rsidRDefault="00796D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5.1.5.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5.2.1.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B5E6A" w:rsidRDefault="00796D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5.2.2.</w:t>
            </w:r>
          </w:p>
        </w:tc>
        <w:tc>
          <w:tcPr>
            <w:tcW w:w="4110" w:type="dxa"/>
          </w:tcPr>
          <w:p w:rsidR="009B5E6A" w:rsidRDefault="00796D3F">
            <w:pPr>
              <w:pStyle w:val="TableParagraph"/>
              <w:ind w:left="104" w:right="69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V. Определение на слух элементов музыки</w:t>
            </w:r>
          </w:p>
          <w:p w:rsidR="009B5E6A" w:rsidRDefault="00796D3F">
            <w:pPr>
              <w:pStyle w:val="TableParagraph"/>
              <w:spacing w:line="316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 5.1. Аккорды</w:t>
            </w:r>
          </w:p>
          <w:p w:rsidR="009B5E6A" w:rsidRDefault="00796D3F"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Аккорд. Трезвучие. Септаккорд. Главные трезвучия лада и их обращения.</w:t>
            </w:r>
          </w:p>
          <w:p w:rsidR="009B5E6A" w:rsidRDefault="00796D3F">
            <w:pPr>
              <w:pStyle w:val="TableParagraph"/>
              <w:ind w:left="104" w:right="512"/>
              <w:rPr>
                <w:sz w:val="28"/>
              </w:rPr>
            </w:pPr>
            <w:r>
              <w:rPr>
                <w:sz w:val="28"/>
              </w:rPr>
              <w:t>Септаккорд. Доминантовый септаккорд и его обращения.</w:t>
            </w:r>
          </w:p>
          <w:p w:rsidR="009B5E6A" w:rsidRDefault="00796D3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«Могучая кучка» и её</w:t>
            </w:r>
          </w:p>
          <w:p w:rsidR="009B5E6A" w:rsidRDefault="00796D3F">
            <w:pPr>
              <w:pStyle w:val="TableParagraph"/>
              <w:ind w:left="104" w:right="153"/>
              <w:rPr>
                <w:sz w:val="28"/>
              </w:rPr>
            </w:pPr>
            <w:r>
              <w:rPr>
                <w:sz w:val="28"/>
              </w:rPr>
              <w:t>представители. Н. А. Римский – Корсаков.</w:t>
            </w:r>
          </w:p>
          <w:p w:rsidR="009B5E6A" w:rsidRDefault="00796D3F">
            <w:pPr>
              <w:pStyle w:val="TableParagraph"/>
              <w:spacing w:line="242" w:lineRule="auto"/>
              <w:ind w:left="104" w:right="539"/>
              <w:rPr>
                <w:sz w:val="28"/>
              </w:rPr>
            </w:pPr>
            <w:r>
              <w:rPr>
                <w:sz w:val="28"/>
              </w:rPr>
              <w:t>Игра аккордов по буквенной схеме.</w:t>
            </w:r>
          </w:p>
          <w:p w:rsidR="009B5E6A" w:rsidRDefault="00796D3F">
            <w:pPr>
              <w:pStyle w:val="TableParagraph"/>
              <w:spacing w:line="317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Тема5.2. Основные средства</w:t>
            </w:r>
          </w:p>
          <w:p w:rsidR="009B5E6A" w:rsidRDefault="00796D3F">
            <w:pPr>
              <w:pStyle w:val="TableParagraph"/>
              <w:spacing w:line="322" w:lineRule="exact"/>
              <w:ind w:left="104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музыкальной выразительности</w:t>
            </w:r>
          </w:p>
          <w:p w:rsidR="009B5E6A" w:rsidRDefault="00796D3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Выразительные средства</w:t>
            </w:r>
          </w:p>
          <w:p w:rsidR="009B5E6A" w:rsidRDefault="00796D3F">
            <w:pPr>
              <w:pStyle w:val="TableParagraph"/>
              <w:ind w:left="104" w:right="571"/>
              <w:rPr>
                <w:sz w:val="28"/>
              </w:rPr>
            </w:pPr>
            <w:r>
              <w:rPr>
                <w:sz w:val="28"/>
              </w:rPr>
              <w:t>музыки и определение их на слух.</w:t>
            </w:r>
          </w:p>
          <w:p w:rsidR="009B5E6A" w:rsidRDefault="00796D3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</w:p>
          <w:p w:rsidR="009B5E6A" w:rsidRDefault="00796D3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развития музыки XX века.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  <w:p w:rsidR="009B5E6A" w:rsidRDefault="00796D3F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год</w:t>
            </w:r>
          </w:p>
          <w:p w:rsidR="009B5E6A" w:rsidRDefault="009B5E6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</w:t>
            </w:r>
          </w:p>
        </w:tc>
        <w:tc>
          <w:tcPr>
            <w:tcW w:w="1135" w:type="dxa"/>
          </w:tcPr>
          <w:p w:rsidR="009B5E6A" w:rsidRDefault="00796D3F">
            <w:pPr>
              <w:pStyle w:val="TableParagraph"/>
              <w:spacing w:line="314" w:lineRule="exact"/>
              <w:ind w:left="405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9B5E6A" w:rsidRDefault="009B5E6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before="1" w:line="322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9</w:t>
            </w:r>
          </w:p>
          <w:p w:rsidR="009B5E6A" w:rsidRDefault="00796D3F">
            <w:pPr>
              <w:pStyle w:val="TableParagraph"/>
              <w:spacing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B5E6A" w:rsidRDefault="00796D3F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405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  <w:p w:rsidR="009B5E6A" w:rsidRDefault="00796D3F" w:rsidP="00796D3F">
            <w:pPr>
              <w:pStyle w:val="TableParagraph"/>
              <w:ind w:left="405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143" w:type="dxa"/>
          </w:tcPr>
          <w:p w:rsidR="009B5E6A" w:rsidRDefault="00796D3F">
            <w:pPr>
              <w:pStyle w:val="TableParagraph"/>
              <w:spacing w:line="31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9B5E6A" w:rsidRDefault="009B5E6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before="1" w:line="322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5</w:t>
            </w:r>
          </w:p>
          <w:p w:rsidR="009B5E6A" w:rsidRDefault="00796D3F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B5E6A" w:rsidRDefault="00796D3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5E6A" w:rsidRDefault="00796D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412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9B5E6A" w:rsidRDefault="00796D3F">
            <w:pPr>
              <w:pStyle w:val="TableParagraph"/>
              <w:ind w:left="412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126" w:type="dxa"/>
          </w:tcPr>
          <w:p w:rsidR="009B5E6A" w:rsidRDefault="00796D3F">
            <w:pPr>
              <w:pStyle w:val="TableParagraph"/>
              <w:spacing w:line="31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9B5E6A" w:rsidRDefault="009B5E6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before="1" w:line="322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</w:t>
            </w:r>
          </w:p>
          <w:p w:rsidR="009B5E6A" w:rsidRDefault="00796D3F">
            <w:pPr>
              <w:pStyle w:val="TableParagraph"/>
              <w:spacing w:line="32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796D3F">
            <w:pPr>
              <w:pStyle w:val="TableParagraph"/>
              <w:ind w:left="365" w:right="3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spacing w:before="1"/>
              <w:ind w:left="365" w:right="35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B5E6A" w:rsidRDefault="009B5E6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B5E6A" w:rsidRDefault="00796D3F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1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B5E6A" w:rsidRDefault="00796D3F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364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9B5E6A" w:rsidRDefault="002A0348">
            <w:pPr>
              <w:pStyle w:val="TableParagraph"/>
              <w:ind w:left="364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58" w:type="dxa"/>
          </w:tcPr>
          <w:p w:rsidR="009B5E6A" w:rsidRDefault="00796D3F">
            <w:pPr>
              <w:pStyle w:val="TableParagraph"/>
              <w:spacing w:line="314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9B5E6A" w:rsidRDefault="009B5E6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spacing w:before="1" w:line="322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4</w:t>
            </w:r>
          </w:p>
          <w:p w:rsidR="009B5E6A" w:rsidRDefault="00796D3F">
            <w:pPr>
              <w:pStyle w:val="TableParagraph"/>
              <w:ind w:left="404" w:right="401" w:firstLine="1"/>
              <w:jc w:val="center"/>
              <w:rPr>
                <w:sz w:val="28"/>
              </w:rPr>
            </w:pPr>
            <w:r>
              <w:rPr>
                <w:sz w:val="28"/>
              </w:rPr>
              <w:t>- 1</w:t>
            </w:r>
          </w:p>
          <w:p w:rsidR="009B5E6A" w:rsidRDefault="009B5E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B5E6A" w:rsidRDefault="00796D3F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B5E6A" w:rsidRDefault="009B5E6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5E6A" w:rsidRDefault="00796D3F">
            <w:pPr>
              <w:pStyle w:val="TableParagraph"/>
              <w:ind w:left="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  <w:p w:rsidR="009B5E6A" w:rsidRDefault="009B5E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B5E6A" w:rsidRDefault="00796D3F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B5E6A" w:rsidRDefault="00796D3F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rPr>
                <w:b/>
                <w:sz w:val="30"/>
              </w:rPr>
            </w:pPr>
          </w:p>
          <w:p w:rsidR="009B5E6A" w:rsidRDefault="009B5E6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5E6A" w:rsidRDefault="00796D3F">
            <w:pPr>
              <w:pStyle w:val="TableParagraph"/>
              <w:spacing w:line="322" w:lineRule="exact"/>
              <w:ind w:left="316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25F3E">
              <w:rPr>
                <w:b/>
                <w:sz w:val="28"/>
              </w:rPr>
              <w:t>1</w:t>
            </w:r>
          </w:p>
          <w:p w:rsidR="009B5E6A" w:rsidRDefault="00E25F3E">
            <w:pPr>
              <w:pStyle w:val="TableParagraph"/>
              <w:ind w:left="316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9B5E6A" w:rsidRDefault="009B5E6A">
      <w:pPr>
        <w:jc w:val="center"/>
        <w:rPr>
          <w:sz w:val="28"/>
        </w:rPr>
        <w:sectPr w:rsidR="009B5E6A">
          <w:pgSz w:w="11910" w:h="16840"/>
          <w:pgMar w:top="1120" w:right="620" w:bottom="1600" w:left="1560" w:header="0" w:footer="1402" w:gutter="0"/>
          <w:cols w:space="720"/>
        </w:sectPr>
      </w:pPr>
    </w:p>
    <w:p w:rsidR="009B5E6A" w:rsidRDefault="00796D3F">
      <w:pPr>
        <w:spacing w:before="72" w:line="321" w:lineRule="exact"/>
        <w:ind w:left="366" w:right="3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 «Музыкальное воспитание»</w:t>
      </w:r>
    </w:p>
    <w:p w:rsidR="009B5E6A" w:rsidRDefault="00796D3F">
      <w:pPr>
        <w:pStyle w:val="a3"/>
        <w:spacing w:line="321" w:lineRule="exact"/>
        <w:ind w:left="365" w:right="348"/>
        <w:jc w:val="center"/>
      </w:pPr>
      <w:r>
        <w:t>специальности 52.02.04 «Актёрское искусство»</w:t>
      </w:r>
    </w:p>
    <w:p w:rsidR="009B5E6A" w:rsidRDefault="009B5E6A" w:rsidP="00D84557">
      <w:pPr>
        <w:pStyle w:val="a3"/>
        <w:ind w:left="370" w:right="348"/>
      </w:pPr>
    </w:p>
    <w:p w:rsidR="009B5E6A" w:rsidRDefault="009B5E6A">
      <w:pPr>
        <w:pStyle w:val="a3"/>
        <w:spacing w:before="4"/>
        <w:ind w:left="0"/>
        <w:jc w:val="left"/>
      </w:pPr>
    </w:p>
    <w:p w:rsidR="009B5E6A" w:rsidRDefault="00796D3F">
      <w:pPr>
        <w:pStyle w:val="1"/>
        <w:spacing w:line="319" w:lineRule="exact"/>
        <w:ind w:left="367" w:right="348"/>
      </w:pPr>
      <w:r>
        <w:t>Введение</w:t>
      </w:r>
    </w:p>
    <w:p w:rsidR="009B5E6A" w:rsidRDefault="00796D3F">
      <w:pPr>
        <w:pStyle w:val="a3"/>
        <w:ind w:right="223" w:firstLine="916"/>
      </w:pPr>
      <w:r>
        <w:t>Значение курса «Музыкальное воспитание» в музыкальном образовании будущего актёра драматического театра и кино, актёра кукольного театра. Цель, задачи и содержание курса «Музыкальное воспитание», характеристика основных аудиторных форм работы. Целесообразность внеаудиторной самостоятельной работы. Требования к материальному обеспечению на практических занятиях. Взаимосвязь предмета «Музыкальное воспитание» с другими предметами:</w:t>
      </w:r>
      <w:r>
        <w:rPr>
          <w:spacing w:val="60"/>
        </w:rPr>
        <w:t xml:space="preserve"> </w:t>
      </w:r>
      <w:r>
        <w:t>«Ритмика»,</w:t>
      </w:r>
    </w:p>
    <w:p w:rsidR="009B5E6A" w:rsidRDefault="00796D3F">
      <w:pPr>
        <w:pStyle w:val="a3"/>
      </w:pPr>
      <w:r>
        <w:t>«Фортепиано», «Ансамблевое пение» и «Сольное пение».</w:t>
      </w:r>
    </w:p>
    <w:p w:rsidR="009B5E6A" w:rsidRDefault="00796D3F">
      <w:pPr>
        <w:pStyle w:val="a3"/>
        <w:ind w:left="1166"/>
      </w:pPr>
      <w:r>
        <w:t>Основные этапы развития музыкальной культуры – краткий обзор.</w:t>
      </w:r>
    </w:p>
    <w:p w:rsidR="009B5E6A" w:rsidRDefault="009B5E6A">
      <w:pPr>
        <w:pStyle w:val="a3"/>
        <w:spacing w:before="3"/>
        <w:ind w:left="0"/>
        <w:jc w:val="left"/>
      </w:pPr>
    </w:p>
    <w:p w:rsidR="009B5E6A" w:rsidRDefault="00796D3F">
      <w:pPr>
        <w:pStyle w:val="1"/>
        <w:spacing w:before="1" w:line="319" w:lineRule="exact"/>
        <w:ind w:right="130"/>
      </w:pPr>
      <w:r>
        <w:t>Раздел I. Основные элементы музыкальной речи</w:t>
      </w:r>
    </w:p>
    <w:p w:rsidR="009B5E6A" w:rsidRDefault="00796D3F">
      <w:pPr>
        <w:spacing w:line="319" w:lineRule="exact"/>
        <w:ind w:left="73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1.1. Музыкальный звук</w:t>
      </w:r>
    </w:p>
    <w:p w:rsidR="009B5E6A" w:rsidRDefault="00796D3F">
      <w:pPr>
        <w:spacing w:line="322" w:lineRule="exact"/>
        <w:ind w:right="4769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4" w:firstLine="916"/>
      </w:pPr>
      <w:proofErr w:type="gramStart"/>
      <w:r>
        <w:t>Студент должен знать значение понятий: источник звука, музыкальный звук, шумовой звук, свойства и качества музыкального звука; певческие голоса, основные группы симфонического оркестра, динамические оттенки, основные длительности; музыкальная система, звукоряд, основные ступени звукоряда, названия октав, музыкальный строй, темперированный строй, полутон, целый</w:t>
      </w:r>
      <w:r>
        <w:rPr>
          <w:spacing w:val="-4"/>
        </w:rPr>
        <w:t xml:space="preserve"> </w:t>
      </w:r>
      <w:r>
        <w:t>тон.</w:t>
      </w:r>
      <w:proofErr w:type="gramEnd"/>
    </w:p>
    <w:p w:rsidR="009B5E6A" w:rsidRDefault="00796D3F">
      <w:pPr>
        <w:spacing w:line="322" w:lineRule="exact"/>
        <w:ind w:right="4731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24" w:firstLine="916"/>
      </w:pPr>
      <w:r>
        <w:t>Студент должен уметь: различать на слух музыкальные и шумовые звуки; различать на слух тембры голосов и музыкальных инструментов; находить на клавиатуре фортепиано ступени звукоряда, пользоваться буквенной системой обозначения</w:t>
      </w:r>
      <w:r>
        <w:rPr>
          <w:spacing w:val="-3"/>
        </w:rPr>
        <w:t xml:space="preserve"> </w:t>
      </w:r>
      <w:r>
        <w:t>звуков.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материала</w:t>
      </w:r>
    </w:p>
    <w:p w:rsidR="009B5E6A" w:rsidRDefault="00796D3F">
      <w:pPr>
        <w:pStyle w:val="a3"/>
        <w:ind w:right="223" w:firstLine="916"/>
      </w:pPr>
      <w:r>
        <w:t xml:space="preserve">Звук как физическое явление. Шумовые и музыкальные звуки. </w:t>
      </w:r>
      <w:proofErr w:type="gramStart"/>
      <w:r>
        <w:t>Физические свойства звука (частота колебаний, амплитуда колебаний, продолжительность колебаний, обертоновый состав звука) и качества музыкального звука (высота, громкость, длительность, тембр); регистры фортепиано (высота звука), динамические оттенки (громкость), основные длительности (длительность), певческие голоса, инструменты симфонического оркестра (тембр).</w:t>
      </w:r>
      <w:proofErr w:type="gramEnd"/>
    </w:p>
    <w:p w:rsidR="009B5E6A" w:rsidRDefault="00796D3F">
      <w:pPr>
        <w:pStyle w:val="a3"/>
        <w:ind w:right="230" w:firstLine="916"/>
      </w:pPr>
      <w:r>
        <w:t>Музыкальная система, её звукоряд. Основные ступени и  их названия. Октавы. Диапазон. Музыкальный строй. Темперированный строй. Полутон, целый тон. Обозначение звуков по буквенной системе.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t>Игра ступеней в 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октавах.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t>Запись нот по буквенной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системе.</w:t>
      </w:r>
    </w:p>
    <w:p w:rsidR="009B5E6A" w:rsidRDefault="009B5E6A">
      <w:pPr>
        <w:spacing w:line="322" w:lineRule="exact"/>
        <w:rPr>
          <w:sz w:val="28"/>
        </w:rPr>
        <w:sectPr w:rsidR="009B5E6A">
          <w:pgSz w:w="11910" w:h="16840"/>
          <w:pgMar w:top="1040" w:right="620" w:bottom="1600" w:left="1560" w:header="0" w:footer="1402" w:gutter="0"/>
          <w:cols w:space="720"/>
        </w:sectPr>
      </w:pP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before="67"/>
        <w:ind w:left="1121"/>
        <w:rPr>
          <w:sz w:val="28"/>
        </w:rPr>
      </w:pPr>
      <w:r>
        <w:rPr>
          <w:sz w:val="28"/>
        </w:rPr>
        <w:lastRenderedPageBreak/>
        <w:t>Определение на слух регистра</w:t>
      </w:r>
      <w:r>
        <w:rPr>
          <w:spacing w:val="-4"/>
          <w:sz w:val="28"/>
        </w:rPr>
        <w:t xml:space="preserve"> </w:t>
      </w:r>
      <w:r>
        <w:rPr>
          <w:sz w:val="28"/>
        </w:rPr>
        <w:t>фортепиано.</w:t>
      </w:r>
    </w:p>
    <w:p w:rsidR="009B5E6A" w:rsidRDefault="00796D3F">
      <w:pPr>
        <w:spacing w:before="3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461"/>
          <w:tab w:val="left" w:pos="1462"/>
          <w:tab w:val="left" w:pos="4116"/>
          <w:tab w:val="left" w:pos="5512"/>
          <w:tab w:val="left" w:pos="7380"/>
          <w:tab w:val="left" w:pos="8881"/>
        </w:tabs>
        <w:spacing w:line="322" w:lineRule="exact"/>
        <w:ind w:left="1462" w:hanging="504"/>
        <w:rPr>
          <w:sz w:val="28"/>
        </w:rPr>
      </w:pPr>
      <w:r>
        <w:rPr>
          <w:sz w:val="28"/>
        </w:rPr>
        <w:t>Конспектирование</w:t>
      </w:r>
      <w:r>
        <w:rPr>
          <w:sz w:val="28"/>
        </w:rPr>
        <w:tab/>
        <w:t>учебной</w:t>
      </w:r>
      <w:r>
        <w:rPr>
          <w:sz w:val="28"/>
        </w:rPr>
        <w:tab/>
        <w:t>литературы,</w:t>
      </w:r>
      <w:r>
        <w:rPr>
          <w:sz w:val="28"/>
        </w:rPr>
        <w:tab/>
        <w:t>изучение</w:t>
      </w:r>
      <w:r>
        <w:rPr>
          <w:sz w:val="28"/>
        </w:rPr>
        <w:tab/>
        <w:t>темы</w:t>
      </w:r>
    </w:p>
    <w:p w:rsidR="009B5E6A" w:rsidRDefault="00796D3F">
      <w:pPr>
        <w:pStyle w:val="a3"/>
        <w:jc w:val="left"/>
      </w:pPr>
      <w:r>
        <w:t>«Обозначение звуков по буквенной системе».</w:t>
      </w:r>
    </w:p>
    <w:p w:rsidR="009B5E6A" w:rsidRDefault="009B5E6A">
      <w:pPr>
        <w:pStyle w:val="a3"/>
        <w:spacing w:before="10"/>
        <w:ind w:left="0"/>
        <w:jc w:val="left"/>
        <w:rPr>
          <w:sz w:val="27"/>
        </w:rPr>
      </w:pPr>
    </w:p>
    <w:p w:rsidR="009B5E6A" w:rsidRDefault="00796D3F">
      <w:pPr>
        <w:spacing w:line="322" w:lineRule="exact"/>
        <w:ind w:left="727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1.2. Нотное письмо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spacing w:before="2"/>
        <w:ind w:right="224" w:firstLine="916"/>
      </w:pPr>
      <w:proofErr w:type="gramStart"/>
      <w:r>
        <w:t>Студент должен знать значение понятий и элементов нотного письма: нотный стан, добавочные линии; ключи «Соль», «Фа»; длительности звука, паузы, способы увеличения длительностей звуков и пауз; знаки альтерации, производные ступени, энгармонизм музыкальных звуков; знаки сокращения нотного письма, стиль барокко, полифонический стиль, многоголосие, основные произведения И. С.</w:t>
      </w:r>
      <w:r>
        <w:rPr>
          <w:spacing w:val="-10"/>
        </w:rPr>
        <w:t xml:space="preserve"> </w:t>
      </w:r>
      <w:r>
        <w:t>Баха.</w:t>
      </w:r>
      <w:proofErr w:type="gramEnd"/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25" w:firstLine="916"/>
      </w:pPr>
      <w:r>
        <w:t>Студент должен уметь: правильно записывать нотные знаки (направление штиля, расположение флажка, рёбер); записывать и читать ноты в скрипичном и басовом ключах; ориентироваться в длительностях нот и пауз; пользоваться знаками сокращения нотного письма.</w:t>
      </w:r>
    </w:p>
    <w:p w:rsidR="009B5E6A" w:rsidRDefault="00796D3F">
      <w:pPr>
        <w:spacing w:line="320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left="1166"/>
        <w:jc w:val="left"/>
      </w:pPr>
      <w:r>
        <w:t>Краткие сведения о происхождении нотного письма. Нотный стан.</w:t>
      </w:r>
    </w:p>
    <w:p w:rsidR="009B5E6A" w:rsidRDefault="00796D3F">
      <w:pPr>
        <w:pStyle w:val="a3"/>
        <w:spacing w:before="1"/>
        <w:ind w:right="226"/>
        <w:jc w:val="left"/>
      </w:pPr>
      <w:r>
        <w:t>Начальная черта. Добавочные линии. Ключи «Соль» и «Фа». Запись высоты звука. Обозначение звуков: нота, длительность нот, правописание штилей на нотном стане. Паузы. Способы увеличения длительностей нот и пауз: точка, лига, фермата. Акколада. Знаки альтерации, обозначения производных</w:t>
      </w:r>
    </w:p>
    <w:p w:rsidR="009B5E6A" w:rsidRDefault="00796D3F">
      <w:pPr>
        <w:pStyle w:val="a3"/>
        <w:ind w:right="583"/>
        <w:jc w:val="left"/>
      </w:pPr>
      <w:r>
        <w:t>ступеней. Энгармонизм звуков. Знаки сокращения нотного письма. Эпоха барокко. Полифонический стиль. И. С. Бах.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t>Запись нот в скрипичном и басовом</w:t>
      </w:r>
      <w:r>
        <w:rPr>
          <w:spacing w:val="-9"/>
          <w:sz w:val="28"/>
        </w:rPr>
        <w:t xml:space="preserve"> </w:t>
      </w:r>
      <w:r>
        <w:rPr>
          <w:sz w:val="28"/>
        </w:rPr>
        <w:t>ключах.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t>Упражнения на запись длительностей нот и</w:t>
      </w:r>
      <w:r>
        <w:rPr>
          <w:spacing w:val="-15"/>
          <w:sz w:val="28"/>
        </w:rPr>
        <w:t xml:space="preserve"> </w:t>
      </w:r>
      <w:r>
        <w:rPr>
          <w:sz w:val="28"/>
        </w:rPr>
        <w:t>пауз.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60"/>
          <w:tab w:val="left" w:pos="1261"/>
          <w:tab w:val="left" w:pos="2049"/>
          <w:tab w:val="left" w:pos="2531"/>
          <w:tab w:val="left" w:pos="4159"/>
          <w:tab w:val="left" w:pos="4518"/>
          <w:tab w:val="left" w:pos="5511"/>
          <w:tab w:val="left" w:pos="6130"/>
          <w:tab w:val="left" w:pos="6605"/>
          <w:tab w:val="left" w:pos="7789"/>
          <w:tab w:val="left" w:pos="9346"/>
        </w:tabs>
        <w:ind w:right="227" w:firstLine="707"/>
        <w:rPr>
          <w:sz w:val="28"/>
        </w:rPr>
      </w:pPr>
      <w:r>
        <w:rPr>
          <w:sz w:val="28"/>
        </w:rPr>
        <w:t>Игра</w:t>
      </w:r>
      <w:r>
        <w:rPr>
          <w:sz w:val="28"/>
        </w:rPr>
        <w:tab/>
        <w:t>на</w:t>
      </w:r>
      <w:r>
        <w:rPr>
          <w:sz w:val="28"/>
        </w:rPr>
        <w:tab/>
        <w:t>фортепиано</w:t>
      </w:r>
      <w:r>
        <w:rPr>
          <w:sz w:val="28"/>
        </w:rPr>
        <w:tab/>
        <w:t>и</w:t>
      </w:r>
      <w:r>
        <w:rPr>
          <w:sz w:val="28"/>
        </w:rPr>
        <w:tab/>
        <w:t>запись</w:t>
      </w:r>
      <w:r>
        <w:rPr>
          <w:sz w:val="28"/>
        </w:rPr>
        <w:tab/>
        <w:t>нот</w:t>
      </w:r>
      <w:r>
        <w:rPr>
          <w:sz w:val="28"/>
        </w:rPr>
        <w:tab/>
        <w:t>со</w:t>
      </w:r>
      <w:r>
        <w:rPr>
          <w:sz w:val="28"/>
        </w:rPr>
        <w:tab/>
        <w:t>знаками</w:t>
      </w:r>
      <w:r>
        <w:rPr>
          <w:sz w:val="28"/>
        </w:rPr>
        <w:tab/>
        <w:t>альтерации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proofErr w:type="spellStart"/>
      <w:r>
        <w:rPr>
          <w:sz w:val="28"/>
        </w:rPr>
        <w:t>энгармонически</w:t>
      </w:r>
      <w:proofErr w:type="spellEnd"/>
      <w:r>
        <w:rPr>
          <w:sz w:val="28"/>
        </w:rPr>
        <w:t xml:space="preserve"> равных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1" w:lineRule="exact"/>
        <w:ind w:left="1121"/>
        <w:rPr>
          <w:sz w:val="28"/>
        </w:rPr>
      </w:pPr>
      <w:r>
        <w:rPr>
          <w:sz w:val="28"/>
        </w:rPr>
        <w:t>Прослушивание основных произведений И. С.</w:t>
      </w:r>
      <w:r>
        <w:rPr>
          <w:spacing w:val="-5"/>
          <w:sz w:val="28"/>
        </w:rPr>
        <w:t xml:space="preserve"> </w:t>
      </w:r>
      <w:r>
        <w:rPr>
          <w:sz w:val="28"/>
        </w:rPr>
        <w:t>Баха.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32"/>
        </w:tabs>
        <w:spacing w:before="2" w:line="322" w:lineRule="exact"/>
        <w:ind w:left="1231" w:hanging="274"/>
        <w:rPr>
          <w:sz w:val="28"/>
        </w:rPr>
      </w:pPr>
      <w:r>
        <w:rPr>
          <w:sz w:val="28"/>
        </w:rPr>
        <w:t>Конспектирование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8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темы</w:t>
      </w:r>
      <w:r>
        <w:rPr>
          <w:spacing w:val="38"/>
          <w:sz w:val="28"/>
        </w:rPr>
        <w:t xml:space="preserve"> </w:t>
      </w:r>
      <w:r>
        <w:rPr>
          <w:sz w:val="28"/>
        </w:rPr>
        <w:t>«Ключи</w:t>
      </w:r>
    </w:p>
    <w:p w:rsidR="009B5E6A" w:rsidRDefault="00796D3F">
      <w:pPr>
        <w:pStyle w:val="a3"/>
        <w:ind w:right="226"/>
        <w:jc w:val="left"/>
      </w:pPr>
      <w:r>
        <w:t>«До», старофранцузский ключ «Соль», баритоновый и басопрофундовый ключ «Фа».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1" w:lineRule="exact"/>
        <w:ind w:left="1121"/>
        <w:rPr>
          <w:sz w:val="28"/>
        </w:rPr>
      </w:pPr>
      <w:r>
        <w:rPr>
          <w:sz w:val="28"/>
        </w:rPr>
        <w:t>Подготовить сообщение по творчеству И. С.</w:t>
      </w:r>
      <w:r>
        <w:rPr>
          <w:spacing w:val="-7"/>
          <w:sz w:val="28"/>
        </w:rPr>
        <w:t xml:space="preserve"> </w:t>
      </w:r>
      <w:r>
        <w:rPr>
          <w:sz w:val="28"/>
        </w:rPr>
        <w:t>Баха.</w:t>
      </w:r>
    </w:p>
    <w:p w:rsidR="009B5E6A" w:rsidRDefault="009B5E6A">
      <w:pPr>
        <w:pStyle w:val="a3"/>
        <w:spacing w:before="10"/>
        <w:ind w:left="0"/>
        <w:jc w:val="left"/>
        <w:rPr>
          <w:sz w:val="27"/>
        </w:rPr>
      </w:pPr>
    </w:p>
    <w:p w:rsidR="009B5E6A" w:rsidRDefault="00796D3F">
      <w:pPr>
        <w:spacing w:before="1"/>
        <w:ind w:left="73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1.3. Метр. Размер. Ритм.</w:t>
      </w:r>
    </w:p>
    <w:p w:rsidR="009B5E6A" w:rsidRDefault="00796D3F">
      <w:pPr>
        <w:spacing w:before="2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7" w:firstLine="707"/>
      </w:pPr>
      <w:r>
        <w:t xml:space="preserve">Студент должен знать значение понятий: сильная и слабая доля, акцент, метр, размер, такт, тактовая черта, затакт; основные простые размеры; ритм и основные ритмические рисунки </w:t>
      </w:r>
      <w:proofErr w:type="gramStart"/>
      <w:r>
        <w:t>с</w:t>
      </w:r>
      <w:proofErr w:type="gramEnd"/>
      <w:r>
        <w:t xml:space="preserve"> простыми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/>
        <w:ind w:right="231"/>
      </w:pPr>
      <w:r>
        <w:lastRenderedPageBreak/>
        <w:t>длительностями (половинная, четверть, восьмая) в размере две четверти; понятие группировка длительностей и её основные правила в простых двухдольных размерах в инструментальной и вокальной музыке. Классицизм. Венские классики.</w:t>
      </w:r>
    </w:p>
    <w:p w:rsidR="009B5E6A" w:rsidRDefault="00796D3F">
      <w:pPr>
        <w:pStyle w:val="a3"/>
        <w:spacing w:before="1" w:line="322" w:lineRule="exact"/>
        <w:ind w:left="958"/>
      </w:pPr>
      <w:proofErr w:type="spellStart"/>
      <w:r>
        <w:t>Гомофонно</w:t>
      </w:r>
      <w:proofErr w:type="spellEnd"/>
      <w:r>
        <w:t xml:space="preserve"> – гармонический стиль.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30" w:firstLine="916"/>
      </w:pPr>
      <w:proofErr w:type="gramStart"/>
      <w:r>
        <w:t>Студент должен уметь: ориентироваться в разновидностях простых метров и размеров, уметь отличать на слух двухдольные метры от трёхдольных; тактировать размер 2/4; прохлопать ритмический рисунок песни или нотного упражнения, записать ритмический рисунок четверостишия.</w:t>
      </w:r>
      <w:proofErr w:type="gramEnd"/>
    </w:p>
    <w:p w:rsidR="009B5E6A" w:rsidRDefault="00796D3F">
      <w:pPr>
        <w:spacing w:before="1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23" w:firstLine="916"/>
      </w:pPr>
      <w:r>
        <w:t>Метр, акцент в музыке, сильные и слабые метрические доли, и периодичность их чередования. Двухдольный и трёхдольный метр. Метрические стопы. Организующее значение метра в поэзии и в музыке. Размер – определение и обозначение. Такт, тактовая черта. Простые двух- и трёхдольные размеры: 2/4,2/8,2/2,3/4,3/8,3/2. Переменные размеры.</w:t>
      </w:r>
    </w:p>
    <w:p w:rsidR="009B5E6A" w:rsidRDefault="00796D3F">
      <w:pPr>
        <w:pStyle w:val="a3"/>
        <w:spacing w:before="1"/>
        <w:ind w:right="231" w:firstLine="916"/>
      </w:pPr>
      <w:r>
        <w:t xml:space="preserve">Ритм, основные ритмические рисунки в размере 2/4 с использованием простых длительностей: половинная, четверть, восьмая. Группировка длительностей в инструментальной и вокальной музыке. Классицизм. </w:t>
      </w:r>
      <w:proofErr w:type="spellStart"/>
      <w:r>
        <w:t>Гомофонно</w:t>
      </w:r>
      <w:proofErr w:type="spellEnd"/>
      <w:r>
        <w:t xml:space="preserve"> – гармонический стиль. Венские классики.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91"/>
        </w:tabs>
        <w:spacing w:line="322" w:lineRule="exact"/>
        <w:ind w:left="1190" w:hanging="233"/>
        <w:rPr>
          <w:sz w:val="28"/>
        </w:rPr>
      </w:pPr>
      <w:r>
        <w:rPr>
          <w:sz w:val="28"/>
        </w:rPr>
        <w:t>Определение на слух двух- и трёхдольных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329"/>
          <w:tab w:val="left" w:pos="1330"/>
          <w:tab w:val="left" w:pos="3526"/>
          <w:tab w:val="left" w:pos="5463"/>
          <w:tab w:val="left" w:pos="6705"/>
          <w:tab w:val="left" w:pos="7921"/>
          <w:tab w:val="left" w:pos="8943"/>
        </w:tabs>
        <w:spacing w:line="322" w:lineRule="exact"/>
        <w:ind w:left="1330" w:hanging="372"/>
        <w:rPr>
          <w:sz w:val="28"/>
        </w:rPr>
      </w:pPr>
      <w:proofErr w:type="spellStart"/>
      <w:r>
        <w:rPr>
          <w:sz w:val="28"/>
        </w:rPr>
        <w:t>Прохлопывание</w:t>
      </w:r>
      <w:proofErr w:type="spellEnd"/>
      <w:r>
        <w:rPr>
          <w:sz w:val="28"/>
        </w:rPr>
        <w:tab/>
        <w:t>ритмического</w:t>
      </w:r>
      <w:r>
        <w:rPr>
          <w:sz w:val="28"/>
        </w:rPr>
        <w:tab/>
        <w:t>рисунка</w:t>
      </w:r>
      <w:r>
        <w:rPr>
          <w:sz w:val="28"/>
        </w:rPr>
        <w:tab/>
        <w:t>детских</w:t>
      </w:r>
      <w:r>
        <w:rPr>
          <w:sz w:val="28"/>
        </w:rPr>
        <w:tab/>
        <w:t>песен,</w:t>
      </w:r>
      <w:r>
        <w:rPr>
          <w:sz w:val="28"/>
        </w:rPr>
        <w:tab/>
        <w:t>типа</w:t>
      </w:r>
    </w:p>
    <w:p w:rsidR="009B5E6A" w:rsidRDefault="00796D3F">
      <w:pPr>
        <w:pStyle w:val="a3"/>
        <w:spacing w:line="322" w:lineRule="exact"/>
        <w:jc w:val="left"/>
      </w:pPr>
      <w:r>
        <w:t>«Василёк», «Весёлые гуси», «Маленькой ёлочке» и др.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ind w:left="1121"/>
        <w:rPr>
          <w:sz w:val="28"/>
        </w:rPr>
      </w:pPr>
      <w:r>
        <w:rPr>
          <w:sz w:val="28"/>
        </w:rPr>
        <w:t>Запись ритмического рисунка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четверостишия.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before="2" w:line="322" w:lineRule="exact"/>
        <w:ind w:left="1121"/>
        <w:rPr>
          <w:sz w:val="28"/>
        </w:rPr>
      </w:pPr>
      <w:r>
        <w:rPr>
          <w:sz w:val="28"/>
        </w:rPr>
        <w:t>Прослушивание основных произведений венских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классиков.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517"/>
          <w:tab w:val="left" w:pos="1518"/>
          <w:tab w:val="left" w:pos="4157"/>
          <w:tab w:val="left" w:pos="5541"/>
          <w:tab w:val="left" w:pos="7398"/>
          <w:tab w:val="left" w:pos="8884"/>
        </w:tabs>
        <w:spacing w:line="322" w:lineRule="exact"/>
        <w:ind w:left="1517" w:hanging="491"/>
        <w:rPr>
          <w:sz w:val="28"/>
        </w:rPr>
      </w:pPr>
      <w:r>
        <w:rPr>
          <w:sz w:val="28"/>
        </w:rPr>
        <w:t>Конспектирование</w:t>
      </w:r>
      <w:r>
        <w:rPr>
          <w:sz w:val="28"/>
        </w:rPr>
        <w:tab/>
        <w:t>учебной</w:t>
      </w:r>
      <w:r>
        <w:rPr>
          <w:sz w:val="28"/>
        </w:rPr>
        <w:tab/>
        <w:t>литературы,</w:t>
      </w:r>
      <w:r>
        <w:rPr>
          <w:sz w:val="28"/>
        </w:rPr>
        <w:tab/>
        <w:t>изучение</w:t>
      </w:r>
      <w:r>
        <w:rPr>
          <w:sz w:val="28"/>
        </w:rPr>
        <w:tab/>
        <w:t>темы</w:t>
      </w:r>
    </w:p>
    <w:p w:rsidR="009B5E6A" w:rsidRDefault="00796D3F">
      <w:pPr>
        <w:pStyle w:val="a3"/>
        <w:spacing w:line="322" w:lineRule="exact"/>
        <w:jc w:val="left"/>
      </w:pPr>
      <w:r>
        <w:t>«Переменные размеры».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91"/>
        </w:tabs>
        <w:ind w:left="1190"/>
        <w:rPr>
          <w:sz w:val="28"/>
        </w:rPr>
      </w:pPr>
      <w:r>
        <w:rPr>
          <w:sz w:val="28"/>
        </w:rPr>
        <w:t>Сообщение по теме «Классицизм 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музыке».</w:t>
      </w:r>
    </w:p>
    <w:p w:rsidR="009B5E6A" w:rsidRDefault="009B5E6A">
      <w:pPr>
        <w:pStyle w:val="a3"/>
        <w:spacing w:before="5"/>
        <w:ind w:left="0"/>
        <w:jc w:val="left"/>
      </w:pPr>
    </w:p>
    <w:p w:rsidR="009B5E6A" w:rsidRDefault="00796D3F">
      <w:pPr>
        <w:pStyle w:val="1"/>
        <w:spacing w:line="321" w:lineRule="exact"/>
        <w:ind w:right="135"/>
      </w:pPr>
      <w:r>
        <w:t>Раздел II. Музыкально – ритмическое воспитание</w:t>
      </w:r>
    </w:p>
    <w:p w:rsidR="009B5E6A" w:rsidRDefault="00796D3F">
      <w:pPr>
        <w:spacing w:line="320" w:lineRule="exact"/>
        <w:ind w:left="728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2.1. Музыкально – ритмические упражнения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365" w:firstLine="916"/>
        <w:jc w:val="left"/>
      </w:pPr>
      <w:r>
        <w:t>Студент должен знать значение понятий: ритм и его разновидности, ритмический рисунок с шестнадцатыми длительностями в размере 2/4; общие понятия о музыкальном синтаксисе: период, предложение, фраза,</w:t>
      </w:r>
    </w:p>
    <w:p w:rsidR="009B5E6A" w:rsidRDefault="00796D3F">
      <w:pPr>
        <w:pStyle w:val="a3"/>
        <w:spacing w:line="242" w:lineRule="auto"/>
        <w:ind w:right="421"/>
        <w:jc w:val="left"/>
      </w:pPr>
      <w:r>
        <w:t>цезура; пунктир и его виды; синкопа и её виды; особые виды ритмического деления длительностей, триоль; полиритмия.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 w:rsidP="0051126D">
      <w:pPr>
        <w:pStyle w:val="a3"/>
        <w:tabs>
          <w:tab w:val="left" w:pos="1344"/>
        </w:tabs>
        <w:ind w:left="135" w:right="227"/>
        <w:jc w:val="left"/>
      </w:pPr>
      <w:r>
        <w:tab/>
        <w:t>Студент должен уметь: ориентир</w:t>
      </w:r>
      <w:r w:rsidR="0051126D">
        <w:t>оваться в разных ритмических рисунках</w:t>
      </w:r>
      <w:r>
        <w:t>,</w:t>
      </w:r>
      <w:r w:rsidR="0051126D">
        <w:rPr>
          <w:spacing w:val="11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инструментальном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песенном</w:t>
      </w:r>
      <w:r>
        <w:rPr>
          <w:spacing w:val="11"/>
        </w:rPr>
        <w:t xml:space="preserve"> </w:t>
      </w:r>
      <w:r>
        <w:t>материале;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tabs>
          <w:tab w:val="left" w:pos="1175"/>
          <w:tab w:val="left" w:pos="2247"/>
          <w:tab w:val="left" w:pos="3664"/>
          <w:tab w:val="left" w:pos="4024"/>
          <w:tab w:val="left" w:pos="5071"/>
          <w:tab w:val="left" w:pos="6346"/>
          <w:tab w:val="left" w:pos="8419"/>
        </w:tabs>
        <w:spacing w:before="67"/>
        <w:ind w:left="109" w:right="223" w:hanging="8"/>
        <w:jc w:val="right"/>
      </w:pPr>
      <w:r>
        <w:lastRenderedPageBreak/>
        <w:t xml:space="preserve"> </w:t>
      </w:r>
      <w:proofErr w:type="gramStart"/>
      <w:r w:rsidR="0051126D">
        <w:t>Р</w:t>
      </w:r>
      <w:r>
        <w:t>итм</w:t>
      </w:r>
      <w:r w:rsidR="0051126D">
        <w:t>,</w:t>
      </w:r>
      <w:r>
        <w:t xml:space="preserve">  четверостишия  и  лёгкой  мелодии  детской</w:t>
      </w:r>
      <w:r>
        <w:rPr>
          <w:spacing w:val="40"/>
        </w:rPr>
        <w:t xml:space="preserve"> </w:t>
      </w:r>
      <w:r>
        <w:t>песенки,</w:t>
      </w:r>
      <w:r>
        <w:rPr>
          <w:spacing w:val="67"/>
        </w:rPr>
        <w:t xml:space="preserve"> </w:t>
      </w:r>
      <w:r>
        <w:t>о</w:t>
      </w:r>
      <w:r w:rsidR="0051126D">
        <w:t xml:space="preserve">тмечать фразу и </w:t>
      </w:r>
      <w:r>
        <w:t>цезуру между предложениями; отличать на слух долгий</w:t>
      </w:r>
      <w:r>
        <w:rPr>
          <w:spacing w:val="43"/>
        </w:rPr>
        <w:t xml:space="preserve"> </w:t>
      </w:r>
      <w:r>
        <w:t>пунктир</w:t>
      </w:r>
      <w:r>
        <w:rPr>
          <w:spacing w:val="22"/>
        </w:rPr>
        <w:t xml:space="preserve"> </w:t>
      </w:r>
      <w:r>
        <w:t>от короткого, находить музыкальные песенные примеры</w:t>
      </w:r>
      <w:r>
        <w:rPr>
          <w:spacing w:val="1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 разных</w:t>
      </w:r>
      <w:r>
        <w:tab/>
        <w:t>ритмов</w:t>
      </w:r>
      <w:r>
        <w:tab/>
        <w:t>(короткий</w:t>
      </w:r>
      <w:r>
        <w:tab/>
        <w:t>и</w:t>
      </w:r>
      <w:r>
        <w:tab/>
        <w:t>долгий</w:t>
      </w:r>
      <w:r>
        <w:tab/>
        <w:t>пунктир,</w:t>
      </w:r>
      <w:r>
        <w:tab/>
      </w:r>
      <w:proofErr w:type="spellStart"/>
      <w:r>
        <w:t>внутритактовая</w:t>
      </w:r>
      <w:proofErr w:type="spellEnd"/>
      <w:r>
        <w:tab/>
      </w:r>
      <w:r>
        <w:rPr>
          <w:spacing w:val="-1"/>
        </w:rPr>
        <w:t xml:space="preserve">синкопа, </w:t>
      </w:r>
      <w:r>
        <w:t>триоль);</w:t>
      </w:r>
      <w:r>
        <w:rPr>
          <w:spacing w:val="28"/>
        </w:rPr>
        <w:t xml:space="preserve"> </w:t>
      </w:r>
      <w:r>
        <w:t>интонировать</w:t>
      </w:r>
      <w:r>
        <w:rPr>
          <w:spacing w:val="27"/>
        </w:rPr>
        <w:t xml:space="preserve"> </w:t>
      </w:r>
      <w:r>
        <w:t>гамму</w:t>
      </w:r>
      <w:r>
        <w:rPr>
          <w:spacing w:val="2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ритмических</w:t>
      </w:r>
      <w:r>
        <w:rPr>
          <w:spacing w:val="29"/>
        </w:rPr>
        <w:t xml:space="preserve"> </w:t>
      </w:r>
      <w:r>
        <w:t>рисунках;</w:t>
      </w:r>
      <w:r>
        <w:rPr>
          <w:spacing w:val="33"/>
        </w:rPr>
        <w:t xml:space="preserve"> </w:t>
      </w:r>
      <w:r>
        <w:t>сочинять</w:t>
      </w:r>
      <w:proofErr w:type="gramEnd"/>
    </w:p>
    <w:p w:rsidR="009B5E6A" w:rsidRDefault="00796D3F">
      <w:pPr>
        <w:pStyle w:val="a3"/>
        <w:spacing w:before="1" w:line="322" w:lineRule="exact"/>
        <w:ind w:left="170"/>
        <w:jc w:val="left"/>
      </w:pPr>
      <w:r>
        <w:t>ритмические этюды на полиритмию, хлопать ритмический рисунок песни.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spacing w:before="2"/>
        <w:ind w:right="225" w:firstLine="707"/>
      </w:pPr>
      <w:r>
        <w:t>Ритм. Различные виды ритмов: равномерный (с использованием шестнадцатых длительностей), пунктирный (долгий и короткий); синкопа и её виды. Особые виды ритмического деления длительностей (общие понятия), триоль. Ритмический рисунок. Значение ритма в музыке. Взаимосвязь метра и ритма. Понятие о полиритмии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бщие понятия о музыкальном синтаксисе: период, предложение, фраза, цезура.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84"/>
          <w:tab w:val="left" w:pos="1285"/>
          <w:tab w:val="left" w:pos="2334"/>
          <w:tab w:val="left" w:pos="4226"/>
          <w:tab w:val="left" w:pos="5423"/>
          <w:tab w:val="left" w:pos="6593"/>
          <w:tab w:val="left" w:pos="7523"/>
          <w:tab w:val="left" w:pos="7888"/>
          <w:tab w:val="left" w:pos="9061"/>
        </w:tabs>
        <w:ind w:right="233" w:firstLine="707"/>
        <w:rPr>
          <w:sz w:val="28"/>
        </w:rPr>
      </w:pPr>
      <w:r>
        <w:rPr>
          <w:sz w:val="28"/>
        </w:rPr>
        <w:t>Запись</w:t>
      </w:r>
      <w:r>
        <w:rPr>
          <w:sz w:val="28"/>
        </w:rPr>
        <w:tab/>
        <w:t>ритмического</w:t>
      </w:r>
      <w:r>
        <w:rPr>
          <w:sz w:val="28"/>
        </w:rPr>
        <w:tab/>
        <w:t>рисунка</w:t>
      </w:r>
      <w:r>
        <w:rPr>
          <w:sz w:val="28"/>
        </w:rPr>
        <w:tab/>
        <w:t>детской</w:t>
      </w:r>
      <w:r>
        <w:rPr>
          <w:sz w:val="28"/>
        </w:rPr>
        <w:tab/>
        <w:t>песни</w:t>
      </w:r>
      <w:r>
        <w:rPr>
          <w:sz w:val="28"/>
        </w:rPr>
        <w:tab/>
        <w:t>в</w:t>
      </w:r>
      <w:r>
        <w:rPr>
          <w:sz w:val="28"/>
        </w:rPr>
        <w:tab/>
        <w:t>размере</w:t>
      </w:r>
      <w:r>
        <w:rPr>
          <w:sz w:val="28"/>
        </w:rPr>
        <w:tab/>
      </w:r>
      <w:r>
        <w:rPr>
          <w:spacing w:val="-5"/>
          <w:sz w:val="28"/>
        </w:rPr>
        <w:t xml:space="preserve">2/4, </w:t>
      </w:r>
      <w:r>
        <w:rPr>
          <w:sz w:val="28"/>
        </w:rPr>
        <w:t>проставление фраз,</w:t>
      </w:r>
      <w:r>
        <w:rPr>
          <w:spacing w:val="-2"/>
          <w:sz w:val="28"/>
        </w:rPr>
        <w:t xml:space="preserve"> </w:t>
      </w:r>
      <w:r>
        <w:rPr>
          <w:sz w:val="28"/>
        </w:rPr>
        <w:t>цезур.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98"/>
          <w:tab w:val="left" w:pos="1299"/>
          <w:tab w:val="left" w:pos="2998"/>
          <w:tab w:val="left" w:pos="4396"/>
          <w:tab w:val="left" w:pos="5799"/>
          <w:tab w:val="left" w:pos="6321"/>
          <w:tab w:val="left" w:pos="7406"/>
          <w:tab w:val="left" w:pos="8262"/>
          <w:tab w:val="left" w:pos="9372"/>
        </w:tabs>
        <w:ind w:right="227" w:firstLine="707"/>
        <w:rPr>
          <w:sz w:val="28"/>
        </w:rPr>
      </w:pPr>
      <w:r>
        <w:rPr>
          <w:sz w:val="28"/>
        </w:rPr>
        <w:t>Исполнение</w:t>
      </w:r>
      <w:r>
        <w:rPr>
          <w:sz w:val="28"/>
        </w:rPr>
        <w:tab/>
        <w:t>песенных</w:t>
      </w:r>
      <w:r>
        <w:rPr>
          <w:sz w:val="28"/>
        </w:rPr>
        <w:tab/>
        <w:t>примеров</w:t>
      </w:r>
      <w:r>
        <w:rPr>
          <w:sz w:val="28"/>
        </w:rPr>
        <w:tab/>
        <w:t>на</w:t>
      </w:r>
      <w:r>
        <w:rPr>
          <w:sz w:val="28"/>
        </w:rPr>
        <w:tab/>
        <w:t>разные</w:t>
      </w:r>
      <w:r>
        <w:rPr>
          <w:sz w:val="28"/>
        </w:rPr>
        <w:tab/>
        <w:t>виды</w:t>
      </w:r>
      <w:r>
        <w:rPr>
          <w:sz w:val="28"/>
        </w:rPr>
        <w:tab/>
        <w:t>ритмов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proofErr w:type="spellStart"/>
      <w:r>
        <w:rPr>
          <w:sz w:val="28"/>
        </w:rPr>
        <w:t>прохлопыванием</w:t>
      </w:r>
      <w:proofErr w:type="spellEnd"/>
      <w:r>
        <w:rPr>
          <w:sz w:val="28"/>
        </w:rPr>
        <w:t xml:space="preserve"> ритмического рисунка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98"/>
        </w:tabs>
        <w:ind w:right="235" w:firstLine="707"/>
        <w:rPr>
          <w:sz w:val="28"/>
        </w:rPr>
      </w:pPr>
      <w:r>
        <w:rPr>
          <w:sz w:val="28"/>
        </w:rPr>
        <w:t>Исполнение детской песни по фразам с одновременным показом долей (левая рука) и простукивание ритмического рисунка (правая</w:t>
      </w:r>
      <w:r>
        <w:rPr>
          <w:spacing w:val="-17"/>
          <w:sz w:val="28"/>
        </w:rPr>
        <w:t xml:space="preserve"> </w:t>
      </w:r>
      <w:r>
        <w:rPr>
          <w:sz w:val="28"/>
        </w:rPr>
        <w:t>рука).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89"/>
        </w:tabs>
        <w:ind w:right="224" w:firstLine="707"/>
        <w:rPr>
          <w:sz w:val="28"/>
        </w:rPr>
      </w:pPr>
      <w:r>
        <w:rPr>
          <w:sz w:val="28"/>
        </w:rPr>
        <w:t xml:space="preserve">интонирование гаммы C –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 xml:space="preserve"> в разных ритмических рисунках с тактированием в размере</w:t>
      </w:r>
      <w:r>
        <w:rPr>
          <w:spacing w:val="-5"/>
          <w:sz w:val="28"/>
        </w:rPr>
        <w:t xml:space="preserve"> </w:t>
      </w:r>
      <w:r>
        <w:rPr>
          <w:sz w:val="28"/>
        </w:rPr>
        <w:t>2/4.</w:t>
      </w:r>
    </w:p>
    <w:p w:rsidR="009B5E6A" w:rsidRDefault="00796D3F">
      <w:pPr>
        <w:spacing w:line="321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62"/>
        </w:tabs>
        <w:ind w:right="231" w:firstLine="707"/>
        <w:jc w:val="both"/>
        <w:rPr>
          <w:sz w:val="28"/>
        </w:rPr>
      </w:pPr>
      <w:r>
        <w:rPr>
          <w:sz w:val="28"/>
        </w:rPr>
        <w:t xml:space="preserve">Подбор песенного материала на разные виды ритма (равномерный, пунктирный, </w:t>
      </w:r>
      <w:proofErr w:type="spellStart"/>
      <w:r>
        <w:rPr>
          <w:sz w:val="28"/>
        </w:rPr>
        <w:t>внутритактовая</w:t>
      </w:r>
      <w:proofErr w:type="spellEnd"/>
      <w:r>
        <w:rPr>
          <w:sz w:val="28"/>
        </w:rPr>
        <w:t xml:space="preserve"> синкопа, триоль), с последующим показом на уроке: исполнение, </w:t>
      </w:r>
      <w:proofErr w:type="spellStart"/>
      <w:r>
        <w:rPr>
          <w:sz w:val="28"/>
        </w:rPr>
        <w:t>прохлопывание</w:t>
      </w:r>
      <w:proofErr w:type="spellEnd"/>
      <w:r>
        <w:rPr>
          <w:sz w:val="28"/>
        </w:rPr>
        <w:t xml:space="preserve"> ритмического рисунка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before="1"/>
        <w:ind w:right="233" w:firstLine="707"/>
        <w:jc w:val="both"/>
        <w:rPr>
          <w:sz w:val="28"/>
        </w:rPr>
      </w:pPr>
      <w:r>
        <w:rPr>
          <w:sz w:val="28"/>
        </w:rPr>
        <w:t>Сочинение ритмического этюда на полиритмию группами из четырёх человек, исполнение на зачёте за I</w:t>
      </w:r>
      <w:r>
        <w:rPr>
          <w:spacing w:val="-5"/>
          <w:sz w:val="28"/>
        </w:rPr>
        <w:t xml:space="preserve"> </w:t>
      </w:r>
      <w:r>
        <w:rPr>
          <w:sz w:val="28"/>
        </w:rPr>
        <w:t>семестр.</w:t>
      </w:r>
    </w:p>
    <w:p w:rsidR="009B5E6A" w:rsidRDefault="00796D3F">
      <w:pPr>
        <w:spacing w:line="321" w:lineRule="exact"/>
        <w:ind w:left="73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2.2. Темп</w:t>
      </w:r>
    </w:p>
    <w:p w:rsidR="009B5E6A" w:rsidRDefault="00796D3F">
      <w:pPr>
        <w:spacing w:line="321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8" w:firstLine="916"/>
      </w:pPr>
      <w:r>
        <w:t>Студент должен знать значение понятий: темп, его основные группы; темповые изменения, агогика; термины, обозначающие характер исполнения.</w:t>
      </w:r>
      <w:r>
        <w:rPr>
          <w:spacing w:val="-1"/>
        </w:rPr>
        <w:t xml:space="preserve"> </w:t>
      </w:r>
      <w:r>
        <w:t>Метроном.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30" w:firstLine="916"/>
      </w:pPr>
      <w:r>
        <w:t>Студент должен уметь: работать со словарём музыкальных терминов, переводить основные музыкальные термины с итальянского языка на русский и</w:t>
      </w:r>
      <w:r>
        <w:rPr>
          <w:spacing w:val="-7"/>
        </w:rPr>
        <w:t xml:space="preserve"> </w:t>
      </w:r>
      <w:r>
        <w:t>наоборот.</w:t>
      </w:r>
    </w:p>
    <w:p w:rsidR="009B5E6A" w:rsidRDefault="00796D3F">
      <w:pPr>
        <w:spacing w:line="321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22" w:firstLine="916"/>
      </w:pPr>
      <w:r>
        <w:t xml:space="preserve">Темп, основные группы темпа в музыке: быстрые, умеренные, медленные. Темповые изменения. Термины, уточняющие оттенки движения; агогика, метроном. Термины, обозначающие характер исполнения: </w:t>
      </w:r>
      <w:proofErr w:type="spellStart"/>
      <w:r>
        <w:t>legato</w:t>
      </w:r>
      <w:proofErr w:type="spellEnd"/>
      <w:r>
        <w:t xml:space="preserve">, </w:t>
      </w:r>
      <w:proofErr w:type="spellStart"/>
      <w:r>
        <w:t>staccato</w:t>
      </w:r>
      <w:proofErr w:type="spellEnd"/>
      <w:r>
        <w:t xml:space="preserve">, </w:t>
      </w:r>
      <w:proofErr w:type="spellStart"/>
      <w:r>
        <w:t>portamento</w:t>
      </w:r>
      <w:proofErr w:type="spellEnd"/>
      <w:r>
        <w:t>.</w:t>
      </w:r>
    </w:p>
    <w:p w:rsidR="009B5E6A" w:rsidRDefault="00796D3F">
      <w:pPr>
        <w:spacing w:before="1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9B5E6A">
      <w:pPr>
        <w:rPr>
          <w:sz w:val="28"/>
        </w:r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/>
        <w:ind w:left="507" w:right="348"/>
        <w:jc w:val="center"/>
      </w:pPr>
      <w:r>
        <w:lastRenderedPageBreak/>
        <w:t>Сочинение – рассуждение на тему «Значение темпа в музыке».</w:t>
      </w:r>
    </w:p>
    <w:p w:rsidR="009B5E6A" w:rsidRDefault="00796D3F">
      <w:pPr>
        <w:spacing w:before="3" w:line="322" w:lineRule="exact"/>
        <w:ind w:left="728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2.3. Обобщение материала</w:t>
      </w:r>
    </w:p>
    <w:p w:rsidR="009B5E6A" w:rsidRDefault="00796D3F">
      <w:pPr>
        <w:spacing w:line="322" w:lineRule="exact"/>
        <w:ind w:left="73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контрольной работе за I семестр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34"/>
        </w:tabs>
        <w:ind w:right="229" w:firstLine="707"/>
        <w:jc w:val="both"/>
        <w:rPr>
          <w:sz w:val="28"/>
        </w:rPr>
      </w:pPr>
      <w:r>
        <w:rPr>
          <w:sz w:val="28"/>
        </w:rPr>
        <w:t>Тестовые задания по темам: «Нотное письмо», «Метр. Размер. Ритм</w:t>
      </w:r>
      <w:proofErr w:type="gramStart"/>
      <w:r>
        <w:rPr>
          <w:sz w:val="28"/>
        </w:rPr>
        <w:t>.».</w:t>
      </w:r>
      <w:proofErr w:type="gramEnd"/>
    </w:p>
    <w:p w:rsidR="009B5E6A" w:rsidRDefault="00796D3F">
      <w:pPr>
        <w:pStyle w:val="a5"/>
        <w:numPr>
          <w:ilvl w:val="0"/>
          <w:numId w:val="5"/>
        </w:numPr>
        <w:tabs>
          <w:tab w:val="left" w:pos="1179"/>
        </w:tabs>
        <w:ind w:right="228" w:firstLine="707"/>
        <w:jc w:val="both"/>
        <w:rPr>
          <w:sz w:val="28"/>
        </w:rPr>
      </w:pPr>
      <w:r>
        <w:rPr>
          <w:sz w:val="28"/>
        </w:rPr>
        <w:t xml:space="preserve">Теоретические вопросы по темам: </w:t>
      </w:r>
      <w:proofErr w:type="gramStart"/>
      <w:r>
        <w:rPr>
          <w:sz w:val="28"/>
        </w:rPr>
        <w:t>«Звук, как физическое явление, свойства музыкального звука», «Нотное письмо» (</w:t>
      </w:r>
      <w:proofErr w:type="spellStart"/>
      <w:r>
        <w:rPr>
          <w:sz w:val="28"/>
        </w:rPr>
        <w:t>энгармоническиравные</w:t>
      </w:r>
      <w:proofErr w:type="spellEnd"/>
      <w:r>
        <w:rPr>
          <w:sz w:val="28"/>
        </w:rPr>
        <w:t xml:space="preserve"> звуки, длительности нот), темп, особые виды ритма (пунктир, синкопа, триоль).</w:t>
      </w:r>
      <w:proofErr w:type="gramEnd"/>
    </w:p>
    <w:p w:rsidR="009B5E6A" w:rsidRDefault="00796D3F">
      <w:pPr>
        <w:pStyle w:val="a5"/>
        <w:numPr>
          <w:ilvl w:val="0"/>
          <w:numId w:val="5"/>
        </w:numPr>
        <w:tabs>
          <w:tab w:val="left" w:pos="1150"/>
        </w:tabs>
        <w:ind w:right="222" w:firstLine="707"/>
        <w:jc w:val="both"/>
        <w:rPr>
          <w:sz w:val="28"/>
        </w:rPr>
      </w:pPr>
      <w:r>
        <w:rPr>
          <w:sz w:val="28"/>
        </w:rPr>
        <w:t xml:space="preserve">Практические задания: запись нот в скрипичном и басовом </w:t>
      </w:r>
      <w:proofErr w:type="gramStart"/>
      <w:r>
        <w:rPr>
          <w:sz w:val="28"/>
        </w:rPr>
        <w:t>ключах</w:t>
      </w:r>
      <w:proofErr w:type="gramEnd"/>
      <w:r>
        <w:rPr>
          <w:sz w:val="28"/>
        </w:rPr>
        <w:t>, запись ритма четверостишия, проставление тактовых чёрточек в размере 2/4, определение музыкальных фраз и проставление цезуры между предложениями.</w:t>
      </w:r>
    </w:p>
    <w:p w:rsidR="009B5E6A" w:rsidRDefault="00796D3F">
      <w:pPr>
        <w:spacing w:before="1" w:line="322" w:lineRule="exact"/>
        <w:ind w:left="3205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зачёту за I семестр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jc w:val="both"/>
        <w:rPr>
          <w:sz w:val="28"/>
        </w:rPr>
      </w:pPr>
      <w:r>
        <w:rPr>
          <w:sz w:val="28"/>
        </w:rPr>
        <w:t xml:space="preserve">Исполнить гамму C –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 xml:space="preserve"> в разных ритмах, пройденных за I</w:t>
      </w:r>
      <w:r>
        <w:rPr>
          <w:spacing w:val="-20"/>
          <w:sz w:val="28"/>
        </w:rPr>
        <w:t xml:space="preserve"> </w:t>
      </w:r>
      <w:r>
        <w:rPr>
          <w:sz w:val="28"/>
        </w:rPr>
        <w:t>семестр.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82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Под диктовку </w:t>
      </w:r>
      <w:proofErr w:type="gramStart"/>
      <w:r>
        <w:rPr>
          <w:sz w:val="28"/>
        </w:rPr>
        <w:t>прохлопать</w:t>
      </w:r>
      <w:proofErr w:type="gramEnd"/>
      <w:r>
        <w:rPr>
          <w:sz w:val="28"/>
        </w:rPr>
        <w:t xml:space="preserve"> длительности и ритмические рисунки в размере 2/4 на 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37"/>
        </w:tabs>
        <w:ind w:right="231" w:firstLine="707"/>
        <w:jc w:val="both"/>
        <w:rPr>
          <w:sz w:val="28"/>
        </w:rPr>
      </w:pPr>
      <w:r>
        <w:rPr>
          <w:sz w:val="28"/>
        </w:rPr>
        <w:t xml:space="preserve">Исполнить песню, </w:t>
      </w:r>
      <w:proofErr w:type="gramStart"/>
      <w:r>
        <w:rPr>
          <w:sz w:val="28"/>
        </w:rPr>
        <w:t>прохлопав</w:t>
      </w:r>
      <w:proofErr w:type="gramEnd"/>
      <w:r>
        <w:rPr>
          <w:sz w:val="28"/>
        </w:rPr>
        <w:t xml:space="preserve"> ритмический рисунок мелодии, с использованием пройденных ритмических групп (пунктир, синкопа, триоль).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38"/>
        </w:tabs>
        <w:ind w:right="229" w:firstLine="707"/>
        <w:jc w:val="both"/>
        <w:rPr>
          <w:sz w:val="28"/>
        </w:rPr>
      </w:pPr>
      <w:r>
        <w:rPr>
          <w:sz w:val="28"/>
        </w:rPr>
        <w:t>Исполнить детскую песню по фразам, простучав доли и ритм песни: левая рука – доли, правая рука –</w:t>
      </w:r>
      <w:r>
        <w:rPr>
          <w:spacing w:val="-5"/>
          <w:sz w:val="28"/>
        </w:rPr>
        <w:t xml:space="preserve"> </w:t>
      </w:r>
      <w:r>
        <w:rPr>
          <w:sz w:val="28"/>
        </w:rPr>
        <w:t>ритм.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44"/>
        </w:tabs>
        <w:ind w:right="231" w:firstLine="707"/>
        <w:jc w:val="both"/>
        <w:rPr>
          <w:sz w:val="28"/>
        </w:rPr>
      </w:pPr>
      <w:r>
        <w:rPr>
          <w:sz w:val="28"/>
        </w:rPr>
        <w:t>Исполнить группой из четырёх человек ритмический этюд на полиритмию, используя детскую песню и шумовые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инструменты.</w:t>
      </w:r>
    </w:p>
    <w:p w:rsidR="009B5E6A" w:rsidRDefault="009B5E6A">
      <w:pPr>
        <w:pStyle w:val="a3"/>
        <w:spacing w:before="4"/>
        <w:ind w:left="0"/>
        <w:jc w:val="left"/>
      </w:pPr>
    </w:p>
    <w:p w:rsidR="009B5E6A" w:rsidRDefault="00796D3F">
      <w:pPr>
        <w:pStyle w:val="1"/>
        <w:spacing w:line="321" w:lineRule="exact"/>
        <w:ind w:right="136"/>
      </w:pPr>
      <w:r>
        <w:t>Раздел III. Развитие музыкального слуха и музыкальной памяти</w:t>
      </w:r>
    </w:p>
    <w:p w:rsidR="009B5E6A" w:rsidRDefault="00796D3F">
      <w:pPr>
        <w:spacing w:line="320" w:lineRule="exact"/>
        <w:ind w:left="73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Тема 3.1. Интонационно – ритмические упражнения в </w:t>
      </w:r>
      <w:proofErr w:type="gramStart"/>
      <w:r>
        <w:rPr>
          <w:i/>
          <w:sz w:val="28"/>
          <w:u w:val="single"/>
        </w:rPr>
        <w:t>простых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pacing w:val="4"/>
          <w:sz w:val="28"/>
          <w:u w:val="single"/>
        </w:rPr>
        <w:t>и</w:t>
      </w:r>
    </w:p>
    <w:p w:rsidR="009B5E6A" w:rsidRDefault="00796D3F">
      <w:pPr>
        <w:ind w:left="19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сложных </w:t>
      </w:r>
      <w:proofErr w:type="gramStart"/>
      <w:r>
        <w:rPr>
          <w:i/>
          <w:sz w:val="28"/>
          <w:u w:val="single"/>
        </w:rPr>
        <w:t>метрах</w:t>
      </w:r>
      <w:proofErr w:type="gramEnd"/>
    </w:p>
    <w:p w:rsidR="009B5E6A" w:rsidRDefault="00796D3F">
      <w:pPr>
        <w:spacing w:line="321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3" w:firstLine="916"/>
      </w:pPr>
      <w:proofErr w:type="gramStart"/>
      <w:r>
        <w:t xml:space="preserve">Студент должен знать значение понятий: сильная и слабая доли, метр, размер; характеристику простого трёхдольного метра и размера, сложного четырёхдольного метра и размера; классификацию сложных размеров (однородные, смешанные); ритмические рисунки (группировку) в размерах: 3/4,4/4 (6/8 – для студентов с музыкальной подготовкой); приёмы </w:t>
      </w:r>
      <w:proofErr w:type="spellStart"/>
      <w:r>
        <w:t>дирижирования</w:t>
      </w:r>
      <w:proofErr w:type="spellEnd"/>
      <w:r>
        <w:t xml:space="preserve"> в данных метрах; значение мелодии в музыкальном произведении, направления мелодической линии.</w:t>
      </w:r>
      <w:proofErr w:type="gramEnd"/>
      <w:r>
        <w:t xml:space="preserve"> Диапазон. Романтизм</w:t>
      </w:r>
      <w:r w:rsidR="00D84557">
        <w:t xml:space="preserve"> </w:t>
      </w:r>
      <w:r>
        <w:t>в музыке.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24" w:firstLine="916"/>
      </w:pPr>
      <w:r>
        <w:t xml:space="preserve">Студент должен уметь: ориентироваться в разновидностях метров и размеров, тактировать (дирижировать) изученные размеры; </w:t>
      </w:r>
      <w:proofErr w:type="spellStart"/>
      <w:r>
        <w:t>сольмезировать</w:t>
      </w:r>
      <w:proofErr w:type="spellEnd"/>
      <w:r>
        <w:t xml:space="preserve"> и </w:t>
      </w:r>
      <w:proofErr w:type="spellStart"/>
      <w:r>
        <w:t>сольфеджировать</w:t>
      </w:r>
      <w:proofErr w:type="spellEnd"/>
      <w:r>
        <w:t xml:space="preserve"> мелодии в пройденных размерах; на слух определять разные виды метра; записывать ритмический диктант и очень простой – мелодический. Исполнять несложную песню в размерах 3/4, 4/4 (6/8),</w:t>
      </w:r>
      <w:r>
        <w:rPr>
          <w:spacing w:val="-30"/>
        </w:rPr>
        <w:t xml:space="preserve"> </w:t>
      </w:r>
      <w:r>
        <w:t>хлопая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/>
        <w:jc w:val="left"/>
      </w:pPr>
      <w:r>
        <w:lastRenderedPageBreak/>
        <w:t>ритмический рисунок песни с последующей записью ритма.</w:t>
      </w:r>
    </w:p>
    <w:p w:rsidR="009B5E6A" w:rsidRDefault="00796D3F">
      <w:pPr>
        <w:spacing w:before="3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23" w:firstLine="916"/>
      </w:pPr>
      <w:r>
        <w:t>Метр, акцент в музыке, сильные и слабые метрические доли, и периодичность их чередования. Трёхдольный метр и размер. Группировка в размере ¾, тактирование (</w:t>
      </w:r>
      <w:proofErr w:type="spellStart"/>
      <w:r>
        <w:t>дирижирование</w:t>
      </w:r>
      <w:proofErr w:type="spellEnd"/>
      <w:r>
        <w:t>).</w:t>
      </w:r>
    </w:p>
    <w:p w:rsidR="009B5E6A" w:rsidRDefault="00796D3F">
      <w:pPr>
        <w:pStyle w:val="a3"/>
        <w:ind w:right="231" w:firstLine="916"/>
      </w:pPr>
      <w:r>
        <w:t>Значение мелодии в музыкальном произведении. Направление мелодической линии. Диапазон.</w:t>
      </w:r>
    </w:p>
    <w:p w:rsidR="009B5E6A" w:rsidRDefault="00796D3F">
      <w:pPr>
        <w:pStyle w:val="a3"/>
        <w:ind w:right="227" w:firstLine="916"/>
      </w:pPr>
      <w:r>
        <w:t>Сложные метры и размеры, их классификация (однородные, смешанные). Группировка в размере 4/4 (6/8), тактирование (</w:t>
      </w:r>
      <w:proofErr w:type="spellStart"/>
      <w:r>
        <w:t>дирижирование</w:t>
      </w:r>
      <w:proofErr w:type="spellEnd"/>
      <w:r>
        <w:t xml:space="preserve">). Интонационно – </w:t>
      </w:r>
      <w:proofErr w:type="gramStart"/>
      <w:r>
        <w:t>ритмические упражнения</w:t>
      </w:r>
      <w:proofErr w:type="gramEnd"/>
      <w:r>
        <w:t xml:space="preserve"> в размерах:3/4, 4/4.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9B5E6A">
      <w:pPr>
        <w:pStyle w:val="a3"/>
        <w:ind w:left="0"/>
        <w:jc w:val="left"/>
        <w:rPr>
          <w:sz w:val="30"/>
        </w:rPr>
      </w:pPr>
    </w:p>
    <w:p w:rsidR="009B5E6A" w:rsidRDefault="009B5E6A">
      <w:pPr>
        <w:pStyle w:val="a3"/>
        <w:ind w:left="0"/>
        <w:jc w:val="left"/>
        <w:rPr>
          <w:sz w:val="26"/>
        </w:rPr>
      </w:pPr>
    </w:p>
    <w:p w:rsidR="009B5E6A" w:rsidRDefault="00796D3F">
      <w:pPr>
        <w:pStyle w:val="a3"/>
        <w:spacing w:before="1"/>
        <w:jc w:val="left"/>
      </w:pPr>
      <w:r>
        <w:t>12/8,</w:t>
      </w:r>
    </w:p>
    <w:p w:rsidR="009B5E6A" w:rsidRDefault="00796D3F">
      <w:pPr>
        <w:pStyle w:val="a3"/>
        <w:ind w:left="99"/>
        <w:jc w:val="left"/>
      </w:pPr>
      <w:r>
        <w:br w:type="column"/>
      </w:r>
      <w:r>
        <w:lastRenderedPageBreak/>
        <w:t>Простые двух - трёхдольные размеры: 2/4, 2/8, 2/16; 3/2, 3/4, 3/8, 3/16. Сложные однородные: 4/2, 4/4, 4/8; 6/4, 6/8, 6/16; 9/4, 9/8, 9/16; 12/4,</w:t>
      </w:r>
    </w:p>
    <w:p w:rsidR="009B5E6A" w:rsidRDefault="009B5E6A">
      <w:pPr>
        <w:pStyle w:val="a3"/>
        <w:ind w:left="0"/>
        <w:jc w:val="left"/>
      </w:pPr>
    </w:p>
    <w:p w:rsidR="009B5E6A" w:rsidRDefault="00796D3F">
      <w:pPr>
        <w:pStyle w:val="a3"/>
        <w:spacing w:line="322" w:lineRule="exact"/>
        <w:ind w:left="99"/>
        <w:jc w:val="left"/>
      </w:pPr>
      <w:r>
        <w:t>12/16. Сложные смешанные: 5/4, 5/8; 7/4, 7/8.</w:t>
      </w:r>
    </w:p>
    <w:p w:rsidR="009B5E6A" w:rsidRDefault="00796D3F">
      <w:pPr>
        <w:pStyle w:val="a3"/>
        <w:ind w:left="307"/>
        <w:jc w:val="left"/>
      </w:pPr>
      <w:r>
        <w:t xml:space="preserve">Романтизм. Ф. Шуберт. Ф. Шопен. </w:t>
      </w:r>
      <w:proofErr w:type="gramStart"/>
      <w:r>
        <w:t>Э. Григ (краткие сведения о</w:t>
      </w:r>
      <w:proofErr w:type="gramEnd"/>
    </w:p>
    <w:p w:rsidR="009B5E6A" w:rsidRDefault="009B5E6A">
      <w:pPr>
        <w:sectPr w:rsidR="009B5E6A">
          <w:type w:val="continuous"/>
          <w:pgSz w:w="11910" w:h="16840"/>
          <w:pgMar w:top="480" w:right="620" w:bottom="280" w:left="1560" w:header="720" w:footer="720" w:gutter="0"/>
          <w:cols w:num="2" w:space="720" w:equalWidth="0">
            <w:col w:w="819" w:space="40"/>
            <w:col w:w="8871"/>
          </w:cols>
        </w:sectPr>
      </w:pPr>
    </w:p>
    <w:p w:rsidR="009B5E6A" w:rsidRDefault="00796D3F">
      <w:pPr>
        <w:pStyle w:val="a3"/>
        <w:spacing w:line="322" w:lineRule="exact"/>
        <w:jc w:val="left"/>
      </w:pPr>
      <w:proofErr w:type="gramStart"/>
      <w:r>
        <w:lastRenderedPageBreak/>
        <w:t>романтизме</w:t>
      </w:r>
      <w:proofErr w:type="gramEnd"/>
      <w:r>
        <w:t xml:space="preserve"> в музыке и знакомство с музыкой)</w:t>
      </w:r>
    </w:p>
    <w:p w:rsidR="009B5E6A" w:rsidRDefault="00796D3F">
      <w:pPr>
        <w:spacing w:line="322" w:lineRule="exact"/>
        <w:ind w:left="95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65"/>
        </w:tabs>
        <w:ind w:left="1164" w:hanging="207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ольмизация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сольфеджирование</w:t>
      </w:r>
      <w:proofErr w:type="spellEnd"/>
      <w:r>
        <w:rPr>
          <w:sz w:val="28"/>
        </w:rPr>
        <w:t xml:space="preserve"> простых мелодий в размере</w:t>
      </w:r>
      <w:r>
        <w:rPr>
          <w:spacing w:val="64"/>
          <w:sz w:val="28"/>
        </w:rPr>
        <w:t xml:space="preserve"> </w:t>
      </w:r>
      <w:r>
        <w:rPr>
          <w:sz w:val="28"/>
        </w:rPr>
        <w:t>3/4,</w:t>
      </w:r>
    </w:p>
    <w:p w:rsidR="009B5E6A" w:rsidRDefault="00796D3F">
      <w:pPr>
        <w:pStyle w:val="a3"/>
        <w:spacing w:line="321" w:lineRule="exact"/>
        <w:jc w:val="left"/>
      </w:pPr>
      <w:r>
        <w:t>4/4.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320"/>
          <w:tab w:val="left" w:pos="1321"/>
          <w:tab w:val="left" w:pos="3041"/>
          <w:tab w:val="left" w:pos="4657"/>
          <w:tab w:val="left" w:pos="5604"/>
          <w:tab w:val="left" w:pos="5995"/>
          <w:tab w:val="left" w:pos="8125"/>
          <w:tab w:val="left" w:pos="8518"/>
        </w:tabs>
        <w:spacing w:before="2"/>
        <w:ind w:left="1320" w:hanging="363"/>
        <w:rPr>
          <w:sz w:val="28"/>
        </w:rPr>
      </w:pPr>
      <w:r>
        <w:rPr>
          <w:sz w:val="28"/>
        </w:rPr>
        <w:t>Исполнение</w:t>
      </w:r>
      <w:r>
        <w:rPr>
          <w:sz w:val="28"/>
        </w:rPr>
        <w:tab/>
        <w:t>несложных</w:t>
      </w:r>
      <w:r>
        <w:rPr>
          <w:sz w:val="28"/>
        </w:rPr>
        <w:tab/>
        <w:t>песен</w:t>
      </w:r>
      <w:r>
        <w:rPr>
          <w:sz w:val="28"/>
        </w:rPr>
        <w:tab/>
        <w:t>с</w:t>
      </w:r>
      <w:r>
        <w:rPr>
          <w:sz w:val="28"/>
        </w:rPr>
        <w:tab/>
        <w:t>тактированием,</w:t>
      </w:r>
      <w:r>
        <w:rPr>
          <w:sz w:val="28"/>
        </w:rPr>
        <w:tab/>
        <w:t>с</w:t>
      </w:r>
      <w:r>
        <w:rPr>
          <w:sz w:val="28"/>
        </w:rPr>
        <w:tab/>
        <w:t>показом</w:t>
      </w:r>
    </w:p>
    <w:p w:rsidR="009B5E6A" w:rsidRDefault="00796D3F">
      <w:pPr>
        <w:pStyle w:val="a3"/>
        <w:spacing w:line="322" w:lineRule="exact"/>
        <w:jc w:val="left"/>
      </w:pPr>
      <w:r>
        <w:t>ритмического рисунка в целом и по фразам.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t xml:space="preserve">Интонирование гаммы C –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 xml:space="preserve"> в размерах: 3/4,</w:t>
      </w:r>
      <w:r>
        <w:rPr>
          <w:spacing w:val="-8"/>
          <w:sz w:val="28"/>
        </w:rPr>
        <w:t xml:space="preserve"> </w:t>
      </w:r>
      <w:r>
        <w:rPr>
          <w:sz w:val="28"/>
        </w:rPr>
        <w:t>4/4.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43"/>
        </w:tabs>
        <w:ind w:right="234" w:firstLine="707"/>
        <w:rPr>
          <w:sz w:val="28"/>
        </w:rPr>
      </w:pPr>
      <w:r>
        <w:rPr>
          <w:sz w:val="28"/>
        </w:rPr>
        <w:t>Определение на слух вида метра, направления мелодической линии,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425"/>
          <w:tab w:val="left" w:pos="1426"/>
          <w:tab w:val="left" w:pos="3731"/>
          <w:tab w:val="left" w:pos="5267"/>
          <w:tab w:val="left" w:pos="7303"/>
          <w:tab w:val="left" w:pos="9359"/>
        </w:tabs>
        <w:spacing w:line="242" w:lineRule="auto"/>
        <w:ind w:right="224" w:firstLine="707"/>
        <w:rPr>
          <w:sz w:val="28"/>
        </w:rPr>
      </w:pPr>
      <w:r>
        <w:rPr>
          <w:sz w:val="28"/>
        </w:rPr>
        <w:t>Прослушивание</w:t>
      </w:r>
      <w:r>
        <w:rPr>
          <w:sz w:val="28"/>
        </w:rPr>
        <w:tab/>
        <w:t>основных</w:t>
      </w:r>
      <w:r>
        <w:rPr>
          <w:sz w:val="28"/>
        </w:rPr>
        <w:tab/>
        <w:t>произведений</w:t>
      </w:r>
      <w:r>
        <w:rPr>
          <w:sz w:val="28"/>
        </w:rPr>
        <w:tab/>
        <w:t>композиторов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романтиков.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4"/>
        </w:tabs>
        <w:ind w:right="229" w:firstLine="707"/>
        <w:jc w:val="both"/>
        <w:rPr>
          <w:sz w:val="28"/>
        </w:rPr>
      </w:pPr>
      <w:r>
        <w:rPr>
          <w:sz w:val="28"/>
        </w:rPr>
        <w:t xml:space="preserve">Разучивание несложных одноголосных мелодий и </w:t>
      </w:r>
      <w:proofErr w:type="spellStart"/>
      <w:r>
        <w:rPr>
          <w:sz w:val="28"/>
        </w:rPr>
        <w:t>сольфеджирование</w:t>
      </w:r>
      <w:proofErr w:type="spellEnd"/>
      <w:r>
        <w:rPr>
          <w:sz w:val="28"/>
        </w:rPr>
        <w:t xml:space="preserve"> их по нотам с графическим показом мелодической линии и наизусть с тактированием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дирижированием</w:t>
      </w:r>
      <w:proofErr w:type="spellEnd"/>
      <w:r>
        <w:rPr>
          <w:sz w:val="28"/>
        </w:rPr>
        <w:t>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462"/>
        </w:tabs>
        <w:spacing w:line="321" w:lineRule="exact"/>
        <w:ind w:left="1462" w:hanging="504"/>
        <w:jc w:val="both"/>
        <w:rPr>
          <w:sz w:val="28"/>
        </w:rPr>
      </w:pPr>
      <w:r>
        <w:rPr>
          <w:sz w:val="28"/>
        </w:rPr>
        <w:t>Конспектирование учебной литературы, изучение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темы</w:t>
      </w:r>
    </w:p>
    <w:p w:rsidR="009B5E6A" w:rsidRDefault="00796D3F">
      <w:pPr>
        <w:pStyle w:val="a3"/>
        <w:spacing w:line="242" w:lineRule="auto"/>
        <w:ind w:right="226"/>
      </w:pPr>
      <w:r>
        <w:t>«Импрессионизм в музыке. Клод Дебюсси – основные направления творчества».</w:t>
      </w:r>
    </w:p>
    <w:p w:rsidR="009B5E6A" w:rsidRDefault="009B5E6A">
      <w:pPr>
        <w:pStyle w:val="a3"/>
        <w:spacing w:before="8"/>
        <w:ind w:left="0"/>
        <w:jc w:val="left"/>
        <w:rPr>
          <w:sz w:val="19"/>
        </w:rPr>
      </w:pPr>
    </w:p>
    <w:p w:rsidR="009B5E6A" w:rsidRDefault="00796D3F">
      <w:pPr>
        <w:spacing w:before="89" w:line="322" w:lineRule="exact"/>
        <w:ind w:left="395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3.2. Интервалы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5" w:firstLine="916"/>
      </w:pPr>
      <w:r>
        <w:t>Студент должен знать значение понятий: интервал, гармоническая и мелодическая форма интервала, название звуков интервала, величины интервала (количественная и качественная); простые интервалы и их названия; консонансы и диссонансы; обращение интервалов; энгармонизм интервала; общие понятия о составных интервалах; фоническая окраска и характер простых интервалов.</w:t>
      </w:r>
    </w:p>
    <w:p w:rsidR="009B5E6A" w:rsidRDefault="009B5E6A">
      <w:pPr>
        <w:sectPr w:rsidR="009B5E6A">
          <w:type w:val="continuous"/>
          <w:pgSz w:w="11910" w:h="16840"/>
          <w:pgMar w:top="480" w:right="620" w:bottom="280" w:left="1560" w:header="720" w:footer="720" w:gutter="0"/>
          <w:cols w:space="720"/>
        </w:sectPr>
      </w:pPr>
    </w:p>
    <w:p w:rsidR="009B5E6A" w:rsidRDefault="00796D3F">
      <w:pPr>
        <w:spacing w:before="67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spacing w:before="3"/>
        <w:ind w:right="224" w:firstLine="916"/>
      </w:pPr>
      <w:r>
        <w:t xml:space="preserve">Студент должен уметь: строить и определять на слух простые интервалы, интонировать интервальные </w:t>
      </w:r>
      <w:proofErr w:type="spellStart"/>
      <w:r>
        <w:t>попевки</w:t>
      </w:r>
      <w:proofErr w:type="spellEnd"/>
      <w:r>
        <w:t xml:space="preserve">, делать обращение интервала; </w:t>
      </w:r>
      <w:proofErr w:type="spellStart"/>
      <w:r>
        <w:t>сольфеджировать</w:t>
      </w:r>
      <w:proofErr w:type="spellEnd"/>
      <w:r>
        <w:t xml:space="preserve"> несложные мелодии, с последующим интервальным разбором.</w:t>
      </w:r>
    </w:p>
    <w:p w:rsidR="009B5E6A" w:rsidRDefault="00796D3F">
      <w:pPr>
        <w:spacing w:line="320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24" w:firstLine="916"/>
      </w:pPr>
      <w:r>
        <w:t>Интервал, звуки интервала (основание и вершина). Два вида изложения интервала (гармоническое, мелодическое), интервал восходящий и нисходящий. Измерение интервала в музыке: количественная величина (</w:t>
      </w:r>
      <w:proofErr w:type="spellStart"/>
      <w:r>
        <w:t>ступеневая</w:t>
      </w:r>
      <w:proofErr w:type="spellEnd"/>
      <w:r>
        <w:t>) и качественная величина (тоновая).</w:t>
      </w:r>
    </w:p>
    <w:p w:rsidR="009B5E6A" w:rsidRDefault="00796D3F">
      <w:pPr>
        <w:pStyle w:val="a3"/>
        <w:ind w:right="232" w:firstLine="916"/>
      </w:pPr>
      <w:r>
        <w:t>Простые интервалы: прима, секунда, терция, кварта, квинта, секста, септима, октава.</w:t>
      </w:r>
    </w:p>
    <w:p w:rsidR="009B5E6A" w:rsidRDefault="00796D3F">
      <w:pPr>
        <w:pStyle w:val="a3"/>
        <w:ind w:right="222" w:firstLine="916"/>
      </w:pPr>
      <w:r>
        <w:t xml:space="preserve">Диатонические интервалы: чистые, большие, малые, тритоны. Консонансы: весьма совершенные (абсолютные) – ч1, ч8; совершенные – ч4, ч5; несовершенные – </w:t>
      </w:r>
      <w:proofErr w:type="gramStart"/>
      <w:r>
        <w:t>м(</w:t>
      </w:r>
      <w:proofErr w:type="gramEnd"/>
      <w:r>
        <w:t xml:space="preserve">б)3, м(б)6. Диссонансы – </w:t>
      </w:r>
      <w:proofErr w:type="gramStart"/>
      <w:r>
        <w:t>м(</w:t>
      </w:r>
      <w:proofErr w:type="gramEnd"/>
      <w:r>
        <w:t>б)2, м(б)7; ув4, ум5.</w:t>
      </w:r>
    </w:p>
    <w:p w:rsidR="009B5E6A" w:rsidRDefault="00796D3F">
      <w:pPr>
        <w:pStyle w:val="a3"/>
        <w:spacing w:before="1"/>
        <w:ind w:right="224" w:firstLine="916"/>
      </w:pPr>
      <w:r>
        <w:t xml:space="preserve">Обращение интервала. Энгармонизм интервала. Применение интервалов и их выразительное значение. Фоническая окраска простых интервалов. Интервальные </w:t>
      </w:r>
      <w:proofErr w:type="spellStart"/>
      <w:r>
        <w:t>попевки</w:t>
      </w:r>
      <w:proofErr w:type="spellEnd"/>
      <w:r>
        <w:t xml:space="preserve">. </w:t>
      </w:r>
      <w:proofErr w:type="gramStart"/>
      <w:r>
        <w:t xml:space="preserve">Составные интервалы (определение и названия: нона, децима, ундецима, дуодецима, </w:t>
      </w:r>
      <w:proofErr w:type="spellStart"/>
      <w:r>
        <w:t>терцдецима</w:t>
      </w:r>
      <w:proofErr w:type="spellEnd"/>
      <w:r>
        <w:t>, квартдецима, квинтдецима).</w:t>
      </w:r>
      <w:proofErr w:type="gramEnd"/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44"/>
        </w:tabs>
        <w:ind w:right="228" w:firstLine="707"/>
        <w:rPr>
          <w:sz w:val="28"/>
        </w:rPr>
      </w:pPr>
      <w:r>
        <w:rPr>
          <w:sz w:val="28"/>
        </w:rPr>
        <w:t>Построение простых интервалов и их обращений, игра их на фортепиано.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1" w:lineRule="exact"/>
        <w:ind w:left="1121"/>
        <w:rPr>
          <w:sz w:val="28"/>
        </w:rPr>
      </w:pPr>
      <w:r>
        <w:rPr>
          <w:sz w:val="28"/>
        </w:rPr>
        <w:t>Определение на слух 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t xml:space="preserve">Интонирование </w:t>
      </w:r>
      <w:proofErr w:type="gramStart"/>
      <w:r>
        <w:rPr>
          <w:sz w:val="28"/>
        </w:rPr>
        <w:t>интервальных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z w:val="28"/>
        </w:rPr>
        <w:t>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339"/>
          <w:tab w:val="left" w:pos="1340"/>
          <w:tab w:val="left" w:pos="3975"/>
          <w:tab w:val="left" w:pos="5356"/>
          <w:tab w:val="left" w:pos="5767"/>
          <w:tab w:val="left" w:pos="7767"/>
        </w:tabs>
        <w:spacing w:line="242" w:lineRule="auto"/>
        <w:ind w:right="230" w:firstLine="707"/>
        <w:rPr>
          <w:sz w:val="28"/>
        </w:rPr>
      </w:pPr>
      <w:proofErr w:type="spellStart"/>
      <w:r>
        <w:rPr>
          <w:sz w:val="28"/>
        </w:rPr>
        <w:t>Сольфеджирование</w:t>
      </w:r>
      <w:proofErr w:type="spellEnd"/>
      <w:r>
        <w:rPr>
          <w:sz w:val="28"/>
        </w:rPr>
        <w:tab/>
        <w:t>мелодии,</w:t>
      </w:r>
      <w:r>
        <w:rPr>
          <w:sz w:val="28"/>
        </w:rPr>
        <w:tab/>
        <w:t>с</w:t>
      </w:r>
      <w:r>
        <w:rPr>
          <w:sz w:val="28"/>
        </w:rPr>
        <w:tab/>
        <w:t>последующим</w:t>
      </w:r>
      <w:r>
        <w:rPr>
          <w:sz w:val="28"/>
        </w:rPr>
        <w:tab/>
      </w:r>
      <w:r>
        <w:rPr>
          <w:spacing w:val="-1"/>
          <w:sz w:val="28"/>
        </w:rPr>
        <w:t xml:space="preserve">интервальным </w:t>
      </w:r>
      <w:r>
        <w:rPr>
          <w:sz w:val="28"/>
        </w:rPr>
        <w:t>разбором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нтонирование гаммы C -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 xml:space="preserve"> в</w:t>
      </w:r>
      <w:r>
        <w:rPr>
          <w:spacing w:val="-8"/>
          <w:sz w:val="28"/>
        </w:rPr>
        <w:t xml:space="preserve"> </w:t>
      </w:r>
      <w:r>
        <w:rPr>
          <w:sz w:val="28"/>
        </w:rPr>
        <w:t>терцию.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98"/>
          <w:tab w:val="left" w:pos="1299"/>
          <w:tab w:val="left" w:pos="3045"/>
          <w:tab w:val="left" w:pos="4642"/>
          <w:tab w:val="left" w:pos="5909"/>
          <w:tab w:val="left" w:pos="6304"/>
          <w:tab w:val="left" w:pos="8833"/>
          <w:tab w:val="left" w:pos="9370"/>
        </w:tabs>
        <w:ind w:right="229" w:firstLine="707"/>
        <w:rPr>
          <w:sz w:val="28"/>
        </w:rPr>
      </w:pPr>
      <w:r>
        <w:rPr>
          <w:sz w:val="28"/>
        </w:rPr>
        <w:t>Разучивание</w:t>
      </w:r>
      <w:r>
        <w:rPr>
          <w:sz w:val="28"/>
        </w:rPr>
        <w:tab/>
        <w:t>несложных</w:t>
      </w:r>
      <w:r>
        <w:rPr>
          <w:sz w:val="28"/>
        </w:rPr>
        <w:tab/>
        <w:t>мелодий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сольфеджирование</w:t>
      </w:r>
      <w:proofErr w:type="spellEnd"/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тактированием или с графическим показом движения мелодической</w:t>
      </w:r>
      <w:r>
        <w:rPr>
          <w:spacing w:val="-20"/>
          <w:sz w:val="28"/>
        </w:rPr>
        <w:t xml:space="preserve"> </w:t>
      </w:r>
      <w:r>
        <w:rPr>
          <w:sz w:val="28"/>
        </w:rPr>
        <w:t>линии.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6"/>
        </w:tabs>
        <w:ind w:right="233" w:firstLine="707"/>
        <w:rPr>
          <w:sz w:val="28"/>
        </w:rPr>
      </w:pPr>
      <w:r>
        <w:rPr>
          <w:sz w:val="28"/>
        </w:rPr>
        <w:t>построение от звука вверх и вниз простых интервалов (интервальных цепочек).</w:t>
      </w:r>
    </w:p>
    <w:p w:rsidR="009B5E6A" w:rsidRDefault="009B5E6A">
      <w:pPr>
        <w:pStyle w:val="a3"/>
        <w:spacing w:before="5"/>
        <w:ind w:left="0"/>
        <w:jc w:val="left"/>
      </w:pPr>
    </w:p>
    <w:p w:rsidR="009B5E6A" w:rsidRDefault="00796D3F">
      <w:pPr>
        <w:pStyle w:val="1"/>
        <w:spacing w:line="319" w:lineRule="exact"/>
        <w:ind w:right="132"/>
      </w:pPr>
      <w:r>
        <w:t>Раздел IV.</w:t>
      </w:r>
      <w:r w:rsidR="00D84557">
        <w:t xml:space="preserve"> </w:t>
      </w:r>
      <w:r>
        <w:t>Чтение с листа одноголосных мелодий</w:t>
      </w:r>
    </w:p>
    <w:p w:rsidR="009B5E6A" w:rsidRDefault="00796D3F">
      <w:pPr>
        <w:spacing w:line="319" w:lineRule="exact"/>
        <w:ind w:left="733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4.1. Лад. Тональность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1601" w:firstLine="916"/>
        <w:jc w:val="left"/>
      </w:pPr>
      <w:r>
        <w:t>Студент должен знать значение понятий: устойчивые и неустойчивые звуки, лад, тоника, ладовые тяготения, разрешение</w:t>
      </w:r>
    </w:p>
    <w:p w:rsidR="009B5E6A" w:rsidRDefault="00796D3F">
      <w:pPr>
        <w:pStyle w:val="a3"/>
        <w:ind w:right="312"/>
        <w:jc w:val="left"/>
      </w:pPr>
      <w:r>
        <w:t>неустойчивых ступеней в устойчивые; гамма, ступени гаммы и их названия, тетрахорд; мажорный и минорный лад, тональность, ключевые и случайные знаки альтерации; квинтовый круг мажорных тональностей, параллельные тональности, три вида мажора и минора; одноименные</w:t>
      </w:r>
      <w:r>
        <w:rPr>
          <w:spacing w:val="-9"/>
        </w:rPr>
        <w:t xml:space="preserve"> </w:t>
      </w:r>
      <w:r>
        <w:t>тональности,</w:t>
      </w:r>
    </w:p>
    <w:p w:rsidR="009B5E6A" w:rsidRDefault="00796D3F">
      <w:pPr>
        <w:pStyle w:val="a3"/>
        <w:jc w:val="left"/>
      </w:pPr>
      <w:r>
        <w:t>названия ладов народной музыки и других ладов. Транспозиция и</w:t>
      </w:r>
      <w:r>
        <w:rPr>
          <w:spacing w:val="-32"/>
        </w:rPr>
        <w:t xml:space="preserve"> </w:t>
      </w:r>
      <w:r>
        <w:t>её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 w:line="242" w:lineRule="auto"/>
        <w:ind w:right="259"/>
        <w:jc w:val="left"/>
      </w:pPr>
      <w:r>
        <w:lastRenderedPageBreak/>
        <w:t xml:space="preserve">значение. Старинный русский романс. А. </w:t>
      </w:r>
      <w:proofErr w:type="spellStart"/>
      <w:r>
        <w:t>Алябьев</w:t>
      </w:r>
      <w:proofErr w:type="spellEnd"/>
      <w:r>
        <w:t xml:space="preserve">, А. </w:t>
      </w:r>
      <w:proofErr w:type="spellStart"/>
      <w:r>
        <w:t>Гурилёв</w:t>
      </w:r>
      <w:proofErr w:type="spellEnd"/>
      <w:r>
        <w:t>, А. Варламов. М. Глинка.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24" w:firstLine="916"/>
      </w:pPr>
      <w:proofErr w:type="gramStart"/>
      <w:r>
        <w:t xml:space="preserve">Студент должен уметь: играть на фортепиано мажорные гаммы (натуральный вид) по квинтовому кругу, находить тонику параллельной минорной тональности и играть минорную гамму (натуральный вид); разрешать неустойчивые ступени в устойчивые; определять главную тональность произведения, ориентироваться в ключевых знаках альтерации; делать транспонирование мелодии на определённый интервал; </w:t>
      </w:r>
      <w:proofErr w:type="spellStart"/>
      <w:r>
        <w:t>сольфеджировать</w:t>
      </w:r>
      <w:proofErr w:type="spellEnd"/>
      <w:r>
        <w:t xml:space="preserve"> несложные одноголосные мелодии в мажорных и минорных тональностях;</w:t>
      </w:r>
      <w:proofErr w:type="gramEnd"/>
      <w:r>
        <w:t xml:space="preserve"> интонировать гаммы натурального мажора и параллельного минора (0 – 2 знака при ключе – для студентов без музыкальной подготовки, 0 – 4 знака при ключе – для студентов с музыкальной подготовкой); отличать на слух мажор от минора.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30" w:firstLine="916"/>
      </w:pPr>
      <w:r>
        <w:t>Лад, устойчивые и неустойчивые ступени. Мажорный и минорный лад – общее понятие. Характер звучания мажора и минора. Значение лада в музыкальном произведении.</w:t>
      </w:r>
    </w:p>
    <w:p w:rsidR="009B5E6A" w:rsidRDefault="00796D3F">
      <w:pPr>
        <w:pStyle w:val="a3"/>
        <w:ind w:right="229" w:firstLine="916"/>
      </w:pPr>
      <w:r>
        <w:t>Гамма, тетрахорд. Ступени лада, их названия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адовые тяготения, разрешение, </w:t>
      </w:r>
      <w:proofErr w:type="spellStart"/>
      <w:r>
        <w:t>опевание</w:t>
      </w:r>
      <w:proofErr w:type="spellEnd"/>
      <w:r>
        <w:t xml:space="preserve"> устойчивых ступеней. Мажорный лад, натуральная мажорная гамма и её строение; квинтовый круг мажорных тональностей.</w:t>
      </w:r>
    </w:p>
    <w:p w:rsidR="009B5E6A" w:rsidRDefault="00796D3F">
      <w:pPr>
        <w:pStyle w:val="a3"/>
        <w:ind w:right="223" w:firstLine="916"/>
      </w:pPr>
      <w:r>
        <w:t xml:space="preserve">Параллельные тональности, натуральный минор, его строение; квинтовый круг минорных тональностей. </w:t>
      </w:r>
      <w:proofErr w:type="spellStart"/>
      <w:r>
        <w:t>Энгармонически</w:t>
      </w:r>
      <w:proofErr w:type="spellEnd"/>
      <w:r>
        <w:t xml:space="preserve"> равные тональности.</w:t>
      </w:r>
    </w:p>
    <w:p w:rsidR="009B5E6A" w:rsidRDefault="00796D3F">
      <w:pPr>
        <w:pStyle w:val="a3"/>
        <w:ind w:right="231" w:firstLine="916"/>
      </w:pPr>
      <w:r>
        <w:t>Три вида мажора и минора. Одноимённые тональности. Лады народной музыки и другие лады – общие понятия.</w:t>
      </w:r>
    </w:p>
    <w:p w:rsidR="009B5E6A" w:rsidRDefault="00796D3F">
      <w:pPr>
        <w:pStyle w:val="a3"/>
        <w:spacing w:before="1"/>
        <w:ind w:right="225" w:firstLine="916"/>
      </w:pPr>
      <w:r>
        <w:t>Транспозиция, её определение, область применения и значение транспозиции для исполнителей; способы транспозиции (на хроматический полутон, на заданный интервал, с помощью ключа).</w:t>
      </w:r>
    </w:p>
    <w:p w:rsidR="009B5E6A" w:rsidRDefault="00796D3F">
      <w:pPr>
        <w:pStyle w:val="a3"/>
        <w:spacing w:line="321" w:lineRule="exact"/>
        <w:ind w:left="1166"/>
      </w:pPr>
      <w:r>
        <w:t xml:space="preserve">Старинный русский романс. А. </w:t>
      </w:r>
      <w:proofErr w:type="spellStart"/>
      <w:r>
        <w:t>Алябьев</w:t>
      </w:r>
      <w:proofErr w:type="spellEnd"/>
      <w:r>
        <w:t xml:space="preserve">, А. </w:t>
      </w:r>
      <w:proofErr w:type="spellStart"/>
      <w:r>
        <w:t>Гурилёв</w:t>
      </w:r>
      <w:proofErr w:type="spellEnd"/>
      <w:r>
        <w:t>, А. Варламов.</w:t>
      </w:r>
    </w:p>
    <w:p w:rsidR="009B5E6A" w:rsidRDefault="00796D3F">
      <w:pPr>
        <w:pStyle w:val="a3"/>
        <w:spacing w:line="322" w:lineRule="exact"/>
      </w:pPr>
      <w:r>
        <w:t>М. Глинка.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58"/>
        </w:tabs>
        <w:spacing w:line="242" w:lineRule="auto"/>
        <w:ind w:right="224" w:firstLine="707"/>
        <w:jc w:val="both"/>
        <w:rPr>
          <w:sz w:val="28"/>
        </w:rPr>
      </w:pPr>
      <w:r>
        <w:rPr>
          <w:sz w:val="28"/>
        </w:rPr>
        <w:t xml:space="preserve">Игра на фортепиано мажорных и параллельных минорных гамм </w:t>
      </w:r>
      <w:r>
        <w:rPr>
          <w:spacing w:val="5"/>
          <w:sz w:val="28"/>
        </w:rPr>
        <w:t xml:space="preserve">по </w:t>
      </w:r>
      <w:r>
        <w:rPr>
          <w:sz w:val="28"/>
        </w:rPr>
        <w:t>квинтовому кругу (натуральный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вид).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424"/>
        </w:tabs>
        <w:ind w:right="231" w:firstLine="707"/>
        <w:jc w:val="both"/>
        <w:rPr>
          <w:sz w:val="28"/>
        </w:rPr>
      </w:pPr>
      <w:r>
        <w:rPr>
          <w:sz w:val="28"/>
        </w:rPr>
        <w:t xml:space="preserve">Чтение с листа одноголосных несложных мелодий с </w:t>
      </w:r>
      <w:proofErr w:type="gramStart"/>
      <w:r>
        <w:rPr>
          <w:sz w:val="28"/>
        </w:rPr>
        <w:t>предварительным</w:t>
      </w:r>
      <w:proofErr w:type="gramEnd"/>
    </w:p>
    <w:p w:rsidR="009B5E6A" w:rsidRDefault="00796D3F">
      <w:pPr>
        <w:pStyle w:val="a3"/>
        <w:ind w:right="226" w:firstLine="777"/>
      </w:pPr>
      <w:r>
        <w:t xml:space="preserve">анализом: тональности, движения мелодической линии (поступенно вверх, поступенно вниз, через ступень, скачок на интервал, </w:t>
      </w:r>
      <w:proofErr w:type="spellStart"/>
      <w:r>
        <w:t>опевание</w:t>
      </w:r>
      <w:proofErr w:type="spellEnd"/>
      <w:r>
        <w:t xml:space="preserve"> устойчивой ступени и т.д.).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06"/>
        </w:tabs>
        <w:ind w:right="226" w:firstLine="707"/>
        <w:jc w:val="both"/>
        <w:rPr>
          <w:sz w:val="28"/>
        </w:rPr>
      </w:pPr>
      <w:r>
        <w:rPr>
          <w:sz w:val="28"/>
        </w:rPr>
        <w:t>Интонирование гамм натурального вида 0 – 2 знака (0-4 знака) мажора и параллельного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минора.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1" w:lineRule="exact"/>
        <w:ind w:left="1121"/>
        <w:jc w:val="both"/>
        <w:rPr>
          <w:sz w:val="28"/>
        </w:rPr>
      </w:pPr>
      <w:r>
        <w:rPr>
          <w:sz w:val="28"/>
        </w:rPr>
        <w:t>Определение на слух мажора и</w:t>
      </w:r>
      <w:r>
        <w:rPr>
          <w:spacing w:val="-7"/>
          <w:sz w:val="28"/>
        </w:rPr>
        <w:t xml:space="preserve"> </w:t>
      </w:r>
      <w:r>
        <w:rPr>
          <w:sz w:val="28"/>
        </w:rPr>
        <w:t>минора.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2" w:lineRule="exact"/>
        <w:ind w:left="1121"/>
        <w:jc w:val="both"/>
        <w:rPr>
          <w:sz w:val="28"/>
        </w:rPr>
      </w:pPr>
      <w:r>
        <w:rPr>
          <w:sz w:val="28"/>
        </w:rPr>
        <w:t>Транспонирование мелодии на определённый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интервал.</w:t>
      </w:r>
    </w:p>
    <w:p w:rsidR="009B5E6A" w:rsidRDefault="009B5E6A">
      <w:pPr>
        <w:spacing w:line="322" w:lineRule="exact"/>
        <w:jc w:val="both"/>
        <w:rPr>
          <w:sz w:val="28"/>
        </w:r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before="67" w:line="242" w:lineRule="auto"/>
        <w:ind w:right="1649" w:firstLine="707"/>
        <w:rPr>
          <w:sz w:val="28"/>
        </w:rPr>
      </w:pPr>
      <w:r>
        <w:rPr>
          <w:sz w:val="28"/>
        </w:rPr>
        <w:lastRenderedPageBreak/>
        <w:t>Прослушивание старинных русских романсов и основные произведения М. И.</w:t>
      </w:r>
      <w:r>
        <w:rPr>
          <w:spacing w:val="-4"/>
          <w:sz w:val="28"/>
        </w:rPr>
        <w:t xml:space="preserve"> </w:t>
      </w:r>
      <w:r>
        <w:rPr>
          <w:sz w:val="28"/>
        </w:rPr>
        <w:t>Глинки.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46"/>
        </w:tabs>
        <w:ind w:right="226" w:firstLine="707"/>
        <w:rPr>
          <w:sz w:val="28"/>
        </w:rPr>
      </w:pPr>
      <w:r>
        <w:rPr>
          <w:sz w:val="28"/>
        </w:rPr>
        <w:t>Конспектирование темы «Лады народной музыки. Другие лады</w:t>
      </w:r>
      <w:proofErr w:type="gramStart"/>
      <w:r>
        <w:rPr>
          <w:sz w:val="28"/>
        </w:rPr>
        <w:t xml:space="preserve">.» </w:t>
      </w:r>
      <w:proofErr w:type="gramEnd"/>
      <w:r>
        <w:rPr>
          <w:sz w:val="28"/>
        </w:rPr>
        <w:t>по 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плану:</w:t>
      </w:r>
    </w:p>
    <w:p w:rsidR="009B5E6A" w:rsidRDefault="00796D3F">
      <w:pPr>
        <w:pStyle w:val="a5"/>
        <w:numPr>
          <w:ilvl w:val="0"/>
          <w:numId w:val="4"/>
        </w:numPr>
        <w:tabs>
          <w:tab w:val="left" w:pos="1239"/>
        </w:tabs>
        <w:spacing w:line="321" w:lineRule="exact"/>
        <w:rPr>
          <w:sz w:val="28"/>
        </w:rPr>
      </w:pPr>
      <w:r>
        <w:rPr>
          <w:sz w:val="28"/>
        </w:rPr>
        <w:t>краткий 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обзор;</w:t>
      </w:r>
    </w:p>
    <w:p w:rsidR="009B5E6A" w:rsidRDefault="00796D3F">
      <w:pPr>
        <w:pStyle w:val="a5"/>
        <w:numPr>
          <w:ilvl w:val="0"/>
          <w:numId w:val="4"/>
        </w:numPr>
        <w:tabs>
          <w:tab w:val="left" w:pos="1239"/>
        </w:tabs>
        <w:rPr>
          <w:sz w:val="28"/>
        </w:rPr>
      </w:pPr>
      <w:r>
        <w:rPr>
          <w:sz w:val="28"/>
        </w:rPr>
        <w:t>семиступенные народные лады,</w:t>
      </w:r>
      <w:r>
        <w:rPr>
          <w:spacing w:val="-2"/>
          <w:sz w:val="28"/>
        </w:rPr>
        <w:t xml:space="preserve"> </w:t>
      </w:r>
      <w:r>
        <w:rPr>
          <w:sz w:val="28"/>
        </w:rPr>
        <w:t>пентатоника;</w:t>
      </w:r>
    </w:p>
    <w:p w:rsidR="009B5E6A" w:rsidRDefault="00796D3F">
      <w:pPr>
        <w:pStyle w:val="a5"/>
        <w:numPr>
          <w:ilvl w:val="0"/>
          <w:numId w:val="4"/>
        </w:numPr>
        <w:tabs>
          <w:tab w:val="left" w:pos="1401"/>
          <w:tab w:val="left" w:pos="1402"/>
          <w:tab w:val="left" w:pos="2445"/>
          <w:tab w:val="left" w:pos="3349"/>
          <w:tab w:val="left" w:pos="4504"/>
          <w:tab w:val="left" w:pos="6562"/>
          <w:tab w:val="left" w:pos="7273"/>
          <w:tab w:val="left" w:pos="9093"/>
        </w:tabs>
        <w:spacing w:before="2"/>
        <w:ind w:left="250" w:right="226" w:firstLine="707"/>
        <w:rPr>
          <w:sz w:val="28"/>
        </w:rPr>
      </w:pPr>
      <w:r>
        <w:rPr>
          <w:sz w:val="28"/>
        </w:rPr>
        <w:t>другие</w:t>
      </w:r>
      <w:r>
        <w:rPr>
          <w:sz w:val="28"/>
        </w:rPr>
        <w:tab/>
        <w:t>лады:</w:t>
      </w:r>
      <w:r>
        <w:rPr>
          <w:sz w:val="28"/>
        </w:rPr>
        <w:tab/>
        <w:t>дважды</w:t>
      </w:r>
      <w:r>
        <w:rPr>
          <w:sz w:val="28"/>
        </w:rPr>
        <w:tab/>
        <w:t>гармонический</w:t>
      </w:r>
      <w:r>
        <w:rPr>
          <w:sz w:val="28"/>
        </w:rPr>
        <w:tab/>
        <w:t>лад,</w:t>
      </w:r>
      <w:r>
        <w:rPr>
          <w:sz w:val="28"/>
        </w:rPr>
        <w:tab/>
        <w:t>увеличенный</w:t>
      </w:r>
      <w:r>
        <w:rPr>
          <w:sz w:val="28"/>
        </w:rPr>
        <w:tab/>
      </w:r>
      <w:r>
        <w:rPr>
          <w:spacing w:val="-8"/>
          <w:sz w:val="28"/>
        </w:rPr>
        <w:t xml:space="preserve">лад </w:t>
      </w:r>
      <w:r>
        <w:rPr>
          <w:sz w:val="28"/>
        </w:rPr>
        <w:t>(</w:t>
      </w:r>
      <w:proofErr w:type="spellStart"/>
      <w:r>
        <w:rPr>
          <w:sz w:val="28"/>
        </w:rPr>
        <w:t>целотоновая</w:t>
      </w:r>
      <w:proofErr w:type="spellEnd"/>
      <w:r>
        <w:rPr>
          <w:sz w:val="28"/>
        </w:rPr>
        <w:t xml:space="preserve"> гамма), уменьшённый лад (лад Римского -</w:t>
      </w:r>
      <w:r>
        <w:rPr>
          <w:spacing w:val="-5"/>
          <w:sz w:val="28"/>
        </w:rPr>
        <w:t xml:space="preserve"> </w:t>
      </w:r>
      <w:r>
        <w:rPr>
          <w:sz w:val="28"/>
        </w:rPr>
        <w:t>Корсакова).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1" w:lineRule="exact"/>
        <w:ind w:left="1121"/>
        <w:rPr>
          <w:sz w:val="28"/>
        </w:rPr>
      </w:pPr>
      <w:r>
        <w:rPr>
          <w:sz w:val="28"/>
        </w:rPr>
        <w:t>Транспонирование вокальной мелодии на заданный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интервал.</w:t>
      </w:r>
    </w:p>
    <w:p w:rsidR="009B5E6A" w:rsidRDefault="009B5E6A">
      <w:pPr>
        <w:pStyle w:val="a3"/>
        <w:spacing w:before="4"/>
        <w:ind w:left="0"/>
        <w:jc w:val="left"/>
      </w:pPr>
    </w:p>
    <w:p w:rsidR="009B5E6A" w:rsidRDefault="00796D3F">
      <w:pPr>
        <w:pStyle w:val="1"/>
        <w:spacing w:line="320" w:lineRule="exact"/>
        <w:ind w:right="132"/>
      </w:pPr>
      <w:r>
        <w:t>Раздел V. Определение на слух элементов музыки</w:t>
      </w:r>
    </w:p>
    <w:p w:rsidR="009B5E6A" w:rsidRDefault="00796D3F">
      <w:pPr>
        <w:spacing w:line="320" w:lineRule="exact"/>
        <w:ind w:left="73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5.1. Аккорды</w:t>
      </w:r>
    </w:p>
    <w:p w:rsidR="009B5E6A" w:rsidRDefault="00796D3F">
      <w:pPr>
        <w:spacing w:before="2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6" w:firstLine="916"/>
      </w:pPr>
      <w:r>
        <w:t>Студент должен знать значение понятий: созвучие, аккорд. Тип аккорда. Трезвучие. Его виды. Строение. Септаккорд, его виды, строение. Аккорды в ладу: главные и побочные трезвучия лада, обращения главных трезвучий; главные септаккорды лада: доминантовый септаккорд и его обращения, вводный септаккорд в основном виде.</w:t>
      </w:r>
    </w:p>
    <w:p w:rsidR="009B5E6A" w:rsidRDefault="00796D3F">
      <w:pPr>
        <w:pStyle w:val="a3"/>
        <w:ind w:right="230" w:firstLine="916"/>
      </w:pPr>
      <w:r>
        <w:t>Каденция. Простейшие виды аккомпанемента, соединение аккордов в тесном расположении; современная буквенная система обозначения аккордов.</w:t>
      </w:r>
    </w:p>
    <w:p w:rsidR="009B5E6A" w:rsidRDefault="00796D3F">
      <w:pPr>
        <w:pStyle w:val="a3"/>
        <w:spacing w:line="322" w:lineRule="exact"/>
        <w:ind w:left="1166"/>
        <w:jc w:val="left"/>
      </w:pPr>
      <w:r>
        <w:t>«Могучая кучка» и её представители. Н. А. Римский – Корсаков.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34" w:firstLine="916"/>
      </w:pPr>
      <w:r>
        <w:t>Студент должен уметь: строить от звука четыре вида трезвучий (Б, М, УВ, УМ); основные септаккорды (Мdur7, Мmoll7, Мум</w:t>
      </w:r>
      <w:proofErr w:type="gramStart"/>
      <w:r>
        <w:t>7</w:t>
      </w:r>
      <w:proofErr w:type="gramEnd"/>
      <w:r>
        <w:t>, Бdur7).</w:t>
      </w:r>
    </w:p>
    <w:p w:rsidR="009B5E6A" w:rsidRDefault="00796D3F">
      <w:pPr>
        <w:pStyle w:val="a3"/>
        <w:spacing w:before="1"/>
        <w:ind w:right="225" w:firstLine="916"/>
      </w:pPr>
      <w:r>
        <w:t>Строить и играть в тональностях до двух знаков: трезвучия главных ступеней с обращениями в тесном расположении и в разных видах аккомпанемента; Д</w:t>
      </w:r>
      <w:proofErr w:type="gramStart"/>
      <w:r>
        <w:t>7</w:t>
      </w:r>
      <w:proofErr w:type="gramEnd"/>
      <w:r>
        <w:t xml:space="preserve"> и его обращения с разрешением, VII7 в мажоре натуральном и УМVII7 в гармоническом миноре в основном виде с разрешением; исполнять песню по буквенной схеме под собственный аккомпанемент.</w:t>
      </w:r>
    </w:p>
    <w:p w:rsidR="009B5E6A" w:rsidRDefault="00796D3F">
      <w:pPr>
        <w:pStyle w:val="a3"/>
        <w:spacing w:line="242" w:lineRule="auto"/>
        <w:ind w:right="224" w:firstLine="916"/>
      </w:pPr>
      <w:r>
        <w:t>Уметь определять на слух: Б5/3, М5/3, Д</w:t>
      </w:r>
      <w:proofErr w:type="gramStart"/>
      <w:r>
        <w:t>7</w:t>
      </w:r>
      <w:proofErr w:type="gramEnd"/>
      <w:r>
        <w:t xml:space="preserve"> с обращениями в теснейшем расположении аккордов.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30" w:firstLine="916"/>
      </w:pPr>
      <w:r>
        <w:t xml:space="preserve">Созвучие, аккорд. </w:t>
      </w:r>
      <w:proofErr w:type="spellStart"/>
      <w:r>
        <w:t>Терцовая</w:t>
      </w:r>
      <w:proofErr w:type="spellEnd"/>
      <w:r>
        <w:t xml:space="preserve"> структура аккорда. Типы аккордов: трезвучие, септаккорд, </w:t>
      </w:r>
      <w:proofErr w:type="spellStart"/>
      <w:r>
        <w:t>нонаккорд</w:t>
      </w:r>
      <w:proofErr w:type="spellEnd"/>
      <w:r>
        <w:t>. Консонансы и диссонансы. Трезвучие, виды трезвучий, их обращения.</w:t>
      </w:r>
    </w:p>
    <w:p w:rsidR="009B5E6A" w:rsidRDefault="00796D3F">
      <w:pPr>
        <w:pStyle w:val="a3"/>
        <w:ind w:right="222" w:firstLine="916"/>
      </w:pPr>
      <w:r>
        <w:t xml:space="preserve">Аккорды в ладу. Главные трезвучия и их обращения. Четырёхголосное изложение аккордов (тесное расположение: бас - аккорд). Соединение главных трезвучий. </w:t>
      </w:r>
      <w:proofErr w:type="gramStart"/>
      <w:r>
        <w:t>Простейшие виды аккомпанемента (марш, полька, вальс, песня – романс); гармоническая последовательность аккордов (T-S-D-T), каденция (половинная, заключительная, прерванная).</w:t>
      </w:r>
      <w:proofErr w:type="gramEnd"/>
      <w:r>
        <w:t xml:space="preserve"> Побочные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/>
      </w:pPr>
      <w:r>
        <w:lastRenderedPageBreak/>
        <w:t>трезвучия лада.</w:t>
      </w:r>
    </w:p>
    <w:p w:rsidR="009B5E6A" w:rsidRDefault="00796D3F">
      <w:pPr>
        <w:pStyle w:val="a3"/>
        <w:spacing w:before="3"/>
        <w:ind w:right="225" w:firstLine="916"/>
      </w:pPr>
      <w:r>
        <w:t>Главные септаккорды лада. Доминантовый септаккорд и его обращения, их разрешения. Вводные септаккорды и септаккорд второй ступени (субдоминантовый септаккорд).</w:t>
      </w:r>
    </w:p>
    <w:p w:rsidR="009B5E6A" w:rsidRDefault="00796D3F">
      <w:pPr>
        <w:pStyle w:val="a3"/>
        <w:ind w:right="230" w:firstLine="916"/>
      </w:pPr>
      <w:r>
        <w:t>Выразительное значение аккордов. Современная буквенная система обозначения аккордов.</w:t>
      </w:r>
    </w:p>
    <w:p w:rsidR="009B5E6A" w:rsidRDefault="00796D3F">
      <w:pPr>
        <w:pStyle w:val="a3"/>
        <w:spacing w:line="321" w:lineRule="exact"/>
        <w:ind w:left="1166"/>
        <w:jc w:val="left"/>
      </w:pPr>
      <w:r>
        <w:t>«Могучая кучка» и её представители. Н. А. Римский – Корсаков.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60"/>
        </w:tabs>
        <w:ind w:right="231" w:firstLine="707"/>
        <w:jc w:val="both"/>
        <w:rPr>
          <w:sz w:val="28"/>
        </w:rPr>
      </w:pPr>
      <w:r>
        <w:rPr>
          <w:sz w:val="28"/>
        </w:rPr>
        <w:t>Построение от белых клавишей: четыре вида трезвучий, все малые септаккорды и большой мажорный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септаккорд.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91"/>
        </w:tabs>
        <w:ind w:right="222" w:firstLine="707"/>
        <w:jc w:val="both"/>
        <w:rPr>
          <w:sz w:val="28"/>
        </w:rPr>
      </w:pPr>
      <w:r>
        <w:rPr>
          <w:sz w:val="28"/>
        </w:rPr>
        <w:t>Построение и игра на фортепиано трезвучий главных ступеней с обращениями, Д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 xml:space="preserve"> с обращениями и разрешением – в тональностях до двух знаков.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234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Игра аккордовой последовательности: T – S – D – T в виде простейшего аккомпанемента (марш, полька, вальс,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песня).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36"/>
        </w:tabs>
        <w:ind w:right="222" w:firstLine="707"/>
        <w:jc w:val="both"/>
        <w:rPr>
          <w:sz w:val="28"/>
        </w:rPr>
      </w:pPr>
      <w:r>
        <w:rPr>
          <w:sz w:val="28"/>
        </w:rPr>
        <w:t>Интонирование последовательности: T-S6/4-D6 (D6/5)-T; T-D6-D6/5- T; T-S6/4-S6/4г-T в гармоническом изложении на четыре</w:t>
      </w:r>
      <w:r>
        <w:rPr>
          <w:spacing w:val="-14"/>
          <w:sz w:val="28"/>
        </w:rPr>
        <w:t xml:space="preserve"> </w:t>
      </w:r>
      <w:r>
        <w:rPr>
          <w:sz w:val="28"/>
        </w:rPr>
        <w:t>голоса.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74"/>
        </w:tabs>
        <w:ind w:right="227" w:firstLine="707"/>
        <w:jc w:val="both"/>
        <w:rPr>
          <w:sz w:val="28"/>
        </w:rPr>
      </w:pPr>
      <w:r>
        <w:rPr>
          <w:sz w:val="28"/>
        </w:rPr>
        <w:t>Определение на слух: трезвучий (Б53, М53), Д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 xml:space="preserve"> с обращениями и разрешением в теснейшем расположении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аккордов.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122"/>
        </w:tabs>
        <w:spacing w:line="321" w:lineRule="exact"/>
        <w:ind w:left="1121"/>
        <w:jc w:val="both"/>
        <w:rPr>
          <w:sz w:val="28"/>
        </w:rPr>
      </w:pPr>
      <w:r>
        <w:rPr>
          <w:sz w:val="28"/>
        </w:rPr>
        <w:t>Основные произведения Н. А. Римского –</w:t>
      </w:r>
      <w:r>
        <w:rPr>
          <w:spacing w:val="-4"/>
          <w:sz w:val="28"/>
        </w:rPr>
        <w:t xml:space="preserve"> </w:t>
      </w:r>
      <w:r>
        <w:rPr>
          <w:sz w:val="28"/>
        </w:rPr>
        <w:t>Корсакова.</w:t>
      </w:r>
    </w:p>
    <w:p w:rsidR="009B5E6A" w:rsidRDefault="00796D3F">
      <w:pPr>
        <w:spacing w:before="1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Самостоятельная работа студента</w:t>
      </w:r>
    </w:p>
    <w:p w:rsidR="009B5E6A" w:rsidRDefault="00796D3F">
      <w:pPr>
        <w:pStyle w:val="a5"/>
        <w:numPr>
          <w:ilvl w:val="0"/>
          <w:numId w:val="5"/>
        </w:numPr>
        <w:tabs>
          <w:tab w:val="left" w:pos="1304"/>
        </w:tabs>
        <w:ind w:right="231" w:firstLine="707"/>
        <w:jc w:val="both"/>
        <w:rPr>
          <w:sz w:val="28"/>
        </w:rPr>
      </w:pPr>
      <w:r>
        <w:rPr>
          <w:sz w:val="28"/>
        </w:rPr>
        <w:t>Игра аккомпанемента по буквенной схеме: выбор песни с буквенными обозначениями аккордов, подбор вида аккомпанемента и исполнение песни на экзамене под 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аккомпанемент.</w:t>
      </w:r>
    </w:p>
    <w:p w:rsidR="009B5E6A" w:rsidRDefault="009B5E6A">
      <w:pPr>
        <w:pStyle w:val="a3"/>
        <w:ind w:left="0"/>
        <w:jc w:val="left"/>
        <w:rPr>
          <w:sz w:val="30"/>
        </w:rPr>
      </w:pPr>
    </w:p>
    <w:p w:rsidR="009B5E6A" w:rsidRDefault="009B5E6A">
      <w:pPr>
        <w:pStyle w:val="a3"/>
        <w:ind w:left="0"/>
        <w:jc w:val="left"/>
        <w:rPr>
          <w:sz w:val="30"/>
        </w:rPr>
      </w:pPr>
    </w:p>
    <w:p w:rsidR="009B5E6A" w:rsidRDefault="009B5E6A">
      <w:pPr>
        <w:pStyle w:val="a3"/>
        <w:ind w:left="0"/>
        <w:jc w:val="left"/>
        <w:rPr>
          <w:sz w:val="24"/>
        </w:rPr>
      </w:pPr>
    </w:p>
    <w:p w:rsidR="009B5E6A" w:rsidRDefault="00796D3F">
      <w:pPr>
        <w:spacing w:line="322" w:lineRule="exact"/>
        <w:ind w:left="1541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Тема 5.2. Основные средства музыкальной выразительности</w:t>
      </w:r>
    </w:p>
    <w:p w:rsidR="009B5E6A" w:rsidRDefault="00796D3F">
      <w:pPr>
        <w:spacing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ind w:right="224" w:firstLine="916"/>
      </w:pPr>
      <w:r>
        <w:t>Студент должен знать следующие понятия: выразительные средства музыки – мелодия, метр и ритм, лад и гармония, регистр и тембр, динамика и темп.</w:t>
      </w:r>
    </w:p>
    <w:p w:rsidR="009B5E6A" w:rsidRDefault="00796D3F">
      <w:pPr>
        <w:pStyle w:val="a3"/>
        <w:ind w:left="1166"/>
        <w:jc w:val="left"/>
      </w:pPr>
      <w:r>
        <w:t>Основные направления развития музыки XX века.</w:t>
      </w:r>
    </w:p>
    <w:p w:rsidR="009B5E6A" w:rsidRDefault="00796D3F">
      <w:pPr>
        <w:spacing w:before="2" w:line="322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tabs>
          <w:tab w:val="left" w:pos="2372"/>
          <w:tab w:val="left" w:pos="3480"/>
          <w:tab w:val="left" w:pos="4466"/>
          <w:tab w:val="left" w:pos="6420"/>
          <w:tab w:val="left" w:pos="8459"/>
        </w:tabs>
        <w:ind w:right="227" w:firstLine="916"/>
        <w:jc w:val="left"/>
      </w:pPr>
      <w:r>
        <w:t>Студент</w:t>
      </w:r>
      <w:r>
        <w:tab/>
        <w:t>должен</w:t>
      </w:r>
      <w:r>
        <w:tab/>
        <w:t>уметь:</w:t>
      </w:r>
      <w:r>
        <w:tab/>
        <w:t>анализировать</w:t>
      </w:r>
      <w:r>
        <w:tab/>
        <w:t>выразительные</w:t>
      </w:r>
      <w:r>
        <w:tab/>
      </w:r>
      <w:r>
        <w:rPr>
          <w:spacing w:val="-3"/>
        </w:rPr>
        <w:t xml:space="preserve">средства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9B5E6A" w:rsidRDefault="00796D3F">
      <w:pPr>
        <w:spacing w:line="321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 учебного материала</w:t>
      </w:r>
    </w:p>
    <w:p w:rsidR="009B5E6A" w:rsidRDefault="00796D3F">
      <w:pPr>
        <w:pStyle w:val="a3"/>
        <w:ind w:right="226" w:firstLine="916"/>
      </w:pPr>
      <w:proofErr w:type="gramStart"/>
      <w:r>
        <w:t>Выразительные средства музыки: мелодия (направления мелодического движения, музыкальный синтаксис, влияние интервала на характер мелодии, кульминация, значение мелодии в музыкальном произведении, понятие речитатива); метр и ритм (выразительная роль</w:t>
      </w:r>
      <w:r>
        <w:rPr>
          <w:spacing w:val="47"/>
        </w:rPr>
        <w:t xml:space="preserve"> </w:t>
      </w:r>
      <w:r>
        <w:t>метро</w:t>
      </w:r>
      <w:proofErr w:type="gramEnd"/>
    </w:p>
    <w:p w:rsidR="009B5E6A" w:rsidRDefault="00796D3F">
      <w:pPr>
        <w:pStyle w:val="a3"/>
        <w:ind w:right="224"/>
      </w:pPr>
      <w:r>
        <w:t xml:space="preserve">– ритма, особенности ритмического рисунка в контексте характера музыки, значение  </w:t>
      </w:r>
      <w:r>
        <w:rPr>
          <w:spacing w:val="24"/>
        </w:rPr>
        <w:t xml:space="preserve"> </w:t>
      </w:r>
      <w:r>
        <w:t xml:space="preserve">ритма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создании  </w:t>
      </w:r>
      <w:r>
        <w:rPr>
          <w:spacing w:val="28"/>
        </w:rPr>
        <w:t xml:space="preserve"> </w:t>
      </w:r>
      <w:r>
        <w:t xml:space="preserve">музыкального  </w:t>
      </w:r>
      <w:r>
        <w:rPr>
          <w:spacing w:val="26"/>
        </w:rPr>
        <w:t xml:space="preserve"> </w:t>
      </w:r>
      <w:r>
        <w:t xml:space="preserve">образа);  </w:t>
      </w:r>
      <w:r>
        <w:rPr>
          <w:spacing w:val="27"/>
        </w:rPr>
        <w:t xml:space="preserve"> </w:t>
      </w:r>
      <w:r>
        <w:t xml:space="preserve">лад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гармония</w:t>
      </w:r>
    </w:p>
    <w:p w:rsidR="009B5E6A" w:rsidRDefault="009B5E6A">
      <w:p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/>
        <w:ind w:right="224"/>
      </w:pPr>
      <w:r>
        <w:lastRenderedPageBreak/>
        <w:t>(взаимосвязь гармонии с мелодией, гармония – как самостоятельное выразительное средство, значение гармон</w:t>
      </w:r>
      <w:proofErr w:type="gramStart"/>
      <w:r>
        <w:t>ии и её</w:t>
      </w:r>
      <w:proofErr w:type="gramEnd"/>
      <w:r>
        <w:t xml:space="preserve"> роль в драматургической кульминации); регистр и тембр (выразительность каждого регистра фортепиано; тембр, как яркое выразительное средство в вокальной и симфонической музыке); темп и динамика.</w:t>
      </w:r>
    </w:p>
    <w:p w:rsidR="009B5E6A" w:rsidRDefault="00796D3F">
      <w:pPr>
        <w:pStyle w:val="a3"/>
        <w:spacing w:before="1" w:line="322" w:lineRule="exact"/>
        <w:ind w:left="1166"/>
        <w:jc w:val="left"/>
      </w:pPr>
      <w:r>
        <w:t>Основные направления развития музыки XX века.</w:t>
      </w:r>
    </w:p>
    <w:p w:rsidR="009B5E6A" w:rsidRDefault="00796D3F">
      <w:pPr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 студента</w:t>
      </w:r>
    </w:p>
    <w:p w:rsidR="009B5E6A" w:rsidRDefault="00796D3F">
      <w:pPr>
        <w:pStyle w:val="a3"/>
        <w:tabs>
          <w:tab w:val="left" w:pos="2371"/>
          <w:tab w:val="left" w:pos="4534"/>
          <w:tab w:val="left" w:pos="5767"/>
          <w:tab w:val="left" w:pos="7785"/>
        </w:tabs>
        <w:spacing w:before="2"/>
        <w:ind w:right="226" w:firstLine="916"/>
        <w:jc w:val="left"/>
      </w:pPr>
      <w:r>
        <w:t>Анализ</w:t>
      </w:r>
      <w:r>
        <w:tab/>
        <w:t>выразительных</w:t>
      </w:r>
      <w:r>
        <w:tab/>
        <w:t>средств</w:t>
      </w:r>
      <w:r>
        <w:tab/>
        <w:t>музыкального</w:t>
      </w:r>
      <w:r>
        <w:tab/>
      </w:r>
      <w:r>
        <w:rPr>
          <w:spacing w:val="-1"/>
        </w:rPr>
        <w:t xml:space="preserve">произведения, </w:t>
      </w:r>
      <w:r>
        <w:t>определение их роли в создании характера и музыкального образа в</w:t>
      </w:r>
      <w:r>
        <w:rPr>
          <w:spacing w:val="-17"/>
        </w:rPr>
        <w:t xml:space="preserve"> </w:t>
      </w:r>
      <w:r>
        <w:t>целом.</w:t>
      </w:r>
    </w:p>
    <w:p w:rsidR="009B5E6A" w:rsidRDefault="009B5E6A">
      <w:pPr>
        <w:pStyle w:val="a3"/>
        <w:spacing w:before="3"/>
        <w:ind w:left="0"/>
        <w:jc w:val="left"/>
      </w:pPr>
    </w:p>
    <w:p w:rsidR="009B5E6A" w:rsidRDefault="00796D3F">
      <w:pPr>
        <w:pStyle w:val="1"/>
        <w:spacing w:before="1" w:line="319" w:lineRule="exact"/>
        <w:ind w:left="3778"/>
        <w:jc w:val="left"/>
      </w:pPr>
      <w:r>
        <w:t>Требования к экзамену</w:t>
      </w:r>
    </w:p>
    <w:p w:rsidR="009B5E6A" w:rsidRDefault="00796D3F">
      <w:pPr>
        <w:spacing w:line="319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знаниям</w:t>
      </w:r>
    </w:p>
    <w:p w:rsidR="009B5E6A" w:rsidRDefault="00796D3F">
      <w:pPr>
        <w:pStyle w:val="a3"/>
        <w:spacing w:line="242" w:lineRule="auto"/>
        <w:ind w:right="226" w:firstLine="916"/>
        <w:jc w:val="left"/>
      </w:pPr>
      <w:r>
        <w:t>Студент должен знать: весь пройденный теоретический материал курса «Музыкальная грамота», основные элементы музыкального языка.</w:t>
      </w:r>
    </w:p>
    <w:p w:rsidR="009B5E6A" w:rsidRDefault="00796D3F">
      <w:pPr>
        <w:spacing w:line="317" w:lineRule="exact"/>
        <w:ind w:left="116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Требования к умениям</w:t>
      </w:r>
    </w:p>
    <w:p w:rsidR="009B5E6A" w:rsidRDefault="00796D3F">
      <w:pPr>
        <w:pStyle w:val="a3"/>
        <w:ind w:right="232" w:firstLine="916"/>
      </w:pPr>
      <w:r>
        <w:t>Студент должен уметь: строить и играть на фортепиано: интервалы, лады, аккорды; транспонировать вокальную мелодию на заданный интервал; исполнять песню под собственный аккомпанемент по буквенной схеме.</w:t>
      </w:r>
    </w:p>
    <w:p w:rsidR="009B5E6A" w:rsidRDefault="009B5E6A">
      <w:pPr>
        <w:pStyle w:val="a3"/>
        <w:ind w:left="0"/>
        <w:jc w:val="left"/>
        <w:rPr>
          <w:sz w:val="30"/>
        </w:rPr>
      </w:pPr>
    </w:p>
    <w:p w:rsidR="009B5E6A" w:rsidRDefault="009B5E6A">
      <w:pPr>
        <w:pStyle w:val="a3"/>
        <w:ind w:left="0"/>
        <w:jc w:val="left"/>
        <w:rPr>
          <w:sz w:val="26"/>
        </w:rPr>
      </w:pPr>
    </w:p>
    <w:p w:rsidR="009B5E6A" w:rsidRDefault="00796D3F">
      <w:pPr>
        <w:spacing w:line="322" w:lineRule="exact"/>
        <w:ind w:left="95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Вопросы для экзамена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32" w:firstLine="566"/>
        <w:jc w:val="both"/>
        <w:rPr>
          <w:sz w:val="28"/>
        </w:rPr>
      </w:pPr>
      <w:r>
        <w:rPr>
          <w:sz w:val="28"/>
        </w:rPr>
        <w:t>Звук, как физическая основа. Что такое музыкальный звук? Перечислить свойства музыкального звука и дать характеристику высоте и громкости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9" w:firstLine="566"/>
        <w:jc w:val="both"/>
        <w:rPr>
          <w:sz w:val="28"/>
        </w:rPr>
      </w:pPr>
      <w:r>
        <w:rPr>
          <w:sz w:val="28"/>
        </w:rPr>
        <w:t>Музыкальный звук (определение). Перечислить свойства музыкального звука и дать характеристику тембру и длительности звука. Темперированный строй. Производные ступени. Знаки альтерации. Энгармонизм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31" w:firstLine="566"/>
        <w:jc w:val="both"/>
        <w:rPr>
          <w:sz w:val="28"/>
        </w:rPr>
      </w:pPr>
      <w:r>
        <w:rPr>
          <w:sz w:val="28"/>
        </w:rPr>
        <w:t>Что такое звукоряд? Натуральный звукоряд и основные ступени. Октава. Название октав. Буквенная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7" w:firstLine="566"/>
        <w:jc w:val="both"/>
        <w:rPr>
          <w:sz w:val="28"/>
        </w:rPr>
      </w:pPr>
      <w:r>
        <w:rPr>
          <w:sz w:val="28"/>
        </w:rPr>
        <w:t>Такт. Тактовая черта. Затакт. Дополнительные знаки к нотам и паузам, увеличивающие их длительность.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31" w:firstLine="566"/>
        <w:jc w:val="both"/>
        <w:rPr>
          <w:sz w:val="28"/>
        </w:rPr>
      </w:pPr>
      <w:r>
        <w:rPr>
          <w:sz w:val="28"/>
        </w:rPr>
        <w:t xml:space="preserve">Ритм. Основные длительности и длительности, образованные от произвольного деления – триоль и др., примеры. Спеть и </w:t>
      </w:r>
      <w:proofErr w:type="gramStart"/>
      <w:r>
        <w:rPr>
          <w:sz w:val="28"/>
        </w:rPr>
        <w:t>прохлопать</w:t>
      </w:r>
      <w:proofErr w:type="gramEnd"/>
      <w:r>
        <w:rPr>
          <w:sz w:val="28"/>
        </w:rPr>
        <w:t xml:space="preserve"> ритм песни.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5"/>
          <w:tab w:val="left" w:pos="1666"/>
        </w:tabs>
        <w:spacing w:before="1"/>
        <w:ind w:right="223" w:firstLine="566"/>
        <w:rPr>
          <w:sz w:val="28"/>
        </w:rPr>
      </w:pPr>
      <w:r>
        <w:rPr>
          <w:sz w:val="28"/>
        </w:rPr>
        <w:t>Ритм (определение). Синкопа, виды синкоп. Пунктирный ритм, виды пунктира.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5"/>
          <w:tab w:val="left" w:pos="1666"/>
        </w:tabs>
        <w:ind w:right="230" w:firstLine="566"/>
        <w:rPr>
          <w:sz w:val="28"/>
        </w:rPr>
      </w:pPr>
      <w:r>
        <w:rPr>
          <w:sz w:val="28"/>
        </w:rPr>
        <w:t>Переменный размер. Полиметрия и полиритмия. Исполнить песню с ритмическим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аккомпанементом.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5"/>
          <w:tab w:val="left" w:pos="1666"/>
        </w:tabs>
        <w:ind w:right="231" w:firstLine="566"/>
        <w:rPr>
          <w:sz w:val="28"/>
        </w:rPr>
      </w:pPr>
      <w:r>
        <w:rPr>
          <w:sz w:val="28"/>
        </w:rPr>
        <w:t>Темп. Три группы обозначения темпа. Агогика. Значение темпа 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5"/>
          <w:tab w:val="left" w:pos="1666"/>
        </w:tabs>
        <w:spacing w:line="321" w:lineRule="exact"/>
        <w:ind w:left="1666"/>
        <w:rPr>
          <w:sz w:val="28"/>
        </w:rPr>
      </w:pPr>
      <w:r>
        <w:rPr>
          <w:sz w:val="28"/>
        </w:rPr>
        <w:t>Динамические оттенки, их обозначения.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5"/>
          <w:tab w:val="left" w:pos="1666"/>
        </w:tabs>
        <w:spacing w:line="322" w:lineRule="exact"/>
        <w:ind w:left="1666"/>
        <w:rPr>
          <w:sz w:val="28"/>
        </w:rPr>
      </w:pPr>
      <w:r>
        <w:rPr>
          <w:sz w:val="28"/>
        </w:rPr>
        <w:t xml:space="preserve">Метр. Доли. </w:t>
      </w:r>
      <w:proofErr w:type="gramStart"/>
      <w:r>
        <w:rPr>
          <w:sz w:val="28"/>
        </w:rPr>
        <w:t>Сложные размеры (определение, виды,</w:t>
      </w:r>
      <w:r>
        <w:rPr>
          <w:spacing w:val="22"/>
          <w:sz w:val="28"/>
        </w:rPr>
        <w:t xml:space="preserve"> </w:t>
      </w:r>
      <w:r>
        <w:rPr>
          <w:sz w:val="28"/>
        </w:rPr>
        <w:t>перечислить</w:t>
      </w:r>
      <w:proofErr w:type="gramEnd"/>
    </w:p>
    <w:p w:rsidR="009B5E6A" w:rsidRDefault="009B5E6A">
      <w:pPr>
        <w:spacing w:line="322" w:lineRule="exact"/>
        <w:rPr>
          <w:sz w:val="28"/>
        </w:r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3"/>
        <w:spacing w:before="67" w:line="242" w:lineRule="auto"/>
        <w:ind w:left="283" w:right="230"/>
      </w:pPr>
      <w:r>
        <w:lastRenderedPageBreak/>
        <w:t>однородные и неоднородные сложные размеры). Дать характеристику размерам: 4/4 и 6/8. Пример на любой сложный размер.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7" w:firstLine="566"/>
        <w:jc w:val="both"/>
        <w:rPr>
          <w:sz w:val="28"/>
        </w:rPr>
      </w:pPr>
      <w:r>
        <w:rPr>
          <w:sz w:val="28"/>
        </w:rPr>
        <w:t>Метр. Доли. Простые размеры (определение, виды, перечислить двухдольные и трёхдольные размеры). Дать характеристику размерам: 2/4,3/8,3/4. Примеры на 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8" w:firstLine="566"/>
        <w:jc w:val="both"/>
        <w:rPr>
          <w:sz w:val="28"/>
        </w:rPr>
      </w:pPr>
      <w:r>
        <w:rPr>
          <w:sz w:val="28"/>
        </w:rPr>
        <w:t>Период. Предложение. Музыкальная фраза. Цезура. Группировка (определение). Отличие вокальной группировки от инструментальной,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spacing w:line="322" w:lineRule="exact"/>
        <w:ind w:left="1666"/>
        <w:jc w:val="both"/>
        <w:rPr>
          <w:sz w:val="28"/>
        </w:rPr>
      </w:pPr>
      <w:r>
        <w:rPr>
          <w:sz w:val="28"/>
        </w:rPr>
        <w:t xml:space="preserve">Приёмы </w:t>
      </w:r>
      <w:proofErr w:type="spellStart"/>
      <w:r>
        <w:rPr>
          <w:sz w:val="28"/>
        </w:rPr>
        <w:t>дирижирования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6" w:firstLine="566"/>
        <w:jc w:val="both"/>
        <w:rPr>
          <w:sz w:val="28"/>
        </w:rPr>
      </w:pPr>
      <w:r>
        <w:rPr>
          <w:sz w:val="28"/>
        </w:rPr>
        <w:t>Нотное письмо. Нота. Штиль. Нотный стан. Ключи. Правописание нот в основных ключах. Буквенная система нот и знаков альтерации. Пауза. Прочитать ноты в скрипичном и басовом ключах по сборнику.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3" w:firstLine="566"/>
        <w:jc w:val="both"/>
        <w:rPr>
          <w:sz w:val="28"/>
        </w:rPr>
      </w:pPr>
      <w:r>
        <w:rPr>
          <w:sz w:val="28"/>
        </w:rPr>
        <w:t>Знаки сокращения нотного письма. Примеры. Расшифровать нотные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сокращения.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8" w:firstLine="566"/>
        <w:jc w:val="both"/>
        <w:rPr>
          <w:sz w:val="28"/>
        </w:rPr>
      </w:pPr>
      <w:r>
        <w:rPr>
          <w:sz w:val="28"/>
        </w:rPr>
        <w:t>Транспозиция. Практическое задание на транспонирование песни.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4" w:firstLine="566"/>
        <w:jc w:val="both"/>
        <w:rPr>
          <w:sz w:val="28"/>
        </w:rPr>
      </w:pPr>
      <w:r>
        <w:rPr>
          <w:sz w:val="28"/>
        </w:rPr>
        <w:t xml:space="preserve">Интервал (определение, </w:t>
      </w:r>
      <w:proofErr w:type="spellStart"/>
      <w:r>
        <w:rPr>
          <w:sz w:val="28"/>
        </w:rPr>
        <w:t>ступеневая</w:t>
      </w:r>
      <w:proofErr w:type="spellEnd"/>
      <w:r>
        <w:rPr>
          <w:sz w:val="28"/>
        </w:rPr>
        <w:t xml:space="preserve"> и тоновая величины, основание и вершина, мелодический и гармонический интервал). Простые интервалы. Построить интервалы от звука и сыграть. Определить интервалы в 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spacing w:line="276" w:lineRule="auto"/>
        <w:ind w:right="222" w:firstLine="566"/>
        <w:jc w:val="both"/>
        <w:rPr>
          <w:sz w:val="28"/>
        </w:rPr>
      </w:pPr>
      <w:r>
        <w:rPr>
          <w:sz w:val="28"/>
        </w:rPr>
        <w:t xml:space="preserve">Интервал (определение). Обращение интервала. Простые и составные интервалы (определения, назвать несколько составных интервалов). Построить интервалы от звука и сыграть. Определить интервалы в музыкальном примере. </w:t>
      </w:r>
      <w:proofErr w:type="spellStart"/>
      <w:r>
        <w:rPr>
          <w:sz w:val="28"/>
        </w:rPr>
        <w:t>Энгармонически</w:t>
      </w:r>
      <w:proofErr w:type="spellEnd"/>
      <w:r>
        <w:rPr>
          <w:sz w:val="28"/>
        </w:rPr>
        <w:t xml:space="preserve"> равные интервалы (определение и пример). Консонансы и диссонансы. Построить интервалы от звука и сыграть. Определить интервалы в музыкальном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примере.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spacing w:before="197"/>
        <w:ind w:right="224" w:firstLine="566"/>
        <w:jc w:val="both"/>
        <w:rPr>
          <w:sz w:val="28"/>
        </w:rPr>
      </w:pPr>
      <w:r>
        <w:rPr>
          <w:sz w:val="28"/>
        </w:rPr>
        <w:t xml:space="preserve">Что такое созвучие, аккорд, септаккорд, </w:t>
      </w:r>
      <w:proofErr w:type="spellStart"/>
      <w:r>
        <w:rPr>
          <w:sz w:val="28"/>
        </w:rPr>
        <w:t>нонаккорд</w:t>
      </w:r>
      <w:proofErr w:type="spellEnd"/>
      <w:r>
        <w:rPr>
          <w:sz w:val="28"/>
        </w:rPr>
        <w:t>? Назвать семь септаккордов, построить от звука и сыграть. Определить вид септаккорда в музыкальном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примере.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30" w:firstLine="566"/>
        <w:jc w:val="both"/>
        <w:rPr>
          <w:sz w:val="28"/>
        </w:rPr>
      </w:pPr>
      <w:r>
        <w:rPr>
          <w:sz w:val="28"/>
        </w:rPr>
        <w:t>Что такое трезвучие? Виды трезвучий, их строение. Обращения трезвучия (названия). Построить 4 вида трезвучия от звука, сыграть и определить в музыкальном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примере.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spacing w:before="1"/>
        <w:ind w:right="222" w:firstLine="566"/>
        <w:jc w:val="both"/>
        <w:rPr>
          <w:sz w:val="28"/>
        </w:rPr>
      </w:pPr>
      <w:r>
        <w:rPr>
          <w:sz w:val="28"/>
        </w:rPr>
        <w:t>Главные трезвучия лада и их обращения. Сыграть последовательность: T – S – D – T в четырёх вариантах аккомпанемента в тональности D 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>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4" w:firstLine="566"/>
        <w:jc w:val="both"/>
        <w:rPr>
          <w:sz w:val="28"/>
        </w:rPr>
      </w:pPr>
      <w:r>
        <w:rPr>
          <w:sz w:val="28"/>
        </w:rPr>
        <w:t>Перечислить главные септаккорды лада. Доминантовый септаккорд и его обращения. Построить и сыграть в тональности F –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>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4" w:firstLine="566"/>
        <w:jc w:val="both"/>
        <w:rPr>
          <w:sz w:val="28"/>
        </w:rPr>
      </w:pPr>
      <w:r>
        <w:rPr>
          <w:sz w:val="28"/>
        </w:rPr>
        <w:t xml:space="preserve">Перечислить главные септаккорды лада. Вводный септаккорд (малый и уменьшённый). Построить в тональности a – </w:t>
      </w:r>
      <w:proofErr w:type="spellStart"/>
      <w:r>
        <w:rPr>
          <w:sz w:val="28"/>
        </w:rPr>
        <w:t>moll</w:t>
      </w:r>
      <w:proofErr w:type="spellEnd"/>
      <w:r>
        <w:rPr>
          <w:sz w:val="28"/>
        </w:rPr>
        <w:t>: УМVII7 и разрешить в тоническое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трезвучие.</w:t>
      </w:r>
    </w:p>
    <w:p w:rsidR="009B5E6A" w:rsidRDefault="009B5E6A">
      <w:pPr>
        <w:jc w:val="both"/>
        <w:rPr>
          <w:sz w:val="28"/>
        </w:r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spacing w:before="67" w:line="242" w:lineRule="auto"/>
        <w:ind w:right="231" w:firstLine="566"/>
        <w:jc w:val="both"/>
        <w:rPr>
          <w:sz w:val="28"/>
        </w:rPr>
      </w:pPr>
      <w:r>
        <w:rPr>
          <w:sz w:val="28"/>
        </w:rPr>
        <w:lastRenderedPageBreak/>
        <w:t>Лад. Гамма. Название ступеней. Привести песенные примеры на 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лады.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5" w:firstLine="566"/>
        <w:jc w:val="both"/>
        <w:rPr>
          <w:sz w:val="28"/>
        </w:rPr>
      </w:pPr>
      <w:r>
        <w:rPr>
          <w:sz w:val="28"/>
        </w:rPr>
        <w:t xml:space="preserve">Тональность. Строение мажорного лада, три вида мажора. Построить и сыграть D –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 xml:space="preserve"> (3 вида). Определить тональность 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4" w:firstLine="566"/>
        <w:jc w:val="both"/>
        <w:rPr>
          <w:sz w:val="28"/>
        </w:rPr>
      </w:pPr>
      <w:r>
        <w:rPr>
          <w:sz w:val="28"/>
        </w:rPr>
        <w:t xml:space="preserve">Тональность. Строение минорного лада, три вида минора. Построить и сыграть e – </w:t>
      </w:r>
      <w:proofErr w:type="spellStart"/>
      <w:r>
        <w:rPr>
          <w:sz w:val="28"/>
        </w:rPr>
        <w:t>moll</w:t>
      </w:r>
      <w:proofErr w:type="spellEnd"/>
      <w:r>
        <w:rPr>
          <w:sz w:val="28"/>
        </w:rPr>
        <w:t xml:space="preserve"> (3 вида). Определить тональность 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6" w:firstLine="566"/>
        <w:jc w:val="both"/>
        <w:rPr>
          <w:sz w:val="28"/>
        </w:rPr>
      </w:pPr>
      <w:r>
        <w:rPr>
          <w:sz w:val="28"/>
        </w:rPr>
        <w:t xml:space="preserve">Квинтовый круг мажорных тональностей. </w:t>
      </w:r>
      <w:proofErr w:type="spellStart"/>
      <w:r>
        <w:rPr>
          <w:sz w:val="28"/>
        </w:rPr>
        <w:t>Энгармонически</w:t>
      </w:r>
      <w:proofErr w:type="spellEnd"/>
      <w:r>
        <w:rPr>
          <w:sz w:val="28"/>
        </w:rPr>
        <w:t xml:space="preserve"> равные тональности. Сыграть гамму A –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>, назвать ключевые знаки и тонику, найти тонику параллельного минора и назвать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гамму.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right="223" w:firstLine="566"/>
        <w:jc w:val="both"/>
        <w:rPr>
          <w:sz w:val="28"/>
        </w:rPr>
      </w:pPr>
      <w:r>
        <w:rPr>
          <w:sz w:val="28"/>
        </w:rPr>
        <w:t>Параллельные тональности. Квинтовый круг минорных тональностей. Найти параллельную тональность для Фа мажора, назвать тоники и ключевые знаки обеих тональностей, сыграть минорную гамму (натуральный и гармонический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вид).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spacing w:line="322" w:lineRule="exact"/>
        <w:ind w:left="1666"/>
        <w:jc w:val="both"/>
        <w:rPr>
          <w:sz w:val="28"/>
        </w:rPr>
      </w:pPr>
      <w:r>
        <w:rPr>
          <w:sz w:val="28"/>
        </w:rPr>
        <w:t>Лады народной музыки, пентатоника. 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лады.</w:t>
      </w:r>
    </w:p>
    <w:p w:rsidR="009B5E6A" w:rsidRDefault="00796D3F">
      <w:pPr>
        <w:pStyle w:val="a5"/>
        <w:numPr>
          <w:ilvl w:val="0"/>
          <w:numId w:val="3"/>
        </w:numPr>
        <w:tabs>
          <w:tab w:val="left" w:pos="1666"/>
        </w:tabs>
        <w:ind w:left="1666"/>
        <w:jc w:val="both"/>
        <w:rPr>
          <w:sz w:val="28"/>
        </w:rPr>
      </w:pPr>
      <w:r>
        <w:rPr>
          <w:sz w:val="28"/>
        </w:rPr>
        <w:t>Исполнить песню по буквенной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схеме.</w:t>
      </w:r>
    </w:p>
    <w:p w:rsidR="009B5E6A" w:rsidRDefault="009B5E6A">
      <w:pPr>
        <w:jc w:val="both"/>
        <w:rPr>
          <w:sz w:val="28"/>
        </w:rPr>
        <w:sectPr w:rsidR="009B5E6A">
          <w:pgSz w:w="11910" w:h="16840"/>
          <w:pgMar w:top="1040" w:right="620" w:bottom="1680" w:left="1560" w:header="0" w:footer="1402" w:gutter="0"/>
          <w:cols w:space="720"/>
        </w:sectPr>
      </w:pPr>
    </w:p>
    <w:p w:rsidR="00BF42AC" w:rsidRPr="00BF42AC" w:rsidRDefault="00BF42AC">
      <w:pPr>
        <w:pStyle w:val="a3"/>
        <w:spacing w:before="4"/>
        <w:ind w:left="0"/>
        <w:jc w:val="lef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       </w:t>
      </w:r>
      <w:r w:rsidRPr="00BF42AC">
        <w:rPr>
          <w:b/>
        </w:rPr>
        <w:t>Информационное обеспечение</w:t>
      </w:r>
    </w:p>
    <w:p w:rsidR="00BF42AC" w:rsidRDefault="00BF42AC">
      <w:pPr>
        <w:pStyle w:val="a3"/>
        <w:spacing w:before="4"/>
        <w:ind w:left="0"/>
        <w:jc w:val="left"/>
      </w:pPr>
    </w:p>
    <w:p w:rsidR="00BF42AC" w:rsidRDefault="00BF42AC">
      <w:pPr>
        <w:pStyle w:val="a3"/>
        <w:spacing w:before="4"/>
        <w:ind w:left="0"/>
        <w:jc w:val="left"/>
      </w:pPr>
      <w:r>
        <w:t xml:space="preserve">                 </w:t>
      </w:r>
      <w:r w:rsidR="0039495F">
        <w:t xml:space="preserve">                           </w:t>
      </w:r>
      <w:r>
        <w:t xml:space="preserve"> </w:t>
      </w:r>
      <w:r w:rsidR="0039495F">
        <w:t>Основны</w:t>
      </w:r>
      <w:r>
        <w:t xml:space="preserve">е источники </w:t>
      </w:r>
    </w:p>
    <w:p w:rsidR="00BF42AC" w:rsidRDefault="00BF42AC">
      <w:pPr>
        <w:pStyle w:val="a3"/>
        <w:spacing w:before="4"/>
        <w:ind w:left="0"/>
        <w:jc w:val="left"/>
      </w:pPr>
    </w:p>
    <w:p w:rsidR="00947875" w:rsidRPr="00BF42AC" w:rsidRDefault="00BF42AC">
      <w:pPr>
        <w:pStyle w:val="a3"/>
        <w:spacing w:before="4"/>
        <w:ind w:left="0"/>
        <w:jc w:val="left"/>
      </w:pPr>
      <w:r>
        <w:t xml:space="preserve"> </w:t>
      </w:r>
      <w:proofErr w:type="spellStart"/>
      <w:r w:rsidR="00947875" w:rsidRPr="00BF42AC">
        <w:t>Способин</w:t>
      </w:r>
      <w:proofErr w:type="spellEnd"/>
      <w:r w:rsidR="00947875" w:rsidRPr="00BF42AC">
        <w:t xml:space="preserve">, И.В. Элементарная теория музыки: учебник / И.В. </w:t>
      </w:r>
      <w:proofErr w:type="spellStart"/>
      <w:r w:rsidR="00947875" w:rsidRPr="00BF42AC">
        <w:t>Способин</w:t>
      </w:r>
      <w:proofErr w:type="spellEnd"/>
      <w:r w:rsidR="00947875" w:rsidRPr="00BF42AC">
        <w:t xml:space="preserve">; под научной редакцией Е. М. Двоскиной. — 10-е изд., </w:t>
      </w:r>
      <w:proofErr w:type="spellStart"/>
      <w:r w:rsidR="00947875" w:rsidRPr="00BF42AC">
        <w:t>испр</w:t>
      </w:r>
      <w:proofErr w:type="spellEnd"/>
      <w:r w:rsidR="00947875" w:rsidRPr="00BF42AC">
        <w:t>. и доп. — Санкт- Петербург</w:t>
      </w:r>
      <w:proofErr w:type="gramStart"/>
      <w:r w:rsidR="00947875" w:rsidRPr="00BF42AC">
        <w:t xml:space="preserve"> :</w:t>
      </w:r>
      <w:proofErr w:type="gramEnd"/>
      <w:r w:rsidR="00947875" w:rsidRPr="00BF42AC">
        <w:t xml:space="preserve"> Планета музыки, 2018. — 224 с.</w:t>
      </w:r>
    </w:p>
    <w:p w:rsidR="009B5E6A" w:rsidRPr="00BF42AC" w:rsidRDefault="00793E41">
      <w:pPr>
        <w:pStyle w:val="a3"/>
        <w:spacing w:before="4"/>
        <w:ind w:left="0"/>
        <w:jc w:val="left"/>
        <w:rPr>
          <w:color w:val="0070C0"/>
        </w:rPr>
      </w:pPr>
      <w:hyperlink r:id="rId12" w:history="1">
        <w:r w:rsidR="00947875" w:rsidRPr="00BF42AC">
          <w:rPr>
            <w:rStyle w:val="a8"/>
            <w:color w:val="0070C0"/>
          </w:rPr>
          <w:t>https://vesna.music.mos.ru/about/library/Sposobin_I_V_-_Elementarnaya_teoria_muzyki.pdf</w:t>
        </w:r>
      </w:hyperlink>
    </w:p>
    <w:p w:rsidR="00947875" w:rsidRDefault="00947875">
      <w:pPr>
        <w:pStyle w:val="a3"/>
        <w:spacing w:before="4"/>
        <w:ind w:left="0"/>
        <w:jc w:val="left"/>
      </w:pPr>
    </w:p>
    <w:p w:rsidR="00BF42AC" w:rsidRPr="00BF42AC" w:rsidRDefault="00BF42AC">
      <w:pPr>
        <w:pStyle w:val="a3"/>
        <w:spacing w:before="4"/>
        <w:ind w:left="0"/>
        <w:jc w:val="left"/>
      </w:pPr>
      <w:r>
        <w:t xml:space="preserve">                                          Дополнительные источники</w:t>
      </w:r>
    </w:p>
    <w:p w:rsidR="00947875" w:rsidRPr="00BF42AC" w:rsidRDefault="00947875">
      <w:pPr>
        <w:pStyle w:val="a3"/>
        <w:spacing w:before="4"/>
        <w:ind w:left="0"/>
        <w:jc w:val="left"/>
      </w:pPr>
    </w:p>
    <w:p w:rsidR="00E156E2" w:rsidRPr="00BF42AC" w:rsidRDefault="00BF42AC" w:rsidP="00BF42AC">
      <w:pPr>
        <w:pStyle w:val="a3"/>
        <w:spacing w:before="4"/>
        <w:ind w:left="0"/>
        <w:jc w:val="left"/>
      </w:pPr>
      <w:r w:rsidRPr="00BF42AC">
        <w:rPr>
          <w:color w:val="454545"/>
        </w:rPr>
        <w:t>1</w:t>
      </w:r>
      <w:r w:rsidRPr="00BF42AC">
        <w:t>.</w:t>
      </w:r>
      <w:r w:rsidR="00A55C2A" w:rsidRPr="00BF42AC">
        <w:t>Ермакова, О.К. Уроки музыкальной литературы: первый год обучения</w:t>
      </w:r>
      <w:proofErr w:type="gramStart"/>
      <w:r w:rsidR="00A55C2A" w:rsidRPr="00BF42AC">
        <w:t xml:space="preserve"> :</w:t>
      </w:r>
      <w:proofErr w:type="gramEnd"/>
      <w:r w:rsidR="00A55C2A" w:rsidRPr="00BF42AC">
        <w:t xml:space="preserve"> [6+] / О.К. Ермакова. – 2-е изд., </w:t>
      </w:r>
      <w:proofErr w:type="spellStart"/>
      <w:r w:rsidR="00A55C2A" w:rsidRPr="00BF42AC">
        <w:t>испр</w:t>
      </w:r>
      <w:proofErr w:type="spellEnd"/>
      <w:r w:rsidR="00A55C2A" w:rsidRPr="00BF42AC">
        <w:t>. – Ростов-на-Дону</w:t>
      </w:r>
      <w:proofErr w:type="gramStart"/>
      <w:r w:rsidR="00A55C2A" w:rsidRPr="00BF42AC">
        <w:t xml:space="preserve"> :</w:t>
      </w:r>
      <w:proofErr w:type="gramEnd"/>
      <w:r w:rsidR="00A55C2A" w:rsidRPr="00BF42AC">
        <w:t xml:space="preserve"> Феникс, 2014. – 192 с.</w:t>
      </w:r>
      <w:proofErr w:type="gramStart"/>
      <w:r w:rsidR="00A55C2A" w:rsidRPr="00BF42AC">
        <w:t xml:space="preserve"> :</w:t>
      </w:r>
      <w:proofErr w:type="gramEnd"/>
      <w:r w:rsidR="00A55C2A" w:rsidRPr="00BF42AC">
        <w:t xml:space="preserve"> ил. – (Учебные пособия для ДМШ). – Режим доступа: по подписке. – URL:</w:t>
      </w:r>
      <w:r w:rsidR="00A55C2A" w:rsidRPr="00BF42AC">
        <w:rPr>
          <w:color w:val="454545"/>
        </w:rPr>
        <w:t> </w:t>
      </w:r>
      <w:hyperlink r:id="rId13" w:history="1">
        <w:r w:rsidR="00A55C2A" w:rsidRPr="00BF42AC">
          <w:rPr>
            <w:rStyle w:val="a8"/>
            <w:color w:val="006CA1"/>
          </w:rPr>
          <w:t>https://biblioclub.ru/index.php?page=book&amp;id=256446</w:t>
        </w:r>
      </w:hyperlink>
    </w:p>
    <w:p w:rsidR="00E156E2" w:rsidRPr="00BF42AC" w:rsidRDefault="00BF42AC">
      <w:pPr>
        <w:pStyle w:val="a3"/>
        <w:spacing w:before="4"/>
        <w:ind w:left="0"/>
        <w:jc w:val="left"/>
      </w:pPr>
      <w:r w:rsidRPr="00BF42AC">
        <w:t>2.</w:t>
      </w:r>
      <w:r w:rsidR="0018766A" w:rsidRPr="00BF42AC">
        <w:t>Конюс, Г.Э. Сборник задач, упражнений и вопросов (1001) для практического изучения элементарной теории музыки / Г.Э. </w:t>
      </w:r>
      <w:proofErr w:type="spellStart"/>
      <w:r w:rsidR="0018766A" w:rsidRPr="00BF42AC">
        <w:t>Конюс</w:t>
      </w:r>
      <w:proofErr w:type="spellEnd"/>
      <w:r w:rsidR="0018766A" w:rsidRPr="00BF42AC">
        <w:t>. – Москва</w:t>
      </w:r>
      <w:proofErr w:type="gramStart"/>
      <w:r w:rsidR="0018766A" w:rsidRPr="00BF42AC">
        <w:t xml:space="preserve"> :</w:t>
      </w:r>
      <w:proofErr w:type="gramEnd"/>
      <w:r w:rsidR="0018766A" w:rsidRPr="00BF42AC">
        <w:t xml:space="preserve"> Изд. П. </w:t>
      </w:r>
      <w:proofErr w:type="spellStart"/>
      <w:r w:rsidR="0018766A" w:rsidRPr="00BF42AC">
        <w:t>Юргенсона</w:t>
      </w:r>
      <w:proofErr w:type="spellEnd"/>
      <w:r w:rsidR="0018766A" w:rsidRPr="00BF42AC">
        <w:t>, 1905. – 95 с. – Режим доступа: по подписке. – URL</w:t>
      </w:r>
      <w:r w:rsidR="0018766A" w:rsidRPr="00BF42AC">
        <w:rPr>
          <w:color w:val="454545"/>
        </w:rPr>
        <w:t>: </w:t>
      </w:r>
      <w:hyperlink r:id="rId14" w:history="1">
        <w:r w:rsidR="0018766A" w:rsidRPr="00BF42AC">
          <w:rPr>
            <w:rStyle w:val="a8"/>
            <w:color w:val="006CA1"/>
          </w:rPr>
          <w:t>https://biblioclub.ru/index.php?page=book&amp;id=472982</w:t>
        </w:r>
      </w:hyperlink>
      <w:r w:rsidR="0018766A" w:rsidRPr="00BF42AC">
        <w:rPr>
          <w:color w:val="454545"/>
        </w:rPr>
        <w:t> </w:t>
      </w:r>
    </w:p>
    <w:p w:rsidR="00E156E2" w:rsidRPr="00BF42AC" w:rsidRDefault="00BF42AC">
      <w:pPr>
        <w:pStyle w:val="a3"/>
        <w:spacing w:before="4"/>
        <w:ind w:left="0"/>
        <w:jc w:val="left"/>
      </w:pPr>
      <w:r w:rsidRPr="00BF42AC">
        <w:t>3.</w:t>
      </w:r>
      <w:r w:rsidR="0018766A" w:rsidRPr="00BF42AC">
        <w:t>Ермакова, О.К. Краткий музыкальный словарь</w:t>
      </w:r>
      <w:proofErr w:type="gramStart"/>
      <w:r w:rsidR="0018766A" w:rsidRPr="00BF42AC">
        <w:t xml:space="preserve"> :</w:t>
      </w:r>
      <w:proofErr w:type="gramEnd"/>
      <w:r w:rsidR="0018766A" w:rsidRPr="00BF42AC">
        <w:t xml:space="preserve"> [6+] / О.К. Ермакова. – Ростов-на-Дону</w:t>
      </w:r>
      <w:proofErr w:type="gramStart"/>
      <w:r w:rsidR="0018766A" w:rsidRPr="00BF42AC">
        <w:t xml:space="preserve"> :</w:t>
      </w:r>
      <w:proofErr w:type="gramEnd"/>
      <w:r w:rsidR="0018766A" w:rsidRPr="00BF42AC">
        <w:t xml:space="preserve"> Феникс, 2013. – 223 с.</w:t>
      </w:r>
      <w:proofErr w:type="gramStart"/>
      <w:r w:rsidR="0018766A" w:rsidRPr="00BF42AC">
        <w:t xml:space="preserve"> :</w:t>
      </w:r>
      <w:proofErr w:type="gramEnd"/>
      <w:r w:rsidR="0018766A" w:rsidRPr="00BF42AC">
        <w:t xml:space="preserve"> ил. – (Учебные пособия для ДМШ). – Режим доступа: по подписке. – URL:</w:t>
      </w:r>
      <w:r w:rsidR="0018766A" w:rsidRPr="00BF42AC">
        <w:rPr>
          <w:color w:val="454545"/>
        </w:rPr>
        <w:t> </w:t>
      </w:r>
      <w:hyperlink r:id="rId15" w:history="1">
        <w:r w:rsidR="0018766A" w:rsidRPr="00BF42AC">
          <w:rPr>
            <w:rStyle w:val="a8"/>
            <w:color w:val="006CA1"/>
          </w:rPr>
          <w:t>https://biblioclub.ru/index.php?page=book&amp;id=256445</w:t>
        </w:r>
      </w:hyperlink>
    </w:p>
    <w:p w:rsidR="00E156E2" w:rsidRPr="00BF42AC" w:rsidRDefault="00BF42AC">
      <w:pPr>
        <w:pStyle w:val="a3"/>
        <w:spacing w:before="4"/>
        <w:ind w:left="0"/>
        <w:jc w:val="left"/>
      </w:pPr>
      <w:r w:rsidRPr="00BF42AC">
        <w:rPr>
          <w:i/>
          <w:iCs/>
          <w:color w:val="000000"/>
          <w:shd w:val="clear" w:color="auto" w:fill="FFFFFF"/>
        </w:rPr>
        <w:t>4.</w:t>
      </w:r>
      <w:r w:rsidR="00E156E2" w:rsidRPr="00BF42AC">
        <w:rPr>
          <w:i/>
          <w:iCs/>
          <w:color w:val="000000"/>
          <w:shd w:val="clear" w:color="auto" w:fill="FFFFFF"/>
        </w:rPr>
        <w:t>Ладухин, Н. М. </w:t>
      </w:r>
      <w:r w:rsidR="00E156E2" w:rsidRPr="00BF42AC">
        <w:rPr>
          <w:color w:val="000000"/>
          <w:shd w:val="clear" w:color="auto" w:fill="FFFFFF"/>
        </w:rPr>
        <w:t> Сольфеджио. Музыкальные диктанты на 1, 2 и 3 голоса</w:t>
      </w:r>
      <w:proofErr w:type="gramStart"/>
      <w:r w:rsidR="00E156E2" w:rsidRPr="00BF42AC">
        <w:rPr>
          <w:color w:val="000000"/>
          <w:shd w:val="clear" w:color="auto" w:fill="FFFFFF"/>
        </w:rPr>
        <w:t> :</w:t>
      </w:r>
      <w:proofErr w:type="gramEnd"/>
      <w:r w:rsidR="00E156E2" w:rsidRPr="00BF42AC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Н. М. </w:t>
      </w:r>
      <w:proofErr w:type="spellStart"/>
      <w:r w:rsidR="00E156E2" w:rsidRPr="00BF42AC">
        <w:rPr>
          <w:color w:val="000000"/>
          <w:shd w:val="clear" w:color="auto" w:fill="FFFFFF"/>
        </w:rPr>
        <w:t>Ладухин</w:t>
      </w:r>
      <w:proofErr w:type="spellEnd"/>
      <w:r w:rsidR="00E156E2" w:rsidRPr="00BF42AC">
        <w:rPr>
          <w:color w:val="000000"/>
          <w:shd w:val="clear" w:color="auto" w:fill="FFFFFF"/>
        </w:rPr>
        <w:t>. — Москва</w:t>
      </w:r>
      <w:proofErr w:type="gramStart"/>
      <w:r w:rsidR="00E156E2" w:rsidRPr="00BF42AC">
        <w:rPr>
          <w:color w:val="000000"/>
          <w:shd w:val="clear" w:color="auto" w:fill="FFFFFF"/>
        </w:rPr>
        <w:t> :</w:t>
      </w:r>
      <w:proofErr w:type="gramEnd"/>
      <w:r w:rsidR="00E156E2" w:rsidRPr="00BF42AC">
        <w:rPr>
          <w:color w:val="000000"/>
          <w:shd w:val="clear" w:color="auto" w:fill="FFFFFF"/>
        </w:rPr>
        <w:t xml:space="preserve"> Издательство </w:t>
      </w:r>
      <w:proofErr w:type="spellStart"/>
      <w:r w:rsidR="00E156E2" w:rsidRPr="00BF42AC">
        <w:rPr>
          <w:color w:val="000000"/>
          <w:shd w:val="clear" w:color="auto" w:fill="FFFFFF"/>
        </w:rPr>
        <w:t>Юрайт</w:t>
      </w:r>
      <w:proofErr w:type="spellEnd"/>
      <w:r w:rsidR="00E156E2" w:rsidRPr="00BF42AC">
        <w:rPr>
          <w:color w:val="000000"/>
          <w:shd w:val="clear" w:color="auto" w:fill="FFFFFF"/>
        </w:rPr>
        <w:t>, 2020. — 125 с. — (Профессиональное образование). — ISBN 978-5-534-06484-1. — Текст</w:t>
      </w:r>
      <w:proofErr w:type="gramStart"/>
      <w:r w:rsidR="00E156E2" w:rsidRPr="00BF42AC">
        <w:rPr>
          <w:color w:val="000000"/>
          <w:shd w:val="clear" w:color="auto" w:fill="FFFFFF"/>
        </w:rPr>
        <w:t xml:space="preserve"> :</w:t>
      </w:r>
      <w:proofErr w:type="gramEnd"/>
      <w:r w:rsidR="00E156E2" w:rsidRPr="00BF42AC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="00E156E2" w:rsidRPr="00BF42AC">
        <w:rPr>
          <w:color w:val="000000"/>
          <w:shd w:val="clear" w:color="auto" w:fill="FFFFFF"/>
        </w:rPr>
        <w:t>Юрайт</w:t>
      </w:r>
      <w:proofErr w:type="spellEnd"/>
      <w:r w:rsidR="00E156E2" w:rsidRPr="00BF42AC">
        <w:rPr>
          <w:color w:val="000000"/>
          <w:shd w:val="clear" w:color="auto" w:fill="FFFFFF"/>
        </w:rPr>
        <w:t xml:space="preserve"> [сайт]. — URL: </w:t>
      </w:r>
      <w:hyperlink r:id="rId16" w:tgtFrame="_blank" w:history="1">
        <w:r w:rsidR="00E156E2" w:rsidRPr="00BF42AC">
          <w:rPr>
            <w:rStyle w:val="a8"/>
            <w:color w:val="486C97"/>
            <w:shd w:val="clear" w:color="auto" w:fill="FFFFFF"/>
          </w:rPr>
          <w:t>https://urait.ru/bcode/455382</w:t>
        </w:r>
      </w:hyperlink>
    </w:p>
    <w:sectPr w:rsidR="00E156E2" w:rsidRPr="00BF42AC">
      <w:pgSz w:w="11910" w:h="16840"/>
      <w:pgMar w:top="1580" w:right="620" w:bottom="1600" w:left="156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E2" w:rsidRDefault="00E156E2">
      <w:r>
        <w:separator/>
      </w:r>
    </w:p>
  </w:endnote>
  <w:endnote w:type="continuationSeparator" w:id="0">
    <w:p w:rsidR="00E156E2" w:rsidRDefault="00E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E2" w:rsidRDefault="00793E4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45pt;margin-top:756.8pt;width:11.6pt;height:13.05pt;z-index:-16778752;mso-position-horizontal-relative:page;mso-position-vertical-relative:page" filled="f" stroked="f">
          <v:textbox inset="0,0,0,0">
            <w:txbxContent>
              <w:p w:rsidR="00E156E2" w:rsidRDefault="00E156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E4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E2" w:rsidRDefault="00793E4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8.75pt;margin-top:510.2pt;width:7.6pt;height:13.05pt;z-index:-16778240;mso-position-horizontal-relative:page;mso-position-vertical-relative:page" filled="f" stroked="f">
          <v:textbox inset="0,0,0,0">
            <w:txbxContent>
              <w:p w:rsidR="00E156E2" w:rsidRDefault="00E156E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E2" w:rsidRDefault="00E156E2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E2" w:rsidRDefault="00793E4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56.8pt;width:17.3pt;height:13.05pt;z-index:-16777728;mso-position-horizontal-relative:page;mso-position-vertical-relative:page" filled="f" stroked="f">
          <v:textbox inset="0,0,0,0">
            <w:txbxContent>
              <w:p w:rsidR="00E156E2" w:rsidRDefault="00E156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E41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E2" w:rsidRDefault="00E156E2">
      <w:r>
        <w:separator/>
      </w:r>
    </w:p>
  </w:footnote>
  <w:footnote w:type="continuationSeparator" w:id="0">
    <w:p w:rsidR="00E156E2" w:rsidRDefault="00E1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67B"/>
    <w:multiLevelType w:val="hybridMultilevel"/>
    <w:tmpl w:val="B22CF112"/>
    <w:lvl w:ilvl="0" w:tplc="E24AEF8C">
      <w:start w:val="1"/>
      <w:numFmt w:val="decimal"/>
      <w:lvlText w:val="%1."/>
      <w:lvlJc w:val="left"/>
      <w:pPr>
        <w:ind w:left="283" w:hanging="8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8E6A06">
      <w:numFmt w:val="bullet"/>
      <w:lvlText w:val="•"/>
      <w:lvlJc w:val="left"/>
      <w:pPr>
        <w:ind w:left="1224" w:hanging="816"/>
      </w:pPr>
      <w:rPr>
        <w:rFonts w:hint="default"/>
        <w:lang w:val="ru-RU" w:eastAsia="en-US" w:bidi="ar-SA"/>
      </w:rPr>
    </w:lvl>
    <w:lvl w:ilvl="2" w:tplc="C4D8318A">
      <w:numFmt w:val="bullet"/>
      <w:lvlText w:val="•"/>
      <w:lvlJc w:val="left"/>
      <w:pPr>
        <w:ind w:left="2169" w:hanging="816"/>
      </w:pPr>
      <w:rPr>
        <w:rFonts w:hint="default"/>
        <w:lang w:val="ru-RU" w:eastAsia="en-US" w:bidi="ar-SA"/>
      </w:rPr>
    </w:lvl>
    <w:lvl w:ilvl="3" w:tplc="CD20DB90">
      <w:numFmt w:val="bullet"/>
      <w:lvlText w:val="•"/>
      <w:lvlJc w:val="left"/>
      <w:pPr>
        <w:ind w:left="3113" w:hanging="816"/>
      </w:pPr>
      <w:rPr>
        <w:rFonts w:hint="default"/>
        <w:lang w:val="ru-RU" w:eastAsia="en-US" w:bidi="ar-SA"/>
      </w:rPr>
    </w:lvl>
    <w:lvl w:ilvl="4" w:tplc="A69ACB04">
      <w:numFmt w:val="bullet"/>
      <w:lvlText w:val="•"/>
      <w:lvlJc w:val="left"/>
      <w:pPr>
        <w:ind w:left="4058" w:hanging="816"/>
      </w:pPr>
      <w:rPr>
        <w:rFonts w:hint="default"/>
        <w:lang w:val="ru-RU" w:eastAsia="en-US" w:bidi="ar-SA"/>
      </w:rPr>
    </w:lvl>
    <w:lvl w:ilvl="5" w:tplc="156E6146">
      <w:numFmt w:val="bullet"/>
      <w:lvlText w:val="•"/>
      <w:lvlJc w:val="left"/>
      <w:pPr>
        <w:ind w:left="5003" w:hanging="816"/>
      </w:pPr>
      <w:rPr>
        <w:rFonts w:hint="default"/>
        <w:lang w:val="ru-RU" w:eastAsia="en-US" w:bidi="ar-SA"/>
      </w:rPr>
    </w:lvl>
    <w:lvl w:ilvl="6" w:tplc="56F2DC56">
      <w:numFmt w:val="bullet"/>
      <w:lvlText w:val="•"/>
      <w:lvlJc w:val="left"/>
      <w:pPr>
        <w:ind w:left="5947" w:hanging="816"/>
      </w:pPr>
      <w:rPr>
        <w:rFonts w:hint="default"/>
        <w:lang w:val="ru-RU" w:eastAsia="en-US" w:bidi="ar-SA"/>
      </w:rPr>
    </w:lvl>
    <w:lvl w:ilvl="7" w:tplc="59965756">
      <w:numFmt w:val="bullet"/>
      <w:lvlText w:val="•"/>
      <w:lvlJc w:val="left"/>
      <w:pPr>
        <w:ind w:left="6892" w:hanging="816"/>
      </w:pPr>
      <w:rPr>
        <w:rFonts w:hint="default"/>
        <w:lang w:val="ru-RU" w:eastAsia="en-US" w:bidi="ar-SA"/>
      </w:rPr>
    </w:lvl>
    <w:lvl w:ilvl="8" w:tplc="DA163492">
      <w:numFmt w:val="bullet"/>
      <w:lvlText w:val="•"/>
      <w:lvlJc w:val="left"/>
      <w:pPr>
        <w:ind w:left="7837" w:hanging="816"/>
      </w:pPr>
      <w:rPr>
        <w:rFonts w:hint="default"/>
        <w:lang w:val="ru-RU" w:eastAsia="en-US" w:bidi="ar-SA"/>
      </w:rPr>
    </w:lvl>
  </w:abstractNum>
  <w:abstractNum w:abstractNumId="1">
    <w:nsid w:val="0DE1152C"/>
    <w:multiLevelType w:val="hybridMultilevel"/>
    <w:tmpl w:val="F70896C0"/>
    <w:lvl w:ilvl="0" w:tplc="EE9A3676">
      <w:numFmt w:val="bullet"/>
      <w:lvlText w:val="-"/>
      <w:lvlJc w:val="left"/>
      <w:pPr>
        <w:ind w:left="1542" w:hanging="200"/>
      </w:pPr>
      <w:rPr>
        <w:rFonts w:hint="default"/>
        <w:w w:val="100"/>
        <w:lang w:val="ru-RU" w:eastAsia="en-US" w:bidi="ar-SA"/>
      </w:rPr>
    </w:lvl>
    <w:lvl w:ilvl="1" w:tplc="A392B532">
      <w:numFmt w:val="bullet"/>
      <w:lvlText w:val="•"/>
      <w:lvlJc w:val="left"/>
      <w:pPr>
        <w:ind w:left="2558" w:hanging="200"/>
      </w:pPr>
      <w:rPr>
        <w:rFonts w:hint="default"/>
        <w:lang w:val="ru-RU" w:eastAsia="en-US" w:bidi="ar-SA"/>
      </w:rPr>
    </w:lvl>
    <w:lvl w:ilvl="2" w:tplc="D28E1716">
      <w:numFmt w:val="bullet"/>
      <w:lvlText w:val="•"/>
      <w:lvlJc w:val="left"/>
      <w:pPr>
        <w:ind w:left="3577" w:hanging="200"/>
      </w:pPr>
      <w:rPr>
        <w:rFonts w:hint="default"/>
        <w:lang w:val="ru-RU" w:eastAsia="en-US" w:bidi="ar-SA"/>
      </w:rPr>
    </w:lvl>
    <w:lvl w:ilvl="3" w:tplc="274020F4">
      <w:numFmt w:val="bullet"/>
      <w:lvlText w:val="•"/>
      <w:lvlJc w:val="left"/>
      <w:pPr>
        <w:ind w:left="4595" w:hanging="200"/>
      </w:pPr>
      <w:rPr>
        <w:rFonts w:hint="default"/>
        <w:lang w:val="ru-RU" w:eastAsia="en-US" w:bidi="ar-SA"/>
      </w:rPr>
    </w:lvl>
    <w:lvl w:ilvl="4" w:tplc="91144528">
      <w:numFmt w:val="bullet"/>
      <w:lvlText w:val="•"/>
      <w:lvlJc w:val="left"/>
      <w:pPr>
        <w:ind w:left="5614" w:hanging="200"/>
      </w:pPr>
      <w:rPr>
        <w:rFonts w:hint="default"/>
        <w:lang w:val="ru-RU" w:eastAsia="en-US" w:bidi="ar-SA"/>
      </w:rPr>
    </w:lvl>
    <w:lvl w:ilvl="5" w:tplc="90300BEA">
      <w:numFmt w:val="bullet"/>
      <w:lvlText w:val="•"/>
      <w:lvlJc w:val="left"/>
      <w:pPr>
        <w:ind w:left="6633" w:hanging="200"/>
      </w:pPr>
      <w:rPr>
        <w:rFonts w:hint="default"/>
        <w:lang w:val="ru-RU" w:eastAsia="en-US" w:bidi="ar-SA"/>
      </w:rPr>
    </w:lvl>
    <w:lvl w:ilvl="6" w:tplc="96000F7C">
      <w:numFmt w:val="bullet"/>
      <w:lvlText w:val="•"/>
      <w:lvlJc w:val="left"/>
      <w:pPr>
        <w:ind w:left="7651" w:hanging="200"/>
      </w:pPr>
      <w:rPr>
        <w:rFonts w:hint="default"/>
        <w:lang w:val="ru-RU" w:eastAsia="en-US" w:bidi="ar-SA"/>
      </w:rPr>
    </w:lvl>
    <w:lvl w:ilvl="7" w:tplc="79E849A0">
      <w:numFmt w:val="bullet"/>
      <w:lvlText w:val="•"/>
      <w:lvlJc w:val="left"/>
      <w:pPr>
        <w:ind w:left="8670" w:hanging="200"/>
      </w:pPr>
      <w:rPr>
        <w:rFonts w:hint="default"/>
        <w:lang w:val="ru-RU" w:eastAsia="en-US" w:bidi="ar-SA"/>
      </w:rPr>
    </w:lvl>
    <w:lvl w:ilvl="8" w:tplc="D7545A98">
      <w:numFmt w:val="bullet"/>
      <w:lvlText w:val="•"/>
      <w:lvlJc w:val="left"/>
      <w:pPr>
        <w:ind w:left="9689" w:hanging="200"/>
      </w:pPr>
      <w:rPr>
        <w:rFonts w:hint="default"/>
        <w:lang w:val="ru-RU" w:eastAsia="en-US" w:bidi="ar-SA"/>
      </w:rPr>
    </w:lvl>
  </w:abstractNum>
  <w:abstractNum w:abstractNumId="2">
    <w:nsid w:val="26652034"/>
    <w:multiLevelType w:val="hybridMultilevel"/>
    <w:tmpl w:val="373EB514"/>
    <w:lvl w:ilvl="0" w:tplc="46A45B28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80CA34">
      <w:numFmt w:val="bullet"/>
      <w:lvlText w:val="•"/>
      <w:lvlJc w:val="left"/>
      <w:pPr>
        <w:ind w:left="2088" w:hanging="281"/>
      </w:pPr>
      <w:rPr>
        <w:rFonts w:hint="default"/>
        <w:lang w:val="ru-RU" w:eastAsia="en-US" w:bidi="ar-SA"/>
      </w:rPr>
    </w:lvl>
    <w:lvl w:ilvl="2" w:tplc="A22E704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DC289D9C">
      <w:numFmt w:val="bullet"/>
      <w:lvlText w:val="•"/>
      <w:lvlJc w:val="left"/>
      <w:pPr>
        <w:ind w:left="3785" w:hanging="281"/>
      </w:pPr>
      <w:rPr>
        <w:rFonts w:hint="default"/>
        <w:lang w:val="ru-RU" w:eastAsia="en-US" w:bidi="ar-SA"/>
      </w:rPr>
    </w:lvl>
    <w:lvl w:ilvl="4" w:tplc="E0D84366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FE64EE9C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5F804736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373ED754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6AE416D8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3">
    <w:nsid w:val="2AD84CB1"/>
    <w:multiLevelType w:val="hybridMultilevel"/>
    <w:tmpl w:val="D0EA5960"/>
    <w:lvl w:ilvl="0" w:tplc="106EC2A4">
      <w:start w:val="1"/>
      <w:numFmt w:val="decimal"/>
      <w:lvlText w:val="%1."/>
      <w:lvlJc w:val="left"/>
      <w:pPr>
        <w:ind w:left="5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C0884C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2" w:tplc="76E21F60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01DE025E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3C18B57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75EC766E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F7B8D262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96B05B4A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7DB8771C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4">
    <w:nsid w:val="5A3D16A9"/>
    <w:multiLevelType w:val="hybridMultilevel"/>
    <w:tmpl w:val="F670EE1A"/>
    <w:lvl w:ilvl="0" w:tplc="EDC8D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77A4"/>
    <w:multiLevelType w:val="hybridMultilevel"/>
    <w:tmpl w:val="5B5C3DD0"/>
    <w:lvl w:ilvl="0" w:tplc="C30AE490">
      <w:start w:val="1"/>
      <w:numFmt w:val="decimal"/>
      <w:lvlText w:val="%1."/>
      <w:lvlJc w:val="left"/>
      <w:pPr>
        <w:ind w:left="5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EB7D0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2" w:tplc="183C22B0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2CB818C4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8A6A89F6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0F8232E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0C486AC0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B30085AA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469E9E24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6">
    <w:nsid w:val="6C9975ED"/>
    <w:multiLevelType w:val="hybridMultilevel"/>
    <w:tmpl w:val="B5168836"/>
    <w:lvl w:ilvl="0" w:tplc="FB161E2A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28A2E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73482252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E75069B0">
      <w:numFmt w:val="bullet"/>
      <w:lvlText w:val="•"/>
      <w:lvlJc w:val="left"/>
      <w:pPr>
        <w:ind w:left="3099" w:hanging="164"/>
      </w:pPr>
      <w:rPr>
        <w:rFonts w:hint="default"/>
        <w:lang w:val="ru-RU" w:eastAsia="en-US" w:bidi="ar-SA"/>
      </w:rPr>
    </w:lvl>
    <w:lvl w:ilvl="4" w:tplc="ED32600C">
      <w:numFmt w:val="bullet"/>
      <w:lvlText w:val="•"/>
      <w:lvlJc w:val="left"/>
      <w:pPr>
        <w:ind w:left="4046" w:hanging="164"/>
      </w:pPr>
      <w:rPr>
        <w:rFonts w:hint="default"/>
        <w:lang w:val="ru-RU" w:eastAsia="en-US" w:bidi="ar-SA"/>
      </w:rPr>
    </w:lvl>
    <w:lvl w:ilvl="5" w:tplc="291CA56C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C5E45770">
      <w:numFmt w:val="bullet"/>
      <w:lvlText w:val="•"/>
      <w:lvlJc w:val="left"/>
      <w:pPr>
        <w:ind w:left="5939" w:hanging="164"/>
      </w:pPr>
      <w:rPr>
        <w:rFonts w:hint="default"/>
        <w:lang w:val="ru-RU" w:eastAsia="en-US" w:bidi="ar-SA"/>
      </w:rPr>
    </w:lvl>
    <w:lvl w:ilvl="7" w:tplc="C7383A80">
      <w:numFmt w:val="bullet"/>
      <w:lvlText w:val="•"/>
      <w:lvlJc w:val="left"/>
      <w:pPr>
        <w:ind w:left="6886" w:hanging="164"/>
      </w:pPr>
      <w:rPr>
        <w:rFonts w:hint="default"/>
        <w:lang w:val="ru-RU" w:eastAsia="en-US" w:bidi="ar-SA"/>
      </w:rPr>
    </w:lvl>
    <w:lvl w:ilvl="8" w:tplc="9FC6EA1E">
      <w:numFmt w:val="bullet"/>
      <w:lvlText w:val="•"/>
      <w:lvlJc w:val="left"/>
      <w:pPr>
        <w:ind w:left="7833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5E6A"/>
    <w:rsid w:val="0018766A"/>
    <w:rsid w:val="002A0348"/>
    <w:rsid w:val="0039495F"/>
    <w:rsid w:val="0051126D"/>
    <w:rsid w:val="00657358"/>
    <w:rsid w:val="007030E8"/>
    <w:rsid w:val="00793E41"/>
    <w:rsid w:val="00796D3F"/>
    <w:rsid w:val="00947875"/>
    <w:rsid w:val="009B5E6A"/>
    <w:rsid w:val="00A55C2A"/>
    <w:rsid w:val="00BF42AC"/>
    <w:rsid w:val="00D84557"/>
    <w:rsid w:val="00E156E2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4"/>
      <w:ind w:left="2892" w:right="266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5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6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3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47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25644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esna.music.mos.ru/about/library/Sposobin_I_V_-_Elementarnaya_teoria_muzyk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53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256445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72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10</cp:revision>
  <dcterms:created xsi:type="dcterms:W3CDTF">2020-11-17T07:08:00Z</dcterms:created>
  <dcterms:modified xsi:type="dcterms:W3CDTF">2021-02-12T06:48:00Z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