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93" w:rsidRPr="00E53500" w:rsidRDefault="00BD4493" w:rsidP="00BD4493">
      <w:pPr>
        <w:spacing w:after="0" w:line="240" w:lineRule="auto"/>
        <w:ind w:firstLine="284"/>
        <w:jc w:val="both"/>
        <w:rPr>
          <w:sz w:val="24"/>
          <w:szCs w:val="24"/>
        </w:rPr>
      </w:pPr>
      <w:r w:rsidRPr="00E53500">
        <w:rPr>
          <w:sz w:val="24"/>
          <w:szCs w:val="24"/>
        </w:rPr>
        <w:t>Стали бы вы сознательно проявлять агрессию, зная, что она разрушает ваше тело, ваши отношения с людьми и создаёт неприглядную перспективу для ваших детей?!</w:t>
      </w:r>
    </w:p>
    <w:p w:rsidR="0042785B" w:rsidRPr="00735103" w:rsidRDefault="0042785B" w:rsidP="00BD4493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17636E" w:rsidRPr="0042785B" w:rsidRDefault="00902BE0" w:rsidP="00902BE0">
      <w:pPr>
        <w:spacing w:after="0" w:line="240" w:lineRule="auto"/>
        <w:ind w:firstLine="142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71755" distR="0" simplePos="0" relativeHeight="251666432" behindDoc="1" locked="0" layoutInCell="1" allowOverlap="1">
            <wp:simplePos x="0" y="0"/>
            <wp:positionH relativeFrom="column">
              <wp:posOffset>2219739</wp:posOffset>
            </wp:positionH>
            <wp:positionV relativeFrom="paragraph">
              <wp:posOffset>211483</wp:posOffset>
            </wp:positionV>
            <wp:extent cx="849879" cy="655982"/>
            <wp:effectExtent l="19050" t="0" r="7371" b="0"/>
            <wp:wrapSquare wrapText="bothSides"/>
            <wp:docPr id="4" name="Рисунок 3" descr="C:\Users\user\Desktop\книги важно читай\13879734202735_1387763863_gtaiv2013122219451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ниги важно читай\13879734202735_1387763863_gtaiv20131222194517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79" cy="65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85B" w:rsidRPr="0042785B">
        <w:rPr>
          <w:sz w:val="23"/>
          <w:szCs w:val="23"/>
        </w:rPr>
        <w:t xml:space="preserve">Давайте </w:t>
      </w:r>
      <w:r w:rsidR="0017636E" w:rsidRPr="0042785B">
        <w:rPr>
          <w:sz w:val="23"/>
          <w:szCs w:val="23"/>
        </w:rPr>
        <w:t>подробно разб</w:t>
      </w:r>
      <w:r w:rsidR="0042785B" w:rsidRPr="0042785B">
        <w:rPr>
          <w:sz w:val="23"/>
          <w:szCs w:val="23"/>
        </w:rPr>
        <w:t>е</w:t>
      </w:r>
      <w:r w:rsidR="0017636E" w:rsidRPr="0042785B">
        <w:rPr>
          <w:sz w:val="23"/>
          <w:szCs w:val="23"/>
        </w:rPr>
        <w:t>р</w:t>
      </w:r>
      <w:r w:rsidR="0042785B" w:rsidRPr="0042785B">
        <w:rPr>
          <w:sz w:val="23"/>
          <w:szCs w:val="23"/>
        </w:rPr>
        <w:t xml:space="preserve">ём </w:t>
      </w:r>
      <w:r w:rsidR="0017636E" w:rsidRPr="0042785B">
        <w:rPr>
          <w:sz w:val="23"/>
          <w:szCs w:val="23"/>
        </w:rPr>
        <w:t xml:space="preserve">различные проявления </w:t>
      </w:r>
      <w:r w:rsidR="0042785B" w:rsidRPr="0042785B">
        <w:rPr>
          <w:sz w:val="23"/>
          <w:szCs w:val="23"/>
        </w:rPr>
        <w:t xml:space="preserve">агрессивного </w:t>
      </w:r>
      <w:r w:rsidR="0017636E" w:rsidRPr="0042785B">
        <w:rPr>
          <w:sz w:val="23"/>
          <w:szCs w:val="23"/>
        </w:rPr>
        <w:t xml:space="preserve">состояния на всех уровнях, чтобы на первых порах работы с ним не быть застигнутыми им врасплох. </w:t>
      </w:r>
    </w:p>
    <w:p w:rsidR="00585D4C" w:rsidRPr="00735103" w:rsidRDefault="00585D4C" w:rsidP="00A34823">
      <w:pPr>
        <w:spacing w:after="0" w:line="240" w:lineRule="auto"/>
        <w:ind w:firstLine="284"/>
        <w:jc w:val="both"/>
        <w:rPr>
          <w:b/>
          <w:bCs/>
          <w:iCs/>
          <w:sz w:val="20"/>
          <w:szCs w:val="20"/>
        </w:rPr>
      </w:pPr>
    </w:p>
    <w:p w:rsidR="00654214" w:rsidRDefault="00654214" w:rsidP="00E14926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E14926">
        <w:rPr>
          <w:b/>
          <w:bCs/>
          <w:iCs/>
          <w:sz w:val="26"/>
          <w:szCs w:val="26"/>
        </w:rPr>
        <w:t>Как проявляется агрессия</w:t>
      </w:r>
      <w:r w:rsidR="00955C08" w:rsidRPr="00E14926">
        <w:rPr>
          <w:b/>
          <w:bCs/>
          <w:iCs/>
          <w:sz w:val="26"/>
          <w:szCs w:val="26"/>
        </w:rPr>
        <w:t>:</w:t>
      </w:r>
    </w:p>
    <w:p w:rsidR="00735103" w:rsidRPr="00534821" w:rsidRDefault="00735103" w:rsidP="00E14926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654214" w:rsidRPr="00E25191" w:rsidRDefault="00654214" w:rsidP="00A34823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3"/>
          <w:szCs w:val="23"/>
        </w:rPr>
      </w:pPr>
      <w:r w:rsidRPr="00154AED">
        <w:rPr>
          <w:b/>
          <w:bCs/>
          <w:iCs/>
          <w:color w:val="D20000"/>
          <w:sz w:val="24"/>
          <w:szCs w:val="24"/>
        </w:rPr>
        <w:t>Энергетически</w:t>
      </w:r>
      <w:r w:rsidR="00A34823" w:rsidRPr="00154AED">
        <w:rPr>
          <w:b/>
          <w:bCs/>
          <w:iCs/>
          <w:color w:val="D20000"/>
          <w:sz w:val="24"/>
          <w:szCs w:val="24"/>
        </w:rPr>
        <w:t>.</w:t>
      </w:r>
      <w:r w:rsidR="00A34823" w:rsidRPr="00E25191">
        <w:rPr>
          <w:b/>
          <w:bCs/>
          <w:iCs/>
          <w:sz w:val="23"/>
          <w:szCs w:val="23"/>
        </w:rPr>
        <w:t xml:space="preserve"> </w:t>
      </w:r>
      <w:r w:rsidRPr="00E25191">
        <w:rPr>
          <w:sz w:val="23"/>
          <w:szCs w:val="23"/>
        </w:rPr>
        <w:t>Избыток отрицательных эмоций в области солнечного сплетения формирует деструктивный энергетический заряд. Сила этого энергетического заряда, наращивая свою мощь за счёт генерации негативных эмоций, в какой-то момент становится больше силы излучения сердечного центра человека, в результате чего происходит нейтрализация его энергетики.</w:t>
      </w:r>
    </w:p>
    <w:p w:rsidR="00020035" w:rsidRDefault="00466CF5" w:rsidP="00020035">
      <w:pPr>
        <w:spacing w:after="0" w:line="240" w:lineRule="auto"/>
        <w:ind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71755" distR="10795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72390</wp:posOffset>
            </wp:positionV>
            <wp:extent cx="1048385" cy="762000"/>
            <wp:effectExtent l="19050" t="0" r="0" b="0"/>
            <wp:wrapTight wrapText="bothSides">
              <wp:wrapPolygon edited="0">
                <wp:start x="-392" y="0"/>
                <wp:lineTo x="-392" y="21060"/>
                <wp:lineTo x="21587" y="21060"/>
                <wp:lineTo x="21587" y="0"/>
                <wp:lineTo x="-392" y="0"/>
              </wp:wrapPolygon>
            </wp:wrapTight>
            <wp:docPr id="39" name="Рисунок 31" descr="C:\Users\user\Desktop\работа\klaustrofobij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работа\klaustrofobij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214" w:rsidRPr="00E25191">
        <w:rPr>
          <w:sz w:val="23"/>
          <w:szCs w:val="23"/>
        </w:rPr>
        <w:t>Подавив естественные защитные функции энергетического тела человека, заряд негативной энергии блокирует и его интеллектуальный центр, что обычно характеризуют словами: «с головой накрыло, как волной…» В результате нарушаются логика и адекватность, теряется способность к анализу и разумным, взвешенным действиям. Поведение человека становится малосознательным</w:t>
      </w:r>
      <w:r w:rsidR="00BC048C">
        <w:rPr>
          <w:sz w:val="23"/>
          <w:szCs w:val="23"/>
        </w:rPr>
        <w:t xml:space="preserve"> </w:t>
      </w:r>
      <w:r w:rsidR="00654214" w:rsidRPr="00E25191">
        <w:rPr>
          <w:sz w:val="23"/>
          <w:szCs w:val="23"/>
        </w:rPr>
        <w:t xml:space="preserve">и подконтрольным накрывшей его агрессивной волне. </w:t>
      </w:r>
    </w:p>
    <w:p w:rsidR="00654214" w:rsidRPr="00E25191" w:rsidRDefault="0042732E" w:rsidP="00020035">
      <w:pPr>
        <w:spacing w:after="0" w:line="240" w:lineRule="auto"/>
        <w:ind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0" distR="71755" simplePos="0" relativeHeight="251662336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51435</wp:posOffset>
            </wp:positionV>
            <wp:extent cx="954405" cy="629285"/>
            <wp:effectExtent l="19050" t="0" r="0" b="0"/>
            <wp:wrapTight wrapText="bothSides">
              <wp:wrapPolygon edited="0">
                <wp:start x="-431" y="0"/>
                <wp:lineTo x="-431" y="20924"/>
                <wp:lineTo x="21557" y="20924"/>
                <wp:lineTo x="21557" y="0"/>
                <wp:lineTo x="-431" y="0"/>
              </wp:wrapPolygon>
            </wp:wrapTight>
            <wp:docPr id="31" name="Рисунок 23" descr="C:\Users\user\Desktop\работа\engueulades-politiques-famille-mauvaise-f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работа\engueulades-politiques-famille-mauvaise-f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214" w:rsidRPr="00E25191">
        <w:rPr>
          <w:sz w:val="23"/>
          <w:szCs w:val="23"/>
        </w:rPr>
        <w:t>Закреплённый конкретными физическими действиями этот негативный энергетический заряд производит изменения и в структуре собственного энергетического тела нападающего, нарушая есте</w:t>
      </w:r>
      <w:r w:rsidR="008F18D5" w:rsidRPr="00E25191">
        <w:rPr>
          <w:sz w:val="23"/>
          <w:szCs w:val="23"/>
        </w:rPr>
        <w:t xml:space="preserve">ственное течение </w:t>
      </w:r>
      <w:r w:rsidR="008F18D5" w:rsidRPr="00E25191">
        <w:rPr>
          <w:sz w:val="23"/>
          <w:szCs w:val="23"/>
        </w:rPr>
        <w:lastRenderedPageBreak/>
        <w:t xml:space="preserve">его энергий. </w:t>
      </w:r>
      <w:r w:rsidR="00654214" w:rsidRPr="00E25191">
        <w:rPr>
          <w:sz w:val="23"/>
          <w:szCs w:val="23"/>
        </w:rPr>
        <w:t>В результате уменьш</w:t>
      </w:r>
      <w:r w:rsidR="008F18D5" w:rsidRPr="00E25191">
        <w:rPr>
          <w:sz w:val="23"/>
          <w:szCs w:val="23"/>
        </w:rPr>
        <w:t xml:space="preserve">ается </w:t>
      </w:r>
      <w:r w:rsidR="00654214" w:rsidRPr="00E25191">
        <w:rPr>
          <w:sz w:val="23"/>
          <w:szCs w:val="23"/>
        </w:rPr>
        <w:t>количество энергетических, эмоциональных и физических сил, что сопровождается физической усталостью, эмоциональной депрессией и апатией.</w:t>
      </w:r>
    </w:p>
    <w:p w:rsidR="00654214" w:rsidRPr="00E25191" w:rsidRDefault="00654214" w:rsidP="00E20835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3"/>
          <w:szCs w:val="23"/>
        </w:rPr>
      </w:pPr>
      <w:r w:rsidRPr="00154AED">
        <w:rPr>
          <w:b/>
          <w:bCs/>
          <w:iCs/>
          <w:color w:val="099B21"/>
          <w:sz w:val="24"/>
          <w:szCs w:val="24"/>
        </w:rPr>
        <w:t>Психоэмоционально</w:t>
      </w:r>
      <w:r w:rsidR="00A34823" w:rsidRPr="00154AED">
        <w:rPr>
          <w:b/>
          <w:bCs/>
          <w:iCs/>
          <w:color w:val="099B21"/>
          <w:sz w:val="24"/>
          <w:szCs w:val="24"/>
        </w:rPr>
        <w:t>.</w:t>
      </w:r>
      <w:r w:rsidR="00A34823" w:rsidRPr="00E25191">
        <w:rPr>
          <w:b/>
          <w:bCs/>
          <w:iCs/>
          <w:sz w:val="23"/>
          <w:szCs w:val="23"/>
        </w:rPr>
        <w:t xml:space="preserve"> </w:t>
      </w:r>
      <w:r w:rsidRPr="00E25191">
        <w:rPr>
          <w:sz w:val="23"/>
          <w:szCs w:val="23"/>
        </w:rPr>
        <w:t xml:space="preserve">Используя энергии сердечного центра, жизненную силу и бесконтрольность субъекта, подверженного агрессии, матрица состояния агрессии формирует целенаправленный психоэмоциональный удар в сторону объекта агрессии с желанием подавить его или уничтожить. В результате у проявившего агрессию формируется психологическая зависимость от объекта агрессии, закреплённая всей той «эмоциональностью», с которой он </w:t>
      </w:r>
      <w:proofErr w:type="spellStart"/>
      <w:r w:rsidRPr="00E25191">
        <w:rPr>
          <w:sz w:val="23"/>
          <w:szCs w:val="23"/>
        </w:rPr>
        <w:t>агрессировал</w:t>
      </w:r>
      <w:proofErr w:type="spellEnd"/>
      <w:r w:rsidRPr="00E25191">
        <w:rPr>
          <w:sz w:val="23"/>
          <w:szCs w:val="23"/>
        </w:rPr>
        <w:t>. Таким образом, агрессор становится зависимым от внешних условий, при которых его личность впадает в состояние агрессии.</w:t>
      </w:r>
    </w:p>
    <w:p w:rsidR="00654214" w:rsidRPr="00E25191" w:rsidRDefault="00654214" w:rsidP="00A34823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3"/>
          <w:szCs w:val="23"/>
        </w:rPr>
      </w:pPr>
      <w:r w:rsidRPr="00154AED">
        <w:rPr>
          <w:b/>
          <w:bCs/>
          <w:iCs/>
          <w:color w:val="2744BF"/>
          <w:sz w:val="24"/>
          <w:szCs w:val="24"/>
        </w:rPr>
        <w:t>Физически</w:t>
      </w:r>
      <w:r w:rsidR="00A34823" w:rsidRPr="00154AED">
        <w:rPr>
          <w:b/>
          <w:bCs/>
          <w:iCs/>
          <w:color w:val="2744BF"/>
          <w:sz w:val="24"/>
          <w:szCs w:val="24"/>
        </w:rPr>
        <w:t>.</w:t>
      </w:r>
      <w:r w:rsidR="00A34823" w:rsidRPr="00E25191">
        <w:rPr>
          <w:b/>
          <w:bCs/>
          <w:iCs/>
          <w:sz w:val="23"/>
          <w:szCs w:val="23"/>
        </w:rPr>
        <w:t xml:space="preserve"> </w:t>
      </w:r>
      <w:r w:rsidRPr="00E25191">
        <w:rPr>
          <w:sz w:val="23"/>
          <w:szCs w:val="23"/>
        </w:rPr>
        <w:t xml:space="preserve">Ощущения физического тела сродни прокатыванию через тела волны, после которой остаётся пустота, равнодушие и слабость. В момент агрессии происходит концентрация негативно заряженной энергии </w:t>
      </w:r>
      <w:r w:rsidR="008F18D5" w:rsidRPr="00E25191">
        <w:rPr>
          <w:sz w:val="23"/>
          <w:szCs w:val="23"/>
        </w:rPr>
        <w:t xml:space="preserve">в солнечном сплетении и голове, </w:t>
      </w:r>
      <w:r w:rsidR="00A34823" w:rsidRPr="00E25191">
        <w:rPr>
          <w:sz w:val="23"/>
          <w:szCs w:val="23"/>
        </w:rPr>
        <w:t xml:space="preserve">в </w:t>
      </w:r>
      <w:r w:rsidR="00825D1D" w:rsidRPr="00E25191">
        <w:rPr>
          <w:sz w:val="23"/>
          <w:szCs w:val="23"/>
        </w:rPr>
        <w:t>связи,</w:t>
      </w:r>
      <w:r w:rsidR="00A34823" w:rsidRPr="00E25191">
        <w:rPr>
          <w:sz w:val="23"/>
          <w:szCs w:val="23"/>
        </w:rPr>
        <w:t xml:space="preserve"> с чем </w:t>
      </w:r>
      <w:r w:rsidRPr="00E25191">
        <w:rPr>
          <w:sz w:val="23"/>
          <w:szCs w:val="23"/>
        </w:rPr>
        <w:t>учащается сердцебиение и повышается артериальное давление.</w:t>
      </w:r>
    </w:p>
    <w:p w:rsidR="00825D1D" w:rsidRDefault="00654214" w:rsidP="00677F49">
      <w:pPr>
        <w:spacing w:after="0" w:line="240" w:lineRule="auto"/>
        <w:ind w:firstLine="284"/>
        <w:jc w:val="both"/>
        <w:rPr>
          <w:sz w:val="23"/>
          <w:szCs w:val="23"/>
        </w:rPr>
      </w:pPr>
      <w:r w:rsidRPr="00E25191">
        <w:rPr>
          <w:sz w:val="23"/>
          <w:szCs w:val="23"/>
        </w:rPr>
        <w:t xml:space="preserve">Волна из солнечного сплетения перекатывается в голову и человек перестаёт адекватно воспринимать происходящее, появляется напряжение в горле, затрудняется дыхание, давление в голове растёт, лицо наливается краской, а глаза кровью, что приводит к непроизвольному сокращению одних и расслаблению других мышц лица, в результате лицо перекашивается в бешеном свирепом оскале. В </w:t>
      </w:r>
      <w:r w:rsidRPr="00E25191">
        <w:rPr>
          <w:sz w:val="23"/>
          <w:szCs w:val="23"/>
        </w:rPr>
        <w:lastRenderedPageBreak/>
        <w:t xml:space="preserve">теле начинается тряска, всё внимание сосредотачивается на объекте агрессии. В голове стучит: «уничтожу», «убью», «раздавлю»! В мозг поступает команда к действию. Тело, оторванное агрессией от Сознания, как зомби выполняет разрушительный для себя приказ – либо словами, либо действиями, либо тем и другим. А в результате, даже в случае «победы» над врагом, возникают слабость, недомогание, потеря жизненных сил, боли в голове, слабость в ногах и т.д. </w:t>
      </w:r>
    </w:p>
    <w:p w:rsidR="005A2C83" w:rsidRPr="00735103" w:rsidRDefault="005A2C83" w:rsidP="00677F49">
      <w:pPr>
        <w:spacing w:after="0" w:line="240" w:lineRule="auto"/>
        <w:ind w:firstLine="284"/>
        <w:jc w:val="both"/>
        <w:rPr>
          <w:b/>
          <w:bCs/>
          <w:iCs/>
          <w:sz w:val="16"/>
          <w:szCs w:val="16"/>
        </w:rPr>
      </w:pPr>
    </w:p>
    <w:p w:rsidR="00654214" w:rsidRDefault="00654214" w:rsidP="005D106C">
      <w:pPr>
        <w:spacing w:after="0" w:line="240" w:lineRule="auto"/>
        <w:jc w:val="center"/>
        <w:rPr>
          <w:b/>
          <w:bCs/>
          <w:iCs/>
          <w:color w:val="D60000"/>
          <w:sz w:val="28"/>
          <w:szCs w:val="28"/>
          <w:u w:val="single"/>
        </w:rPr>
      </w:pPr>
      <w:r w:rsidRPr="005A2C83">
        <w:rPr>
          <w:b/>
          <w:bCs/>
          <w:iCs/>
          <w:color w:val="D60000"/>
          <w:sz w:val="28"/>
          <w:szCs w:val="28"/>
          <w:u w:val="single"/>
        </w:rPr>
        <w:t>Как стать свободным от агрессии</w:t>
      </w:r>
    </w:p>
    <w:p w:rsidR="00735103" w:rsidRPr="00534821" w:rsidRDefault="00735103" w:rsidP="005D106C">
      <w:pPr>
        <w:spacing w:after="0" w:line="240" w:lineRule="auto"/>
        <w:jc w:val="center"/>
        <w:rPr>
          <w:b/>
          <w:bCs/>
          <w:iCs/>
          <w:color w:val="D60000"/>
          <w:sz w:val="8"/>
          <w:szCs w:val="8"/>
          <w:u w:val="single"/>
        </w:rPr>
      </w:pPr>
    </w:p>
    <w:p w:rsidR="00735103" w:rsidRDefault="00F02026" w:rsidP="00677F49">
      <w:pPr>
        <w:spacing w:after="0" w:line="240" w:lineRule="auto"/>
        <w:ind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772795</wp:posOffset>
            </wp:positionV>
            <wp:extent cx="510540" cy="1118235"/>
            <wp:effectExtent l="19050" t="0" r="3810" b="0"/>
            <wp:wrapTight wrapText="bothSides">
              <wp:wrapPolygon edited="0">
                <wp:start x="-806" y="0"/>
                <wp:lineTo x="-806" y="21342"/>
                <wp:lineTo x="21761" y="21342"/>
                <wp:lineTo x="21761" y="0"/>
                <wp:lineTo x="-806" y="0"/>
              </wp:wrapPolygon>
            </wp:wrapTight>
            <wp:docPr id="3" name="Рисунок 1" descr="C:\Users\user\Desktop\книги важно читай\image04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и важно читай\image048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16F">
        <w:rPr>
          <w:sz w:val="23"/>
          <w:szCs w:val="23"/>
        </w:rPr>
        <w:t xml:space="preserve">При </w:t>
      </w:r>
      <w:r w:rsidR="00666359">
        <w:rPr>
          <w:sz w:val="23"/>
          <w:szCs w:val="23"/>
        </w:rPr>
        <w:t xml:space="preserve">ощущениях </w:t>
      </w:r>
      <w:r w:rsidR="00654214" w:rsidRPr="00E25191">
        <w:rPr>
          <w:sz w:val="23"/>
          <w:szCs w:val="23"/>
        </w:rPr>
        <w:t xml:space="preserve">активизации </w:t>
      </w:r>
      <w:r w:rsidR="0087716F">
        <w:rPr>
          <w:sz w:val="23"/>
          <w:szCs w:val="23"/>
        </w:rPr>
        <w:t>агрессивного состояния</w:t>
      </w:r>
      <w:r w:rsidR="00666359">
        <w:rPr>
          <w:sz w:val="23"/>
          <w:szCs w:val="23"/>
        </w:rPr>
        <w:t>,</w:t>
      </w:r>
      <w:r w:rsidR="006812CD" w:rsidRPr="006812CD">
        <w:rPr>
          <w:sz w:val="23"/>
          <w:szCs w:val="23"/>
        </w:rPr>
        <w:t xml:space="preserve"> </w:t>
      </w:r>
      <w:r w:rsidR="00654214" w:rsidRPr="000F110F">
        <w:rPr>
          <w:sz w:val="23"/>
          <w:szCs w:val="23"/>
        </w:rPr>
        <w:t>главное спокойно «пропустить волну»</w:t>
      </w:r>
      <w:r w:rsidR="005B4824" w:rsidRPr="000F110F">
        <w:rPr>
          <w:sz w:val="23"/>
          <w:szCs w:val="23"/>
        </w:rPr>
        <w:t>,</w:t>
      </w:r>
      <w:r w:rsidR="005B4824" w:rsidRPr="000F110F">
        <w:rPr>
          <w:b/>
          <w:sz w:val="23"/>
          <w:szCs w:val="23"/>
        </w:rPr>
        <w:t xml:space="preserve"> т.е. не дать этому состоянию проявиться вовне ни в какой форме,</w:t>
      </w:r>
      <w:r w:rsidR="00654214" w:rsidRPr="000F110F">
        <w:rPr>
          <w:sz w:val="23"/>
          <w:szCs w:val="23"/>
        </w:rPr>
        <w:t xml:space="preserve"> и не поддаться на стереотипные реакции личности. Нужно </w:t>
      </w:r>
      <w:r w:rsidR="00EF0691" w:rsidRPr="000F110F">
        <w:rPr>
          <w:sz w:val="23"/>
          <w:szCs w:val="23"/>
        </w:rPr>
        <w:t>с</w:t>
      </w:r>
      <w:r w:rsidR="00654214" w:rsidRPr="000F110F">
        <w:rPr>
          <w:sz w:val="23"/>
          <w:szCs w:val="23"/>
        </w:rPr>
        <w:t>концентрировать внимание в сердечном центре и наблюдать за тем, что происходит в теле, не предпринимая никаких шагов, поддерживающих агрессию.</w:t>
      </w:r>
      <w:r w:rsidR="00535F63" w:rsidRPr="00535F63">
        <w:rPr>
          <w:sz w:val="23"/>
          <w:szCs w:val="23"/>
        </w:rPr>
        <w:t xml:space="preserve"> </w:t>
      </w:r>
    </w:p>
    <w:p w:rsidR="00BD4493" w:rsidRPr="00ED3BCF" w:rsidRDefault="00976016" w:rsidP="00677F49">
      <w:pPr>
        <w:spacing w:after="0" w:line="240" w:lineRule="auto"/>
        <w:ind w:firstLine="284"/>
        <w:jc w:val="both"/>
        <w:rPr>
          <w:sz w:val="23"/>
          <w:szCs w:val="23"/>
        </w:rPr>
      </w:pPr>
      <w:r w:rsidRPr="000F110F">
        <w:rPr>
          <w:sz w:val="23"/>
          <w:szCs w:val="23"/>
        </w:rPr>
        <w:t>Это значит, ощущая внутри</w:t>
      </w:r>
      <w:r w:rsidRPr="00BD4493">
        <w:rPr>
          <w:sz w:val="23"/>
          <w:szCs w:val="23"/>
        </w:rPr>
        <w:t xml:space="preserve"> нарастающее состояние агрессии, нужно </w:t>
      </w:r>
      <w:proofErr w:type="spellStart"/>
      <w:r w:rsidRPr="00BD4493">
        <w:rPr>
          <w:sz w:val="23"/>
          <w:szCs w:val="23"/>
        </w:rPr>
        <w:t>растождествиться</w:t>
      </w:r>
      <w:proofErr w:type="spellEnd"/>
      <w:r w:rsidRPr="00BD4493">
        <w:rPr>
          <w:sz w:val="23"/>
          <w:szCs w:val="23"/>
        </w:rPr>
        <w:t xml:space="preserve"> с ним, но дать возможность агрессии внутри дойти до высшей точки «кипения». При этом необходимо исключить внутренний диалог и не совершать никаких действий. </w:t>
      </w:r>
      <w:r w:rsidR="00BD4493" w:rsidRPr="00BD4493">
        <w:rPr>
          <w:sz w:val="23"/>
          <w:szCs w:val="23"/>
        </w:rPr>
        <w:t>Возможно,</w:t>
      </w:r>
      <w:r w:rsidRPr="00BD4493">
        <w:rPr>
          <w:sz w:val="23"/>
          <w:szCs w:val="23"/>
        </w:rPr>
        <w:t xml:space="preserve"> будет ощущаться не только жжение в области солнечного сплетения, сильное давление или распирание изнутри, но и напряжение в голове, и гул во всём теле. Но как и всякая волна, состояние агрессии, пройдя пик напряжения и не найдя выхода (подпитки) в действиях, начнёт достаточно быстро спадать, давая место ощущению свободы, пониманию и благодарности за освобождение от такого </w:t>
      </w:r>
      <w:r w:rsidRPr="00BD4493">
        <w:rPr>
          <w:sz w:val="23"/>
          <w:szCs w:val="23"/>
        </w:rPr>
        <w:lastRenderedPageBreak/>
        <w:t xml:space="preserve">тяжёлого груза. Тем не менее, «пропускание </w:t>
      </w:r>
      <w:r w:rsidRPr="00ED3BCF">
        <w:rPr>
          <w:sz w:val="23"/>
          <w:szCs w:val="23"/>
        </w:rPr>
        <w:t>волны» не имеет фиксированного времени</w:t>
      </w:r>
      <w:r w:rsidR="00BD4493" w:rsidRPr="00ED3BCF">
        <w:rPr>
          <w:sz w:val="23"/>
          <w:szCs w:val="23"/>
        </w:rPr>
        <w:t>.</w:t>
      </w:r>
    </w:p>
    <w:p w:rsidR="00534ABD" w:rsidRPr="00ED3BCF" w:rsidRDefault="00735103" w:rsidP="00534ABD">
      <w:pPr>
        <w:spacing w:after="0" w:line="240" w:lineRule="auto"/>
        <w:ind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71755" distR="71755" simplePos="0" relativeHeight="251670528" behindDoc="1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-526415</wp:posOffset>
            </wp:positionV>
            <wp:extent cx="1014095" cy="949960"/>
            <wp:effectExtent l="19050" t="0" r="0" b="0"/>
            <wp:wrapTight wrapText="bothSides">
              <wp:wrapPolygon edited="0">
                <wp:start x="-406" y="0"/>
                <wp:lineTo x="-406" y="21225"/>
                <wp:lineTo x="21505" y="21225"/>
                <wp:lineTo x="21505" y="0"/>
                <wp:lineTo x="-406" y="0"/>
              </wp:wrapPolygon>
            </wp:wrapTight>
            <wp:docPr id="8" name="Рисунок 7" descr="C:\Users\user\Desktop\работа\15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ота\1574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ABD" w:rsidRPr="00ED3BCF">
        <w:rPr>
          <w:sz w:val="23"/>
          <w:szCs w:val="23"/>
        </w:rPr>
        <w:t xml:space="preserve">Сознательное перемещение внимания вглубь сердечного центра в момент накатывания волн негатива, позволяет выйти </w:t>
      </w:r>
      <w:proofErr w:type="gramStart"/>
      <w:r w:rsidR="00534ABD" w:rsidRPr="00ED3BCF">
        <w:rPr>
          <w:sz w:val="23"/>
          <w:szCs w:val="23"/>
        </w:rPr>
        <w:t>из под</w:t>
      </w:r>
      <w:proofErr w:type="gramEnd"/>
      <w:r w:rsidR="00534ABD" w:rsidRPr="00ED3BCF">
        <w:rPr>
          <w:sz w:val="23"/>
          <w:szCs w:val="23"/>
        </w:rPr>
        <w:t xml:space="preserve"> контроля агрессии</w:t>
      </w:r>
      <w:r>
        <w:rPr>
          <w:sz w:val="23"/>
          <w:szCs w:val="23"/>
        </w:rPr>
        <w:t>,</w:t>
      </w:r>
      <w:r w:rsidR="00534ABD" w:rsidRPr="00ED3BCF">
        <w:rPr>
          <w:sz w:val="23"/>
          <w:szCs w:val="23"/>
        </w:rPr>
        <w:t xml:space="preserve"> и даёт возможность подсознанию скомпенсировать негатив сердечным излучением.</w:t>
      </w:r>
    </w:p>
    <w:p w:rsidR="00534ABD" w:rsidRPr="00ED3BCF" w:rsidRDefault="004D65BD" w:rsidP="00534ABD">
      <w:pPr>
        <w:spacing w:after="0" w:line="240" w:lineRule="auto"/>
        <w:ind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0" distR="71755" simplePos="0" relativeHeight="251667456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1039495</wp:posOffset>
            </wp:positionV>
            <wp:extent cx="544830" cy="748030"/>
            <wp:effectExtent l="19050" t="0" r="7620" b="0"/>
            <wp:wrapTight wrapText="bothSides">
              <wp:wrapPolygon edited="0">
                <wp:start x="-755" y="0"/>
                <wp:lineTo x="-755" y="20903"/>
                <wp:lineTo x="21902" y="20903"/>
                <wp:lineTo x="21902" y="0"/>
                <wp:lineTo x="-755" y="0"/>
              </wp:wrapPolygon>
            </wp:wrapTight>
            <wp:docPr id="7" name="Рисунок 5" descr="C:\Users\user\Desktop\книги важно читай\4_tAAbXEx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ниги важно читай\4_tAAbXExY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214" w:rsidRPr="00E25191">
        <w:rPr>
          <w:sz w:val="23"/>
          <w:szCs w:val="23"/>
        </w:rPr>
        <w:t xml:space="preserve">Такая тренировка нахождения внимания в сердечном центре увеличит его силу и мощь, а, самое главное, шаг за шагом, произведёт </w:t>
      </w:r>
      <w:r w:rsidR="00715FEF">
        <w:rPr>
          <w:sz w:val="23"/>
          <w:szCs w:val="23"/>
        </w:rPr>
        <w:t>уничтожение</w:t>
      </w:r>
      <w:r w:rsidR="00654214" w:rsidRPr="00E25191">
        <w:rPr>
          <w:sz w:val="23"/>
          <w:szCs w:val="23"/>
        </w:rPr>
        <w:t xml:space="preserve"> структуры самого качества, т.е. стереотипные схемы поведения. </w:t>
      </w:r>
      <w:r w:rsidR="00534ABD" w:rsidRPr="00ED3BCF">
        <w:rPr>
          <w:sz w:val="23"/>
          <w:szCs w:val="23"/>
        </w:rPr>
        <w:t>По мере наработки опыта выработается устойчивая реакция, благодаря которой не надо будет прикладывать столько усилий. В этом и заключается суть процесса самовоспитания.</w:t>
      </w:r>
    </w:p>
    <w:p w:rsidR="00654214" w:rsidRPr="00E25191" w:rsidRDefault="00666359" w:rsidP="00677F49">
      <w:pPr>
        <w:spacing w:after="0" w:line="240" w:lineRule="auto"/>
        <w:ind w:firstLine="284"/>
        <w:jc w:val="both"/>
        <w:rPr>
          <w:sz w:val="23"/>
          <w:szCs w:val="23"/>
        </w:rPr>
      </w:pPr>
      <w:r w:rsidRPr="00E25191">
        <w:rPr>
          <w:sz w:val="23"/>
          <w:szCs w:val="23"/>
        </w:rPr>
        <w:t>С</w:t>
      </w:r>
      <w:r w:rsidR="00654214" w:rsidRPr="00E25191">
        <w:rPr>
          <w:sz w:val="23"/>
          <w:szCs w:val="23"/>
        </w:rPr>
        <w:t xml:space="preserve">труктура </w:t>
      </w:r>
      <w:r>
        <w:rPr>
          <w:sz w:val="23"/>
          <w:szCs w:val="23"/>
        </w:rPr>
        <w:t xml:space="preserve">агрессивного </w:t>
      </w:r>
      <w:r w:rsidR="00654214" w:rsidRPr="00E25191">
        <w:rPr>
          <w:sz w:val="23"/>
          <w:szCs w:val="23"/>
        </w:rPr>
        <w:t>состояния исчезнет, поскольку не получит подпитки за счёт энергий физического тела и эмоций. Человек научится не по</w:t>
      </w:r>
      <w:r w:rsidR="001C7C62">
        <w:rPr>
          <w:sz w:val="23"/>
          <w:szCs w:val="23"/>
        </w:rPr>
        <w:t>ддавать</w:t>
      </w:r>
      <w:r w:rsidR="00654214" w:rsidRPr="00E25191">
        <w:rPr>
          <w:sz w:val="23"/>
          <w:szCs w:val="23"/>
        </w:rPr>
        <w:t xml:space="preserve">ся на провокации этой структуры, а </w:t>
      </w:r>
      <w:r w:rsidR="00341751" w:rsidRPr="00E25191">
        <w:rPr>
          <w:sz w:val="23"/>
          <w:szCs w:val="23"/>
        </w:rPr>
        <w:t>значит,</w:t>
      </w:r>
      <w:r w:rsidR="00654214" w:rsidRPr="00E25191">
        <w:rPr>
          <w:sz w:val="23"/>
          <w:szCs w:val="23"/>
        </w:rPr>
        <w:t xml:space="preserve"> перестанет подпитывать её.</w:t>
      </w:r>
    </w:p>
    <w:p w:rsidR="00654214" w:rsidRPr="00E25191" w:rsidRDefault="00654214" w:rsidP="00677F49">
      <w:pPr>
        <w:spacing w:after="0" w:line="240" w:lineRule="auto"/>
        <w:ind w:firstLine="284"/>
        <w:jc w:val="both"/>
        <w:rPr>
          <w:sz w:val="23"/>
          <w:szCs w:val="23"/>
        </w:rPr>
      </w:pPr>
      <w:r w:rsidRPr="00E25191">
        <w:rPr>
          <w:sz w:val="23"/>
          <w:szCs w:val="23"/>
        </w:rPr>
        <w:t xml:space="preserve">Чтобы убрать базу состояния агрессии, </w:t>
      </w:r>
      <w:r w:rsidRPr="00E25191">
        <w:rPr>
          <w:sz w:val="23"/>
          <w:szCs w:val="23"/>
          <w:u w:val="single"/>
        </w:rPr>
        <w:t>необходимо отслеживать недовольство, неприятие, обиды и т.д., а также пересмотреть своё отношение к людям</w:t>
      </w:r>
      <w:r w:rsidRPr="00341751">
        <w:rPr>
          <w:sz w:val="23"/>
          <w:szCs w:val="23"/>
          <w:u w:val="single"/>
        </w:rPr>
        <w:t>.</w:t>
      </w:r>
      <w:r w:rsidR="00341751" w:rsidRPr="00341751">
        <w:rPr>
          <w:sz w:val="23"/>
          <w:szCs w:val="23"/>
          <w:u w:val="single"/>
        </w:rPr>
        <w:t xml:space="preserve"> Разобрать ключевые фразы, которые фиксируют внимание на негативе и ключевые реакции тела, а также эмоции, сопровождающие негатив. </w:t>
      </w:r>
      <w:r w:rsidR="00CC5A03" w:rsidRPr="00CC5A03">
        <w:rPr>
          <w:sz w:val="23"/>
          <w:szCs w:val="23"/>
          <w:u w:val="single"/>
        </w:rPr>
        <w:t xml:space="preserve">Пересмотреть своё отношение и поведение. </w:t>
      </w:r>
      <w:r w:rsidRPr="00CC5A03">
        <w:rPr>
          <w:sz w:val="23"/>
          <w:szCs w:val="23"/>
          <w:u w:val="single"/>
        </w:rPr>
        <w:t>Необходимо выявлять побудительные</w:t>
      </w:r>
      <w:r w:rsidRPr="00341751">
        <w:rPr>
          <w:sz w:val="23"/>
          <w:szCs w:val="23"/>
          <w:u w:val="single"/>
        </w:rPr>
        <w:t xml:space="preserve"> мотивы</w:t>
      </w:r>
      <w:r w:rsidRPr="00E25191">
        <w:rPr>
          <w:sz w:val="23"/>
          <w:szCs w:val="23"/>
          <w:u w:val="single"/>
        </w:rPr>
        <w:t>, которые приводят к накоплению негативизма через неприязнь, раздражение, обиды</w:t>
      </w:r>
      <w:r w:rsidR="00976016">
        <w:rPr>
          <w:sz w:val="23"/>
          <w:szCs w:val="23"/>
          <w:u w:val="single"/>
        </w:rPr>
        <w:t xml:space="preserve">, </w:t>
      </w:r>
      <w:r w:rsidRPr="00E25191">
        <w:rPr>
          <w:sz w:val="23"/>
          <w:szCs w:val="23"/>
          <w:u w:val="single"/>
        </w:rPr>
        <w:t xml:space="preserve"> зависть, и пересмотреть их</w:t>
      </w:r>
      <w:r w:rsidRPr="00E25191">
        <w:rPr>
          <w:sz w:val="23"/>
          <w:szCs w:val="23"/>
        </w:rPr>
        <w:t>, убирая источник заполнения сосуда, который взрывается агрессией.</w:t>
      </w:r>
    </w:p>
    <w:p w:rsidR="00677F49" w:rsidRPr="00EF0691" w:rsidRDefault="00677F49" w:rsidP="00677F49">
      <w:pPr>
        <w:spacing w:after="0" w:line="240" w:lineRule="auto"/>
        <w:ind w:firstLine="284"/>
        <w:jc w:val="both"/>
        <w:rPr>
          <w:sz w:val="10"/>
          <w:szCs w:val="10"/>
        </w:rPr>
      </w:pPr>
    </w:p>
    <w:p w:rsidR="00654214" w:rsidRPr="00E25191" w:rsidRDefault="00CC5A03" w:rsidP="00EF0691">
      <w:pPr>
        <w:spacing w:after="0" w:line="240" w:lineRule="auto"/>
        <w:jc w:val="both"/>
        <w:rPr>
          <w:sz w:val="23"/>
          <w:szCs w:val="23"/>
          <w:u w:val="single"/>
        </w:rPr>
      </w:pPr>
      <w:r>
        <w:rPr>
          <w:b/>
          <w:sz w:val="23"/>
          <w:szCs w:val="23"/>
        </w:rPr>
        <w:t>Ва</w:t>
      </w:r>
      <w:r w:rsidR="00654214" w:rsidRPr="00466CF5">
        <w:rPr>
          <w:b/>
          <w:sz w:val="23"/>
          <w:szCs w:val="23"/>
        </w:rPr>
        <w:t>жно задавать себе вопросы:</w:t>
      </w:r>
      <w:r w:rsidR="00654214" w:rsidRPr="00E25191">
        <w:rPr>
          <w:sz w:val="23"/>
          <w:szCs w:val="23"/>
          <w:u w:val="single"/>
        </w:rPr>
        <w:t xml:space="preserve"> «Что меня раздражает? Что не принимается мной? На </w:t>
      </w:r>
      <w:r w:rsidR="00654214" w:rsidRPr="00E25191">
        <w:rPr>
          <w:sz w:val="23"/>
          <w:szCs w:val="23"/>
          <w:u w:val="single"/>
        </w:rPr>
        <w:lastRenderedPageBreak/>
        <w:t>каком основании я считаю себя более знающим, разумным и т.п.?»</w:t>
      </w:r>
    </w:p>
    <w:p w:rsidR="00CC5A03" w:rsidRPr="001F211E" w:rsidRDefault="00CC5A03" w:rsidP="00677F49">
      <w:pPr>
        <w:spacing w:after="0" w:line="240" w:lineRule="auto"/>
        <w:ind w:firstLine="284"/>
        <w:jc w:val="both"/>
        <w:rPr>
          <w:sz w:val="18"/>
          <w:szCs w:val="18"/>
        </w:rPr>
      </w:pPr>
    </w:p>
    <w:p w:rsidR="001F211E" w:rsidRDefault="001F211E" w:rsidP="00677F49">
      <w:pPr>
        <w:spacing w:after="0" w:line="240" w:lineRule="auto"/>
        <w:ind w:firstLine="284"/>
        <w:jc w:val="both"/>
        <w:rPr>
          <w:sz w:val="23"/>
          <w:szCs w:val="23"/>
        </w:rPr>
      </w:pPr>
      <w:r w:rsidRPr="00E25191">
        <w:rPr>
          <w:sz w:val="23"/>
          <w:szCs w:val="23"/>
        </w:rPr>
        <w:t>В процессе установления контроля над собой оказывается, что если не обращать внимания и не перестраивать свою реакцию на других людей в позитивную сторону, то негатив накапливается чисто подсознательно и приводит к печальным последствиям.</w:t>
      </w:r>
    </w:p>
    <w:p w:rsidR="008617FD" w:rsidRPr="008617FD" w:rsidRDefault="008617FD" w:rsidP="001F211E">
      <w:pPr>
        <w:spacing w:after="0" w:line="240" w:lineRule="auto"/>
        <w:jc w:val="center"/>
        <w:rPr>
          <w:b/>
          <w:sz w:val="24"/>
          <w:szCs w:val="24"/>
        </w:rPr>
      </w:pPr>
      <w:r w:rsidRPr="008617FD">
        <w:rPr>
          <w:b/>
          <w:sz w:val="24"/>
          <w:szCs w:val="24"/>
        </w:rPr>
        <w:t>Если испытываешь неприязнь</w:t>
      </w:r>
      <w:r>
        <w:rPr>
          <w:b/>
          <w:sz w:val="24"/>
          <w:szCs w:val="24"/>
        </w:rPr>
        <w:t xml:space="preserve">, </w:t>
      </w:r>
      <w:r w:rsidRPr="008617FD">
        <w:rPr>
          <w:b/>
          <w:sz w:val="24"/>
          <w:szCs w:val="24"/>
        </w:rPr>
        <w:t>раздражение:</w:t>
      </w:r>
    </w:p>
    <w:p w:rsidR="00654214" w:rsidRDefault="00654214" w:rsidP="001F211E">
      <w:pPr>
        <w:spacing w:after="0" w:line="240" w:lineRule="auto"/>
        <w:ind w:firstLine="284"/>
        <w:jc w:val="both"/>
        <w:rPr>
          <w:sz w:val="23"/>
          <w:szCs w:val="23"/>
        </w:rPr>
      </w:pPr>
      <w:r w:rsidRPr="00E25191">
        <w:rPr>
          <w:sz w:val="23"/>
          <w:szCs w:val="23"/>
        </w:rPr>
        <w:t>Как правило, неприятно или вызывает раздражение то, что есть у нас самих. Испытывая неприязнь к другому, мы желаем ему далеко не самого хорошего. Таким образом, неприязнь – это обратная сторона чувства собственной важности, т.е. комплекс</w:t>
      </w:r>
      <w:r w:rsidR="007B5882">
        <w:rPr>
          <w:sz w:val="23"/>
          <w:szCs w:val="23"/>
        </w:rPr>
        <w:t>а</w:t>
      </w:r>
      <w:r w:rsidRPr="00E25191">
        <w:rPr>
          <w:sz w:val="23"/>
          <w:szCs w:val="23"/>
        </w:rPr>
        <w:t xml:space="preserve"> неполноценности, который рождает соперничество, а то в свою очередь – борьбу, а борьба уже – ненависть и агрессию.</w:t>
      </w:r>
    </w:p>
    <w:p w:rsidR="003711F0" w:rsidRPr="004D65BD" w:rsidRDefault="003711F0" w:rsidP="001F211E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3711F0" w:rsidRDefault="003711F0" w:rsidP="003711F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3035935" cy="584500"/>
            <wp:effectExtent l="0" t="0" r="0" b="0"/>
            <wp:docPr id="12" name="Рисунок 5" descr="C:\Users\us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5845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26" w:rsidRPr="004D65BD" w:rsidRDefault="00F02026" w:rsidP="003711F0">
      <w:pPr>
        <w:spacing w:after="0" w:line="240" w:lineRule="auto"/>
        <w:jc w:val="both"/>
        <w:rPr>
          <w:sz w:val="16"/>
          <w:szCs w:val="16"/>
        </w:rPr>
      </w:pPr>
    </w:p>
    <w:p w:rsidR="00735103" w:rsidRPr="004D65BD" w:rsidRDefault="00204627" w:rsidP="00AD2C07">
      <w:pPr>
        <w:spacing w:after="0" w:line="240" w:lineRule="auto"/>
        <w:ind w:firstLine="284"/>
        <w:jc w:val="both"/>
        <w:rPr>
          <w:sz w:val="23"/>
          <w:szCs w:val="23"/>
        </w:rPr>
      </w:pPr>
      <w:r w:rsidRPr="004D65BD">
        <w:rPr>
          <w:sz w:val="23"/>
          <w:szCs w:val="23"/>
        </w:rPr>
        <w:t xml:space="preserve">Не пытайтесь подавлять </w:t>
      </w:r>
      <w:r w:rsidRPr="004D65BD">
        <w:rPr>
          <w:bCs/>
          <w:sz w:val="23"/>
          <w:szCs w:val="23"/>
        </w:rPr>
        <w:t>агрессию и гнев</w:t>
      </w:r>
      <w:r w:rsidRPr="004D65BD">
        <w:rPr>
          <w:sz w:val="23"/>
          <w:szCs w:val="23"/>
        </w:rPr>
        <w:t>, они вспыхнут снова с утроенной силой. Дайте им выход, но так, чтобы никого не задеть.</w:t>
      </w:r>
    </w:p>
    <w:p w:rsidR="00F3320D" w:rsidRDefault="00F3320D" w:rsidP="00F3320D">
      <w:pPr>
        <w:ind w:firstLine="709"/>
        <w:rPr>
          <w:sz w:val="32"/>
          <w:szCs w:val="32"/>
        </w:rPr>
      </w:pPr>
    </w:p>
    <w:p w:rsidR="00170523" w:rsidRDefault="00170523" w:rsidP="00F3320D">
      <w:pPr>
        <w:ind w:firstLine="709"/>
        <w:rPr>
          <w:sz w:val="32"/>
          <w:szCs w:val="32"/>
        </w:rPr>
      </w:pPr>
    </w:p>
    <w:p w:rsidR="00170523" w:rsidRDefault="00170523" w:rsidP="00F3320D">
      <w:pPr>
        <w:ind w:firstLine="709"/>
        <w:rPr>
          <w:sz w:val="32"/>
          <w:szCs w:val="32"/>
        </w:rPr>
      </w:pPr>
    </w:p>
    <w:p w:rsidR="00170523" w:rsidRDefault="00170523" w:rsidP="00F3320D">
      <w:pPr>
        <w:ind w:firstLine="709"/>
        <w:rPr>
          <w:sz w:val="32"/>
          <w:szCs w:val="32"/>
        </w:rPr>
      </w:pPr>
    </w:p>
    <w:p w:rsidR="00170523" w:rsidRDefault="00170523" w:rsidP="00F3320D">
      <w:pPr>
        <w:ind w:firstLine="709"/>
        <w:rPr>
          <w:sz w:val="32"/>
          <w:szCs w:val="32"/>
        </w:rPr>
      </w:pPr>
    </w:p>
    <w:p w:rsidR="00170523" w:rsidRPr="000A007A" w:rsidRDefault="00170523" w:rsidP="00F3320D">
      <w:pPr>
        <w:ind w:firstLine="709"/>
        <w:rPr>
          <w:sz w:val="32"/>
          <w:szCs w:val="32"/>
        </w:rPr>
      </w:pPr>
      <w:r>
        <w:rPr>
          <w:noProof/>
        </w:rPr>
        <w:drawing>
          <wp:inline distT="0" distB="0" distL="0" distR="0" wp14:anchorId="373CBC3E" wp14:editId="300E6234">
            <wp:extent cx="2702560" cy="846455"/>
            <wp:effectExtent l="0" t="0" r="254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653" w:rsidRDefault="00DE5653" w:rsidP="00E2107C">
      <w:pPr>
        <w:spacing w:after="0" w:line="240" w:lineRule="auto"/>
        <w:jc w:val="center"/>
        <w:rPr>
          <w:sz w:val="32"/>
          <w:szCs w:val="32"/>
        </w:rPr>
      </w:pPr>
    </w:p>
    <w:p w:rsidR="00E2107C" w:rsidRPr="00E2107C" w:rsidRDefault="00E2107C" w:rsidP="00E2107C">
      <w:pPr>
        <w:spacing w:after="0" w:line="240" w:lineRule="auto"/>
        <w:jc w:val="center"/>
        <w:rPr>
          <w:sz w:val="24"/>
          <w:szCs w:val="24"/>
        </w:rPr>
      </w:pPr>
    </w:p>
    <w:p w:rsidR="00170523" w:rsidRDefault="00170523" w:rsidP="00E2107C">
      <w:pPr>
        <w:pStyle w:val="1"/>
        <w:spacing w:before="0" w:line="240" w:lineRule="auto"/>
        <w:jc w:val="center"/>
        <w:rPr>
          <w:color w:val="660033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002875A4" wp14:editId="2B35C1C3">
            <wp:extent cx="1959428" cy="1959428"/>
            <wp:effectExtent l="0" t="0" r="0" b="0"/>
            <wp:docPr id="5" name="Рисунок 2" descr="D:\конт\GhQrJRh9zu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т\GhQrJRh9zuI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85" cy="19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23" w:rsidRDefault="00170523" w:rsidP="00E2107C">
      <w:pPr>
        <w:pStyle w:val="1"/>
        <w:spacing w:before="0" w:line="240" w:lineRule="auto"/>
        <w:jc w:val="center"/>
        <w:rPr>
          <w:color w:val="660033"/>
          <w:sz w:val="32"/>
          <w:szCs w:val="32"/>
        </w:rPr>
      </w:pPr>
    </w:p>
    <w:p w:rsidR="00170523" w:rsidRDefault="00170523" w:rsidP="00E2107C">
      <w:pPr>
        <w:pStyle w:val="1"/>
        <w:spacing w:before="0" w:line="240" w:lineRule="auto"/>
        <w:jc w:val="center"/>
        <w:rPr>
          <w:color w:val="660033"/>
          <w:sz w:val="32"/>
          <w:szCs w:val="32"/>
        </w:rPr>
      </w:pPr>
    </w:p>
    <w:p w:rsidR="00F06101" w:rsidRPr="00F849D5" w:rsidRDefault="00426F95" w:rsidP="00E2107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660033"/>
          <w:sz w:val="32"/>
          <w:szCs w:val="32"/>
        </w:rPr>
      </w:pPr>
      <w:r w:rsidRPr="00F849D5">
        <w:rPr>
          <w:color w:val="660033"/>
          <w:sz w:val="32"/>
          <w:szCs w:val="32"/>
        </w:rPr>
        <w:t>Приручи свою АГРЕССИЮ!</w:t>
      </w:r>
    </w:p>
    <w:p w:rsidR="00ED33F2" w:rsidRDefault="00ED33F2" w:rsidP="00E210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33F2" w:rsidRPr="00DF4EA6" w:rsidRDefault="00ED33F2" w:rsidP="00F3320D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ED33F2" w:rsidRPr="00F849D5" w:rsidRDefault="00ED33F2" w:rsidP="00F332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2CCE" w:rsidRPr="00F849D5" w:rsidRDefault="00E42CCE" w:rsidP="00F3320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49D5" w:rsidRPr="00E2107C" w:rsidRDefault="00F849D5" w:rsidP="00F3320D">
      <w:pPr>
        <w:jc w:val="center"/>
        <w:rPr>
          <w:rFonts w:ascii="Times New Roman" w:hAnsi="Times New Roman" w:cs="Times New Roman"/>
        </w:rPr>
      </w:pPr>
    </w:p>
    <w:p w:rsidR="00E2107C" w:rsidRPr="00E2107C" w:rsidRDefault="00E2107C" w:rsidP="00F3320D">
      <w:pPr>
        <w:jc w:val="center"/>
        <w:rPr>
          <w:rFonts w:ascii="Times New Roman" w:hAnsi="Times New Roman" w:cs="Times New Roman"/>
        </w:rPr>
      </w:pPr>
    </w:p>
    <w:p w:rsidR="00BF326D" w:rsidRDefault="00BF326D" w:rsidP="00BF326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05F6">
        <w:rPr>
          <w:rFonts w:ascii="Times New Roman" w:hAnsi="Times New Roman"/>
          <w:b/>
          <w:sz w:val="28"/>
          <w:szCs w:val="28"/>
        </w:rPr>
        <w:t>Челябинск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405F6">
        <w:rPr>
          <w:rFonts w:ascii="Times New Roman" w:hAnsi="Times New Roman"/>
          <w:b/>
          <w:sz w:val="28"/>
          <w:szCs w:val="28"/>
        </w:rPr>
        <w:t xml:space="preserve"> 20</w:t>
      </w:r>
      <w:r w:rsidR="00170523">
        <w:rPr>
          <w:rFonts w:ascii="Times New Roman" w:hAnsi="Times New Roman"/>
          <w:b/>
          <w:sz w:val="28"/>
          <w:szCs w:val="28"/>
        </w:rPr>
        <w:t>25</w:t>
      </w:r>
      <w:proofErr w:type="gramEnd"/>
      <w:r w:rsidR="00170523">
        <w:rPr>
          <w:rFonts w:ascii="Times New Roman" w:hAnsi="Times New Roman"/>
          <w:b/>
          <w:sz w:val="28"/>
          <w:szCs w:val="28"/>
        </w:rPr>
        <w:t xml:space="preserve"> </w:t>
      </w:r>
      <w:r w:rsidRPr="00D405F6">
        <w:rPr>
          <w:rFonts w:ascii="Times New Roman" w:hAnsi="Times New Roman"/>
          <w:b/>
          <w:sz w:val="28"/>
          <w:szCs w:val="28"/>
        </w:rPr>
        <w:t>г.</w:t>
      </w:r>
    </w:p>
    <w:p w:rsidR="00BC16B4" w:rsidRPr="00E6317D" w:rsidRDefault="00F3320D" w:rsidP="00A27457">
      <w:pPr>
        <w:jc w:val="center"/>
      </w:pPr>
      <w:r w:rsidRPr="00CA75D6">
        <w:rPr>
          <w:rFonts w:ascii="Times New Roman" w:hAnsi="Times New Roman" w:cs="Times New Roman"/>
          <w:sz w:val="24"/>
          <w:szCs w:val="24"/>
        </w:rPr>
        <w:t>.</w:t>
      </w:r>
    </w:p>
    <w:sectPr w:rsidR="00BC16B4" w:rsidRPr="00E6317D" w:rsidSect="00A1486C">
      <w:pgSz w:w="16838" w:h="11906" w:orient="landscape"/>
      <w:pgMar w:top="454" w:right="510" w:bottom="397" w:left="510" w:header="709" w:footer="709" w:gutter="0"/>
      <w:cols w:num="3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ADF"/>
    <w:multiLevelType w:val="hybridMultilevel"/>
    <w:tmpl w:val="568C9A46"/>
    <w:lvl w:ilvl="0" w:tplc="4D24C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109"/>
    <w:multiLevelType w:val="hybridMultilevel"/>
    <w:tmpl w:val="0FDE27B4"/>
    <w:lvl w:ilvl="0" w:tplc="8D3836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F"/>
    <w:rsid w:val="00020035"/>
    <w:rsid w:val="00060871"/>
    <w:rsid w:val="000A3D38"/>
    <w:rsid w:val="000C4BFD"/>
    <w:rsid w:val="000D7DAB"/>
    <w:rsid w:val="000F110F"/>
    <w:rsid w:val="00124481"/>
    <w:rsid w:val="001256B6"/>
    <w:rsid w:val="0012634F"/>
    <w:rsid w:val="001322BB"/>
    <w:rsid w:val="0014506E"/>
    <w:rsid w:val="00154AED"/>
    <w:rsid w:val="0015733D"/>
    <w:rsid w:val="00170523"/>
    <w:rsid w:val="0017636E"/>
    <w:rsid w:val="0018377E"/>
    <w:rsid w:val="001938F8"/>
    <w:rsid w:val="001A08AE"/>
    <w:rsid w:val="001A0F80"/>
    <w:rsid w:val="001A4BE2"/>
    <w:rsid w:val="001A6A59"/>
    <w:rsid w:val="001C7C62"/>
    <w:rsid w:val="001E39C1"/>
    <w:rsid w:val="001F125A"/>
    <w:rsid w:val="001F211E"/>
    <w:rsid w:val="00204627"/>
    <w:rsid w:val="00214436"/>
    <w:rsid w:val="00221B67"/>
    <w:rsid w:val="00223DCE"/>
    <w:rsid w:val="00225024"/>
    <w:rsid w:val="00256D59"/>
    <w:rsid w:val="0028036C"/>
    <w:rsid w:val="002816C7"/>
    <w:rsid w:val="00281838"/>
    <w:rsid w:val="00281A73"/>
    <w:rsid w:val="0028719C"/>
    <w:rsid w:val="00287EA9"/>
    <w:rsid w:val="00295024"/>
    <w:rsid w:val="002A244B"/>
    <w:rsid w:val="002A4E3E"/>
    <w:rsid w:val="002A755B"/>
    <w:rsid w:val="002C0856"/>
    <w:rsid w:val="002D7406"/>
    <w:rsid w:val="002E3120"/>
    <w:rsid w:val="0030372D"/>
    <w:rsid w:val="00324D01"/>
    <w:rsid w:val="00341751"/>
    <w:rsid w:val="00347EFD"/>
    <w:rsid w:val="00366150"/>
    <w:rsid w:val="003711F0"/>
    <w:rsid w:val="003741BD"/>
    <w:rsid w:val="00376ECD"/>
    <w:rsid w:val="00391BC0"/>
    <w:rsid w:val="003E3F3A"/>
    <w:rsid w:val="003E7A21"/>
    <w:rsid w:val="004078F8"/>
    <w:rsid w:val="00412F0B"/>
    <w:rsid w:val="0041609C"/>
    <w:rsid w:val="00426F95"/>
    <w:rsid w:val="0042732E"/>
    <w:rsid w:val="0042785B"/>
    <w:rsid w:val="00466CF5"/>
    <w:rsid w:val="00490165"/>
    <w:rsid w:val="00491173"/>
    <w:rsid w:val="00492DF1"/>
    <w:rsid w:val="004A5096"/>
    <w:rsid w:val="004B2EFE"/>
    <w:rsid w:val="004D0E2C"/>
    <w:rsid w:val="004D65BD"/>
    <w:rsid w:val="004F634A"/>
    <w:rsid w:val="00501DE9"/>
    <w:rsid w:val="005227DF"/>
    <w:rsid w:val="00534821"/>
    <w:rsid w:val="00534ABD"/>
    <w:rsid w:val="00535F63"/>
    <w:rsid w:val="005646BD"/>
    <w:rsid w:val="00582328"/>
    <w:rsid w:val="00585D4C"/>
    <w:rsid w:val="0059215A"/>
    <w:rsid w:val="005950FE"/>
    <w:rsid w:val="00595A4E"/>
    <w:rsid w:val="005A2C83"/>
    <w:rsid w:val="005B4824"/>
    <w:rsid w:val="005D106C"/>
    <w:rsid w:val="005E6AD4"/>
    <w:rsid w:val="005E79FB"/>
    <w:rsid w:val="006100F2"/>
    <w:rsid w:val="006121FF"/>
    <w:rsid w:val="00654214"/>
    <w:rsid w:val="00666359"/>
    <w:rsid w:val="00670108"/>
    <w:rsid w:val="00677F49"/>
    <w:rsid w:val="006812CD"/>
    <w:rsid w:val="006A1EBA"/>
    <w:rsid w:val="006A4FC1"/>
    <w:rsid w:val="006B5FC7"/>
    <w:rsid w:val="00700F18"/>
    <w:rsid w:val="007024FC"/>
    <w:rsid w:val="007028CF"/>
    <w:rsid w:val="00715FEF"/>
    <w:rsid w:val="00720377"/>
    <w:rsid w:val="00735103"/>
    <w:rsid w:val="00792B9C"/>
    <w:rsid w:val="007939D3"/>
    <w:rsid w:val="007B2FD8"/>
    <w:rsid w:val="007B5882"/>
    <w:rsid w:val="007B78C7"/>
    <w:rsid w:val="00817F97"/>
    <w:rsid w:val="00821EAD"/>
    <w:rsid w:val="008238F4"/>
    <w:rsid w:val="00823B88"/>
    <w:rsid w:val="00825D1D"/>
    <w:rsid w:val="008300B7"/>
    <w:rsid w:val="0083057C"/>
    <w:rsid w:val="008311C9"/>
    <w:rsid w:val="008617FD"/>
    <w:rsid w:val="0087716F"/>
    <w:rsid w:val="00877C6A"/>
    <w:rsid w:val="008C2FC4"/>
    <w:rsid w:val="008E74C3"/>
    <w:rsid w:val="008F18D5"/>
    <w:rsid w:val="0090187C"/>
    <w:rsid w:val="00902BE0"/>
    <w:rsid w:val="009158A4"/>
    <w:rsid w:val="009247AA"/>
    <w:rsid w:val="00927AC5"/>
    <w:rsid w:val="00946A7A"/>
    <w:rsid w:val="009518B9"/>
    <w:rsid w:val="00955C08"/>
    <w:rsid w:val="009612F0"/>
    <w:rsid w:val="00966AAC"/>
    <w:rsid w:val="00976016"/>
    <w:rsid w:val="00981B64"/>
    <w:rsid w:val="00982204"/>
    <w:rsid w:val="009B44DF"/>
    <w:rsid w:val="009B706D"/>
    <w:rsid w:val="009C0C57"/>
    <w:rsid w:val="00A1486C"/>
    <w:rsid w:val="00A27457"/>
    <w:rsid w:val="00A345BF"/>
    <w:rsid w:val="00A34823"/>
    <w:rsid w:val="00A43C90"/>
    <w:rsid w:val="00A441EE"/>
    <w:rsid w:val="00A9453F"/>
    <w:rsid w:val="00AD2C07"/>
    <w:rsid w:val="00AE2689"/>
    <w:rsid w:val="00AE76A0"/>
    <w:rsid w:val="00AF1EC6"/>
    <w:rsid w:val="00AF6B5C"/>
    <w:rsid w:val="00B21532"/>
    <w:rsid w:val="00B41F5F"/>
    <w:rsid w:val="00B87F39"/>
    <w:rsid w:val="00B96C5A"/>
    <w:rsid w:val="00BA2ADC"/>
    <w:rsid w:val="00BB1084"/>
    <w:rsid w:val="00BB5803"/>
    <w:rsid w:val="00BB79A9"/>
    <w:rsid w:val="00BC048C"/>
    <w:rsid w:val="00BC16B4"/>
    <w:rsid w:val="00BD00A9"/>
    <w:rsid w:val="00BD07B6"/>
    <w:rsid w:val="00BD3650"/>
    <w:rsid w:val="00BD4493"/>
    <w:rsid w:val="00BE71DA"/>
    <w:rsid w:val="00BF326D"/>
    <w:rsid w:val="00BF5779"/>
    <w:rsid w:val="00C17270"/>
    <w:rsid w:val="00C22EC4"/>
    <w:rsid w:val="00C2473D"/>
    <w:rsid w:val="00C90455"/>
    <w:rsid w:val="00CA75D6"/>
    <w:rsid w:val="00CB2707"/>
    <w:rsid w:val="00CC5A03"/>
    <w:rsid w:val="00CE6FE1"/>
    <w:rsid w:val="00D01B28"/>
    <w:rsid w:val="00D3131D"/>
    <w:rsid w:val="00D3281B"/>
    <w:rsid w:val="00D91560"/>
    <w:rsid w:val="00DA60EA"/>
    <w:rsid w:val="00DD4864"/>
    <w:rsid w:val="00DE399E"/>
    <w:rsid w:val="00DE461F"/>
    <w:rsid w:val="00DE4936"/>
    <w:rsid w:val="00DE5653"/>
    <w:rsid w:val="00DF4EA6"/>
    <w:rsid w:val="00E06351"/>
    <w:rsid w:val="00E07484"/>
    <w:rsid w:val="00E14926"/>
    <w:rsid w:val="00E20835"/>
    <w:rsid w:val="00E2107C"/>
    <w:rsid w:val="00E2410E"/>
    <w:rsid w:val="00E25191"/>
    <w:rsid w:val="00E4141B"/>
    <w:rsid w:val="00E42CCE"/>
    <w:rsid w:val="00E504E2"/>
    <w:rsid w:val="00E53500"/>
    <w:rsid w:val="00E6317D"/>
    <w:rsid w:val="00E6342A"/>
    <w:rsid w:val="00E74AB0"/>
    <w:rsid w:val="00E85BAB"/>
    <w:rsid w:val="00EB4F58"/>
    <w:rsid w:val="00ED0EF8"/>
    <w:rsid w:val="00ED33F2"/>
    <w:rsid w:val="00ED3BCF"/>
    <w:rsid w:val="00ED494A"/>
    <w:rsid w:val="00EE1AEE"/>
    <w:rsid w:val="00EE7466"/>
    <w:rsid w:val="00EF0691"/>
    <w:rsid w:val="00EF7905"/>
    <w:rsid w:val="00EF7D2E"/>
    <w:rsid w:val="00F02026"/>
    <w:rsid w:val="00F06101"/>
    <w:rsid w:val="00F1694C"/>
    <w:rsid w:val="00F3320D"/>
    <w:rsid w:val="00F55363"/>
    <w:rsid w:val="00F849D5"/>
    <w:rsid w:val="00F909CA"/>
    <w:rsid w:val="00F91102"/>
    <w:rsid w:val="00FA41A2"/>
    <w:rsid w:val="00FC33B9"/>
    <w:rsid w:val="00FC51B9"/>
    <w:rsid w:val="00FD1947"/>
    <w:rsid w:val="00FE0D32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149A"/>
  <w15:docId w15:val="{1036844F-1A4C-4A3A-884A-6163A82B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41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8AE"/>
  </w:style>
  <w:style w:type="paragraph" w:styleId="a7">
    <w:name w:val="List Paragraph"/>
    <w:basedOn w:val="a"/>
    <w:uiPriority w:val="34"/>
    <w:qFormat/>
    <w:rsid w:val="00E504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7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2025-04-07T05:44:00Z</dcterms:created>
  <dcterms:modified xsi:type="dcterms:W3CDTF">2025-04-07T05:53:00Z</dcterms:modified>
</cp:coreProperties>
</file>