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6A" w:rsidRDefault="009A036A" w:rsidP="009A03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9A036A" w:rsidRDefault="009A036A" w:rsidP="009A03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9A036A" w:rsidRDefault="009A036A" w:rsidP="009A03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«Челябинский колледж Комитент»</w:t>
      </w:r>
    </w:p>
    <w:p w:rsidR="009A036A" w:rsidRDefault="009A036A" w:rsidP="009A036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</w:rPr>
      </w:pPr>
    </w:p>
    <w:p w:rsidR="002A3195" w:rsidRDefault="002A3195" w:rsidP="002A3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2A3195" w:rsidRDefault="002A3195" w:rsidP="002A3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2A3195" w:rsidRDefault="002A3195" w:rsidP="002A3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2A3195" w:rsidRPr="00614BF0" w:rsidRDefault="002A3195" w:rsidP="002A3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BF0">
        <w:rPr>
          <w:rFonts w:ascii="Times New Roman" w:hAnsi="Times New Roman"/>
          <w:b/>
          <w:sz w:val="32"/>
          <w:szCs w:val="32"/>
        </w:rPr>
        <w:t>ОГСЭ.0</w:t>
      </w:r>
      <w:r w:rsidR="006279AC">
        <w:rPr>
          <w:rFonts w:ascii="Times New Roman" w:hAnsi="Times New Roman"/>
          <w:b/>
          <w:sz w:val="32"/>
          <w:szCs w:val="32"/>
        </w:rPr>
        <w:t>2</w:t>
      </w:r>
      <w:r w:rsidRPr="00614BF0">
        <w:rPr>
          <w:rFonts w:ascii="Times New Roman" w:hAnsi="Times New Roman"/>
          <w:b/>
          <w:sz w:val="32"/>
          <w:szCs w:val="32"/>
        </w:rPr>
        <w:t xml:space="preserve"> «История»</w:t>
      </w:r>
    </w:p>
    <w:p w:rsidR="002A3195" w:rsidRDefault="002A3195" w:rsidP="002A31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3195" w:rsidRDefault="002A3195" w:rsidP="002A3195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Theme="minorEastAsia" w:hAnsi="Times New Roman"/>
          <w:b/>
          <w:bCs/>
          <w:spacing w:val="-1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Специальность:</w:t>
      </w:r>
    </w:p>
    <w:p w:rsidR="002A3195" w:rsidRDefault="002A3195" w:rsidP="002A3195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43.02.1</w:t>
      </w:r>
      <w:r w:rsidR="00FF7D77">
        <w:rPr>
          <w:rFonts w:ascii="Times New Roman" w:eastAsiaTheme="minorEastAsia" w:hAnsi="Times New Roman"/>
          <w:color w:val="000000" w:themeColor="text1"/>
          <w:sz w:val="28"/>
          <w:szCs w:val="28"/>
        </w:rPr>
        <w:t>5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«</w:t>
      </w:r>
      <w:r w:rsidR="00FF7D77">
        <w:rPr>
          <w:rFonts w:ascii="Times New Roman" w:eastAsiaTheme="minorEastAsia" w:hAnsi="Times New Roman"/>
          <w:color w:val="000000" w:themeColor="text1"/>
          <w:sz w:val="28"/>
          <w:szCs w:val="28"/>
        </w:rPr>
        <w:t>Поварское и кондитерское дело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»</w:t>
      </w:r>
    </w:p>
    <w:p w:rsidR="002A3195" w:rsidRDefault="002A3195" w:rsidP="002A3195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Theme="minorEastAsia" w:hAnsi="Times New Roman"/>
          <w:spacing w:val="-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Форма</w:t>
      </w:r>
      <w:r>
        <w:rPr>
          <w:rFonts w:ascii="Times New Roman" w:eastAsiaTheme="minorEastAsia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</w:rPr>
        <w:t>обучения: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</w:rPr>
        <w:t>очная</w:t>
      </w:r>
    </w:p>
    <w:p w:rsidR="00FF7D77" w:rsidRDefault="002A3195" w:rsidP="00FF7D77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Квалификаци</w:t>
      </w:r>
      <w:r w:rsidR="00E567DA"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я</w:t>
      </w: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bCs/>
          <w:spacing w:val="-1"/>
          <w:sz w:val="28"/>
          <w:szCs w:val="28"/>
        </w:rPr>
        <w:t>выпускника: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FF7D77" w:rsidRPr="002527EA" w:rsidRDefault="00FF7D77" w:rsidP="00FF7D7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27EA">
        <w:rPr>
          <w:rFonts w:ascii="Times New Roman" w:hAnsi="Times New Roman"/>
          <w:b/>
          <w:sz w:val="24"/>
          <w:szCs w:val="24"/>
          <w:u w:val="single"/>
        </w:rPr>
        <w:t>Специалист по поварскому и кондитерскому делу</w:t>
      </w:r>
    </w:p>
    <w:p w:rsidR="002A3195" w:rsidRDefault="002A3195" w:rsidP="00FF7D77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195" w:rsidRDefault="002A3195" w:rsidP="002A3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195" w:rsidRDefault="002A3195" w:rsidP="002A31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0B0" w:rsidRDefault="008120B0" w:rsidP="002A319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195" w:rsidRDefault="008120B0" w:rsidP="008120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A036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120B0" w:rsidRDefault="008120B0" w:rsidP="002A3195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:rsidR="00C44B01" w:rsidRPr="000833BC" w:rsidRDefault="00C44B01" w:rsidP="000833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>СОДЕРЖАНИЕ</w:t>
      </w:r>
    </w:p>
    <w:p w:rsidR="00C44B01" w:rsidRPr="000833BC" w:rsidRDefault="00C44B01" w:rsidP="00C44B01">
      <w:pPr>
        <w:spacing w:after="0"/>
        <w:rPr>
          <w:rFonts w:ascii="Times New Roman" w:hAnsi="Times New Roman"/>
          <w:sz w:val="24"/>
          <w:szCs w:val="24"/>
        </w:rPr>
      </w:pPr>
    </w:p>
    <w:p w:rsidR="00C44B01" w:rsidRPr="000833BC" w:rsidRDefault="00C44B01" w:rsidP="004A0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>1.</w:t>
      </w:r>
      <w:r w:rsidRPr="000833BC">
        <w:rPr>
          <w:rFonts w:ascii="Times New Roman" w:hAnsi="Times New Roman"/>
          <w:sz w:val="24"/>
          <w:szCs w:val="24"/>
        </w:rPr>
        <w:tab/>
        <w:t>ОБЩАЯ ХАРАКТЕРИСТИКА РАБОЧЕЙ    ПРОГРАММЫ УЧЕБНОЙ ДИСЦИПЛИНЫ</w:t>
      </w:r>
      <w:r w:rsidRPr="000833BC">
        <w:rPr>
          <w:rFonts w:ascii="Times New Roman" w:hAnsi="Times New Roman"/>
          <w:sz w:val="24"/>
          <w:szCs w:val="24"/>
        </w:rPr>
        <w:tab/>
      </w:r>
      <w:r w:rsidR="000833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A025C" w:rsidRPr="000833BC">
        <w:rPr>
          <w:rFonts w:ascii="Times New Roman" w:hAnsi="Times New Roman"/>
          <w:sz w:val="24"/>
          <w:szCs w:val="24"/>
        </w:rPr>
        <w:t>4</w:t>
      </w:r>
    </w:p>
    <w:p w:rsidR="000833BC" w:rsidRDefault="00C44B01" w:rsidP="004A0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>2.</w:t>
      </w:r>
      <w:r w:rsidRPr="000833BC">
        <w:rPr>
          <w:rFonts w:ascii="Times New Roman" w:hAnsi="Times New Roman"/>
          <w:sz w:val="24"/>
          <w:szCs w:val="24"/>
        </w:rPr>
        <w:tab/>
        <w:t>СТРУКТУРА И СОДЕРЖАНИЕ УЧЕБНОЙ ДИСЦИПЛИНЫ</w:t>
      </w:r>
      <w:r w:rsidR="000833BC">
        <w:rPr>
          <w:rFonts w:ascii="Times New Roman" w:hAnsi="Times New Roman"/>
          <w:sz w:val="24"/>
          <w:szCs w:val="24"/>
        </w:rPr>
        <w:t xml:space="preserve">                                   5</w:t>
      </w:r>
    </w:p>
    <w:p w:rsidR="00C44B01" w:rsidRPr="000833BC" w:rsidRDefault="00C44B01" w:rsidP="004A0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>3.</w:t>
      </w:r>
      <w:r w:rsidRPr="000833BC">
        <w:rPr>
          <w:rFonts w:ascii="Times New Roman" w:hAnsi="Times New Roman"/>
          <w:sz w:val="24"/>
          <w:szCs w:val="24"/>
        </w:rPr>
        <w:tab/>
        <w:t>УСЛОВИЯ РЕАЛИЗАЦИИ УЧЕБНОЙ ДИСЦИПЛИНЫ</w:t>
      </w:r>
      <w:r w:rsidRPr="000833BC">
        <w:rPr>
          <w:rFonts w:ascii="Times New Roman" w:hAnsi="Times New Roman"/>
          <w:sz w:val="24"/>
          <w:szCs w:val="24"/>
        </w:rPr>
        <w:tab/>
      </w:r>
      <w:r w:rsidR="000833B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95317" w:rsidRPr="000833BC">
        <w:rPr>
          <w:rFonts w:ascii="Times New Roman" w:hAnsi="Times New Roman"/>
          <w:sz w:val="24"/>
          <w:szCs w:val="24"/>
        </w:rPr>
        <w:t>9</w:t>
      </w:r>
    </w:p>
    <w:p w:rsidR="00C44B01" w:rsidRPr="000833BC" w:rsidRDefault="00C44B01" w:rsidP="004A0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>4.</w:t>
      </w:r>
      <w:r w:rsidRPr="000833BC">
        <w:rPr>
          <w:rFonts w:ascii="Times New Roman" w:hAnsi="Times New Roman"/>
          <w:sz w:val="24"/>
          <w:szCs w:val="24"/>
        </w:rPr>
        <w:tab/>
        <w:t xml:space="preserve">КОНТРОЛЬ И ОЦЕНКА РЕЗУЛЬТАТОВ ОСВОЕНИЯ </w:t>
      </w:r>
    </w:p>
    <w:p w:rsidR="00C44B01" w:rsidRPr="000833BC" w:rsidRDefault="00595317" w:rsidP="004A025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33BC">
        <w:rPr>
          <w:rFonts w:ascii="Times New Roman" w:hAnsi="Times New Roman"/>
          <w:sz w:val="24"/>
          <w:szCs w:val="24"/>
        </w:rPr>
        <w:t xml:space="preserve">            УЧЕБНОЙ ДИСЦИПЛИНЫ</w:t>
      </w:r>
      <w:r w:rsidR="000833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0833BC">
        <w:rPr>
          <w:rFonts w:ascii="Times New Roman" w:hAnsi="Times New Roman"/>
          <w:sz w:val="24"/>
          <w:szCs w:val="24"/>
        </w:rPr>
        <w:t>12</w:t>
      </w:r>
    </w:p>
    <w:p w:rsidR="00C44B01" w:rsidRPr="000833BC" w:rsidRDefault="00C44B01" w:rsidP="00C44B01">
      <w:pPr>
        <w:spacing w:after="0"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4B01" w:rsidRDefault="00C44B01" w:rsidP="00C44B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4B01" w:rsidRDefault="00C44B01" w:rsidP="00C44B01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 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C44B01" w:rsidRDefault="00C44B01" w:rsidP="00C44B0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 РАБОЧЕЙ ПРОГРАММЫ УЧЕБНОЙ ДИСЦИПЛИНЫ ОГСЭ 02. История</w:t>
      </w:r>
    </w:p>
    <w:p w:rsidR="00C44B01" w:rsidRDefault="00C44B01" w:rsidP="00C44B01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</w:p>
    <w:p w:rsidR="00C44B01" w:rsidRDefault="00C44B01" w:rsidP="00C44B01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C44B01" w:rsidRDefault="00C44B01" w:rsidP="00C44B01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по специальности  43.02.1</w:t>
      </w:r>
      <w:r w:rsidR="004832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4832DA">
        <w:rPr>
          <w:rFonts w:ascii="Times New Roman" w:hAnsi="Times New Roman"/>
          <w:sz w:val="24"/>
          <w:szCs w:val="24"/>
        </w:rPr>
        <w:t>Поварское и кондитерское дело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44B01" w:rsidRDefault="00C44B01" w:rsidP="00C44B01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</w:p>
    <w:p w:rsidR="00C44B01" w:rsidRDefault="00C44B01" w:rsidP="00C44B01">
      <w:pPr>
        <w:suppressAutoHyphens/>
        <w:ind w:firstLine="6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C44B01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C44B01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</w:t>
            </w:r>
          </w:p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ОК.3, ОК.5, ОК.6,</w:t>
            </w:r>
          </w:p>
          <w:p w:rsidR="00C44B01" w:rsidRDefault="00C44B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</w:tr>
    </w:tbl>
    <w:p w:rsidR="00C44B01" w:rsidRDefault="00C44B01" w:rsidP="00C44B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suppressAutoHyphens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suppressAutoHyphens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suppressAutoHyphens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4B01" w:rsidRDefault="00C44B01" w:rsidP="00C44B01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44B01" w:rsidRDefault="00C44B01" w:rsidP="00C44B01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27"/>
        <w:gridCol w:w="2544"/>
      </w:tblGrid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 w:rsidP="00DB6E1A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</w:t>
            </w:r>
            <w:r w:rsidR="00DB6E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нагрузки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0C4DBF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3732E0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C44B01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0C4DBF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0C4DBF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C44B01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732E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2E0" w:rsidRDefault="003732E0" w:rsidP="003732E0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2E0" w:rsidRDefault="000C4DBF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C44B01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44B01" w:rsidRDefault="00C44B01" w:rsidP="007E1DCD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01" w:rsidRDefault="00D33704" w:rsidP="007E1DCD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</w:t>
            </w:r>
            <w:r w:rsidR="007E1D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еренцированный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</w:t>
            </w:r>
            <w:r w:rsidR="00C44B0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ачет</w:t>
            </w:r>
          </w:p>
        </w:tc>
      </w:tr>
    </w:tbl>
    <w:p w:rsidR="00C44B01" w:rsidRDefault="00C44B01" w:rsidP="00C44B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6379" w:rsidRDefault="00EF6379" w:rsidP="00C44B0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6379" w:rsidRP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EF6379" w:rsidRP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EF6379" w:rsidRP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EF6379" w:rsidRP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EF6379" w:rsidRP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EF6379" w:rsidRDefault="00EF6379" w:rsidP="00EF6379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EF6379" w:rsidRDefault="00EF6379" w:rsidP="00EF6379">
      <w:pPr>
        <w:rPr>
          <w:rFonts w:ascii="Times New Roman" w:hAnsi="Times New Roman"/>
          <w:sz w:val="24"/>
          <w:szCs w:val="24"/>
        </w:rPr>
      </w:pPr>
    </w:p>
    <w:p w:rsidR="00A654AD" w:rsidRPr="00EF6379" w:rsidRDefault="00A654AD" w:rsidP="00EF6379">
      <w:pPr>
        <w:rPr>
          <w:rFonts w:ascii="Times New Roman" w:hAnsi="Times New Roman"/>
          <w:sz w:val="24"/>
          <w:szCs w:val="24"/>
        </w:rPr>
        <w:sectPr w:rsidR="00A654AD" w:rsidRPr="00EF6379">
          <w:footerReference w:type="default" r:id="rId7"/>
          <w:pgSz w:w="11906" w:h="16838"/>
          <w:pgMar w:top="1134" w:right="850" w:bottom="284" w:left="1701" w:header="708" w:footer="708" w:gutter="0"/>
          <w:cols w:space="720"/>
        </w:sectPr>
      </w:pPr>
    </w:p>
    <w:p w:rsidR="00C44B01" w:rsidRDefault="00C44B01" w:rsidP="00C44B0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568"/>
        <w:gridCol w:w="1742"/>
        <w:gridCol w:w="2692"/>
      </w:tblGrid>
      <w:tr w:rsidR="00C44B01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 w:rsidP="000C4D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C44B01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44B01">
        <w:trPr>
          <w:trHeight w:val="20"/>
        </w:trPr>
        <w:tc>
          <w:tcPr>
            <w:tcW w:w="3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01" w:rsidRDefault="000C4DBF" w:rsidP="000C4D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тенденции развития СССР к 1980-м гг.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C4DBF" w:rsidP="000C4D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Внешняя политика СССР. Отношения с сопредельными государствами, Евросоюзом, США, странами «третьего мира».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01" w:rsidRDefault="00006370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Отражение событий в Восточной Европе на дезинтеграционных процессах в СССР.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3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Россия и мир в конце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начале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01" w:rsidRDefault="000C4DBF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Постсоветское пространство в 90-е гг.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C4DBF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Укрепление влияния России на постсоветском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пространстве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Внутренняя политика России на Северном Кавказе. Причины, участники,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содержание,  результаты вооруженного конфликта в этом регионе.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Россия и мировые интеграционные процессы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487258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Расширение Евросоюза, формирование мирового «рынка труда»,  глобальная программа НАТО и политические ориентиры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 культуры в России.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06370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2.5.</w:t>
            </w:r>
          </w:p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Перспективы развития РФ в современном мире.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74A5D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Перспективные направления и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сновные проблемы развития РФ на современном этапе.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Инновационная деятельность – приоритетное направление в науке и экономике.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7258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Глобали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зация и ее последствия, международные отношения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3732E0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ОК.3,  ОК.5, ОК.6, ОК.9</w:t>
            </w:r>
          </w:p>
        </w:tc>
      </w:tr>
      <w:tr w:rsidR="00C44B01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 w:rsidP="00587E2A">
            <w:pPr>
              <w:pStyle w:val="a7"/>
              <w:numPr>
                <w:ilvl w:val="1"/>
                <w:numId w:val="1"/>
              </w:numPr>
              <w:tabs>
                <w:tab w:val="num" w:pos="0"/>
              </w:tabs>
              <w:autoSpaceDE w:val="0"/>
              <w:snapToGrid w:val="0"/>
              <w:spacing w:before="0" w:after="0"/>
              <w:ind w:left="215" w:hanging="215"/>
              <w:rPr>
                <w:szCs w:val="24"/>
              </w:rPr>
            </w:pPr>
            <w:r>
              <w:rPr>
                <w:szCs w:val="24"/>
              </w:rPr>
              <w:t>Информационное общество. Глобализация и ее  последствия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 w:rsidP="00587E2A">
            <w:pPr>
              <w:pStyle w:val="a7"/>
              <w:numPr>
                <w:ilvl w:val="1"/>
                <w:numId w:val="1"/>
              </w:numPr>
              <w:tabs>
                <w:tab w:val="num" w:pos="0"/>
              </w:tabs>
              <w:autoSpaceDE w:val="0"/>
              <w:snapToGrid w:val="0"/>
              <w:spacing w:before="0" w:after="0"/>
              <w:ind w:left="215" w:hanging="215"/>
              <w:rPr>
                <w:szCs w:val="24"/>
              </w:rPr>
            </w:pPr>
            <w:r>
              <w:rPr>
                <w:szCs w:val="24"/>
              </w:rPr>
              <w:t>Проблемы национальной безопасности в международных отношениях.  Международный терроризм как социально-политическое явление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413"/>
        </w:trPr>
        <w:tc>
          <w:tcPr>
            <w:tcW w:w="3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074A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Зачет дифференцированный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74A5D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4B01">
        <w:trPr>
          <w:trHeight w:val="20"/>
        </w:trPr>
        <w:tc>
          <w:tcPr>
            <w:tcW w:w="3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0C4DBF" w:rsidP="000C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44B01" w:rsidRDefault="00C44B01" w:rsidP="00C44B01">
      <w:pPr>
        <w:pStyle w:val="a7"/>
        <w:ind w:left="709"/>
      </w:pPr>
      <w:r>
        <w:t>.</w:t>
      </w:r>
    </w:p>
    <w:p w:rsidR="00C44B01" w:rsidRDefault="00C44B01" w:rsidP="00C44B01">
      <w:pPr>
        <w:spacing w:after="0"/>
        <w:rPr>
          <w:rFonts w:ascii="Times New Roman" w:hAnsi="Times New Roman"/>
          <w:sz w:val="24"/>
          <w:szCs w:val="24"/>
        </w:rPr>
        <w:sectPr w:rsidR="00C44B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44B01" w:rsidRDefault="00C44B01" w:rsidP="00C44B01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B38ED" w:rsidRDefault="00AB38ED" w:rsidP="00C44B01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C44B01" w:rsidRDefault="00C44B01" w:rsidP="00C44B01">
      <w:pPr>
        <w:suppressAutoHyphens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</w:t>
      </w:r>
      <w:r w:rsidR="00737D72">
        <w:rPr>
          <w:rFonts w:ascii="Times New Roman" w:hAnsi="Times New Roman"/>
          <w:b/>
          <w:bCs/>
          <w:sz w:val="24"/>
          <w:szCs w:val="24"/>
        </w:rPr>
        <w:t xml:space="preserve">и программы 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предусмотрены следующие специальные помещения:</w:t>
      </w:r>
    </w:p>
    <w:p w:rsidR="00E5091C" w:rsidRDefault="00E5091C" w:rsidP="00E5091C">
      <w:pPr>
        <w:suppressAutoHyphens/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Кабинет «Социально-экономических дисциплин»</w:t>
      </w:r>
      <w:r w:rsidRPr="002824CA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оснащенный о</w:t>
      </w:r>
      <w:r w:rsidRPr="002824CA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2824CA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E5091C" w:rsidRPr="002824CA" w:rsidRDefault="00E5091C" w:rsidP="00E5091C">
      <w:pPr>
        <w:suppressAutoHyphens/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B58CC" w:rsidRPr="00AD4A7C" w:rsidRDefault="008B58CC" w:rsidP="00C44B01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3.2.1. </w:t>
      </w:r>
      <w:r w:rsidR="00AD4A7C" w:rsidRPr="00AD4A7C">
        <w:rPr>
          <w:rFonts w:ascii="Times New Roman" w:hAnsi="Times New Roman"/>
          <w:b/>
          <w:spacing w:val="-1"/>
          <w:sz w:val="24"/>
          <w:szCs w:val="24"/>
        </w:rPr>
        <w:t>Основная литература:</w:t>
      </w:r>
    </w:p>
    <w:p w:rsidR="00677151" w:rsidRPr="00AF7484" w:rsidRDefault="00677151" w:rsidP="008B58C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B58CC">
        <w:rPr>
          <w:rFonts w:ascii="Times New Roman" w:hAnsi="Times New Roman"/>
          <w:sz w:val="24"/>
          <w:szCs w:val="24"/>
        </w:rPr>
        <w:t>История</w:t>
      </w:r>
      <w:r w:rsidRPr="00AF7484">
        <w:rPr>
          <w:rFonts w:ascii="Times New Roman" w:hAnsi="Times New Roman"/>
          <w:sz w:val="24"/>
          <w:szCs w:val="24"/>
        </w:rPr>
        <w:t>: учебное пособие / П.С. Самыгин, С.И. Самыгин, В.Н. Шевелев, Е.В. Шевелева. - Москва: ИНФРА-М, 2020. - 528 с. - (Среднее профессиональное образование).</w:t>
      </w:r>
      <w:r w:rsidR="008B58CC">
        <w:rPr>
          <w:rFonts w:ascii="Times New Roman" w:hAnsi="Times New Roman"/>
          <w:sz w:val="24"/>
          <w:szCs w:val="24"/>
        </w:rPr>
        <w:t xml:space="preserve"> </w:t>
      </w:r>
      <w:r w:rsidRPr="00AF7484">
        <w:rPr>
          <w:rFonts w:ascii="Times New Roman" w:hAnsi="Times New Roman"/>
          <w:sz w:val="24"/>
          <w:szCs w:val="24"/>
        </w:rPr>
        <w:t>- ISBN 978-5-16-10</w:t>
      </w:r>
      <w:r>
        <w:rPr>
          <w:rFonts w:ascii="Times New Roman" w:hAnsi="Times New Roman"/>
          <w:sz w:val="24"/>
          <w:szCs w:val="24"/>
        </w:rPr>
        <w:t xml:space="preserve">2693-9. </w:t>
      </w:r>
      <w:r w:rsidR="008B58CC">
        <w:rPr>
          <w:rFonts w:ascii="Times New Roman" w:hAnsi="Times New Roman"/>
          <w:sz w:val="24"/>
          <w:szCs w:val="24"/>
        </w:rPr>
        <w:t xml:space="preserve">- Режим доступа: </w:t>
      </w:r>
      <w:r>
        <w:rPr>
          <w:rFonts w:ascii="Times New Roman" w:hAnsi="Times New Roman"/>
          <w:sz w:val="24"/>
          <w:szCs w:val="24"/>
        </w:rPr>
        <w:t xml:space="preserve">- </w:t>
      </w:r>
      <w:r w:rsidR="008B58CC" w:rsidRPr="008B58CC">
        <w:rPr>
          <w:rFonts w:ascii="Times New Roman" w:hAnsi="Times New Roman"/>
          <w:sz w:val="24"/>
          <w:szCs w:val="24"/>
        </w:rPr>
        <w:t>https://znanium.com/catalog</w:t>
      </w:r>
      <w:r w:rsidR="008B58CC">
        <w:rPr>
          <w:rFonts w:ascii="Times New Roman" w:hAnsi="Times New Roman"/>
          <w:sz w:val="24"/>
          <w:szCs w:val="24"/>
        </w:rPr>
        <w:t xml:space="preserve"> </w:t>
      </w:r>
      <w:r w:rsidR="008B58CC" w:rsidRPr="008B58CC">
        <w:rPr>
          <w:rFonts w:ascii="Times New Roman" w:hAnsi="Times New Roman"/>
          <w:sz w:val="24"/>
          <w:szCs w:val="24"/>
        </w:rPr>
        <w:t>/document?id=348382</w:t>
      </w:r>
      <w:r w:rsidR="008B58C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Текст: электронный. </w:t>
      </w:r>
      <w:r w:rsidRPr="00AF7484">
        <w:rPr>
          <w:rFonts w:ascii="Times New Roman" w:hAnsi="Times New Roman"/>
          <w:sz w:val="24"/>
          <w:szCs w:val="24"/>
        </w:rPr>
        <w:t> </w:t>
      </w:r>
    </w:p>
    <w:p w:rsidR="00677151" w:rsidRDefault="00677151" w:rsidP="008B58C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7484">
        <w:rPr>
          <w:rFonts w:ascii="Times New Roman" w:hAnsi="Times New Roman"/>
          <w:sz w:val="24"/>
          <w:szCs w:val="24"/>
        </w:rPr>
        <w:t>Оришев, А. Б. История: от древних цивилизаций до конца XX в. : учебник / А.Б. Оришев, В.Н. Тарасенко. - Москва : РИОР : НИЦ ИНФРА-М, 2020. - 276 с. - (ВО). - ISBN 978-5-369-01</w:t>
      </w:r>
      <w:r>
        <w:rPr>
          <w:rFonts w:ascii="Times New Roman" w:hAnsi="Times New Roman"/>
          <w:sz w:val="24"/>
          <w:szCs w:val="24"/>
        </w:rPr>
        <w:t xml:space="preserve">833-0. - </w:t>
      </w:r>
      <w:r w:rsidR="008B58CC">
        <w:rPr>
          <w:rFonts w:ascii="Times New Roman" w:hAnsi="Times New Roman"/>
          <w:sz w:val="24"/>
          <w:szCs w:val="24"/>
        </w:rPr>
        <w:t xml:space="preserve">Режим доступа: </w:t>
      </w:r>
      <w:r w:rsidR="008B58CC" w:rsidRPr="008B58CC">
        <w:rPr>
          <w:rFonts w:ascii="Times New Roman" w:hAnsi="Times New Roman"/>
          <w:sz w:val="24"/>
          <w:szCs w:val="24"/>
        </w:rPr>
        <w:t>https://znanium.com/catalog/document?id=362749</w:t>
      </w:r>
      <w:r w:rsidR="008B58CC">
        <w:rPr>
          <w:rFonts w:ascii="Times New Roman" w:hAnsi="Times New Roman"/>
          <w:sz w:val="24"/>
          <w:szCs w:val="24"/>
        </w:rPr>
        <w:t xml:space="preserve">.- </w:t>
      </w:r>
      <w:r>
        <w:rPr>
          <w:rFonts w:ascii="Times New Roman" w:hAnsi="Times New Roman"/>
          <w:sz w:val="24"/>
          <w:szCs w:val="24"/>
        </w:rPr>
        <w:t xml:space="preserve">Текст: электронный. </w:t>
      </w:r>
    </w:p>
    <w:p w:rsidR="00677151" w:rsidRDefault="00677151" w:rsidP="008B58C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7484">
        <w:rPr>
          <w:rFonts w:ascii="Times New Roman" w:hAnsi="Times New Roman"/>
          <w:sz w:val="24"/>
          <w:szCs w:val="24"/>
        </w:rPr>
        <w:t xml:space="preserve">Кузнецов, И. Н. Отечественная история : учебник / И.Н. Кузнецов. — Москва : ИНФРА-М, 2021.— 639 с. — (Среднее профессиональное образование). - ISBN 978-5-16-013992-0. - </w:t>
      </w:r>
      <w:r w:rsidR="008B58CC">
        <w:rPr>
          <w:rFonts w:ascii="Times New Roman" w:hAnsi="Times New Roman"/>
          <w:sz w:val="24"/>
          <w:szCs w:val="24"/>
        </w:rPr>
        <w:t xml:space="preserve"> Режим доступа: </w:t>
      </w:r>
      <w:r w:rsidR="008B58CC" w:rsidRPr="008B58CC">
        <w:rPr>
          <w:rFonts w:ascii="Times New Roman" w:hAnsi="Times New Roman"/>
          <w:sz w:val="24"/>
          <w:szCs w:val="24"/>
        </w:rPr>
        <w:t>https://znanium.com/read?id=112487</w:t>
      </w:r>
      <w:r w:rsidR="008B58CC">
        <w:rPr>
          <w:rFonts w:ascii="Times New Roman" w:hAnsi="Times New Roman"/>
          <w:sz w:val="24"/>
          <w:szCs w:val="24"/>
        </w:rPr>
        <w:t>.-</w:t>
      </w:r>
      <w:r w:rsidRPr="00AF7484">
        <w:rPr>
          <w:rFonts w:ascii="Times New Roman" w:hAnsi="Times New Roman"/>
          <w:sz w:val="24"/>
          <w:szCs w:val="24"/>
        </w:rPr>
        <w:t>Текст : электронный. </w:t>
      </w:r>
    </w:p>
    <w:p w:rsidR="008B58CC" w:rsidRDefault="008B58CC" w:rsidP="008B58C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8CC" w:rsidRDefault="008B58CC" w:rsidP="008B58CC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Дополнительн</w:t>
      </w:r>
      <w:r w:rsidR="00AD4A7C">
        <w:rPr>
          <w:rFonts w:ascii="Times New Roman" w:hAnsi="Times New Roman"/>
          <w:b/>
          <w:bCs/>
          <w:sz w:val="24"/>
          <w:szCs w:val="24"/>
        </w:rPr>
        <w:t>ая литература</w:t>
      </w:r>
    </w:p>
    <w:p w:rsidR="008B58CC" w:rsidRPr="008B58CC" w:rsidRDefault="008B58CC" w:rsidP="008B58C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B58CC">
        <w:rPr>
          <w:rFonts w:ascii="Times New Roman" w:hAnsi="Times New Roman"/>
          <w:sz w:val="24"/>
          <w:szCs w:val="24"/>
        </w:rPr>
        <w:t xml:space="preserve">Кузнецов, И.Н. История : учебник / И.Н. Кузнецов. – 4-е изд., перераб. и доп. – Москва : Дашков и К°, 2019. – 576 с. – (Учебные издания для бакалавров). – Режим доступа: по подписке. – URL: </w:t>
      </w:r>
      <w:hyperlink r:id="rId8" w:history="1">
        <w:r w:rsidRPr="008B58CC">
          <w:rPr>
            <w:rStyle w:val="a3"/>
            <w:sz w:val="24"/>
            <w:szCs w:val="24"/>
          </w:rPr>
          <w:t>https://biblioclub.ru/index.php?page=book&amp;id=573311</w:t>
        </w:r>
      </w:hyperlink>
      <w:r w:rsidRPr="008B58CC">
        <w:rPr>
          <w:rFonts w:ascii="Times New Roman" w:hAnsi="Times New Roman"/>
          <w:sz w:val="24"/>
          <w:szCs w:val="24"/>
        </w:rPr>
        <w:t>. – Библиогр. в кн. – ISBN 978-5-394-03424-4. – Текст: электронный.</w:t>
      </w:r>
    </w:p>
    <w:p w:rsidR="008B58CC" w:rsidRDefault="008B58CC" w:rsidP="008B58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Б</w:t>
      </w:r>
      <w:r w:rsidRPr="008B58CC">
        <w:rPr>
          <w:rFonts w:ascii="Times New Roman" w:hAnsi="Times New Roman"/>
          <w:sz w:val="24"/>
          <w:szCs w:val="24"/>
        </w:rPr>
        <w:t xml:space="preserve">акирова, А.М. История: краткий курс лекций / А.М. Бакирова, Е.Ф. Томина; Оренбургский государственный университет. – Оренбург: Оренбургский государственный университет, 2017. – 367 с. – Режим доступа: по подписке. – URL: </w:t>
      </w:r>
      <w:hyperlink r:id="rId9" w:history="1">
        <w:r w:rsidRPr="008B58CC">
          <w:rPr>
            <w:rStyle w:val="a3"/>
            <w:sz w:val="24"/>
            <w:szCs w:val="24"/>
          </w:rPr>
          <w:t>https://biblioclub.ru/index.php?page=book&amp;id=481724</w:t>
        </w:r>
      </w:hyperlink>
      <w:r w:rsidRPr="008B58CC">
        <w:rPr>
          <w:rFonts w:ascii="Times New Roman" w:hAnsi="Times New Roman"/>
          <w:sz w:val="24"/>
          <w:szCs w:val="24"/>
        </w:rPr>
        <w:t>. – ISBN 978-5-7410-1786-9. – Текст : электронный.</w:t>
      </w:r>
    </w:p>
    <w:p w:rsidR="00AB38ED" w:rsidRDefault="00AB38ED" w:rsidP="008B58CC">
      <w:pPr>
        <w:jc w:val="both"/>
        <w:rPr>
          <w:rFonts w:ascii="Times New Roman" w:hAnsi="Times New Roman"/>
          <w:sz w:val="24"/>
          <w:szCs w:val="24"/>
        </w:rPr>
      </w:pPr>
    </w:p>
    <w:p w:rsidR="00AB38ED" w:rsidRDefault="00AB38ED" w:rsidP="008B58CC">
      <w:pPr>
        <w:jc w:val="both"/>
        <w:rPr>
          <w:rFonts w:ascii="Times New Roman" w:hAnsi="Times New Roman"/>
          <w:sz w:val="24"/>
          <w:szCs w:val="24"/>
        </w:rPr>
      </w:pPr>
    </w:p>
    <w:p w:rsidR="00AB38ED" w:rsidRDefault="00AB38ED" w:rsidP="008B58CC">
      <w:pPr>
        <w:jc w:val="both"/>
        <w:rPr>
          <w:rFonts w:ascii="Times New Roman" w:hAnsi="Times New Roman"/>
          <w:sz w:val="24"/>
          <w:szCs w:val="24"/>
        </w:rPr>
      </w:pPr>
    </w:p>
    <w:p w:rsidR="00AB38ED" w:rsidRPr="008B58CC" w:rsidRDefault="00AB38ED" w:rsidP="008B58C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4B01" w:rsidRDefault="00C44B01" w:rsidP="00C44B01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C44B01" w:rsidRDefault="00C44B01" w:rsidP="00C44B01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44B0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C44B0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развития ключевых регионов мира на рубеже веков (XX и XXI вв.).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назначение международных организаций и основные направления их деятельности;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C44B01" w:rsidRDefault="00C44B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ретроспективный анализ развития отрасли.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 и т.д.</w:t>
            </w:r>
          </w:p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4B01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01" w:rsidRDefault="00C44B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выявлять взаимосвязь отечественных, региональных, мировых социально-экономических, политических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культурных проблем;</w:t>
            </w:r>
          </w:p>
          <w:p w:rsidR="00C44B01" w:rsidRDefault="00C44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C44B01" w:rsidRDefault="00C44B0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демонстрировать гражданско-патриотическую позицию.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B01" w:rsidRDefault="00C44B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B01" w:rsidRDefault="00C44B01" w:rsidP="00C44B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4B01" w:rsidRDefault="00C44B01" w:rsidP="00C44B01">
      <w:pPr>
        <w:rPr>
          <w:sz w:val="24"/>
          <w:szCs w:val="24"/>
        </w:rPr>
      </w:pPr>
    </w:p>
    <w:p w:rsidR="00C44B01" w:rsidRDefault="00C44B01" w:rsidP="00C44B01">
      <w:pPr>
        <w:rPr>
          <w:sz w:val="24"/>
          <w:szCs w:val="24"/>
        </w:rPr>
      </w:pPr>
    </w:p>
    <w:p w:rsidR="002E117A" w:rsidRDefault="00C44B01" w:rsidP="00C44B01">
      <w:r>
        <w:rPr>
          <w:rFonts w:ascii="Times New Roman" w:hAnsi="Times New Roman"/>
          <w:b/>
          <w:sz w:val="24"/>
          <w:szCs w:val="24"/>
        </w:rPr>
        <w:br w:type="page"/>
      </w:r>
    </w:p>
    <w:sectPr w:rsidR="002E117A" w:rsidSect="002E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EF" w:rsidRDefault="00502CEF" w:rsidP="00C44B01">
      <w:pPr>
        <w:spacing w:after="0" w:line="240" w:lineRule="auto"/>
      </w:pPr>
      <w:r>
        <w:separator/>
      </w:r>
    </w:p>
  </w:endnote>
  <w:endnote w:type="continuationSeparator" w:id="0">
    <w:p w:rsidR="00502CEF" w:rsidRDefault="00502CEF" w:rsidP="00C4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018704"/>
      <w:docPartObj>
        <w:docPartGallery w:val="Page Numbers (Bottom of Page)"/>
        <w:docPartUnique/>
      </w:docPartObj>
    </w:sdtPr>
    <w:sdtContent>
      <w:p w:rsidR="00AB38ED" w:rsidRDefault="00AB38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A025C" w:rsidRDefault="004A02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EF" w:rsidRDefault="00502CEF" w:rsidP="00C44B01">
      <w:pPr>
        <w:spacing w:after="0" w:line="240" w:lineRule="auto"/>
      </w:pPr>
      <w:r>
        <w:separator/>
      </w:r>
    </w:p>
  </w:footnote>
  <w:footnote w:type="continuationSeparator" w:id="0">
    <w:p w:rsidR="00502CEF" w:rsidRDefault="00502CEF" w:rsidP="00C4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B01"/>
    <w:rsid w:val="00006370"/>
    <w:rsid w:val="00012488"/>
    <w:rsid w:val="00074A5D"/>
    <w:rsid w:val="000833BC"/>
    <w:rsid w:val="000C4DBF"/>
    <w:rsid w:val="000E7263"/>
    <w:rsid w:val="00124AF3"/>
    <w:rsid w:val="0016268C"/>
    <w:rsid w:val="001C1BC4"/>
    <w:rsid w:val="001D52C7"/>
    <w:rsid w:val="00287527"/>
    <w:rsid w:val="002A3195"/>
    <w:rsid w:val="002E117A"/>
    <w:rsid w:val="003732E0"/>
    <w:rsid w:val="003B117C"/>
    <w:rsid w:val="003E52C8"/>
    <w:rsid w:val="0041122D"/>
    <w:rsid w:val="00444A66"/>
    <w:rsid w:val="00467DB9"/>
    <w:rsid w:val="0047376F"/>
    <w:rsid w:val="004832DA"/>
    <w:rsid w:val="00487258"/>
    <w:rsid w:val="004A025C"/>
    <w:rsid w:val="00502CEF"/>
    <w:rsid w:val="00543AD5"/>
    <w:rsid w:val="005716D7"/>
    <w:rsid w:val="00572D15"/>
    <w:rsid w:val="00581101"/>
    <w:rsid w:val="00595317"/>
    <w:rsid w:val="00614BF0"/>
    <w:rsid w:val="00624AC2"/>
    <w:rsid w:val="006279AC"/>
    <w:rsid w:val="00677151"/>
    <w:rsid w:val="00695EBF"/>
    <w:rsid w:val="00737D72"/>
    <w:rsid w:val="007E1DCD"/>
    <w:rsid w:val="008120B0"/>
    <w:rsid w:val="00835F4A"/>
    <w:rsid w:val="008B58CC"/>
    <w:rsid w:val="00906641"/>
    <w:rsid w:val="00937703"/>
    <w:rsid w:val="009A036A"/>
    <w:rsid w:val="00A01A84"/>
    <w:rsid w:val="00A56E34"/>
    <w:rsid w:val="00A649C9"/>
    <w:rsid w:val="00A654AD"/>
    <w:rsid w:val="00AB38ED"/>
    <w:rsid w:val="00AD4A7C"/>
    <w:rsid w:val="00AF7484"/>
    <w:rsid w:val="00C440C2"/>
    <w:rsid w:val="00C44B01"/>
    <w:rsid w:val="00D33704"/>
    <w:rsid w:val="00D9721B"/>
    <w:rsid w:val="00DB6E1A"/>
    <w:rsid w:val="00DC453D"/>
    <w:rsid w:val="00DF224F"/>
    <w:rsid w:val="00DF3109"/>
    <w:rsid w:val="00E165A2"/>
    <w:rsid w:val="00E5091C"/>
    <w:rsid w:val="00E567DA"/>
    <w:rsid w:val="00EF6379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F2B9D-B3FE-43B9-9065-F38E9E2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01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44B0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44B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Абзац списка Знак"/>
    <w:aliases w:val="Содержание. 2 уровень Знак"/>
    <w:link w:val="a7"/>
    <w:uiPriority w:val="99"/>
    <w:locked/>
    <w:rsid w:val="00C44B01"/>
    <w:rPr>
      <w:rFonts w:ascii="Times New Roman" w:hAnsi="Times New Roman" w:cs="Times New Roman"/>
      <w:sz w:val="24"/>
      <w:szCs w:val="20"/>
    </w:rPr>
  </w:style>
  <w:style w:type="paragraph" w:styleId="a7">
    <w:name w:val="List Paragraph"/>
    <w:aliases w:val="Содержание. 2 уровень"/>
    <w:basedOn w:val="a"/>
    <w:link w:val="a6"/>
    <w:uiPriority w:val="99"/>
    <w:qFormat/>
    <w:rsid w:val="00C44B01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C44B01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uiPriority w:val="99"/>
    <w:rsid w:val="00C44B01"/>
  </w:style>
  <w:style w:type="paragraph" w:styleId="a9">
    <w:name w:val="header"/>
    <w:basedOn w:val="a"/>
    <w:link w:val="aa"/>
    <w:uiPriority w:val="99"/>
    <w:unhideWhenUsed/>
    <w:rsid w:val="004A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25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A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25C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AF74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331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81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10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пиупиу</dc:creator>
  <cp:keywords/>
  <dc:description/>
  <cp:lastModifiedBy>qwe</cp:lastModifiedBy>
  <cp:revision>44</cp:revision>
  <cp:lastPrinted>2018-04-16T14:12:00Z</cp:lastPrinted>
  <dcterms:created xsi:type="dcterms:W3CDTF">2018-04-16T12:29:00Z</dcterms:created>
  <dcterms:modified xsi:type="dcterms:W3CDTF">2021-04-30T11:20:00Z</dcterms:modified>
</cp:coreProperties>
</file>