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AA" w:rsidRDefault="00746FAA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4097" w:rsidRPr="00746FAA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:rsidR="00FD4097" w:rsidRPr="00746FAA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FD4097" w:rsidRPr="00746FAA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«Челябинский колледж Комитент»</w:t>
      </w:r>
    </w:p>
    <w:p w:rsidR="00FD4097" w:rsidRPr="00746FAA" w:rsidRDefault="00FD4097" w:rsidP="00F75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105AB" w:rsidRPr="00746FAA" w:rsidRDefault="00B105AB" w:rsidP="00F75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105AB" w:rsidRPr="00B105AB" w:rsidTr="00B105AB"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5AB" w:rsidRPr="00B105AB" w:rsidTr="00B105AB">
        <w:trPr>
          <w:trHeight w:val="1587"/>
        </w:trPr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105AB" w:rsidRPr="00B105AB" w:rsidRDefault="00B105AB" w:rsidP="00F75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5AB" w:rsidRPr="00B105AB" w:rsidRDefault="00B105AB" w:rsidP="00F75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097" w:rsidRPr="000E7F73" w:rsidRDefault="00FD4097" w:rsidP="00FD40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D4097" w:rsidRPr="000E7F73" w:rsidRDefault="00FD4097" w:rsidP="0088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4694" w:rsidRPr="00746FAA" w:rsidRDefault="00884694" w:rsidP="00746F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РАБОЧАЯ ПРОГРАММА</w:t>
      </w:r>
    </w:p>
    <w:p w:rsidR="00FD4097" w:rsidRPr="00746FAA" w:rsidRDefault="00746FAA" w:rsidP="00746F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6FAA">
        <w:rPr>
          <w:rFonts w:ascii="Times New Roman" w:hAnsi="Times New Roman"/>
          <w:sz w:val="28"/>
          <w:szCs w:val="28"/>
        </w:rPr>
        <w:t>ОБЩЕ</w:t>
      </w:r>
      <w:r w:rsidR="006375C7" w:rsidRPr="00746FAA">
        <w:rPr>
          <w:rFonts w:ascii="Times New Roman" w:hAnsi="Times New Roman"/>
          <w:sz w:val="28"/>
          <w:szCs w:val="28"/>
        </w:rPr>
        <w:t xml:space="preserve">ОБРАЗОВАТЕЛЬНОЙ </w:t>
      </w:r>
      <w:r w:rsidR="00FD4097" w:rsidRPr="00746FAA">
        <w:rPr>
          <w:rFonts w:ascii="Times New Roman" w:hAnsi="Times New Roman"/>
          <w:sz w:val="28"/>
          <w:szCs w:val="28"/>
        </w:rPr>
        <w:t>УЧЕБНОЙ ДИСЦИПЛИНЫ</w:t>
      </w:r>
    </w:p>
    <w:p w:rsidR="00746FAA" w:rsidRDefault="00746FAA" w:rsidP="00746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694" w:rsidRPr="00746FAA" w:rsidRDefault="006375C7" w:rsidP="00746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FAA">
        <w:rPr>
          <w:rFonts w:ascii="Times New Roman" w:hAnsi="Times New Roman"/>
          <w:b/>
          <w:sz w:val="28"/>
          <w:szCs w:val="28"/>
        </w:rPr>
        <w:t>ОУДБ</w:t>
      </w:r>
      <w:r w:rsidR="00884694" w:rsidRPr="00746FAA">
        <w:rPr>
          <w:rFonts w:ascii="Times New Roman" w:hAnsi="Times New Roman"/>
          <w:b/>
          <w:sz w:val="28"/>
          <w:szCs w:val="28"/>
        </w:rPr>
        <w:t>.</w:t>
      </w:r>
      <w:r w:rsidR="00DF0A12" w:rsidRPr="00746FAA">
        <w:rPr>
          <w:rFonts w:ascii="Times New Roman" w:hAnsi="Times New Roman"/>
          <w:b/>
          <w:sz w:val="28"/>
          <w:szCs w:val="28"/>
        </w:rPr>
        <w:t>0</w:t>
      </w:r>
      <w:r w:rsidR="00CE504D" w:rsidRPr="00746FAA">
        <w:rPr>
          <w:rFonts w:ascii="Times New Roman" w:hAnsi="Times New Roman"/>
          <w:b/>
          <w:sz w:val="28"/>
          <w:szCs w:val="28"/>
        </w:rPr>
        <w:t>5</w:t>
      </w:r>
      <w:r w:rsidR="00884694" w:rsidRPr="00746FAA">
        <w:rPr>
          <w:rFonts w:ascii="Times New Roman" w:hAnsi="Times New Roman"/>
          <w:b/>
          <w:sz w:val="28"/>
          <w:szCs w:val="28"/>
        </w:rPr>
        <w:t xml:space="preserve"> «</w:t>
      </w:r>
      <w:r w:rsidR="00DF0A12" w:rsidRPr="00746FAA">
        <w:rPr>
          <w:rFonts w:ascii="Times New Roman" w:hAnsi="Times New Roman"/>
          <w:b/>
          <w:sz w:val="28"/>
          <w:szCs w:val="28"/>
        </w:rPr>
        <w:t>ФИЗИЧЕСКАЯ КУЛЬТУРА</w:t>
      </w:r>
      <w:r w:rsidR="00884694" w:rsidRPr="00746FAA">
        <w:rPr>
          <w:rFonts w:ascii="Times New Roman" w:hAnsi="Times New Roman"/>
          <w:b/>
          <w:sz w:val="28"/>
          <w:szCs w:val="28"/>
        </w:rPr>
        <w:t>»</w:t>
      </w:r>
    </w:p>
    <w:p w:rsidR="00746FAA" w:rsidRDefault="00746FAA" w:rsidP="00746FAA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46FAA" w:rsidRPr="00746FAA" w:rsidRDefault="00746FAA" w:rsidP="00746FAA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46FAA">
        <w:rPr>
          <w:rFonts w:ascii="Times New Roman" w:hAnsi="Times New Roman"/>
          <w:b/>
          <w:bCs/>
          <w:spacing w:val="-1"/>
          <w:sz w:val="28"/>
          <w:szCs w:val="28"/>
        </w:rPr>
        <w:t>Профессия: 43.01.09 Повар, кондитер</w:t>
      </w:r>
    </w:p>
    <w:p w:rsidR="00746FAA" w:rsidRPr="00746FAA" w:rsidRDefault="00746FAA" w:rsidP="00746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6FAA">
        <w:rPr>
          <w:rFonts w:ascii="Times New Roman" w:hAnsi="Times New Roman"/>
          <w:b/>
          <w:bCs/>
          <w:sz w:val="28"/>
          <w:szCs w:val="28"/>
        </w:rPr>
        <w:t xml:space="preserve">Квалификация: </w:t>
      </w:r>
      <w:r w:rsidRPr="00746FAA">
        <w:rPr>
          <w:rFonts w:ascii="Times New Roman" w:hAnsi="Times New Roman"/>
          <w:bCs/>
          <w:sz w:val="28"/>
          <w:szCs w:val="28"/>
        </w:rPr>
        <w:t>Повар; Кондитер</w:t>
      </w:r>
    </w:p>
    <w:p w:rsidR="00884694" w:rsidRPr="00746FAA" w:rsidRDefault="00884694" w:rsidP="00746F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E7F73" w:rsidRPr="000E7F73" w:rsidRDefault="000E7F73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1FC9" w:rsidRPr="000E7F73" w:rsidRDefault="00071FC9" w:rsidP="00884694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jc w:val="center"/>
        <w:rPr>
          <w:rFonts w:ascii="Times New Roman" w:eastAsiaTheme="minorEastAsia" w:hAnsi="Times New Roman"/>
          <w:bCs/>
          <w:spacing w:val="-1"/>
          <w:sz w:val="24"/>
          <w:szCs w:val="24"/>
        </w:rPr>
      </w:pPr>
    </w:p>
    <w:p w:rsidR="00884694" w:rsidRPr="000E7F73" w:rsidRDefault="00884694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4694" w:rsidRPr="000E7F73" w:rsidRDefault="00884694" w:rsidP="008846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7F73" w:rsidRPr="006D0041" w:rsidRDefault="000E7F73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097" w:rsidRPr="006D0041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4694" w:rsidRPr="00746FAA" w:rsidRDefault="00FD4097" w:rsidP="00FD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6FAA">
        <w:rPr>
          <w:rFonts w:ascii="Times New Roman" w:hAnsi="Times New Roman"/>
          <w:bCs/>
          <w:sz w:val="28"/>
          <w:szCs w:val="28"/>
        </w:rPr>
        <w:t>20</w:t>
      </w:r>
      <w:r w:rsidR="00884694" w:rsidRPr="00746FAA">
        <w:rPr>
          <w:rFonts w:ascii="Times New Roman" w:hAnsi="Times New Roman"/>
          <w:bCs/>
          <w:sz w:val="28"/>
          <w:szCs w:val="28"/>
        </w:rPr>
        <w:t>2</w:t>
      </w:r>
      <w:r w:rsidR="00746FAA" w:rsidRPr="00746FAA">
        <w:rPr>
          <w:rFonts w:ascii="Times New Roman" w:hAnsi="Times New Roman"/>
          <w:bCs/>
          <w:sz w:val="28"/>
          <w:szCs w:val="28"/>
        </w:rPr>
        <w:t>1</w:t>
      </w:r>
    </w:p>
    <w:p w:rsidR="00746FAA" w:rsidRDefault="00746FAA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D4097" w:rsidRDefault="00FD4097" w:rsidP="00FD409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646"/>
        <w:jc w:val="center"/>
        <w:rPr>
          <w:rFonts w:ascii="Times New Roman" w:hAnsi="Times New Roman"/>
          <w:sz w:val="24"/>
          <w:szCs w:val="24"/>
        </w:rPr>
      </w:pPr>
      <w:r w:rsidRPr="00971741">
        <w:rPr>
          <w:rFonts w:ascii="Times New Roman" w:hAnsi="Times New Roman"/>
          <w:sz w:val="24"/>
          <w:szCs w:val="24"/>
        </w:rPr>
        <w:t>СОДЕРЖАНИЕ</w:t>
      </w:r>
    </w:p>
    <w:p w:rsidR="009745D0" w:rsidRDefault="009745D0" w:rsidP="00974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8188"/>
        <w:gridCol w:w="1903"/>
      </w:tblGrid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AA595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1. ПАСПОРТ рабочеЙ ПРОГРАММЫ УЧЕБНОЙ ДИСЦИПЛИНЫ</w:t>
            </w:r>
          </w:p>
          <w:p w:rsidR="00AA5950" w:rsidRPr="00AA5950" w:rsidRDefault="00AA5950" w:rsidP="00AA5950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AA595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3</w:t>
            </w:r>
          </w:p>
        </w:tc>
      </w:tr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2. СТРУКТУРА и содержание УЧЕБНОЙ ДИСЦИПЛИНЫ</w:t>
            </w:r>
          </w:p>
          <w:p w:rsidR="00AA5950" w:rsidRPr="00AA5950" w:rsidRDefault="00AA5950" w:rsidP="00AA5950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F34B9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34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A5950" w:rsidRPr="00AA5950" w:rsidTr="00AA5950">
        <w:trPr>
          <w:trHeight w:val="670"/>
        </w:trPr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3. условия реализации учебной дисциплины</w:t>
            </w:r>
          </w:p>
          <w:p w:rsidR="00AA5950" w:rsidRPr="00AA5950" w:rsidRDefault="00AA5950" w:rsidP="00AA5950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F34B9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F34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A5950" w:rsidRPr="00AA5950" w:rsidTr="00AA5950">
        <w:tc>
          <w:tcPr>
            <w:tcW w:w="8188" w:type="dxa"/>
          </w:tcPr>
          <w:p w:rsidR="00AA5950" w:rsidRPr="00AA5950" w:rsidRDefault="00AA5950" w:rsidP="00AA5950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AA5950" w:rsidRPr="00AA5950" w:rsidRDefault="00AA5950" w:rsidP="00AA5950">
            <w:pPr>
              <w:pStyle w:val="1"/>
              <w:tabs>
                <w:tab w:val="num" w:pos="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AA5950" w:rsidRPr="00AA5950" w:rsidRDefault="00AA5950" w:rsidP="00AA5950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A5950" w:rsidRPr="00AA5950" w:rsidRDefault="00AA5950" w:rsidP="00F34B9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59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F34B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9745D0" w:rsidRDefault="009745D0" w:rsidP="00974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5D0" w:rsidRDefault="009745D0" w:rsidP="00974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097" w:rsidRDefault="00FD4097" w:rsidP="00FD40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A5950" w:rsidRPr="00AA5950" w:rsidRDefault="00AA5950" w:rsidP="00F34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AA5950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AA5950" w:rsidRPr="00F34B97" w:rsidRDefault="00AA5950" w:rsidP="00F34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sz w:val="24"/>
          <w:szCs w:val="24"/>
        </w:rPr>
        <w:t>1.1. Область применения программы</w:t>
      </w:r>
    </w:p>
    <w:p w:rsidR="00746FAA" w:rsidRPr="00746FAA" w:rsidRDefault="00746FAA" w:rsidP="00746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6FAA">
        <w:rPr>
          <w:rFonts w:ascii="Times New Roman" w:hAnsi="Times New Roman"/>
          <w:sz w:val="24"/>
          <w:szCs w:val="24"/>
        </w:rPr>
        <w:t>Программа общеобразовательной учебной дисциплины ОУДБ.0</w:t>
      </w:r>
      <w:r>
        <w:rPr>
          <w:rFonts w:ascii="Times New Roman" w:hAnsi="Times New Roman"/>
          <w:sz w:val="24"/>
          <w:szCs w:val="24"/>
        </w:rPr>
        <w:t>5</w:t>
      </w:r>
      <w:r w:rsidRPr="00746F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746FAA">
        <w:rPr>
          <w:rFonts w:ascii="Times New Roman" w:hAnsi="Times New Roman"/>
          <w:sz w:val="24"/>
          <w:szCs w:val="24"/>
        </w:rPr>
        <w:t xml:space="preserve">» предназначена для изучения </w:t>
      </w:r>
      <w:r>
        <w:rPr>
          <w:rFonts w:ascii="Times New Roman" w:hAnsi="Times New Roman"/>
          <w:sz w:val="24"/>
          <w:szCs w:val="24"/>
        </w:rPr>
        <w:t xml:space="preserve">физической культуры </w:t>
      </w:r>
      <w:r w:rsidRPr="00746FAA">
        <w:rPr>
          <w:rFonts w:ascii="Times New Roman" w:hAnsi="Times New Roman"/>
          <w:sz w:val="24"/>
          <w:szCs w:val="24"/>
        </w:rPr>
        <w:t xml:space="preserve">в пределах освоения основной образовательной программы </w:t>
      </w:r>
      <w:proofErr w:type="gramStart"/>
      <w:r w:rsidRPr="00746FAA">
        <w:rPr>
          <w:rFonts w:ascii="Times New Roman" w:hAnsi="Times New Roman"/>
          <w:sz w:val="24"/>
          <w:szCs w:val="24"/>
        </w:rPr>
        <w:t>СПО  по</w:t>
      </w:r>
      <w:proofErr w:type="gramEnd"/>
      <w:r w:rsidRPr="00746FAA">
        <w:rPr>
          <w:rFonts w:ascii="Times New Roman" w:hAnsi="Times New Roman"/>
          <w:sz w:val="24"/>
          <w:szCs w:val="24"/>
        </w:rPr>
        <w:t xml:space="preserve"> профессии 43.01.09 Повар, кондитер на базе основного общего образования.</w:t>
      </w:r>
    </w:p>
    <w:p w:rsidR="00746FAA" w:rsidRPr="00746FAA" w:rsidRDefault="00746FAA" w:rsidP="00746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6FAA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46FA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46FAA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F7531C" w:rsidRPr="00746FAA" w:rsidRDefault="00F7531C" w:rsidP="00746FAA">
      <w:pPr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6FAA">
        <w:rPr>
          <w:rFonts w:ascii="Times New Roman" w:hAnsi="Times New Roman"/>
          <w:sz w:val="24"/>
          <w:szCs w:val="24"/>
        </w:rPr>
        <w:t>Программа «Физическая культура» предполагает использование сетевой формы реализации программы путем заключения договора «О сетевой форме реализаци</w:t>
      </w:r>
      <w:r w:rsidR="00015342" w:rsidRPr="00746FAA">
        <w:rPr>
          <w:rFonts w:ascii="Times New Roman" w:hAnsi="Times New Roman"/>
          <w:sz w:val="24"/>
          <w:szCs w:val="24"/>
        </w:rPr>
        <w:t>и образовательных программ» с ФСК</w:t>
      </w:r>
      <w:r w:rsidRPr="00746FAA">
        <w:rPr>
          <w:rFonts w:ascii="Times New Roman" w:hAnsi="Times New Roman"/>
          <w:sz w:val="24"/>
          <w:szCs w:val="24"/>
        </w:rPr>
        <w:t xml:space="preserve"> «</w:t>
      </w:r>
      <w:r w:rsidR="00015342" w:rsidRPr="00746FAA">
        <w:rPr>
          <w:rFonts w:ascii="Times New Roman" w:hAnsi="Times New Roman"/>
          <w:sz w:val="24"/>
          <w:szCs w:val="24"/>
        </w:rPr>
        <w:t>Локомотив</w:t>
      </w:r>
      <w:r w:rsidRPr="00746FAA">
        <w:rPr>
          <w:rFonts w:ascii="Times New Roman" w:hAnsi="Times New Roman"/>
          <w:sz w:val="24"/>
          <w:szCs w:val="24"/>
        </w:rPr>
        <w:t>».</w:t>
      </w:r>
    </w:p>
    <w:p w:rsidR="003F452E" w:rsidRPr="00746FAA" w:rsidRDefault="003F452E" w:rsidP="00746FAA">
      <w:pPr>
        <w:pStyle w:val="ad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52E" w:rsidRPr="00F7531C" w:rsidRDefault="00C74933" w:rsidP="00F7531C">
      <w:pPr>
        <w:pStyle w:val="1"/>
        <w:keepNext w:val="0"/>
        <w:keepLines w:val="0"/>
        <w:widowControl w:val="0"/>
        <w:tabs>
          <w:tab w:val="left" w:pos="2297"/>
          <w:tab w:val="left" w:pos="3366"/>
          <w:tab w:val="left" w:pos="4673"/>
          <w:tab w:val="left" w:pos="6565"/>
          <w:tab w:val="left" w:pos="6999"/>
          <w:tab w:val="left" w:pos="8558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1.2.</w:t>
      </w:r>
      <w:r w:rsidR="00C553CC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Место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учебной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в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структуре</w:t>
      </w:r>
      <w:r w:rsidR="002C6D0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F7531C">
        <w:rPr>
          <w:rFonts w:ascii="Times New Roman" w:hAnsi="Times New Roman" w:cs="Times New Roman"/>
          <w:b w:val="0"/>
          <w:color w:val="000009"/>
          <w:sz w:val="24"/>
          <w:szCs w:val="24"/>
        </w:rPr>
        <w:t>программы подготовки специалистов среднего звена</w:t>
      </w:r>
    </w:p>
    <w:p w:rsidR="003F452E" w:rsidRPr="003A099D" w:rsidRDefault="003F452E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3A099D" w:rsidRDefault="003F452E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9D">
        <w:rPr>
          <w:rFonts w:ascii="Times New Roman" w:hAnsi="Times New Roman"/>
          <w:color w:val="000009"/>
          <w:sz w:val="24"/>
          <w:szCs w:val="24"/>
        </w:rPr>
        <w:t>Учебная дисциплина ОУДП.</w:t>
      </w:r>
      <w:r w:rsidR="00C74933">
        <w:rPr>
          <w:rFonts w:ascii="Times New Roman" w:hAnsi="Times New Roman"/>
          <w:color w:val="000009"/>
          <w:sz w:val="24"/>
          <w:szCs w:val="24"/>
        </w:rPr>
        <w:t>0</w:t>
      </w:r>
      <w:r w:rsidR="00CE504D">
        <w:rPr>
          <w:rFonts w:ascii="Times New Roman" w:hAnsi="Times New Roman"/>
          <w:color w:val="000009"/>
          <w:sz w:val="24"/>
          <w:szCs w:val="24"/>
        </w:rPr>
        <w:t>5</w:t>
      </w:r>
      <w:r w:rsidRPr="003A099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4A6EF4" w:rsidRPr="003A099D">
        <w:rPr>
          <w:rFonts w:ascii="Times New Roman" w:hAnsi="Times New Roman"/>
          <w:color w:val="000009"/>
          <w:sz w:val="24"/>
          <w:szCs w:val="24"/>
        </w:rPr>
        <w:t>«</w:t>
      </w:r>
      <w:r w:rsidR="00C74933" w:rsidRPr="003A099D">
        <w:rPr>
          <w:rFonts w:ascii="Times New Roman" w:hAnsi="Times New Roman"/>
          <w:sz w:val="24"/>
          <w:szCs w:val="24"/>
        </w:rPr>
        <w:t>Физическая культура</w:t>
      </w:r>
      <w:r w:rsidR="004A6EF4" w:rsidRPr="003A099D">
        <w:rPr>
          <w:rFonts w:ascii="Times New Roman" w:hAnsi="Times New Roman"/>
          <w:color w:val="000009"/>
          <w:sz w:val="24"/>
          <w:szCs w:val="24"/>
        </w:rPr>
        <w:t>»</w:t>
      </w:r>
      <w:r w:rsidRPr="003A099D">
        <w:rPr>
          <w:rFonts w:ascii="Times New Roman" w:hAnsi="Times New Roman"/>
          <w:color w:val="000009"/>
          <w:sz w:val="24"/>
          <w:szCs w:val="24"/>
        </w:rPr>
        <w:t xml:space="preserve"> относится к общеобразовательному учебному циклу программы подготовки</w:t>
      </w:r>
      <w:r w:rsidR="002C6D0E" w:rsidRPr="003A099D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3A099D">
        <w:rPr>
          <w:rFonts w:ascii="Times New Roman" w:hAnsi="Times New Roman"/>
          <w:color w:val="000009"/>
          <w:sz w:val="24"/>
          <w:szCs w:val="24"/>
        </w:rPr>
        <w:t>специалистов среднего звена и является учебной дисциплиной из обязательных предметных областей.</w:t>
      </w:r>
    </w:p>
    <w:p w:rsidR="003F452E" w:rsidRPr="003A099D" w:rsidRDefault="003F452E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2E" w:rsidRPr="003A099D" w:rsidRDefault="00211423" w:rsidP="003A099D">
      <w:pPr>
        <w:pStyle w:val="1"/>
        <w:keepNext w:val="0"/>
        <w:keepLines w:val="0"/>
        <w:widowControl w:val="0"/>
        <w:tabs>
          <w:tab w:val="left" w:pos="2256"/>
          <w:tab w:val="left" w:pos="3162"/>
          <w:tab w:val="left" w:pos="3565"/>
          <w:tab w:val="left" w:pos="4661"/>
          <w:tab w:val="left" w:pos="5932"/>
          <w:tab w:val="left" w:pos="7787"/>
          <w:tab w:val="left" w:pos="8173"/>
          <w:tab w:val="left" w:pos="9880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1.3.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Цели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и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задачи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учебной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3F452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>дисциплины</w:t>
      </w:r>
      <w:r w:rsidR="002C6D0E" w:rsidRPr="003A099D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</w:p>
    <w:p w:rsidR="00D02D04" w:rsidRPr="009E1A51" w:rsidRDefault="00D02D04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Содержание программы «Физическая культура» направлено на достижение следующих целей: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</w:t>
      </w:r>
      <w:r w:rsidR="00CE504D" w:rsidRPr="009E1A51">
        <w:rPr>
          <w:rFonts w:ascii="Times New Roman" w:hAnsi="Times New Roman"/>
          <w:sz w:val="24"/>
        </w:rPr>
        <w:t xml:space="preserve"> </w:t>
      </w:r>
      <w:r w:rsidRPr="009E1A51">
        <w:rPr>
          <w:rFonts w:ascii="Times New Roman" w:hAnsi="Times New Roman"/>
          <w:sz w:val="24"/>
        </w:rPr>
        <w:t>- оздоровительной деятельностью;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 xml:space="preserve">овладение системой профессионально и </w:t>
      </w:r>
      <w:proofErr w:type="gramStart"/>
      <w:r w:rsidRPr="009E1A51">
        <w:rPr>
          <w:rFonts w:ascii="Times New Roman" w:hAnsi="Times New Roman"/>
          <w:sz w:val="24"/>
        </w:rPr>
        <w:t>жизненно значимых практических умений</w:t>
      </w:r>
      <w:proofErr w:type="gramEnd"/>
      <w:r w:rsidRPr="009E1A51">
        <w:rPr>
          <w:rFonts w:ascii="Times New Roman" w:hAnsi="Times New Roman"/>
          <w:sz w:val="24"/>
        </w:rPr>
        <w:t xml:space="preserve"> и навыков, обеспечивающих сохранение и укрепление физического и психического здоровья;</w:t>
      </w:r>
    </w:p>
    <w:p w:rsidR="00D02D04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92792" w:rsidRPr="009E1A51" w:rsidRDefault="00D02D04" w:rsidP="007A64ED">
      <w:pPr>
        <w:pStyle w:val="ac"/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E1A51">
        <w:rPr>
          <w:rFonts w:ascii="Times New Roman" w:hAnsi="Times New Roman"/>
          <w:sz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3CF4" w:rsidRPr="009E1A51" w:rsidRDefault="00FB3CF4" w:rsidP="003A099D">
      <w:pPr>
        <w:pStyle w:val="ac"/>
        <w:widowControl w:val="0"/>
        <w:tabs>
          <w:tab w:val="left" w:pos="68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71B23" w:rsidRPr="003A099D" w:rsidRDefault="00AA5950" w:rsidP="00AA5950">
      <w:pPr>
        <w:pStyle w:val="2"/>
        <w:keepNext w:val="0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 xml:space="preserve">1.4. </w:t>
      </w:r>
      <w:proofErr w:type="gramStart"/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>Результаты  освоения</w:t>
      </w:r>
      <w:proofErr w:type="gramEnd"/>
      <w:r>
        <w:rPr>
          <w:rFonts w:ascii="Times New Roman" w:hAnsi="Times New Roman"/>
          <w:b w:val="0"/>
          <w:i w:val="0"/>
          <w:color w:val="231F20"/>
          <w:sz w:val="24"/>
          <w:szCs w:val="24"/>
          <w:lang w:val="ru-RU"/>
        </w:rPr>
        <w:t xml:space="preserve"> учебной дисциплины</w:t>
      </w:r>
    </w:p>
    <w:p w:rsidR="003A099D" w:rsidRPr="003A099D" w:rsidRDefault="003A099D" w:rsidP="003A099D">
      <w:pPr>
        <w:pStyle w:val="ad"/>
        <w:spacing w:after="0" w:line="240" w:lineRule="auto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3A099D" w:rsidRPr="003A099D" w:rsidRDefault="003A099D" w:rsidP="007A64ED">
      <w:pPr>
        <w:pStyle w:val="7"/>
        <w:widowControl w:val="0"/>
        <w:numPr>
          <w:ilvl w:val="0"/>
          <w:numId w:val="5"/>
        </w:numPr>
        <w:tabs>
          <w:tab w:val="left" w:pos="68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</w:rPr>
      </w:pPr>
      <w:proofErr w:type="spellStart"/>
      <w:r w:rsidRPr="00AA5950">
        <w:rPr>
          <w:rFonts w:ascii="Times New Roman" w:hAnsi="Times New Roman"/>
          <w:color w:val="231F20"/>
          <w:lang w:val="ru-RU"/>
        </w:rPr>
        <w:t>личн</w:t>
      </w:r>
      <w:r w:rsidRPr="003A099D">
        <w:rPr>
          <w:rFonts w:ascii="Times New Roman" w:hAnsi="Times New Roman"/>
          <w:color w:val="231F20"/>
        </w:rPr>
        <w:t>остных</w:t>
      </w:r>
      <w:proofErr w:type="spellEnd"/>
      <w:r w:rsidRPr="003A099D">
        <w:rPr>
          <w:rFonts w:ascii="Times New Roman" w:hAnsi="Times New Roman"/>
          <w:color w:val="231F20"/>
        </w:rPr>
        <w:t>: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готовность и способность обучающихся к</w:t>
      </w:r>
      <w:r w:rsidR="0007650B">
        <w:rPr>
          <w:rFonts w:ascii="Times New Roman" w:hAnsi="Times New Roman"/>
          <w:color w:val="231F20"/>
          <w:sz w:val="24"/>
        </w:rPr>
        <w:t xml:space="preserve"> саморазвитию и личностному </w:t>
      </w:r>
      <w:r w:rsidR="0007650B">
        <w:rPr>
          <w:rFonts w:ascii="Times New Roman" w:hAnsi="Times New Roman"/>
          <w:color w:val="231F20"/>
          <w:sz w:val="24"/>
        </w:rPr>
        <w:lastRenderedPageBreak/>
        <w:t>са</w:t>
      </w:r>
      <w:r w:rsidRPr="003A099D">
        <w:rPr>
          <w:rFonts w:ascii="Times New Roman" w:hAnsi="Times New Roman"/>
          <w:color w:val="231F20"/>
          <w:sz w:val="24"/>
        </w:rPr>
        <w:t>моопределению;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3A099D">
        <w:rPr>
          <w:rFonts w:ascii="Times New Roman" w:hAnsi="Times New Roman"/>
          <w:color w:val="231F20"/>
          <w:sz w:val="24"/>
        </w:rPr>
        <w:t>сформированность</w:t>
      </w:r>
      <w:proofErr w:type="spellEnd"/>
      <w:r w:rsidRPr="003A099D">
        <w:rPr>
          <w:rFonts w:ascii="Times New Roman" w:hAnsi="Times New Roman"/>
          <w:color w:val="231F20"/>
          <w:sz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3A099D">
        <w:rPr>
          <w:rFonts w:ascii="Times New Roman" w:hAnsi="Times New Roman"/>
          <w:color w:val="231F20"/>
          <w:sz w:val="24"/>
        </w:rPr>
        <w:t>валеологической</w:t>
      </w:r>
      <w:proofErr w:type="spellEnd"/>
      <w:r w:rsidRPr="003A099D">
        <w:rPr>
          <w:rFonts w:ascii="Times New Roman" w:hAnsi="Times New Roman"/>
          <w:color w:val="231F20"/>
          <w:sz w:val="24"/>
        </w:rPr>
        <w:t xml:space="preserve"> и профессиональной направленностью, </w:t>
      </w:r>
      <w:r w:rsidR="0007650B">
        <w:rPr>
          <w:rFonts w:ascii="Times New Roman" w:hAnsi="Times New Roman"/>
          <w:color w:val="231F20"/>
          <w:sz w:val="24"/>
        </w:rPr>
        <w:t>непри</w:t>
      </w:r>
      <w:r w:rsidRPr="003A099D">
        <w:rPr>
          <w:rFonts w:ascii="Times New Roman" w:hAnsi="Times New Roman"/>
          <w:color w:val="231F20"/>
          <w:sz w:val="24"/>
        </w:rPr>
        <w:t>ятию вредных привычек: курения, употребления алкоголя, наркотиков;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приобретение личного опыта творческого использования профессионально- оздоровительных средств и методов двигательной активности;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</w:t>
      </w:r>
      <w:r w:rsidR="0007650B">
        <w:rPr>
          <w:rFonts w:ascii="Times New Roman" w:hAnsi="Times New Roman"/>
          <w:color w:val="231F20"/>
          <w:sz w:val="24"/>
        </w:rPr>
        <w:t>це</w:t>
      </w:r>
      <w:r w:rsidRPr="003A099D">
        <w:rPr>
          <w:rFonts w:ascii="Times New Roman" w:hAnsi="Times New Roman"/>
          <w:color w:val="231F20"/>
          <w:sz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способность использования системы з</w:t>
      </w:r>
      <w:r w:rsidR="0007650B">
        <w:rPr>
          <w:rFonts w:ascii="Times New Roman" w:hAnsi="Times New Roman"/>
          <w:color w:val="231F20"/>
          <w:sz w:val="24"/>
        </w:rPr>
        <w:t>начимых социальных и межличност</w:t>
      </w:r>
      <w:r w:rsidRPr="003A099D">
        <w:rPr>
          <w:rFonts w:ascii="Times New Roman" w:hAnsi="Times New Roman"/>
          <w:color w:val="231F20"/>
          <w:sz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</w:t>
      </w:r>
      <w:r w:rsidR="0007650B">
        <w:rPr>
          <w:rFonts w:ascii="Times New Roman" w:hAnsi="Times New Roman"/>
          <w:color w:val="231F20"/>
          <w:sz w:val="24"/>
        </w:rPr>
        <w:t>и других участников деятель</w:t>
      </w:r>
      <w:r w:rsidRPr="003A099D">
        <w:rPr>
          <w:rFonts w:ascii="Times New Roman" w:hAnsi="Times New Roman"/>
          <w:color w:val="231F20"/>
          <w:sz w:val="24"/>
        </w:rPr>
        <w:t>ности, эффективно разрешать конфликты;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умение оказывать первую помощь при занятиях спортивно-оздоровительной деятельностью;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патриотизм, уважение к своему народу, ч</w:t>
      </w:r>
      <w:r w:rsidR="0007650B">
        <w:rPr>
          <w:rFonts w:ascii="Times New Roman" w:hAnsi="Times New Roman"/>
          <w:color w:val="231F20"/>
          <w:sz w:val="24"/>
        </w:rPr>
        <w:t>увство ответственности перед Ро</w:t>
      </w:r>
      <w:r w:rsidRPr="003A099D">
        <w:rPr>
          <w:rFonts w:ascii="Times New Roman" w:hAnsi="Times New Roman"/>
          <w:color w:val="231F20"/>
          <w:sz w:val="24"/>
        </w:rPr>
        <w:t>диной;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готовность к служению Отечеству, его защите;</w:t>
      </w:r>
    </w:p>
    <w:p w:rsidR="003A099D" w:rsidRPr="003A099D" w:rsidRDefault="003A099D" w:rsidP="007A64ED">
      <w:pPr>
        <w:pStyle w:val="7"/>
        <w:widowControl w:val="0"/>
        <w:numPr>
          <w:ilvl w:val="0"/>
          <w:numId w:val="5"/>
        </w:numPr>
        <w:tabs>
          <w:tab w:val="left" w:pos="68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</w:rPr>
      </w:pPr>
      <w:proofErr w:type="spellStart"/>
      <w:proofErr w:type="gramStart"/>
      <w:r w:rsidRPr="003A099D">
        <w:rPr>
          <w:rFonts w:ascii="Times New Roman" w:hAnsi="Times New Roman"/>
          <w:color w:val="231F20"/>
        </w:rPr>
        <w:t>метапредметных</w:t>
      </w:r>
      <w:proofErr w:type="spellEnd"/>
      <w:proofErr w:type="gramEnd"/>
      <w:r w:rsidRPr="003A099D">
        <w:rPr>
          <w:rFonts w:ascii="Times New Roman" w:hAnsi="Times New Roman"/>
          <w:color w:val="231F20"/>
        </w:rPr>
        <w:t>: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способность использовать </w:t>
      </w:r>
      <w:proofErr w:type="spellStart"/>
      <w:r w:rsidRPr="003A099D">
        <w:rPr>
          <w:rFonts w:ascii="Times New Roman" w:hAnsi="Times New Roman"/>
          <w:color w:val="231F20"/>
          <w:sz w:val="24"/>
        </w:rPr>
        <w:t>межпредметны</w:t>
      </w:r>
      <w:r w:rsidR="0007650B">
        <w:rPr>
          <w:rFonts w:ascii="Times New Roman" w:hAnsi="Times New Roman"/>
          <w:color w:val="231F20"/>
          <w:sz w:val="24"/>
        </w:rPr>
        <w:t>е</w:t>
      </w:r>
      <w:proofErr w:type="spellEnd"/>
      <w:r w:rsidR="0007650B">
        <w:rPr>
          <w:rFonts w:ascii="Times New Roman" w:hAnsi="Times New Roman"/>
          <w:color w:val="231F20"/>
          <w:sz w:val="24"/>
        </w:rPr>
        <w:t xml:space="preserve"> понятия и универсальные учеб</w:t>
      </w:r>
      <w:r w:rsidRPr="003A099D">
        <w:rPr>
          <w:rFonts w:ascii="Times New Roman" w:hAnsi="Times New Roman"/>
          <w:color w:val="231F20"/>
          <w:sz w:val="24"/>
        </w:rPr>
        <w:t xml:space="preserve">ные действия (регулятивные, познавательные, коммуникативные) в </w:t>
      </w:r>
      <w:r w:rsidR="0007650B">
        <w:rPr>
          <w:rFonts w:ascii="Times New Roman" w:hAnsi="Times New Roman"/>
          <w:color w:val="231F20"/>
          <w:sz w:val="24"/>
        </w:rPr>
        <w:t>по</w:t>
      </w:r>
      <w:r w:rsidRPr="003A099D">
        <w:rPr>
          <w:rFonts w:ascii="Times New Roman" w:hAnsi="Times New Roman"/>
          <w:color w:val="231F20"/>
          <w:sz w:val="24"/>
        </w:rPr>
        <w:t>знавательной, спортивной, физкультурной, оздоровительной и социальной практике;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готовность учебного сотрудничества с преподавателями и сверстниками с </w:t>
      </w:r>
      <w:r w:rsidR="0007650B">
        <w:rPr>
          <w:rFonts w:ascii="Times New Roman" w:hAnsi="Times New Roman"/>
          <w:color w:val="231F20"/>
          <w:sz w:val="24"/>
        </w:rPr>
        <w:t>ис</w:t>
      </w:r>
      <w:r w:rsidRPr="003A099D">
        <w:rPr>
          <w:rFonts w:ascii="Times New Roman" w:hAnsi="Times New Roman"/>
          <w:color w:val="231F20"/>
          <w:sz w:val="24"/>
        </w:rPr>
        <w:t>пользованием специальных средств и методов двигательной активности;</w:t>
      </w:r>
    </w:p>
    <w:p w:rsidR="003A099D" w:rsidRPr="003A099D" w:rsidRDefault="0007650B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освоение знаний, полученных в процессе теоретических, учебно-методических и практических занятий, в области анатоми</w:t>
      </w:r>
      <w:r>
        <w:rPr>
          <w:rFonts w:ascii="Times New Roman" w:hAnsi="Times New Roman"/>
          <w:color w:val="231F20"/>
          <w:sz w:val="24"/>
        </w:rPr>
        <w:t>и, физиологии, психологии (воз</w:t>
      </w:r>
      <w:r w:rsidRPr="003A099D">
        <w:rPr>
          <w:rFonts w:ascii="Times New Roman" w:hAnsi="Times New Roman"/>
          <w:color w:val="231F20"/>
          <w:sz w:val="24"/>
        </w:rPr>
        <w:t>растной и спортивной), экологии, ОБЖ;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3A099D" w:rsidRPr="003A099D" w:rsidRDefault="003A099D" w:rsidP="007A64ED">
      <w:pPr>
        <w:pStyle w:val="7"/>
        <w:widowControl w:val="0"/>
        <w:numPr>
          <w:ilvl w:val="0"/>
          <w:numId w:val="5"/>
        </w:numPr>
        <w:tabs>
          <w:tab w:val="left" w:pos="688"/>
        </w:tabs>
        <w:autoSpaceDE w:val="0"/>
        <w:autoSpaceDN w:val="0"/>
        <w:spacing w:before="0" w:after="0"/>
        <w:ind w:left="0" w:firstLine="0"/>
        <w:jc w:val="both"/>
        <w:rPr>
          <w:rFonts w:ascii="Times New Roman" w:hAnsi="Times New Roman"/>
        </w:rPr>
      </w:pPr>
      <w:proofErr w:type="spellStart"/>
      <w:proofErr w:type="gramStart"/>
      <w:r w:rsidRPr="003A099D">
        <w:rPr>
          <w:rFonts w:ascii="Times New Roman" w:hAnsi="Times New Roman"/>
          <w:color w:val="231F20"/>
        </w:rPr>
        <w:t>предметных</w:t>
      </w:r>
      <w:proofErr w:type="spellEnd"/>
      <w:proofErr w:type="gramEnd"/>
      <w:r w:rsidRPr="003A099D">
        <w:rPr>
          <w:rFonts w:ascii="Times New Roman" w:hAnsi="Times New Roman"/>
          <w:color w:val="231F20"/>
        </w:rPr>
        <w:t>: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умение использовать разнообразные формы и виды физкультурной </w:t>
      </w:r>
      <w:r w:rsidR="00F82864">
        <w:rPr>
          <w:rFonts w:ascii="Times New Roman" w:hAnsi="Times New Roman"/>
          <w:color w:val="231F20"/>
          <w:sz w:val="24"/>
        </w:rPr>
        <w:t>деятельно</w:t>
      </w:r>
      <w:r w:rsidRPr="003A099D">
        <w:rPr>
          <w:rFonts w:ascii="Times New Roman" w:hAnsi="Times New Roman"/>
          <w:color w:val="231F20"/>
          <w:sz w:val="24"/>
        </w:rPr>
        <w:t>сти для организации здорового образа жизни, активного отдыха и досуга;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владение современными технологиями укрепления и сохранения здоровья, поддержания </w:t>
      </w:r>
      <w:r w:rsidRPr="003A099D">
        <w:rPr>
          <w:rFonts w:ascii="Times New Roman" w:hAnsi="Times New Roman"/>
          <w:color w:val="231F20"/>
          <w:sz w:val="24"/>
        </w:rPr>
        <w:lastRenderedPageBreak/>
        <w:t>работоспособности, профил</w:t>
      </w:r>
      <w:r w:rsidR="00F82864">
        <w:rPr>
          <w:rFonts w:ascii="Times New Roman" w:hAnsi="Times New Roman"/>
          <w:color w:val="231F20"/>
          <w:sz w:val="24"/>
        </w:rPr>
        <w:t>актики предупреждения заболева</w:t>
      </w:r>
      <w:r w:rsidRPr="003A099D">
        <w:rPr>
          <w:rFonts w:ascii="Times New Roman" w:hAnsi="Times New Roman"/>
          <w:color w:val="231F20"/>
          <w:sz w:val="24"/>
        </w:rPr>
        <w:t>ний, связанных с учебной и производственной деятельностью;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>владение физическими упражнениями р</w:t>
      </w:r>
      <w:r w:rsidR="00F82864">
        <w:rPr>
          <w:rFonts w:ascii="Times New Roman" w:hAnsi="Times New Roman"/>
          <w:color w:val="231F20"/>
          <w:sz w:val="24"/>
        </w:rPr>
        <w:t>азной функциональной направлен</w:t>
      </w:r>
      <w:r w:rsidRPr="003A099D">
        <w:rPr>
          <w:rFonts w:ascii="Times New Roman" w:hAnsi="Times New Roman"/>
          <w:color w:val="231F20"/>
          <w:sz w:val="24"/>
        </w:rPr>
        <w:t>ности, использование их в режиме учебной и производственной деятельности с целью профилактики переутомления и с</w:t>
      </w:r>
      <w:r w:rsidR="00F82864">
        <w:rPr>
          <w:rFonts w:ascii="Times New Roman" w:hAnsi="Times New Roman"/>
          <w:color w:val="231F20"/>
          <w:sz w:val="24"/>
        </w:rPr>
        <w:t>охранения высокой работоспособ</w:t>
      </w:r>
      <w:r w:rsidRPr="003A099D">
        <w:rPr>
          <w:rFonts w:ascii="Times New Roman" w:hAnsi="Times New Roman"/>
          <w:color w:val="231F20"/>
          <w:sz w:val="24"/>
        </w:rPr>
        <w:t>ности;</w:t>
      </w:r>
    </w:p>
    <w:p w:rsidR="003A099D" w:rsidRPr="003A099D" w:rsidRDefault="003A099D" w:rsidP="007A64ED">
      <w:pPr>
        <w:pStyle w:val="ac"/>
        <w:widowControl w:val="0"/>
        <w:numPr>
          <w:ilvl w:val="1"/>
          <w:numId w:val="5"/>
        </w:numPr>
        <w:tabs>
          <w:tab w:val="left" w:pos="97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3A099D">
        <w:rPr>
          <w:rFonts w:ascii="Times New Roman" w:hAnsi="Times New Roman"/>
          <w:color w:val="231F20"/>
          <w:sz w:val="24"/>
        </w:rPr>
        <w:t xml:space="preserve">владение техническими приемами и двигательными действиями базовых видов спорта, активное применение их в игровой и </w:t>
      </w:r>
      <w:r w:rsidR="00F82864">
        <w:rPr>
          <w:rFonts w:ascii="Times New Roman" w:hAnsi="Times New Roman"/>
          <w:color w:val="231F20"/>
          <w:sz w:val="24"/>
        </w:rPr>
        <w:t>соревновательной деятель</w:t>
      </w:r>
      <w:r w:rsidRPr="003A099D">
        <w:rPr>
          <w:rFonts w:ascii="Times New Roman" w:hAnsi="Times New Roman"/>
          <w:color w:val="231F20"/>
          <w:sz w:val="24"/>
        </w:rPr>
        <w:t>ности, готовность к выполнению нормативов Всероссийского физкультурно- спортивного комплекса «Готов к труду и обороне» (ГТО).</w:t>
      </w:r>
    </w:p>
    <w:p w:rsidR="00627C39" w:rsidRPr="00160494" w:rsidRDefault="00627C39" w:rsidP="00160494">
      <w:pPr>
        <w:pStyle w:val="ad"/>
        <w:spacing w:after="0"/>
        <w:jc w:val="both"/>
        <w:rPr>
          <w:rFonts w:ascii="Times New Roman" w:hAnsi="Times New Roman"/>
          <w:sz w:val="24"/>
        </w:rPr>
      </w:pPr>
    </w:p>
    <w:p w:rsidR="004A6EF4" w:rsidRPr="00203C17" w:rsidRDefault="004A6EF4" w:rsidP="007A64ED">
      <w:pPr>
        <w:pStyle w:val="25"/>
        <w:numPr>
          <w:ilvl w:val="1"/>
          <w:numId w:val="1"/>
        </w:numPr>
        <w:spacing w:before="0" w:after="0" w:line="240" w:lineRule="auto"/>
        <w:ind w:left="0" w:firstLine="0"/>
        <w:outlineLvl w:val="9"/>
        <w:rPr>
          <w:rFonts w:ascii="Times New Roman" w:hAnsi="Times New Roman"/>
          <w:sz w:val="24"/>
          <w:szCs w:val="24"/>
          <w:lang w:val="ru-RU"/>
        </w:rPr>
      </w:pPr>
      <w:bookmarkStart w:id="1" w:name="_Toc318289823"/>
      <w:r w:rsidRPr="00203C17">
        <w:rPr>
          <w:rFonts w:ascii="Times New Roman" w:hAnsi="Times New Roman"/>
          <w:sz w:val="24"/>
          <w:szCs w:val="24"/>
          <w:lang w:val="ru-RU"/>
        </w:rPr>
        <w:t>Рекомендуемое количество часов на освоение программы учебной дисциплины:</w:t>
      </w:r>
      <w:bookmarkEnd w:id="1"/>
    </w:p>
    <w:p w:rsidR="004A6EF4" w:rsidRPr="00203C17" w:rsidRDefault="004A6EF4" w:rsidP="00A54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C17">
        <w:rPr>
          <w:rFonts w:ascii="Times New Roman" w:hAnsi="Times New Roman"/>
          <w:sz w:val="24"/>
          <w:szCs w:val="24"/>
        </w:rPr>
        <w:t>Максимальн</w:t>
      </w:r>
      <w:r w:rsidR="00CB0786">
        <w:rPr>
          <w:rFonts w:ascii="Times New Roman" w:hAnsi="Times New Roman"/>
          <w:sz w:val="24"/>
          <w:szCs w:val="24"/>
        </w:rPr>
        <w:t>ая</w:t>
      </w:r>
      <w:r w:rsidRPr="00203C17">
        <w:rPr>
          <w:rFonts w:ascii="Times New Roman" w:hAnsi="Times New Roman"/>
          <w:sz w:val="24"/>
          <w:szCs w:val="24"/>
        </w:rPr>
        <w:t xml:space="preserve"> учебн</w:t>
      </w:r>
      <w:r w:rsidR="00CB0786">
        <w:rPr>
          <w:rFonts w:ascii="Times New Roman" w:hAnsi="Times New Roman"/>
          <w:sz w:val="24"/>
          <w:szCs w:val="24"/>
        </w:rPr>
        <w:t>ая</w:t>
      </w:r>
      <w:r w:rsidRPr="00203C17">
        <w:rPr>
          <w:rFonts w:ascii="Times New Roman" w:hAnsi="Times New Roman"/>
          <w:sz w:val="24"/>
          <w:szCs w:val="24"/>
        </w:rPr>
        <w:t xml:space="preserve"> нагрузк</w:t>
      </w:r>
      <w:r w:rsidR="00CB0786">
        <w:rPr>
          <w:rFonts w:ascii="Times New Roman" w:hAnsi="Times New Roman"/>
          <w:sz w:val="24"/>
          <w:szCs w:val="24"/>
        </w:rPr>
        <w:t>а</w:t>
      </w:r>
      <w:r w:rsidRPr="00203C17">
        <w:rPr>
          <w:rFonts w:ascii="Times New Roman" w:hAnsi="Times New Roman"/>
          <w:sz w:val="24"/>
          <w:szCs w:val="24"/>
        </w:rPr>
        <w:t xml:space="preserve"> обучающегося </w:t>
      </w:r>
      <w:r w:rsidR="00D05989">
        <w:rPr>
          <w:rFonts w:ascii="Times New Roman" w:hAnsi="Times New Roman"/>
          <w:sz w:val="24"/>
          <w:szCs w:val="24"/>
        </w:rPr>
        <w:t>175</w:t>
      </w:r>
      <w:r w:rsidRPr="00203C17">
        <w:rPr>
          <w:rFonts w:ascii="Times New Roman" w:hAnsi="Times New Roman"/>
          <w:sz w:val="24"/>
          <w:szCs w:val="24"/>
        </w:rPr>
        <w:t xml:space="preserve"> часов.</w:t>
      </w: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C17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03C17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p w:rsidR="004A6EF4" w:rsidRPr="00203C17" w:rsidRDefault="004A6EF4" w:rsidP="0020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2404"/>
      </w:tblGrid>
      <w:tr w:rsidR="004A6EF4" w:rsidRPr="00203C17" w:rsidTr="00D43C03">
        <w:trPr>
          <w:trHeight w:val="460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404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3C17">
              <w:rPr>
                <w:rFonts w:ascii="Times New Roman" w:hAnsi="Times New Roman"/>
                <w:iCs/>
                <w:sz w:val="24"/>
                <w:szCs w:val="24"/>
              </w:rPr>
              <w:t>Объем часов</w:t>
            </w: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04" w:type="dxa"/>
          </w:tcPr>
          <w:p w:rsidR="004A6EF4" w:rsidRPr="00203C17" w:rsidRDefault="00D05989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04" w:type="dxa"/>
          </w:tcPr>
          <w:p w:rsidR="004A6EF4" w:rsidRPr="00203C17" w:rsidRDefault="00D05989" w:rsidP="00CB0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04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A6EF4" w:rsidRPr="00203C17" w:rsidTr="00D43C03">
        <w:trPr>
          <w:trHeight w:val="567"/>
        </w:trPr>
        <w:tc>
          <w:tcPr>
            <w:tcW w:w="7796" w:type="dxa"/>
          </w:tcPr>
          <w:p w:rsidR="004A6EF4" w:rsidRPr="00203C17" w:rsidRDefault="004A6EF4" w:rsidP="00203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C1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404" w:type="dxa"/>
          </w:tcPr>
          <w:p w:rsidR="004A6EF4" w:rsidRPr="00203C17" w:rsidRDefault="00D05989" w:rsidP="007F55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175</w:t>
            </w:r>
          </w:p>
        </w:tc>
      </w:tr>
      <w:tr w:rsidR="00D05989" w:rsidRPr="00203C17" w:rsidTr="00AA5950">
        <w:trPr>
          <w:trHeight w:val="567"/>
        </w:trPr>
        <w:tc>
          <w:tcPr>
            <w:tcW w:w="10200" w:type="dxa"/>
            <w:gridSpan w:val="2"/>
          </w:tcPr>
          <w:p w:rsidR="00D05989" w:rsidRPr="00203C17" w:rsidRDefault="00D05989" w:rsidP="00203C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Промежуточная</w:t>
            </w:r>
            <w:r w:rsidRPr="00203C17">
              <w:rPr>
                <w:rFonts w:ascii="Times New Roman" w:hAnsi="Times New Roman"/>
                <w:iCs/>
                <w:sz w:val="24"/>
                <w:szCs w:val="24"/>
              </w:rPr>
              <w:t xml:space="preserve"> аттестация в форме дифференцированного зачета  </w:t>
            </w:r>
          </w:p>
        </w:tc>
      </w:tr>
    </w:tbl>
    <w:p w:rsidR="004A6EF4" w:rsidRPr="00203C17" w:rsidRDefault="004A6EF4" w:rsidP="0020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D1" w:rsidRPr="00203C17" w:rsidRDefault="004825D1" w:rsidP="00203C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D1" w:rsidRDefault="004825D1" w:rsidP="004825D1">
      <w:r>
        <w:br w:type="page"/>
      </w:r>
    </w:p>
    <w:p w:rsidR="004825D1" w:rsidRDefault="004825D1" w:rsidP="004825D1">
      <w:pPr>
        <w:sectPr w:rsidR="004825D1" w:rsidSect="0011159E">
          <w:footerReference w:type="even" r:id="rId8"/>
          <w:footerReference w:type="default" r:id="rId9"/>
          <w:footerReference w:type="first" r:id="rId10"/>
          <w:pgSz w:w="11907" w:h="16840" w:code="9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2C5263" w:rsidRDefault="002C5263" w:rsidP="002C52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3F3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2.2. </w:t>
      </w:r>
      <w:r w:rsidR="006433C1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F93F32">
        <w:rPr>
          <w:rFonts w:ascii="Times New Roman" w:hAnsi="Times New Roman" w:cs="Times New Roman"/>
          <w:color w:val="auto"/>
          <w:sz w:val="24"/>
          <w:szCs w:val="24"/>
        </w:rPr>
        <w:t>ематический план и содержание учебной дисциплины</w:t>
      </w:r>
    </w:p>
    <w:p w:rsidR="004825D1" w:rsidRPr="0032169E" w:rsidRDefault="004825D1" w:rsidP="0032169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0490"/>
        <w:gridCol w:w="1053"/>
        <w:gridCol w:w="1247"/>
      </w:tblGrid>
      <w:tr w:rsidR="002C5263" w:rsidRPr="0032169E" w:rsidTr="007803C1">
        <w:tc>
          <w:tcPr>
            <w:tcW w:w="2835" w:type="dxa"/>
            <w:vAlign w:val="center"/>
          </w:tcPr>
          <w:p w:rsidR="002C5263" w:rsidRPr="0032169E" w:rsidRDefault="002C5263" w:rsidP="00321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vAlign w:val="center"/>
          </w:tcPr>
          <w:p w:rsidR="002C5263" w:rsidRPr="0032169E" w:rsidRDefault="002C5263" w:rsidP="00321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053" w:type="dxa"/>
          </w:tcPr>
          <w:p w:rsidR="002C5263" w:rsidRPr="0051707A" w:rsidRDefault="002C5263" w:rsidP="003322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07A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7" w:type="dxa"/>
          </w:tcPr>
          <w:p w:rsidR="002C5263" w:rsidRPr="0032169E" w:rsidRDefault="002C5263" w:rsidP="003322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313DB8" w:rsidRPr="0032169E" w:rsidTr="00AA5950">
        <w:tc>
          <w:tcPr>
            <w:tcW w:w="2835" w:type="dxa"/>
          </w:tcPr>
          <w:p w:rsidR="00313DB8" w:rsidRPr="0032169E" w:rsidRDefault="00B61C81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color w:val="231F20"/>
                <w:sz w:val="24"/>
              </w:rPr>
              <w:t>Введение. Физическая культура в общекультурной и профессиональной подготовке</w:t>
            </w:r>
          </w:p>
        </w:tc>
        <w:tc>
          <w:tcPr>
            <w:tcW w:w="10490" w:type="dxa"/>
            <w:vAlign w:val="center"/>
          </w:tcPr>
          <w:p w:rsidR="00492A7D" w:rsidRPr="0032169E" w:rsidRDefault="00492A7D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4"/>
              </w:rPr>
            </w:pPr>
            <w:r w:rsidRPr="0032169E">
              <w:rPr>
                <w:sz w:val="24"/>
                <w:szCs w:val="24"/>
              </w:rPr>
              <w:t>Техника бега на короткие,</w:t>
            </w:r>
            <w:r w:rsidR="0032169E">
              <w:rPr>
                <w:sz w:val="24"/>
                <w:szCs w:val="24"/>
              </w:rPr>
              <w:t xml:space="preserve"> </w:t>
            </w:r>
            <w:r w:rsidRPr="0032169E">
              <w:rPr>
                <w:sz w:val="24"/>
                <w:szCs w:val="24"/>
              </w:rPr>
              <w:t>средние и длинные дистанции, бега по прямой и виражу на стадионе и пересечённой местности. Эстафетный бег. Техника спортивной ходьбы. Прыжки в длину. Практические занятия по лёгкой атлетике</w:t>
            </w:r>
          </w:p>
          <w:p w:rsidR="00492A7D" w:rsidRPr="0032169E" w:rsidRDefault="00492A7D" w:rsidP="007A64ED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4"/>
              </w:rPr>
              <w:t>.На</w:t>
            </w:r>
            <w:proofErr w:type="gramEnd"/>
            <w:r w:rsidRPr="0032169E">
              <w:rPr>
                <w:rFonts w:ascii="Times New Roman" w:hAnsi="Times New Roman"/>
                <w:sz w:val="24"/>
                <w:szCs w:val="24"/>
              </w:rPr>
              <w:t xml:space="preserve"> каждом занятии планируется решение задачи по разучиванию, закреплению и совершенствованию техники двигательных действий.</w:t>
            </w:r>
          </w:p>
          <w:p w:rsidR="00492A7D" w:rsidRPr="0032169E" w:rsidRDefault="00492A7D" w:rsidP="007A64ED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4"/>
              </w:rPr>
              <w:t>.На</w:t>
            </w:r>
            <w:proofErr w:type="gramEnd"/>
            <w:r w:rsidRPr="0032169E">
              <w:rPr>
                <w:rFonts w:ascii="Times New Roman" w:hAnsi="Times New Roman"/>
                <w:sz w:val="24"/>
                <w:szCs w:val="24"/>
              </w:rPr>
              <w:t xml:space="preserve"> каждом занятии планируется сообщение теоретических сведений, предусмотренных настоящей программой.</w:t>
            </w:r>
          </w:p>
          <w:p w:rsidR="00492A7D" w:rsidRPr="0032169E" w:rsidRDefault="00492A7D" w:rsidP="007A64ED">
            <w:pPr>
              <w:pStyle w:val="ac"/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4"/>
              </w:rPr>
              <w:t>.На</w:t>
            </w:r>
            <w:proofErr w:type="gramEnd"/>
            <w:r w:rsidRPr="0032169E">
              <w:rPr>
                <w:rFonts w:ascii="Times New Roman" w:hAnsi="Times New Roman"/>
                <w:sz w:val="24"/>
                <w:szCs w:val="24"/>
              </w:rPr>
              <w:t xml:space="preserve"> каждом занятии планируется решение задач по сопряжённому воспитанию двигательных качеств и способностей:</w:t>
            </w:r>
          </w:p>
          <w:p w:rsidR="00492A7D" w:rsidRPr="0032169E" w:rsidRDefault="00492A7D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4"/>
              </w:rPr>
            </w:pPr>
            <w:r w:rsidRPr="0032169E">
              <w:rPr>
                <w:sz w:val="24"/>
                <w:szCs w:val="24"/>
              </w:rPr>
              <w:t>-</w:t>
            </w:r>
            <w:r w:rsidR="009765D6">
              <w:rPr>
                <w:sz w:val="24"/>
                <w:szCs w:val="24"/>
              </w:rPr>
              <w:t xml:space="preserve"> </w:t>
            </w:r>
            <w:r w:rsidRPr="0032169E">
              <w:rPr>
                <w:sz w:val="24"/>
                <w:szCs w:val="24"/>
              </w:rPr>
              <w:t>воспитание быстроты в процессе занятий лёгкой атлетикой</w:t>
            </w:r>
          </w:p>
          <w:p w:rsidR="00492A7D" w:rsidRPr="0032169E" w:rsidRDefault="00492A7D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4"/>
              </w:rPr>
            </w:pPr>
            <w:r w:rsidRPr="0032169E">
              <w:rPr>
                <w:sz w:val="24"/>
                <w:szCs w:val="24"/>
              </w:rPr>
              <w:t xml:space="preserve">- воспитание </w:t>
            </w:r>
            <w:proofErr w:type="spellStart"/>
            <w:r w:rsidRPr="0032169E">
              <w:rPr>
                <w:sz w:val="24"/>
                <w:szCs w:val="24"/>
              </w:rPr>
              <w:t>скоростно</w:t>
            </w:r>
            <w:proofErr w:type="spellEnd"/>
            <w:r w:rsidRPr="0032169E">
              <w:rPr>
                <w:sz w:val="24"/>
                <w:szCs w:val="24"/>
              </w:rPr>
              <w:t xml:space="preserve"> – силовых качеств в процессе занятий лёгкой атлетикой.</w:t>
            </w:r>
          </w:p>
          <w:p w:rsidR="00492A7D" w:rsidRPr="0032169E" w:rsidRDefault="00492A7D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4"/>
              </w:rPr>
            </w:pPr>
            <w:r w:rsidRPr="0032169E">
              <w:rPr>
                <w:sz w:val="24"/>
                <w:szCs w:val="24"/>
              </w:rPr>
              <w:t>-</w:t>
            </w:r>
            <w:r w:rsidR="009765D6">
              <w:rPr>
                <w:sz w:val="24"/>
                <w:szCs w:val="24"/>
              </w:rPr>
              <w:t xml:space="preserve"> </w:t>
            </w:r>
            <w:r w:rsidRPr="0032169E">
              <w:rPr>
                <w:sz w:val="24"/>
                <w:szCs w:val="24"/>
              </w:rPr>
              <w:t>воспитание выносливости в процессе занятий лёгкой атлетикой.</w:t>
            </w:r>
          </w:p>
          <w:p w:rsidR="00313DB8" w:rsidRPr="0032169E" w:rsidRDefault="00492A7D" w:rsidP="009765D6">
            <w:pPr>
              <w:pStyle w:val="TableParagraph"/>
              <w:kinsoku w:val="0"/>
              <w:overflowPunct w:val="0"/>
              <w:ind w:left="0"/>
              <w:jc w:val="both"/>
              <w:rPr>
                <w:color w:val="231F20"/>
                <w:sz w:val="24"/>
              </w:rPr>
            </w:pPr>
            <w:r w:rsidRPr="0032169E">
              <w:rPr>
                <w:sz w:val="24"/>
                <w:szCs w:val="24"/>
              </w:rPr>
              <w:t>-</w:t>
            </w:r>
            <w:r w:rsidR="009765D6">
              <w:rPr>
                <w:sz w:val="24"/>
                <w:szCs w:val="24"/>
              </w:rPr>
              <w:t xml:space="preserve"> </w:t>
            </w:r>
            <w:r w:rsidRPr="0032169E">
              <w:rPr>
                <w:sz w:val="24"/>
                <w:szCs w:val="24"/>
              </w:rPr>
              <w:t>воспитание координации движений в процессе занятий лёгкой</w:t>
            </w:r>
            <w:r w:rsidR="009765D6">
              <w:rPr>
                <w:sz w:val="24"/>
                <w:szCs w:val="24"/>
              </w:rPr>
              <w:t xml:space="preserve"> </w:t>
            </w:r>
            <w:r w:rsidRPr="0032169E">
              <w:rPr>
                <w:sz w:val="24"/>
                <w:szCs w:val="24"/>
              </w:rPr>
              <w:t>атлетикой.</w:t>
            </w:r>
          </w:p>
        </w:tc>
        <w:tc>
          <w:tcPr>
            <w:tcW w:w="1053" w:type="dxa"/>
          </w:tcPr>
          <w:p w:rsidR="00313DB8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313DB8" w:rsidRPr="0032169E" w:rsidRDefault="002C649B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313DB8" w:rsidRPr="0032169E" w:rsidTr="007803C1">
        <w:tc>
          <w:tcPr>
            <w:tcW w:w="2835" w:type="dxa"/>
            <w:vAlign w:val="center"/>
          </w:tcPr>
          <w:p w:rsidR="00313DB8" w:rsidRPr="0032169E" w:rsidRDefault="00B61C81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Тема</w:t>
            </w:r>
          </w:p>
          <w:p w:rsidR="00B61C81" w:rsidRPr="0032169E" w:rsidRDefault="00B61C81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color w:val="231F20"/>
                <w:sz w:val="24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0490" w:type="dxa"/>
            <w:vAlign w:val="center"/>
          </w:tcPr>
          <w:p w:rsidR="00492A7D" w:rsidRPr="0032169E" w:rsidRDefault="00492A7D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sz w:val="24"/>
                <w:szCs w:val="28"/>
              </w:rPr>
              <w:t xml:space="preserve">1. Здоровье человека </w:t>
            </w:r>
            <w:proofErr w:type="gramStart"/>
            <w:r w:rsidRPr="0032169E">
              <w:rPr>
                <w:sz w:val="24"/>
                <w:szCs w:val="28"/>
              </w:rPr>
              <w:t>как  ценность</w:t>
            </w:r>
            <w:proofErr w:type="gramEnd"/>
            <w:r w:rsidRPr="0032169E">
              <w:rPr>
                <w:sz w:val="24"/>
                <w:szCs w:val="28"/>
              </w:rPr>
              <w:t xml:space="preserve"> и факторы, его определяющие. </w:t>
            </w:r>
          </w:p>
          <w:p w:rsidR="00492A7D" w:rsidRPr="0032169E" w:rsidRDefault="00492A7D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sz w:val="24"/>
                <w:szCs w:val="28"/>
              </w:rPr>
              <w:t>2. Основные требования к организации ЗОЖ.</w:t>
            </w:r>
          </w:p>
          <w:p w:rsidR="00492A7D" w:rsidRPr="0032169E" w:rsidRDefault="00492A7D" w:rsidP="007A64ED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Структура жизнедеятельности студента и ее отражение в образе жизни.</w:t>
            </w:r>
          </w:p>
          <w:p w:rsidR="00492A7D" w:rsidRPr="0032169E" w:rsidRDefault="00492A7D" w:rsidP="007A64ED">
            <w:pPr>
              <w:pStyle w:val="ac"/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Ценностные ориентации и отношение студентов к физической культуре и ЗОЖ.</w:t>
            </w:r>
          </w:p>
          <w:p w:rsidR="00313DB8" w:rsidRPr="0032169E" w:rsidRDefault="00492A7D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5. Физическое воспитание и </w:t>
            </w:r>
            <w:proofErr w:type="gramStart"/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самосовершенствование  –</w:t>
            </w:r>
            <w:proofErr w:type="gramEnd"/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 часть ЗОЖ.</w:t>
            </w:r>
          </w:p>
        </w:tc>
        <w:tc>
          <w:tcPr>
            <w:tcW w:w="1053" w:type="dxa"/>
          </w:tcPr>
          <w:p w:rsidR="00313DB8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313DB8" w:rsidRPr="0032169E" w:rsidRDefault="002C649B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313DB8" w:rsidRPr="0032169E" w:rsidTr="007803C1">
        <w:tc>
          <w:tcPr>
            <w:tcW w:w="2835" w:type="dxa"/>
          </w:tcPr>
          <w:p w:rsidR="00B61C81" w:rsidRPr="0032169E" w:rsidRDefault="00B61C81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Тема</w:t>
            </w:r>
          </w:p>
          <w:p w:rsidR="00313DB8" w:rsidRPr="0032169E" w:rsidRDefault="00DF2184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Гигиена и контроль.</w:t>
            </w:r>
          </w:p>
        </w:tc>
        <w:tc>
          <w:tcPr>
            <w:tcW w:w="10490" w:type="dxa"/>
          </w:tcPr>
          <w:p w:rsidR="00F61D24" w:rsidRPr="0032169E" w:rsidRDefault="00F61D24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sz w:val="24"/>
                <w:szCs w:val="28"/>
              </w:rPr>
              <w:t xml:space="preserve">1. Понятие о гигиене. Гигиена физических упражнений. </w:t>
            </w:r>
          </w:p>
          <w:p w:rsidR="00F61D24" w:rsidRPr="0032169E" w:rsidRDefault="00F61D24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sz w:val="24"/>
                <w:szCs w:val="28"/>
              </w:rPr>
              <w:t>2. Отдых и занятия физической культурой и спортом.</w:t>
            </w:r>
          </w:p>
          <w:p w:rsidR="00F61D24" w:rsidRPr="0032169E" w:rsidRDefault="00F61D24" w:rsidP="007A64ED">
            <w:pPr>
              <w:pStyle w:val="ac"/>
              <w:widowControl w:val="0"/>
              <w:numPr>
                <w:ilvl w:val="0"/>
                <w:numId w:val="12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Техника безопасности при занятиях различными видами спорта на стадионе и в спортзале.</w:t>
            </w:r>
          </w:p>
          <w:p w:rsidR="00313DB8" w:rsidRPr="0032169E" w:rsidRDefault="00F61D24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4. Показания и противопоказания к занятиям различными видами спорта.</w:t>
            </w:r>
          </w:p>
        </w:tc>
        <w:tc>
          <w:tcPr>
            <w:tcW w:w="1053" w:type="dxa"/>
          </w:tcPr>
          <w:p w:rsidR="00313DB8" w:rsidRPr="0051707A" w:rsidRDefault="00AA5950" w:rsidP="002839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313DB8" w:rsidRPr="0032169E" w:rsidRDefault="002C649B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786319" w:rsidRPr="0032169E" w:rsidTr="007803C1">
        <w:trPr>
          <w:trHeight w:val="325"/>
        </w:trPr>
        <w:tc>
          <w:tcPr>
            <w:tcW w:w="2835" w:type="dxa"/>
          </w:tcPr>
          <w:p w:rsidR="00786319" w:rsidRPr="0032169E" w:rsidRDefault="00786319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</w:rPr>
            </w:pPr>
            <w:r w:rsidRPr="0032169E">
              <w:rPr>
                <w:bCs/>
                <w:sz w:val="24"/>
                <w:szCs w:val="28"/>
              </w:rPr>
              <w:t>Раздел 2</w:t>
            </w:r>
          </w:p>
        </w:tc>
        <w:tc>
          <w:tcPr>
            <w:tcW w:w="10490" w:type="dxa"/>
          </w:tcPr>
          <w:p w:rsidR="00786319" w:rsidRPr="0032169E" w:rsidRDefault="00786319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</w:rPr>
            </w:pPr>
            <w:r w:rsidRPr="0032169E">
              <w:rPr>
                <w:bCs/>
                <w:sz w:val="24"/>
                <w:szCs w:val="28"/>
              </w:rPr>
              <w:t>Содержание:</w:t>
            </w:r>
          </w:p>
        </w:tc>
        <w:tc>
          <w:tcPr>
            <w:tcW w:w="1053" w:type="dxa"/>
          </w:tcPr>
          <w:p w:rsidR="00786319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:rsidR="00786319" w:rsidRPr="0032169E" w:rsidRDefault="00786319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319" w:rsidRPr="0032169E" w:rsidTr="007803C1">
        <w:tc>
          <w:tcPr>
            <w:tcW w:w="2835" w:type="dxa"/>
          </w:tcPr>
          <w:p w:rsidR="00786319" w:rsidRPr="0032169E" w:rsidRDefault="00786319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Тема</w:t>
            </w:r>
          </w:p>
          <w:p w:rsidR="00786319" w:rsidRPr="0032169E" w:rsidRDefault="00834EFB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Бег на короткие дистанции. Прыжки в длину способом «согнув ноги»</w:t>
            </w:r>
          </w:p>
        </w:tc>
        <w:tc>
          <w:tcPr>
            <w:tcW w:w="10490" w:type="dxa"/>
          </w:tcPr>
          <w:p w:rsidR="00834EFB" w:rsidRPr="0032169E" w:rsidRDefault="00834EFB" w:rsidP="007A64ED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.Совершенствование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техники бега на короткие дистанции (старт, разбег, финиширование).</w:t>
            </w:r>
          </w:p>
          <w:p w:rsidR="00834EFB" w:rsidRPr="0032169E" w:rsidRDefault="00834EFB" w:rsidP="007A64ED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.Овладение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техникой прыжка в длину с разбега способом «согнув ноги». </w:t>
            </w:r>
          </w:p>
          <w:p w:rsidR="00834EFB" w:rsidRPr="0032169E" w:rsidRDefault="00834EFB" w:rsidP="007A64ED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Повышение уровня ОФП.</w:t>
            </w:r>
          </w:p>
          <w:p w:rsidR="00786319" w:rsidRPr="0032169E" w:rsidRDefault="00834EFB" w:rsidP="0032169E">
            <w:pPr>
              <w:widowControl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 xml:space="preserve">4. Закрепление знаний по правилам судейства в </w:t>
            </w: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лёгкой  атлетике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053" w:type="dxa"/>
          </w:tcPr>
          <w:p w:rsidR="00786319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786319" w:rsidRPr="0032169E" w:rsidRDefault="00786319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786319" w:rsidRPr="0032169E" w:rsidTr="007803C1">
        <w:tc>
          <w:tcPr>
            <w:tcW w:w="2835" w:type="dxa"/>
            <w:vAlign w:val="center"/>
          </w:tcPr>
          <w:p w:rsidR="00786319" w:rsidRPr="0032169E" w:rsidRDefault="00834EFB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Бег на средние дистанции</w:t>
            </w:r>
          </w:p>
        </w:tc>
        <w:tc>
          <w:tcPr>
            <w:tcW w:w="10490" w:type="dxa"/>
            <w:vAlign w:val="center"/>
          </w:tcPr>
          <w:p w:rsidR="00834EFB" w:rsidRPr="0032169E" w:rsidRDefault="00834EFB" w:rsidP="007A64ED">
            <w:pPr>
              <w:pStyle w:val="ac"/>
              <w:widowControl w:val="0"/>
              <w:numPr>
                <w:ilvl w:val="0"/>
                <w:numId w:val="14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.Овладение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техникой бега на средние дистанции.</w:t>
            </w:r>
          </w:p>
          <w:p w:rsidR="00834EFB" w:rsidRPr="0032169E" w:rsidRDefault="00834EFB" w:rsidP="007A64ED">
            <w:pPr>
              <w:pStyle w:val="ac"/>
              <w:widowControl w:val="0"/>
              <w:numPr>
                <w:ilvl w:val="0"/>
                <w:numId w:val="14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.Совершенствовать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технику прыжка в длину с разбега способом «согнув ноги». </w:t>
            </w:r>
          </w:p>
          <w:p w:rsidR="00834EFB" w:rsidRPr="0032169E" w:rsidRDefault="00834EFB" w:rsidP="007A64ED">
            <w:pPr>
              <w:pStyle w:val="ac"/>
              <w:widowControl w:val="0"/>
              <w:numPr>
                <w:ilvl w:val="0"/>
                <w:numId w:val="14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</w:t>
            </w:r>
            <w:r w:rsidR="00851CEE" w:rsidRPr="0032169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2169E">
              <w:rPr>
                <w:rFonts w:ascii="Times New Roman" w:hAnsi="Times New Roman"/>
                <w:sz w:val="24"/>
                <w:szCs w:val="28"/>
              </w:rPr>
              <w:t>Повышение уровня ОФП.</w:t>
            </w:r>
          </w:p>
          <w:p w:rsidR="00786319" w:rsidRPr="0032169E" w:rsidRDefault="00834EFB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4.</w:t>
            </w:r>
            <w:r w:rsidR="00851CEE"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 </w:t>
            </w: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Закрепление знаний по правилам судейства в лёгкой атлетике.</w:t>
            </w:r>
          </w:p>
        </w:tc>
        <w:tc>
          <w:tcPr>
            <w:tcW w:w="1053" w:type="dxa"/>
          </w:tcPr>
          <w:p w:rsidR="00786319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786319" w:rsidRPr="0032169E" w:rsidRDefault="00786319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786319" w:rsidRPr="0032169E" w:rsidTr="007803C1">
        <w:tc>
          <w:tcPr>
            <w:tcW w:w="2835" w:type="dxa"/>
            <w:vAlign w:val="center"/>
          </w:tcPr>
          <w:p w:rsidR="00786319" w:rsidRPr="0032169E" w:rsidRDefault="00851CEE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Бег на длинные дистанции</w:t>
            </w:r>
          </w:p>
        </w:tc>
        <w:tc>
          <w:tcPr>
            <w:tcW w:w="10490" w:type="dxa"/>
            <w:vAlign w:val="center"/>
          </w:tcPr>
          <w:p w:rsidR="00851CEE" w:rsidRPr="0032169E" w:rsidRDefault="00851CEE" w:rsidP="007A64ED">
            <w:pPr>
              <w:pStyle w:val="ac"/>
              <w:widowControl w:val="0"/>
              <w:numPr>
                <w:ilvl w:val="0"/>
                <w:numId w:val="15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Совершенствовать технику бега по дистанции.</w:t>
            </w:r>
          </w:p>
          <w:p w:rsidR="00851CEE" w:rsidRPr="0032169E" w:rsidRDefault="00851CE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2. Овладение техникой старта, стартового разбега, финиширования. </w:t>
            </w:r>
          </w:p>
          <w:p w:rsidR="00786319" w:rsidRPr="0032169E" w:rsidRDefault="00851CE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3.Разучивание комплексов специальных упражнений.</w:t>
            </w:r>
          </w:p>
        </w:tc>
        <w:tc>
          <w:tcPr>
            <w:tcW w:w="1053" w:type="dxa"/>
          </w:tcPr>
          <w:p w:rsidR="00786319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786319" w:rsidRPr="0032169E" w:rsidRDefault="00786319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786319" w:rsidRPr="0032169E" w:rsidTr="007803C1">
        <w:trPr>
          <w:trHeight w:val="325"/>
        </w:trPr>
        <w:tc>
          <w:tcPr>
            <w:tcW w:w="2835" w:type="dxa"/>
          </w:tcPr>
          <w:p w:rsidR="00786319" w:rsidRPr="0032169E" w:rsidRDefault="00243EDC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Бег на короткие, средние и длинные дистанции</w:t>
            </w:r>
          </w:p>
        </w:tc>
        <w:tc>
          <w:tcPr>
            <w:tcW w:w="10490" w:type="dxa"/>
          </w:tcPr>
          <w:p w:rsidR="00243EDC" w:rsidRPr="0032169E" w:rsidRDefault="00243EDC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bCs/>
                <w:sz w:val="24"/>
                <w:szCs w:val="28"/>
              </w:rPr>
              <w:t>Содержание:</w:t>
            </w:r>
          </w:p>
          <w:p w:rsidR="00243EDC" w:rsidRPr="0032169E" w:rsidRDefault="00243EDC" w:rsidP="007A64ED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 xml:space="preserve">. Выполнение </w:t>
            </w: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контрольного  норматива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>: бег 100 метров на время.</w:t>
            </w:r>
          </w:p>
          <w:p w:rsidR="00243EDC" w:rsidRPr="0032169E" w:rsidRDefault="00243EDC" w:rsidP="007A64ED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Выполнение К.Н.: прыжка в длину с разбега способом «согнув ноги».</w:t>
            </w:r>
          </w:p>
          <w:p w:rsidR="00786319" w:rsidRPr="0032169E" w:rsidRDefault="00243EDC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3. Выполнение К.Н.: 500 метров – девушки,1000 метров – юноши.</w:t>
            </w:r>
          </w:p>
        </w:tc>
        <w:tc>
          <w:tcPr>
            <w:tcW w:w="1053" w:type="dxa"/>
          </w:tcPr>
          <w:p w:rsidR="00786319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86319" w:rsidRPr="0032169E" w:rsidRDefault="00786319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786319" w:rsidRPr="0032169E" w:rsidTr="00A237DE">
        <w:trPr>
          <w:trHeight w:val="579"/>
        </w:trPr>
        <w:tc>
          <w:tcPr>
            <w:tcW w:w="2835" w:type="dxa"/>
          </w:tcPr>
          <w:p w:rsidR="00786319" w:rsidRPr="0032169E" w:rsidRDefault="00786319" w:rsidP="0032169E">
            <w:pPr>
              <w:pStyle w:val="6"/>
              <w:widowControl w:val="0"/>
              <w:tabs>
                <w:tab w:val="left" w:pos="663"/>
              </w:tabs>
              <w:autoSpaceDE w:val="0"/>
              <w:autoSpaceDN w:val="0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  <w:t>Раздел</w:t>
            </w:r>
            <w:r w:rsidR="007F559F"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  <w:t xml:space="preserve"> 3</w:t>
            </w:r>
          </w:p>
          <w:p w:rsidR="00786319" w:rsidRPr="0032169E" w:rsidRDefault="00243EDC" w:rsidP="0032169E">
            <w:pPr>
              <w:pStyle w:val="6"/>
              <w:widowControl w:val="0"/>
              <w:tabs>
                <w:tab w:val="left" w:pos="663"/>
              </w:tabs>
              <w:autoSpaceDE w:val="0"/>
              <w:autoSpaceDN w:val="0"/>
              <w:spacing w:before="0" w:after="0"/>
              <w:jc w:val="both"/>
              <w:outlineLvl w:val="5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32169E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Волейбол</w:t>
            </w:r>
            <w:proofErr w:type="spellEnd"/>
          </w:p>
        </w:tc>
        <w:tc>
          <w:tcPr>
            <w:tcW w:w="10490" w:type="dxa"/>
          </w:tcPr>
          <w:p w:rsidR="00786319" w:rsidRPr="0032169E" w:rsidRDefault="00243EDC" w:rsidP="0032169E">
            <w:pPr>
              <w:widowControl w:val="0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Содержание:</w:t>
            </w:r>
          </w:p>
        </w:tc>
        <w:tc>
          <w:tcPr>
            <w:tcW w:w="1053" w:type="dxa"/>
          </w:tcPr>
          <w:p w:rsidR="00786319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247" w:type="dxa"/>
          </w:tcPr>
          <w:p w:rsidR="00786319" w:rsidRPr="0032169E" w:rsidRDefault="00786319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3C7ECE" w:rsidRPr="0032169E" w:rsidTr="007803C1">
        <w:trPr>
          <w:trHeight w:val="325"/>
        </w:trPr>
        <w:tc>
          <w:tcPr>
            <w:tcW w:w="2835" w:type="dxa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Техника, содержание перемещений, стоек, технике верхней и нижней передач двумя руками.</w:t>
            </w:r>
          </w:p>
        </w:tc>
        <w:tc>
          <w:tcPr>
            <w:tcW w:w="10490" w:type="dxa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Овладение техникой перемещения, стоек, верхней и нижней передачи мяча двумя руками.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Закрепление техники выполнения специальных подводящих упражнений верхней и нижней передач.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3. Обучение технике передачи мяча двумя руками сверху и снизу на месте и после перемещения.</w:t>
            </w:r>
          </w:p>
        </w:tc>
        <w:tc>
          <w:tcPr>
            <w:tcW w:w="1053" w:type="dxa"/>
          </w:tcPr>
          <w:p w:rsidR="003C7ECE" w:rsidRPr="0051707A" w:rsidRDefault="00AA5950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3C7ECE" w:rsidRPr="0032169E" w:rsidTr="007803C1">
        <w:tc>
          <w:tcPr>
            <w:tcW w:w="2835" w:type="dxa"/>
          </w:tcPr>
          <w:p w:rsidR="003C7ECE" w:rsidRPr="0032169E" w:rsidRDefault="003C7ECE" w:rsidP="0032169E">
            <w:pPr>
              <w:pStyle w:val="7"/>
              <w:widowControl w:val="0"/>
              <w:spacing w:before="0" w:after="0"/>
              <w:jc w:val="both"/>
              <w:outlineLvl w:val="6"/>
              <w:rPr>
                <w:rFonts w:ascii="Times New Roman" w:hAnsi="Times New Roman"/>
                <w:lang w:val="ru-RU"/>
              </w:rPr>
            </w:pPr>
            <w:r w:rsidRPr="0032169E">
              <w:rPr>
                <w:rFonts w:ascii="Times New Roman" w:hAnsi="Times New Roman"/>
                <w:bCs/>
                <w:szCs w:val="28"/>
                <w:lang w:val="ru-RU"/>
              </w:rPr>
              <w:t>Техника нижней подачи и приёма после неё.</w:t>
            </w:r>
          </w:p>
        </w:tc>
        <w:tc>
          <w:tcPr>
            <w:tcW w:w="10490" w:type="dxa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Обучение технике нижней подачи и приёма после неё.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Выполнение техники перемещения, стоек, верхней и нижней передач мяча двумя руками.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Закрепление техники приёма мяча с подачи двумя руками снизу на месте.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4. Совершенствование техники владения мячом в учебной игре.</w:t>
            </w:r>
          </w:p>
        </w:tc>
        <w:tc>
          <w:tcPr>
            <w:tcW w:w="1053" w:type="dxa"/>
          </w:tcPr>
          <w:p w:rsidR="003C7ECE" w:rsidRPr="0051707A" w:rsidRDefault="00AA5950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pStyle w:val="7"/>
              <w:widowControl w:val="0"/>
              <w:spacing w:before="0" w:after="0"/>
              <w:jc w:val="both"/>
              <w:outlineLvl w:val="6"/>
              <w:rPr>
                <w:rFonts w:ascii="Times New Roman" w:hAnsi="Times New Roman"/>
                <w:bCs/>
                <w:szCs w:val="28"/>
                <w:lang w:val="ru-RU"/>
              </w:rPr>
            </w:pPr>
            <w:r w:rsidRPr="0032169E">
              <w:rPr>
                <w:rFonts w:ascii="Times New Roman" w:hAnsi="Times New Roman"/>
                <w:bCs/>
                <w:szCs w:val="28"/>
                <w:lang w:val="ru-RU"/>
              </w:rPr>
              <w:t xml:space="preserve">Техника прямого нападающего удара. </w:t>
            </w:r>
          </w:p>
          <w:p w:rsidR="003C7ECE" w:rsidRPr="0032169E" w:rsidRDefault="003C7ECE" w:rsidP="0032169E">
            <w:pPr>
              <w:pStyle w:val="7"/>
              <w:widowControl w:val="0"/>
              <w:spacing w:before="0" w:after="0"/>
              <w:jc w:val="both"/>
              <w:outlineLvl w:val="6"/>
              <w:rPr>
                <w:rFonts w:ascii="Times New Roman" w:hAnsi="Times New Roman"/>
                <w:color w:val="231F20"/>
                <w:lang w:val="ru-RU"/>
              </w:rPr>
            </w:pPr>
            <w:r w:rsidRPr="0032169E">
              <w:rPr>
                <w:rFonts w:ascii="Times New Roman" w:hAnsi="Times New Roman"/>
                <w:bCs/>
                <w:szCs w:val="28"/>
                <w:lang w:val="ru-RU"/>
              </w:rPr>
              <w:t>Техника изученных приёмов.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7A64ED">
            <w:pPr>
              <w:pStyle w:val="6"/>
              <w:widowControl w:val="0"/>
              <w:numPr>
                <w:ilvl w:val="2"/>
                <w:numId w:val="2"/>
              </w:numPr>
              <w:spacing w:before="0" w:after="0"/>
              <w:ind w:left="0" w:firstLine="0"/>
              <w:contextualSpacing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Обучение технике прямого нападающего удара.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2"/>
                <w:numId w:val="2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Совершенствование техники изученных приёмов.</w:t>
            </w:r>
          </w:p>
          <w:p w:rsidR="003C7ECE" w:rsidRPr="0032169E" w:rsidRDefault="003C7ECE" w:rsidP="007A64ED">
            <w:pPr>
              <w:pStyle w:val="ac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Применение изученных приемов в учебной игре.</w:t>
            </w:r>
          </w:p>
        </w:tc>
        <w:tc>
          <w:tcPr>
            <w:tcW w:w="1053" w:type="dxa"/>
          </w:tcPr>
          <w:p w:rsidR="003C7ECE" w:rsidRPr="0051707A" w:rsidRDefault="00AA5950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pStyle w:val="7"/>
              <w:widowControl w:val="0"/>
              <w:spacing w:before="0" w:after="0"/>
              <w:jc w:val="both"/>
              <w:outlineLvl w:val="6"/>
              <w:rPr>
                <w:rFonts w:ascii="Times New Roman" w:hAnsi="Times New Roman"/>
                <w:color w:val="231F20"/>
                <w:lang w:val="ru-RU"/>
              </w:rPr>
            </w:pPr>
            <w:r w:rsidRPr="0032169E">
              <w:rPr>
                <w:rFonts w:ascii="Times New Roman" w:hAnsi="Times New Roman"/>
                <w:bCs/>
                <w:szCs w:val="28"/>
                <w:lang w:val="ru-RU"/>
              </w:rPr>
              <w:t>Совершенствование техники владения волейбольным мячом.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Приём контрольных нормативов: передача мяча над собой снизу, сверху.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19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Приём контрольных нормативов: подача мяча на точность по ориентирам на площадке.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3. Учебная игра с применением изученных положений.</w:t>
            </w:r>
          </w:p>
        </w:tc>
        <w:tc>
          <w:tcPr>
            <w:tcW w:w="1053" w:type="dxa"/>
          </w:tcPr>
          <w:p w:rsidR="003C7ECE" w:rsidRPr="0051707A" w:rsidRDefault="00AA5950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7F559F" w:rsidRDefault="003C7ECE" w:rsidP="0032169E">
            <w:pPr>
              <w:pStyle w:val="7"/>
              <w:widowControl w:val="0"/>
              <w:spacing w:before="0" w:after="0"/>
              <w:jc w:val="both"/>
              <w:outlineLvl w:val="6"/>
              <w:rPr>
                <w:rFonts w:ascii="Times New Roman" w:hAnsi="Times New Roman"/>
                <w:bCs/>
                <w:szCs w:val="28"/>
                <w:lang w:val="ru-RU"/>
              </w:rPr>
            </w:pPr>
            <w:proofErr w:type="spellStart"/>
            <w:r w:rsidRPr="0032169E">
              <w:rPr>
                <w:rFonts w:ascii="Times New Roman" w:hAnsi="Times New Roman"/>
                <w:bCs/>
                <w:szCs w:val="28"/>
              </w:rPr>
              <w:t>Раздел</w:t>
            </w:r>
            <w:proofErr w:type="spellEnd"/>
            <w:r w:rsidRPr="0032169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7F559F">
              <w:rPr>
                <w:rFonts w:ascii="Times New Roman" w:hAnsi="Times New Roman"/>
                <w:bCs/>
                <w:szCs w:val="28"/>
                <w:lang w:val="ru-RU"/>
              </w:rPr>
              <w:t>4</w:t>
            </w:r>
          </w:p>
          <w:p w:rsidR="003C7ECE" w:rsidRPr="0032169E" w:rsidRDefault="003C7ECE" w:rsidP="0032169E">
            <w:pPr>
              <w:pStyle w:val="7"/>
              <w:widowControl w:val="0"/>
              <w:spacing w:before="0" w:after="0"/>
              <w:jc w:val="both"/>
              <w:outlineLvl w:val="6"/>
              <w:rPr>
                <w:rFonts w:ascii="Times New Roman" w:hAnsi="Times New Roman"/>
                <w:lang w:val="ru-RU"/>
              </w:rPr>
            </w:pPr>
            <w:proofErr w:type="spellStart"/>
            <w:r w:rsidRPr="0032169E">
              <w:rPr>
                <w:rFonts w:ascii="Times New Roman" w:hAnsi="Times New Roman"/>
                <w:color w:val="231F20"/>
              </w:rPr>
              <w:t>Баскетбол</w:t>
            </w:r>
            <w:proofErr w:type="spellEnd"/>
          </w:p>
        </w:tc>
        <w:tc>
          <w:tcPr>
            <w:tcW w:w="10490" w:type="dxa"/>
            <w:vAlign w:val="center"/>
          </w:tcPr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proofErr w:type="spellStart"/>
            <w:r w:rsidRPr="0032169E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Содержание</w:t>
            </w:r>
            <w:proofErr w:type="spellEnd"/>
          </w:p>
        </w:tc>
        <w:tc>
          <w:tcPr>
            <w:tcW w:w="1053" w:type="dxa"/>
          </w:tcPr>
          <w:p w:rsidR="003C7ECE" w:rsidRPr="0051707A" w:rsidRDefault="0051707A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1707A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color w:val="231F20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Техника выполнения ведения мяча, передачи и броска мяча в кольцо с места.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Овладение техникой выполнения ведения мяча, передачи и броска мяча с места.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2. Основные направления развития физических качеств. 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3. Формирование ценностной ориентации и мотивации здорового образа жизни.</w:t>
            </w:r>
          </w:p>
        </w:tc>
        <w:tc>
          <w:tcPr>
            <w:tcW w:w="1053" w:type="dxa"/>
          </w:tcPr>
          <w:p w:rsidR="003C7ECE" w:rsidRPr="0051707A" w:rsidRDefault="00F652BA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1707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color w:val="231F20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Техника выполнения ведения и передачи мяча в движении, ведение –2 шага – бросок.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7A64ED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ind w:left="0" w:firstLine="0"/>
              <w:jc w:val="both"/>
              <w:rPr>
                <w:sz w:val="24"/>
                <w:szCs w:val="28"/>
              </w:rPr>
            </w:pPr>
            <w:r w:rsidRPr="0032169E">
              <w:rPr>
                <w:sz w:val="24"/>
                <w:szCs w:val="28"/>
              </w:rPr>
              <w:t>Закрепление техники ведения и передачи мяча в движении и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броска мяча в кольцо - «ведение – 2 шага – бросок». </w:t>
            </w:r>
          </w:p>
          <w:p w:rsidR="003C7ECE" w:rsidRPr="0032169E" w:rsidRDefault="003C7ECE" w:rsidP="007A64ED">
            <w:pPr>
              <w:pStyle w:val="6"/>
              <w:widowControl w:val="0"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Совершенствование техники выполнения ведения мяча, передачи и броска мяча в кольцо с места.</w:t>
            </w:r>
          </w:p>
          <w:p w:rsidR="003C7ECE" w:rsidRPr="0032169E" w:rsidRDefault="003C7ECE" w:rsidP="007A64ED">
            <w:pPr>
              <w:pStyle w:val="ac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Развитие логического мышления в баскетболе.</w:t>
            </w:r>
          </w:p>
        </w:tc>
        <w:tc>
          <w:tcPr>
            <w:tcW w:w="1053" w:type="dxa"/>
          </w:tcPr>
          <w:p w:rsidR="003C7ECE" w:rsidRPr="0051707A" w:rsidRDefault="00F652BA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color w:val="231F20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Техника выполнения штрафного броска, ведение, ловля и передача мяча в колонне и кругу, правила баскетбола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2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Совершенствование техники выполнения штрафного броска, ведение, ловля и передача мяча в колоне и кругу.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2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Совершенствование техники выполнения перемещения в защитной стойке баскетболиста.</w:t>
            </w:r>
          </w:p>
          <w:p w:rsidR="003C7EC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3. Закрепление техники выполнения среднего броска с места. 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4.Применение правил игры в баскетбол в учебной игре.</w:t>
            </w:r>
          </w:p>
        </w:tc>
        <w:tc>
          <w:tcPr>
            <w:tcW w:w="1053" w:type="dxa"/>
          </w:tcPr>
          <w:p w:rsidR="003C7ECE" w:rsidRPr="0051707A" w:rsidRDefault="00F652BA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1707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color w:val="231F20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Совершенствование техники владения баскетбольным мячом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.Совершенствовать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технику владения мячом.</w:t>
            </w:r>
          </w:p>
          <w:p w:rsidR="003C7ECE" w:rsidRPr="0032169E" w:rsidRDefault="003C7ECE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sz w:val="24"/>
                <w:szCs w:val="28"/>
              </w:rPr>
              <w:t>2. Выполнение контрольных нормативов: «</w:t>
            </w:r>
            <w:proofErr w:type="gramStart"/>
            <w:r w:rsidRPr="0032169E">
              <w:rPr>
                <w:sz w:val="24"/>
                <w:szCs w:val="28"/>
              </w:rPr>
              <w:t>ведение  –</w:t>
            </w:r>
            <w:proofErr w:type="gramEnd"/>
            <w:r w:rsidRPr="0032169E">
              <w:rPr>
                <w:sz w:val="24"/>
                <w:szCs w:val="28"/>
              </w:rPr>
              <w:t xml:space="preserve"> 2 шага – бросок».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Выполнение контрольных нормативов: бросок мяча с места под кольцом.</w:t>
            </w:r>
          </w:p>
          <w:p w:rsidR="003C7ECE" w:rsidRPr="0032169E" w:rsidRDefault="003C7ECE" w:rsidP="007A64ED">
            <w:pPr>
              <w:pStyle w:val="6"/>
              <w:widowControl w:val="0"/>
              <w:numPr>
                <w:ilvl w:val="0"/>
                <w:numId w:val="21"/>
              </w:numPr>
              <w:spacing w:before="0" w:after="0"/>
              <w:ind w:left="0" w:firstLine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Совершенствовать технические элементы баскетбола в учебной игре.</w:t>
            </w:r>
          </w:p>
        </w:tc>
        <w:tc>
          <w:tcPr>
            <w:tcW w:w="1053" w:type="dxa"/>
          </w:tcPr>
          <w:p w:rsidR="003C7ECE" w:rsidRPr="0051707A" w:rsidRDefault="00F652BA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Раздел</w:t>
            </w:r>
            <w:r w:rsidR="007F559F">
              <w:rPr>
                <w:rFonts w:ascii="Times New Roman" w:hAnsi="Times New Roman"/>
                <w:bCs/>
                <w:sz w:val="24"/>
                <w:szCs w:val="28"/>
              </w:rPr>
              <w:t xml:space="preserve"> 5</w:t>
            </w: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 xml:space="preserve">. </w:t>
            </w:r>
          </w:p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</w:pPr>
            <w:proofErr w:type="spellStart"/>
            <w:r w:rsidRPr="0032169E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Содержание</w:t>
            </w:r>
            <w:proofErr w:type="spellEnd"/>
          </w:p>
        </w:tc>
        <w:tc>
          <w:tcPr>
            <w:tcW w:w="1053" w:type="dxa"/>
          </w:tcPr>
          <w:p w:rsidR="003C7ECE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rPr>
          <w:trHeight w:val="325"/>
        </w:trPr>
        <w:tc>
          <w:tcPr>
            <w:tcW w:w="2835" w:type="dxa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 xml:space="preserve">Техника попеременного </w:t>
            </w:r>
            <w:proofErr w:type="spellStart"/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двухшажного</w:t>
            </w:r>
            <w:proofErr w:type="spellEnd"/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 xml:space="preserve"> хода. Техника подъёмов и спуска в «основной стойке».</w:t>
            </w:r>
          </w:p>
        </w:tc>
        <w:tc>
          <w:tcPr>
            <w:tcW w:w="10490" w:type="dxa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5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 xml:space="preserve">. Выполнение техники попеременного </w:t>
            </w:r>
            <w:proofErr w:type="spellStart"/>
            <w:r w:rsidRPr="0032169E">
              <w:rPr>
                <w:rFonts w:ascii="Times New Roman" w:hAnsi="Times New Roman"/>
                <w:sz w:val="24"/>
                <w:szCs w:val="28"/>
              </w:rPr>
              <w:t>двухшажного</w:t>
            </w:r>
            <w:proofErr w:type="spell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хода.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5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Выполнение техники подъёмов «</w:t>
            </w:r>
            <w:proofErr w:type="spellStart"/>
            <w:r w:rsidRPr="0032169E">
              <w:rPr>
                <w:rFonts w:ascii="Times New Roman" w:hAnsi="Times New Roman"/>
                <w:sz w:val="24"/>
                <w:szCs w:val="28"/>
              </w:rPr>
              <w:t>полуёлочкой</w:t>
            </w:r>
            <w:proofErr w:type="spellEnd"/>
            <w:r w:rsidRPr="0032169E">
              <w:rPr>
                <w:rFonts w:ascii="Times New Roman" w:hAnsi="Times New Roman"/>
                <w:sz w:val="24"/>
                <w:szCs w:val="28"/>
              </w:rPr>
              <w:t>» и «елочкой», и спуска в «основной стойке».</w:t>
            </w:r>
          </w:p>
          <w:p w:rsidR="003C7ECE" w:rsidRPr="0032169E" w:rsidRDefault="003C7ECE" w:rsidP="009765D6">
            <w:pPr>
              <w:pStyle w:val="ad"/>
              <w:widowControl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 w:rsidRPr="0032169E">
              <w:rPr>
                <w:rFonts w:ascii="Times New Roman" w:hAnsi="Times New Roman"/>
                <w:sz w:val="24"/>
                <w:szCs w:val="28"/>
              </w:rPr>
              <w:t xml:space="preserve">Применение изученных способов передвижения </w:t>
            </w: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на  учебно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>- тренировочном  круге.</w:t>
            </w:r>
          </w:p>
        </w:tc>
        <w:tc>
          <w:tcPr>
            <w:tcW w:w="1053" w:type="dxa"/>
          </w:tcPr>
          <w:p w:rsidR="003C7ECE" w:rsidRPr="0051707A" w:rsidRDefault="00AA5950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CE" w:rsidRPr="0032169E" w:rsidTr="007803C1">
        <w:tc>
          <w:tcPr>
            <w:tcW w:w="2835" w:type="dxa"/>
          </w:tcPr>
          <w:p w:rsidR="003C7ECE" w:rsidRPr="0032169E" w:rsidRDefault="003C7ECE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bCs/>
                <w:sz w:val="24"/>
                <w:szCs w:val="28"/>
              </w:rPr>
              <w:t>Техника одновременного</w:t>
            </w:r>
          </w:p>
          <w:p w:rsidR="003C7ECE" w:rsidRPr="0032169E" w:rsidRDefault="003C7ECE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lang w:eastAsia="en-US"/>
              </w:rPr>
            </w:pPr>
            <w:proofErr w:type="spellStart"/>
            <w:r w:rsidRPr="0032169E">
              <w:rPr>
                <w:bCs/>
                <w:sz w:val="24"/>
                <w:szCs w:val="28"/>
              </w:rPr>
              <w:t>бесшажного</w:t>
            </w:r>
            <w:proofErr w:type="spellEnd"/>
            <w:r w:rsidRPr="0032169E">
              <w:rPr>
                <w:bCs/>
                <w:sz w:val="24"/>
                <w:szCs w:val="28"/>
              </w:rPr>
              <w:t xml:space="preserve"> и одношажного ходов, подъёмов «</w:t>
            </w:r>
            <w:proofErr w:type="spellStart"/>
            <w:r w:rsidRPr="0032169E">
              <w:rPr>
                <w:bCs/>
                <w:sz w:val="24"/>
                <w:szCs w:val="28"/>
              </w:rPr>
              <w:t>полуёлочкой</w:t>
            </w:r>
            <w:proofErr w:type="spellEnd"/>
            <w:r w:rsidRPr="0032169E">
              <w:rPr>
                <w:bCs/>
                <w:sz w:val="24"/>
                <w:szCs w:val="28"/>
              </w:rPr>
              <w:t>» и «ёлочкой».</w:t>
            </w:r>
          </w:p>
        </w:tc>
        <w:tc>
          <w:tcPr>
            <w:tcW w:w="10490" w:type="dxa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6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 xml:space="preserve">. Овладение техникой одновременного </w:t>
            </w:r>
            <w:proofErr w:type="spellStart"/>
            <w:r w:rsidRPr="0032169E">
              <w:rPr>
                <w:rFonts w:ascii="Times New Roman" w:hAnsi="Times New Roman"/>
                <w:sz w:val="24"/>
                <w:szCs w:val="28"/>
              </w:rPr>
              <w:t>бесшажного</w:t>
            </w:r>
            <w:proofErr w:type="spell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хода, спуска в «основной стойке».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6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Овладение техникой подводящих упражнений, при обучении подъёмов и спусков на учебном склоне.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3. Применение изученных способов передвижения на учебно- тренировочном круге.</w:t>
            </w:r>
          </w:p>
        </w:tc>
        <w:tc>
          <w:tcPr>
            <w:tcW w:w="1053" w:type="dxa"/>
          </w:tcPr>
          <w:p w:rsidR="003C7ECE" w:rsidRPr="0051707A" w:rsidRDefault="00F652BA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sz w:val="24"/>
              </w:rPr>
              <w:t>1, 2</w:t>
            </w:r>
          </w:p>
        </w:tc>
      </w:tr>
      <w:tr w:rsidR="003C7ECE" w:rsidRPr="0032169E" w:rsidTr="007803C1">
        <w:trPr>
          <w:trHeight w:val="325"/>
        </w:trPr>
        <w:tc>
          <w:tcPr>
            <w:tcW w:w="2835" w:type="dxa"/>
          </w:tcPr>
          <w:p w:rsidR="003C7ECE" w:rsidRPr="0032169E" w:rsidRDefault="003C7ECE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4"/>
              </w:rPr>
            </w:pPr>
            <w:r w:rsidRPr="0032169E">
              <w:rPr>
                <w:bCs/>
                <w:sz w:val="24"/>
                <w:szCs w:val="28"/>
              </w:rPr>
              <w:t xml:space="preserve">Техника поворота </w:t>
            </w:r>
            <w:r w:rsidRPr="0032169E">
              <w:rPr>
                <w:bCs/>
                <w:sz w:val="24"/>
                <w:szCs w:val="28"/>
              </w:rPr>
              <w:lastRenderedPageBreak/>
              <w:t>«переступанием», «плугом». Техника перехода с хода на ход.</w:t>
            </w:r>
          </w:p>
        </w:tc>
        <w:tc>
          <w:tcPr>
            <w:tcW w:w="10490" w:type="dxa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lastRenderedPageBreak/>
              <w:t>. Лекции Овладение техникой поворота «переступанием», «плугом».</w:t>
            </w:r>
          </w:p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lastRenderedPageBreak/>
              <w:t xml:space="preserve">2. Совершенствование техники попеременного </w:t>
            </w:r>
            <w:proofErr w:type="spellStart"/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двухшажного</w:t>
            </w:r>
            <w:proofErr w:type="spellEnd"/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 хода, одновременных ходов, подъёмов, спусков на учебном круге, на учебном склоне.</w:t>
            </w:r>
          </w:p>
        </w:tc>
        <w:tc>
          <w:tcPr>
            <w:tcW w:w="1053" w:type="dxa"/>
          </w:tcPr>
          <w:p w:rsidR="003C7ECE" w:rsidRPr="0051707A" w:rsidRDefault="00F652BA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51707A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CE" w:rsidRPr="0032169E" w:rsidTr="007803C1">
        <w:tc>
          <w:tcPr>
            <w:tcW w:w="2835" w:type="dxa"/>
          </w:tcPr>
          <w:p w:rsidR="003C7ECE" w:rsidRPr="0032169E" w:rsidRDefault="003C7ECE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</w:rPr>
            </w:pPr>
            <w:r w:rsidRPr="0032169E">
              <w:rPr>
                <w:bCs/>
                <w:sz w:val="24"/>
                <w:szCs w:val="28"/>
              </w:rPr>
              <w:lastRenderedPageBreak/>
              <w:t>Совершенствование техники перемещения лыжных ходов.</w:t>
            </w:r>
          </w:p>
        </w:tc>
        <w:tc>
          <w:tcPr>
            <w:tcW w:w="10490" w:type="dxa"/>
          </w:tcPr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8"/>
              </w:numPr>
              <w:tabs>
                <w:tab w:val="left" w:pos="244"/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 xml:space="preserve">. Оценка техники попеременного </w:t>
            </w:r>
            <w:proofErr w:type="spellStart"/>
            <w:r w:rsidRPr="0032169E">
              <w:rPr>
                <w:rFonts w:ascii="Times New Roman" w:hAnsi="Times New Roman"/>
                <w:sz w:val="24"/>
                <w:szCs w:val="28"/>
              </w:rPr>
              <w:t>двухшажного</w:t>
            </w:r>
            <w:proofErr w:type="spell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хода на учебном круге.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8"/>
              </w:numPr>
              <w:tabs>
                <w:tab w:val="left" w:pos="244"/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 xml:space="preserve">. Оценка техники </w:t>
            </w:r>
            <w:proofErr w:type="gramStart"/>
            <w:r w:rsidRPr="0032169E">
              <w:rPr>
                <w:rFonts w:ascii="Times New Roman" w:hAnsi="Times New Roman"/>
                <w:sz w:val="24"/>
                <w:szCs w:val="28"/>
              </w:rPr>
              <w:t>спуска  в</w:t>
            </w:r>
            <w:proofErr w:type="gramEnd"/>
            <w:r w:rsidRPr="0032169E">
              <w:rPr>
                <w:rFonts w:ascii="Times New Roman" w:hAnsi="Times New Roman"/>
                <w:sz w:val="24"/>
                <w:szCs w:val="28"/>
              </w:rPr>
              <w:t xml:space="preserve"> «основной стойке», подъема «ёлочкой» на учебном склоне.</w:t>
            </w:r>
          </w:p>
          <w:p w:rsidR="003C7ECE" w:rsidRPr="0032169E" w:rsidRDefault="003C7ECE" w:rsidP="007A64ED">
            <w:pPr>
              <w:pStyle w:val="ac"/>
              <w:widowControl w:val="0"/>
              <w:numPr>
                <w:ilvl w:val="0"/>
                <w:numId w:val="28"/>
              </w:numPr>
              <w:tabs>
                <w:tab w:val="left" w:pos="244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169E">
              <w:rPr>
                <w:rFonts w:ascii="Times New Roman" w:hAnsi="Times New Roman"/>
                <w:sz w:val="24"/>
                <w:szCs w:val="28"/>
              </w:rPr>
              <w:t>. Оценка техники поворота «плугом» со склона средней крутизны.</w:t>
            </w:r>
          </w:p>
          <w:p w:rsidR="003C7ECE" w:rsidRPr="0032169E" w:rsidRDefault="003C7ECE" w:rsidP="0033227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4. </w:t>
            </w: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Прием </w:t>
            </w:r>
            <w:proofErr w:type="gramStart"/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контрольных  нормативов</w:t>
            </w:r>
            <w:proofErr w:type="gramEnd"/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 xml:space="preserve"> на дистанции 3 км у девушек, дистанции 5 км у юношей.</w:t>
            </w:r>
          </w:p>
        </w:tc>
        <w:tc>
          <w:tcPr>
            <w:tcW w:w="1053" w:type="dxa"/>
          </w:tcPr>
          <w:p w:rsidR="003C7ECE" w:rsidRPr="0051707A" w:rsidRDefault="00AA5950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7ECE" w:rsidRPr="0032169E" w:rsidTr="007803C1">
        <w:tc>
          <w:tcPr>
            <w:tcW w:w="2835" w:type="dxa"/>
            <w:vAlign w:val="center"/>
          </w:tcPr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Раздел</w:t>
            </w:r>
            <w:r w:rsidR="007F559F">
              <w:rPr>
                <w:rFonts w:ascii="Times New Roman" w:hAnsi="Times New Roman"/>
                <w:bCs/>
                <w:sz w:val="24"/>
                <w:szCs w:val="28"/>
              </w:rPr>
              <w:t xml:space="preserve"> 6.</w:t>
            </w:r>
          </w:p>
          <w:p w:rsidR="003C7ECE" w:rsidRPr="0032169E" w:rsidRDefault="003C7ECE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Общая физическая подготовка</w:t>
            </w:r>
          </w:p>
        </w:tc>
        <w:tc>
          <w:tcPr>
            <w:tcW w:w="10490" w:type="dxa"/>
            <w:vAlign w:val="center"/>
          </w:tcPr>
          <w:p w:rsidR="003C7ECE" w:rsidRPr="0032169E" w:rsidRDefault="003C7ECE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32169E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Содержание</w:t>
            </w:r>
            <w:proofErr w:type="spellEnd"/>
          </w:p>
        </w:tc>
        <w:tc>
          <w:tcPr>
            <w:tcW w:w="1053" w:type="dxa"/>
          </w:tcPr>
          <w:p w:rsidR="003C7ECE" w:rsidRPr="0051707A" w:rsidRDefault="00AA5950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47" w:type="dxa"/>
          </w:tcPr>
          <w:p w:rsidR="003C7ECE" w:rsidRPr="0032169E" w:rsidRDefault="003C7ECE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4046" w:rsidRPr="0032169E" w:rsidTr="007803C1">
        <w:trPr>
          <w:trHeight w:val="325"/>
        </w:trPr>
        <w:tc>
          <w:tcPr>
            <w:tcW w:w="2835" w:type="dxa"/>
          </w:tcPr>
          <w:p w:rsidR="008F4046" w:rsidRPr="0032169E" w:rsidRDefault="008F4046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Упражнения на подтягивание</w:t>
            </w:r>
          </w:p>
        </w:tc>
        <w:tc>
          <w:tcPr>
            <w:tcW w:w="10490" w:type="dxa"/>
          </w:tcPr>
          <w:p w:rsidR="008F4046" w:rsidRPr="0032169E" w:rsidRDefault="008F4046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color w:val="231F20"/>
                <w:sz w:val="24"/>
                <w:szCs w:val="24"/>
              </w:rPr>
            </w:pPr>
            <w:r w:rsidRPr="0032169E">
              <w:rPr>
                <w:sz w:val="24"/>
                <w:szCs w:val="28"/>
              </w:rPr>
              <w:t>Обучение технике выполнения подтягивания на высокой перекладине из виса – юноши, на низкой перекладине из виса лежа – девушки.</w:t>
            </w:r>
          </w:p>
        </w:tc>
        <w:tc>
          <w:tcPr>
            <w:tcW w:w="1053" w:type="dxa"/>
          </w:tcPr>
          <w:p w:rsidR="008F4046" w:rsidRPr="0051707A" w:rsidRDefault="00AA5950" w:rsidP="000F324B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7" w:type="dxa"/>
          </w:tcPr>
          <w:p w:rsidR="008F4046" w:rsidRPr="0032169E" w:rsidRDefault="008F4046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6" w:rsidRPr="0032169E" w:rsidTr="007803C1">
        <w:tc>
          <w:tcPr>
            <w:tcW w:w="2835" w:type="dxa"/>
          </w:tcPr>
          <w:p w:rsidR="008F4046" w:rsidRPr="0032169E" w:rsidRDefault="008F4046" w:rsidP="0032169E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2169E">
              <w:rPr>
                <w:rFonts w:ascii="Times New Roman" w:hAnsi="Times New Roman"/>
                <w:bCs/>
                <w:sz w:val="24"/>
                <w:szCs w:val="28"/>
              </w:rPr>
              <w:t>Прыжки со скакалкой</w:t>
            </w:r>
          </w:p>
        </w:tc>
        <w:tc>
          <w:tcPr>
            <w:tcW w:w="10490" w:type="dxa"/>
          </w:tcPr>
          <w:p w:rsidR="008F4046" w:rsidRPr="0032169E" w:rsidRDefault="008F4046" w:rsidP="0032169E">
            <w:pPr>
              <w:pStyle w:val="TableParagraph"/>
              <w:kinsoku w:val="0"/>
              <w:overflowPunct w:val="0"/>
              <w:ind w:left="0"/>
              <w:jc w:val="both"/>
              <w:rPr>
                <w:sz w:val="24"/>
                <w:szCs w:val="28"/>
              </w:rPr>
            </w:pPr>
            <w:r w:rsidRPr="0032169E">
              <w:rPr>
                <w:sz w:val="24"/>
                <w:szCs w:val="28"/>
              </w:rPr>
              <w:t>1.Овладение и закрепление техники выполнения прыжков</w:t>
            </w:r>
            <w:r w:rsidR="00F652BA">
              <w:rPr>
                <w:sz w:val="24"/>
                <w:szCs w:val="28"/>
              </w:rPr>
              <w:t xml:space="preserve"> </w:t>
            </w:r>
            <w:r w:rsidRPr="0032169E">
              <w:rPr>
                <w:sz w:val="24"/>
                <w:szCs w:val="28"/>
              </w:rPr>
              <w:t>через скакалку</w:t>
            </w:r>
          </w:p>
          <w:p w:rsidR="008F4046" w:rsidRPr="0032169E" w:rsidRDefault="008F4046" w:rsidP="0032169E">
            <w:pPr>
              <w:pStyle w:val="6"/>
              <w:widowControl w:val="0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2. Выполнение контрольных нормативов на количество раз с учетом времени.</w:t>
            </w:r>
          </w:p>
        </w:tc>
        <w:tc>
          <w:tcPr>
            <w:tcW w:w="1053" w:type="dxa"/>
          </w:tcPr>
          <w:p w:rsidR="008F4046" w:rsidRPr="0051707A" w:rsidRDefault="00AA5950" w:rsidP="00AA5950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8F4046" w:rsidRPr="0032169E" w:rsidRDefault="008F4046" w:rsidP="0033227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F4046" w:rsidRPr="0032169E" w:rsidTr="007803C1">
        <w:trPr>
          <w:trHeight w:val="325"/>
        </w:trPr>
        <w:tc>
          <w:tcPr>
            <w:tcW w:w="2835" w:type="dxa"/>
          </w:tcPr>
          <w:p w:rsidR="008F4046" w:rsidRPr="0032169E" w:rsidRDefault="008F4046" w:rsidP="003216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8F4046" w:rsidRPr="0032169E" w:rsidRDefault="008F4046" w:rsidP="0032169E">
            <w:pPr>
              <w:pStyle w:val="6"/>
              <w:tabs>
                <w:tab w:val="left" w:pos="1192"/>
              </w:tabs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  <w:r w:rsidRPr="0032169E">
              <w:rPr>
                <w:rFonts w:ascii="Times New Roman" w:hAnsi="Times New Roman"/>
                <w:b w:val="0"/>
                <w:color w:val="231F20"/>
                <w:sz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053" w:type="dxa"/>
          </w:tcPr>
          <w:p w:rsidR="008F4046" w:rsidRPr="0051707A" w:rsidRDefault="008F4046" w:rsidP="00332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F4046" w:rsidRPr="0032169E" w:rsidRDefault="008F4046" w:rsidP="003322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6" w:rsidRPr="0032169E" w:rsidTr="007803C1">
        <w:tc>
          <w:tcPr>
            <w:tcW w:w="2835" w:type="dxa"/>
          </w:tcPr>
          <w:p w:rsidR="008F4046" w:rsidRPr="0032169E" w:rsidRDefault="008F4046" w:rsidP="0032169E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0" w:type="dxa"/>
          </w:tcPr>
          <w:p w:rsidR="008F4046" w:rsidRPr="0032169E" w:rsidRDefault="008F4046" w:rsidP="0032169E">
            <w:pPr>
              <w:pStyle w:val="6"/>
              <w:spacing w:before="0" w:after="0"/>
              <w:contextualSpacing/>
              <w:jc w:val="both"/>
              <w:outlineLvl w:val="5"/>
              <w:rPr>
                <w:rFonts w:ascii="Times New Roman" w:hAnsi="Times New Roman"/>
                <w:b w:val="0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1053" w:type="dxa"/>
          </w:tcPr>
          <w:p w:rsidR="008F4046" w:rsidRPr="0051707A" w:rsidRDefault="00AA5950" w:rsidP="0033227E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1247" w:type="dxa"/>
          </w:tcPr>
          <w:p w:rsidR="008F4046" w:rsidRPr="0032169E" w:rsidRDefault="008F4046" w:rsidP="0033227E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A0F55" w:rsidRPr="0032169E" w:rsidRDefault="001A0F55" w:rsidP="0032169E">
      <w:pPr>
        <w:pStyle w:val="ad"/>
        <w:spacing w:after="0" w:line="240" w:lineRule="auto"/>
        <w:contextualSpacing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5C6A84" w:rsidRPr="00C7084A" w:rsidRDefault="005C6A84" w:rsidP="00F34B97">
      <w:pPr>
        <w:pStyle w:val="ad"/>
        <w:tabs>
          <w:tab w:val="left" w:pos="63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4A">
        <w:rPr>
          <w:rFonts w:ascii="Times New Roman" w:hAnsi="Times New Roman"/>
          <w:color w:val="000009"/>
          <w:sz w:val="24"/>
          <w:szCs w:val="24"/>
        </w:rPr>
        <w:t>Уровни освоения учебного материала:</w:t>
      </w:r>
      <w:r w:rsidR="00F34B97">
        <w:rPr>
          <w:rFonts w:ascii="Times New Roman" w:hAnsi="Times New Roman"/>
          <w:color w:val="000009"/>
          <w:sz w:val="24"/>
          <w:szCs w:val="24"/>
        </w:rPr>
        <w:tab/>
      </w:r>
    </w:p>
    <w:p w:rsidR="005C6A84" w:rsidRPr="00EA5290" w:rsidRDefault="005C6A84" w:rsidP="007A64ED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5290">
        <w:rPr>
          <w:rFonts w:ascii="Times New Roman" w:hAnsi="Times New Roman"/>
          <w:color w:val="000009"/>
          <w:sz w:val="24"/>
          <w:szCs w:val="24"/>
        </w:rPr>
        <w:t>ознакомительный (узнавание ранее изученных объектов,</w:t>
      </w:r>
      <w:r w:rsidRPr="00EA5290">
        <w:rPr>
          <w:rFonts w:ascii="Times New Roman" w:hAnsi="Times New Roman"/>
          <w:color w:val="000009"/>
          <w:spacing w:val="-13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свойств)</w:t>
      </w:r>
    </w:p>
    <w:p w:rsidR="005C6A84" w:rsidRPr="00EA5290" w:rsidRDefault="005C6A84" w:rsidP="007A64ED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A5290">
        <w:rPr>
          <w:rFonts w:ascii="Times New Roman" w:hAnsi="Times New Roman"/>
          <w:color w:val="000009"/>
          <w:sz w:val="24"/>
          <w:szCs w:val="24"/>
        </w:rPr>
        <w:t>репродуктивный (выполнение деятельности по образцу, инструкции или под</w:t>
      </w:r>
      <w:r w:rsidRPr="00EA5290">
        <w:rPr>
          <w:rFonts w:ascii="Times New Roman" w:hAnsi="Times New Roman"/>
          <w:color w:val="000009"/>
          <w:spacing w:val="-15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руководством);</w:t>
      </w:r>
    </w:p>
    <w:p w:rsidR="005C6A84" w:rsidRPr="00732716" w:rsidRDefault="005C6A84" w:rsidP="007A64ED">
      <w:pPr>
        <w:pStyle w:val="ac"/>
        <w:widowControl w:val="0"/>
        <w:numPr>
          <w:ilvl w:val="0"/>
          <w:numId w:val="3"/>
        </w:numPr>
        <w:tabs>
          <w:tab w:val="left" w:pos="703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 xml:space="preserve">продуктивный </w:t>
      </w:r>
      <w:r w:rsidRPr="00EA5290">
        <w:rPr>
          <w:rFonts w:ascii="Times New Roman" w:hAnsi="Times New Roman"/>
          <w:color w:val="000009"/>
          <w:sz w:val="24"/>
          <w:szCs w:val="24"/>
        </w:rPr>
        <w:t>(планирование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самостоятельное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выполнение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деятельности,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решение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проблемных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EA5290">
        <w:rPr>
          <w:rFonts w:ascii="Times New Roman" w:hAnsi="Times New Roman"/>
          <w:color w:val="000009"/>
          <w:sz w:val="24"/>
          <w:szCs w:val="24"/>
        </w:rPr>
        <w:t>задач).</w:t>
      </w:r>
    </w:p>
    <w:p w:rsidR="004825D1" w:rsidRDefault="004825D1" w:rsidP="004825D1"/>
    <w:p w:rsidR="004825D1" w:rsidRPr="00F34B97" w:rsidRDefault="003A0D0C" w:rsidP="004825D1">
      <w:pPr>
        <w:rPr>
          <w:rFonts w:ascii="Times New Roman" w:hAnsi="Times New Roman"/>
          <w:b/>
          <w:sz w:val="24"/>
          <w:szCs w:val="24"/>
        </w:rPr>
      </w:pPr>
      <w:r w:rsidRPr="00F34B97">
        <w:rPr>
          <w:rFonts w:ascii="Times New Roman" w:hAnsi="Times New Roman"/>
          <w:b/>
          <w:sz w:val="24"/>
          <w:szCs w:val="24"/>
        </w:rPr>
        <w:t>Примерная т</w:t>
      </w:r>
      <w:r w:rsidR="00421D2F" w:rsidRPr="00F34B97">
        <w:rPr>
          <w:rFonts w:ascii="Times New Roman" w:hAnsi="Times New Roman"/>
          <w:b/>
          <w:sz w:val="24"/>
          <w:szCs w:val="24"/>
        </w:rPr>
        <w:t>ематика индивидуальных проектов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Современный спорт: арена для спортивных достижений или битва за призовые места?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Спорт как один из факторов формирования лидерских способностей студента.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Спортивные традиции в семье как фактор физического воспитания личности.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Уровень физической активности </w:t>
      </w:r>
      <w:proofErr w:type="gramStart"/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населения .</w:t>
      </w:r>
      <w:proofErr w:type="gramEnd"/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Утренняя гигиеническая гимнастика в моей жизни.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Физика и спорт.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lastRenderedPageBreak/>
        <w:t xml:space="preserve">Физическая культура — это урок или путевка в жизнь?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Физические качества человека.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Физические упражнения для круговой тренировки.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Физическое воспитание в семье.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Физкультура: спорт или развлечение? </w:t>
      </w:r>
    </w:p>
    <w:p w:rsidR="00421D2F" w:rsidRPr="00F34B97" w:rsidRDefault="00421D2F" w:rsidP="00421D2F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Физкультура и спорт в нашей жизни.</w:t>
      </w:r>
      <w:r w:rsidRPr="00F34B97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421D2F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Что должен знать спортсмен о допинге?  </w:t>
      </w:r>
    </w:p>
    <w:p w:rsidR="00421D2F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Физкультура в колледже — первая ступень к спорту. </w:t>
      </w:r>
    </w:p>
    <w:p w:rsidR="00421D2F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Я выбираю спорт </w:t>
      </w:r>
    </w:p>
    <w:p w:rsidR="004825D1" w:rsidRPr="00F34B97" w:rsidRDefault="00421D2F" w:rsidP="00AA5950">
      <w:pPr>
        <w:pStyle w:val="ac"/>
        <w:numPr>
          <w:ilvl w:val="0"/>
          <w:numId w:val="31"/>
        </w:numPr>
        <w:rPr>
          <w:rFonts w:ascii="Times New Roman" w:hAnsi="Times New Roman"/>
          <w:sz w:val="24"/>
          <w:szCs w:val="24"/>
        </w:rPr>
        <w:sectPr w:rsidR="004825D1" w:rsidRPr="00F34B97" w:rsidSect="004825D1">
          <w:pgSz w:w="16840" w:h="11907" w:orient="landscape" w:code="9"/>
          <w:pgMar w:top="1134" w:right="567" w:bottom="567" w:left="567" w:header="709" w:footer="709" w:gutter="0"/>
          <w:cols w:space="720"/>
          <w:titlePg/>
          <w:docGrid w:linePitch="326"/>
        </w:sectPr>
      </w:pPr>
      <w:r w:rsidRPr="00F34B97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Я выбираю спорт как альтернативу вредным привычкам.</w:t>
      </w:r>
    </w:p>
    <w:p w:rsidR="00F34B97" w:rsidRDefault="00F34B97" w:rsidP="00F34B97">
      <w:pPr>
        <w:pStyle w:val="1"/>
        <w:spacing w:before="0" w:line="36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2" w:name="_TOC_250003"/>
      <w:bookmarkStart w:id="3" w:name="_TOC_250002"/>
      <w:bookmarkStart w:id="4" w:name="_TOC_250000"/>
      <w:bookmarkEnd w:id="2"/>
      <w:bookmarkEnd w:id="3"/>
      <w:bookmarkEnd w:id="4"/>
    </w:p>
    <w:p w:rsidR="00F34B97" w:rsidRPr="00AA5950" w:rsidRDefault="00F34B97" w:rsidP="00F34B97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3</w:t>
      </w:r>
      <w:r w:rsidRPr="00AA595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 условия реализации учебной дисциплины</w:t>
      </w:r>
    </w:p>
    <w:p w:rsidR="00BF6D7D" w:rsidRPr="007C0C54" w:rsidRDefault="00BF6D7D" w:rsidP="007C0C5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B97" w:rsidRPr="00F34B97" w:rsidRDefault="00F34B97" w:rsidP="00F34B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34B97">
        <w:rPr>
          <w:rFonts w:ascii="Times New Roman" w:hAnsi="Times New Roman"/>
          <w:b/>
          <w:bCs/>
          <w:sz w:val="24"/>
          <w:szCs w:val="24"/>
        </w:rPr>
        <w:t>3.1</w:t>
      </w:r>
      <w:r w:rsidRPr="00F34B97">
        <w:rPr>
          <w:rFonts w:ascii="Times New Roman" w:hAnsi="Times New Roman"/>
          <w:bCs/>
          <w:sz w:val="24"/>
          <w:szCs w:val="24"/>
        </w:rPr>
        <w:t xml:space="preserve">. Для реализации программы учебной </w:t>
      </w:r>
      <w:proofErr w:type="gramStart"/>
      <w:r w:rsidRPr="00F34B97">
        <w:rPr>
          <w:rFonts w:ascii="Times New Roman" w:hAnsi="Times New Roman"/>
          <w:bCs/>
          <w:sz w:val="24"/>
          <w:szCs w:val="24"/>
        </w:rPr>
        <w:t>дисциплины  предусмотрены</w:t>
      </w:r>
      <w:proofErr w:type="gramEnd"/>
      <w:r w:rsidRPr="00F34B97">
        <w:rPr>
          <w:rFonts w:ascii="Times New Roman" w:hAnsi="Times New Roman"/>
          <w:bCs/>
          <w:sz w:val="24"/>
          <w:szCs w:val="24"/>
        </w:rPr>
        <w:t>:</w:t>
      </w:r>
    </w:p>
    <w:p w:rsidR="00F34B97" w:rsidRPr="00F34B97" w:rsidRDefault="00F34B97" w:rsidP="00F34B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34B97">
        <w:rPr>
          <w:rFonts w:ascii="Times New Roman" w:hAnsi="Times New Roman"/>
          <w:bCs/>
          <w:sz w:val="24"/>
          <w:szCs w:val="24"/>
        </w:rPr>
        <w:t>Спортивный комплекс</w:t>
      </w:r>
    </w:p>
    <w:p w:rsidR="00A925C7" w:rsidRPr="00A925C7" w:rsidRDefault="00A925C7" w:rsidP="00A925C7">
      <w:pPr>
        <w:keepNext/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4"/>
        </w:rPr>
      </w:pPr>
      <w:r w:rsidRPr="00A925C7">
        <w:rPr>
          <w:rFonts w:ascii="Times New Roman" w:hAnsi="Times New Roman"/>
          <w:b/>
          <w:sz w:val="24"/>
        </w:rPr>
        <w:t>3.</w:t>
      </w:r>
      <w:r w:rsidR="00F34B97">
        <w:rPr>
          <w:rFonts w:ascii="Times New Roman" w:hAnsi="Times New Roman"/>
          <w:b/>
          <w:sz w:val="24"/>
        </w:rPr>
        <w:t>2</w:t>
      </w:r>
      <w:r w:rsidRPr="00A925C7">
        <w:rPr>
          <w:rFonts w:ascii="Times New Roman" w:hAnsi="Times New Roman"/>
          <w:b/>
          <w:sz w:val="24"/>
        </w:rPr>
        <w:t>. Информационное обеспечение реализации программы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</w:rPr>
      </w:pPr>
      <w:r w:rsidRPr="00A925C7">
        <w:rPr>
          <w:rFonts w:ascii="Times New Roman" w:hAnsi="Times New Roman"/>
          <w:b/>
          <w:bCs/>
          <w:sz w:val="24"/>
        </w:rPr>
        <w:t>3.2.1.  Основн</w:t>
      </w:r>
      <w:r w:rsidR="00F34B97">
        <w:rPr>
          <w:rFonts w:ascii="Times New Roman" w:hAnsi="Times New Roman"/>
          <w:b/>
          <w:bCs/>
          <w:sz w:val="24"/>
        </w:rPr>
        <w:t>ая литература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</w:rPr>
      </w:pPr>
      <w:r w:rsidRPr="00A925C7">
        <w:rPr>
          <w:rFonts w:ascii="Times New Roman" w:hAnsi="Times New Roman"/>
          <w:b/>
          <w:bCs/>
          <w:sz w:val="24"/>
        </w:rPr>
        <w:t xml:space="preserve">1. </w:t>
      </w:r>
      <w:r w:rsidRPr="00A925C7">
        <w:rPr>
          <w:rFonts w:ascii="Times New Roman" w:hAnsi="Times New Roman"/>
          <w:sz w:val="24"/>
          <w:shd w:val="clear" w:color="auto" w:fill="FFFFFF"/>
        </w:rPr>
        <w:t xml:space="preserve">Коровин, С.С. Физическая культура. Ценности. Личность: учебное пособие для обучающихся системы среднего профессионального образования и обучающихся — бакалавров высшего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образования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[12+] / С.С. Коровин.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Москва ;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Берлин :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Директ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-Медиа, 2020. – 199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с.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ил., табл. – Режим доступа: по подписке. – URL: </w:t>
      </w:r>
      <w:hyperlink r:id="rId11" w:history="1">
        <w:r w:rsidRPr="00A925C7">
          <w:rPr>
            <w:rStyle w:val="af4"/>
            <w:rFonts w:ascii="Times New Roman" w:hAnsi="Times New Roman"/>
            <w:sz w:val="24"/>
          </w:rPr>
          <w:t>https://biblioclub.ru/index.php?page=book&amp;id=570992</w:t>
        </w:r>
      </w:hyperlink>
      <w:r w:rsidRPr="00A925C7">
        <w:rPr>
          <w:rFonts w:ascii="Times New Roman" w:hAnsi="Times New Roman"/>
          <w:sz w:val="24"/>
          <w:shd w:val="clear" w:color="auto" w:fill="FFFFFF"/>
        </w:rPr>
        <w:t xml:space="preserve">. – </w:t>
      </w:r>
      <w:proofErr w:type="spellStart"/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Библиогр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.: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с. 193-195. – ISBN 978-5-4499-0428-7. – DOI 10.23681/570992.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Текст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электронный.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b/>
          <w:bCs/>
          <w:sz w:val="24"/>
        </w:rPr>
      </w:pPr>
      <w:r w:rsidRPr="00A925C7">
        <w:rPr>
          <w:rFonts w:ascii="Times New Roman" w:hAnsi="Times New Roman"/>
          <w:b/>
          <w:bCs/>
          <w:sz w:val="24"/>
        </w:rPr>
        <w:t xml:space="preserve">2. </w:t>
      </w:r>
      <w:r w:rsidRPr="00A925C7">
        <w:rPr>
          <w:rFonts w:ascii="Times New Roman" w:hAnsi="Times New Roman"/>
          <w:bCs/>
          <w:sz w:val="24"/>
        </w:rPr>
        <w:t xml:space="preserve">Физическая </w:t>
      </w:r>
      <w:proofErr w:type="gramStart"/>
      <w:r w:rsidRPr="00A925C7">
        <w:rPr>
          <w:rFonts w:ascii="Times New Roman" w:hAnsi="Times New Roman"/>
          <w:bCs/>
          <w:sz w:val="24"/>
        </w:rPr>
        <w:t>культура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в 3 частях / В.А. Гриднев, Н.В. </w:t>
      </w:r>
      <w:proofErr w:type="spellStart"/>
      <w:r w:rsidRPr="00A925C7">
        <w:rPr>
          <w:rFonts w:ascii="Times New Roman" w:hAnsi="Times New Roman"/>
          <w:bCs/>
          <w:sz w:val="24"/>
        </w:rPr>
        <w:t>Шамшина</w:t>
      </w:r>
      <w:proofErr w:type="spellEnd"/>
      <w:r w:rsidRPr="00A925C7">
        <w:rPr>
          <w:rFonts w:ascii="Times New Roman" w:hAnsi="Times New Roman"/>
          <w:bCs/>
          <w:sz w:val="24"/>
        </w:rPr>
        <w:t>, С.Ю. </w:t>
      </w:r>
      <w:proofErr w:type="spellStart"/>
      <w:r w:rsidRPr="00A925C7">
        <w:rPr>
          <w:rFonts w:ascii="Times New Roman" w:hAnsi="Times New Roman"/>
          <w:bCs/>
          <w:sz w:val="24"/>
        </w:rPr>
        <w:t>Дутов</w:t>
      </w:r>
      <w:proofErr w:type="spellEnd"/>
      <w:r w:rsidRPr="00A925C7">
        <w:rPr>
          <w:rFonts w:ascii="Times New Roman" w:hAnsi="Times New Roman"/>
          <w:bCs/>
          <w:sz w:val="24"/>
        </w:rPr>
        <w:t xml:space="preserve"> и др. ; Тамбовский государственный технический университет. – </w:t>
      </w:r>
      <w:proofErr w:type="gramStart"/>
      <w:r w:rsidRPr="00A925C7">
        <w:rPr>
          <w:rFonts w:ascii="Times New Roman" w:hAnsi="Times New Roman"/>
          <w:bCs/>
          <w:sz w:val="24"/>
        </w:rPr>
        <w:t>Тамбов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Тамбовский государственный технический университет (ТГТУ), 2017. – Ч. 2. Особенности проведения учебных занятий для студентов с ограниченными возможностями здоровья. – 112 </w:t>
      </w:r>
      <w:proofErr w:type="gramStart"/>
      <w:r w:rsidRPr="00A925C7">
        <w:rPr>
          <w:rFonts w:ascii="Times New Roman" w:hAnsi="Times New Roman"/>
          <w:bCs/>
          <w:sz w:val="24"/>
        </w:rPr>
        <w:t>с.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ил. – Режим доступа: по подписке. – URL: </w:t>
      </w:r>
      <w:hyperlink r:id="rId12" w:history="1">
        <w:proofErr w:type="gramStart"/>
        <w:r w:rsidRPr="00A925C7">
          <w:rPr>
            <w:rStyle w:val="af4"/>
            <w:rFonts w:ascii="Times New Roman" w:hAnsi="Times New Roman"/>
            <w:bCs/>
            <w:sz w:val="24"/>
          </w:rPr>
          <w:t>https://biblioclub.ru/index.php?page=book&amp;id=499008</w:t>
        </w:r>
      </w:hyperlink>
      <w:r w:rsidRPr="00A925C7">
        <w:rPr>
          <w:rFonts w:ascii="Times New Roman" w:hAnsi="Times New Roman"/>
          <w:bCs/>
          <w:sz w:val="24"/>
        </w:rPr>
        <w:t> .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– </w:t>
      </w:r>
      <w:proofErr w:type="spellStart"/>
      <w:r w:rsidRPr="00A925C7">
        <w:rPr>
          <w:rFonts w:ascii="Times New Roman" w:hAnsi="Times New Roman"/>
          <w:bCs/>
          <w:sz w:val="24"/>
        </w:rPr>
        <w:t>Библиогр</w:t>
      </w:r>
      <w:proofErr w:type="spellEnd"/>
      <w:r w:rsidRPr="00A925C7">
        <w:rPr>
          <w:rFonts w:ascii="Times New Roman" w:hAnsi="Times New Roman"/>
          <w:bCs/>
          <w:sz w:val="24"/>
        </w:rPr>
        <w:t xml:space="preserve">. в кн. – ISBN 978-5-8265-1770-3. – </w:t>
      </w:r>
      <w:proofErr w:type="gramStart"/>
      <w:r w:rsidRPr="00A925C7">
        <w:rPr>
          <w:rFonts w:ascii="Times New Roman" w:hAnsi="Times New Roman"/>
          <w:bCs/>
          <w:sz w:val="24"/>
        </w:rPr>
        <w:t>Текст :</w:t>
      </w:r>
      <w:proofErr w:type="gramEnd"/>
      <w:r w:rsidRPr="00A925C7">
        <w:rPr>
          <w:rFonts w:ascii="Times New Roman" w:hAnsi="Times New Roman"/>
          <w:bCs/>
          <w:sz w:val="24"/>
        </w:rPr>
        <w:t xml:space="preserve"> электронный.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851"/>
        <w:jc w:val="both"/>
        <w:rPr>
          <w:rFonts w:ascii="Times New Roman" w:hAnsi="Times New Roman"/>
          <w:b/>
          <w:sz w:val="24"/>
          <w:shd w:val="clear" w:color="auto" w:fill="FFFFFF"/>
        </w:rPr>
      </w:pPr>
      <w:r w:rsidRPr="00A925C7">
        <w:rPr>
          <w:rFonts w:ascii="Times New Roman" w:hAnsi="Times New Roman"/>
          <w:b/>
          <w:sz w:val="24"/>
          <w:shd w:val="clear" w:color="auto" w:fill="FFFFFF"/>
        </w:rPr>
        <w:t>3.2.2 Дополнительные</w:t>
      </w:r>
      <w:r w:rsidR="00F34B97">
        <w:rPr>
          <w:rFonts w:ascii="Times New Roman" w:hAnsi="Times New Roman"/>
          <w:b/>
          <w:sz w:val="24"/>
          <w:shd w:val="clear" w:color="auto" w:fill="FFFFFF"/>
        </w:rPr>
        <w:t xml:space="preserve"> источники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sz w:val="24"/>
          <w:shd w:val="clear" w:color="auto" w:fill="FFFFFF"/>
        </w:rPr>
      </w:pPr>
      <w:r w:rsidRPr="00A925C7">
        <w:rPr>
          <w:rFonts w:ascii="Times New Roman" w:hAnsi="Times New Roman"/>
          <w:sz w:val="24"/>
          <w:shd w:val="clear" w:color="auto" w:fill="FFFFFF"/>
        </w:rPr>
        <w:t xml:space="preserve">1.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Шеенко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, Е.И. Физическая культура человека (основные понятия и ценности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)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учебное пособие : [12+] / Е.И. 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Шеенко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, Б.Г. 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Толистинов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>, И.А. 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Халев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 ; Алтайский филиал Российской академии народного хозяйства и государственной службы при Президенте Российской Федерации.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Москва ;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Берлин :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Директ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-Медиа, 2020. – 81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с.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ил., табл. – Режим доступа: по подписке. – URL: </w:t>
      </w:r>
      <w:hyperlink r:id="rId13" w:history="1">
        <w:r w:rsidRPr="00A925C7">
          <w:rPr>
            <w:rStyle w:val="af4"/>
            <w:rFonts w:ascii="Times New Roman" w:hAnsi="Times New Roman"/>
            <w:sz w:val="24"/>
          </w:rPr>
          <w:t>https://biblioclub.ru/index.php?page=book&amp;id=597370</w:t>
        </w:r>
      </w:hyperlink>
      <w:r w:rsidRPr="00A925C7">
        <w:rPr>
          <w:rFonts w:ascii="Times New Roman" w:hAnsi="Times New Roman"/>
          <w:sz w:val="24"/>
          <w:shd w:val="clear" w:color="auto" w:fill="FFFFFF"/>
        </w:rPr>
        <w:t xml:space="preserve">. – </w:t>
      </w:r>
      <w:proofErr w:type="spellStart"/>
      <w:r w:rsidRPr="00A925C7">
        <w:rPr>
          <w:rFonts w:ascii="Times New Roman" w:hAnsi="Times New Roman"/>
          <w:sz w:val="24"/>
          <w:shd w:val="clear" w:color="auto" w:fill="FFFFFF"/>
        </w:rPr>
        <w:t>Библиогр</w:t>
      </w:r>
      <w:proofErr w:type="spellEnd"/>
      <w:r w:rsidRPr="00A925C7">
        <w:rPr>
          <w:rFonts w:ascii="Times New Roman" w:hAnsi="Times New Roman"/>
          <w:sz w:val="24"/>
          <w:shd w:val="clear" w:color="auto" w:fill="FFFFFF"/>
        </w:rPr>
        <w:t xml:space="preserve">. в кн. – ISBN 978-5-4499-1472-9. – </w:t>
      </w:r>
      <w:proofErr w:type="gramStart"/>
      <w:r w:rsidRPr="00A925C7">
        <w:rPr>
          <w:rFonts w:ascii="Times New Roman" w:hAnsi="Times New Roman"/>
          <w:sz w:val="24"/>
          <w:shd w:val="clear" w:color="auto" w:fill="FFFFFF"/>
        </w:rPr>
        <w:t>Текст :</w:t>
      </w:r>
      <w:proofErr w:type="gramEnd"/>
      <w:r w:rsidRPr="00A925C7">
        <w:rPr>
          <w:rFonts w:ascii="Times New Roman" w:hAnsi="Times New Roman"/>
          <w:sz w:val="24"/>
          <w:shd w:val="clear" w:color="auto" w:fill="FFFFFF"/>
        </w:rPr>
        <w:t xml:space="preserve"> электронный.</w:t>
      </w:r>
    </w:p>
    <w:p w:rsidR="00A925C7" w:rsidRPr="00A925C7" w:rsidRDefault="00A925C7" w:rsidP="00A925C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rFonts w:ascii="Times New Roman" w:hAnsi="Times New Roman"/>
          <w:sz w:val="24"/>
          <w:shd w:val="clear" w:color="auto" w:fill="FFFFFF"/>
        </w:rPr>
      </w:pPr>
      <w:r w:rsidRPr="00A925C7">
        <w:rPr>
          <w:rFonts w:ascii="Times New Roman" w:hAnsi="Times New Roman"/>
          <w:sz w:val="24"/>
          <w:shd w:val="clear" w:color="auto" w:fill="FFFFFF"/>
        </w:rPr>
        <w:t xml:space="preserve">2. </w:t>
      </w:r>
      <w:proofErr w:type="spellStart"/>
      <w:r w:rsidRPr="00A925C7">
        <w:rPr>
          <w:rFonts w:ascii="Times New Roman" w:hAnsi="Times New Roman"/>
          <w:sz w:val="24"/>
        </w:rPr>
        <w:t>Шамрай</w:t>
      </w:r>
      <w:proofErr w:type="spellEnd"/>
      <w:r w:rsidRPr="00A925C7">
        <w:rPr>
          <w:rFonts w:ascii="Times New Roman" w:hAnsi="Times New Roman"/>
          <w:sz w:val="24"/>
        </w:rPr>
        <w:t xml:space="preserve">, С.Д. Физическая </w:t>
      </w:r>
      <w:proofErr w:type="gramStart"/>
      <w:r w:rsidRPr="00A925C7">
        <w:rPr>
          <w:rFonts w:ascii="Times New Roman" w:hAnsi="Times New Roman"/>
          <w:sz w:val="24"/>
        </w:rPr>
        <w:t>культура :</w:t>
      </w:r>
      <w:proofErr w:type="gramEnd"/>
      <w:r w:rsidRPr="00A925C7">
        <w:rPr>
          <w:rFonts w:ascii="Times New Roman" w:hAnsi="Times New Roman"/>
          <w:sz w:val="24"/>
        </w:rPr>
        <w:t xml:space="preserve"> учебное пособие : [16+] / С.Д. </w:t>
      </w:r>
      <w:proofErr w:type="spellStart"/>
      <w:r w:rsidRPr="00A925C7">
        <w:rPr>
          <w:rFonts w:ascii="Times New Roman" w:hAnsi="Times New Roman"/>
          <w:sz w:val="24"/>
        </w:rPr>
        <w:t>Шамрай</w:t>
      </w:r>
      <w:proofErr w:type="spellEnd"/>
      <w:r w:rsidRPr="00A925C7">
        <w:rPr>
          <w:rFonts w:ascii="Times New Roman" w:hAnsi="Times New Roman"/>
          <w:sz w:val="24"/>
        </w:rPr>
        <w:t>, И.В. </w:t>
      </w:r>
      <w:proofErr w:type="spellStart"/>
      <w:r w:rsidRPr="00A925C7">
        <w:rPr>
          <w:rFonts w:ascii="Times New Roman" w:hAnsi="Times New Roman"/>
          <w:sz w:val="24"/>
        </w:rPr>
        <w:t>Кивихарью</w:t>
      </w:r>
      <w:proofErr w:type="spellEnd"/>
      <w:r w:rsidRPr="00A925C7">
        <w:rPr>
          <w:rFonts w:ascii="Times New Roman" w:hAnsi="Times New Roman"/>
          <w:sz w:val="24"/>
        </w:rPr>
        <w:t xml:space="preserve"> ; Высшая школа народных искусств (институт). – Санкт-</w:t>
      </w:r>
      <w:proofErr w:type="gramStart"/>
      <w:r w:rsidRPr="00A925C7">
        <w:rPr>
          <w:rFonts w:ascii="Times New Roman" w:hAnsi="Times New Roman"/>
          <w:sz w:val="24"/>
        </w:rPr>
        <w:t>Петербург :</w:t>
      </w:r>
      <w:proofErr w:type="gramEnd"/>
      <w:r w:rsidRPr="00A925C7">
        <w:rPr>
          <w:rFonts w:ascii="Times New Roman" w:hAnsi="Times New Roman"/>
          <w:sz w:val="24"/>
        </w:rPr>
        <w:t xml:space="preserve"> Высшая школа народных искусств, 2016. – 106 </w:t>
      </w:r>
      <w:proofErr w:type="gramStart"/>
      <w:r w:rsidRPr="00A925C7">
        <w:rPr>
          <w:rFonts w:ascii="Times New Roman" w:hAnsi="Times New Roman"/>
          <w:sz w:val="24"/>
        </w:rPr>
        <w:t>с. :</w:t>
      </w:r>
      <w:proofErr w:type="gramEnd"/>
      <w:r w:rsidRPr="00A925C7">
        <w:rPr>
          <w:rFonts w:ascii="Times New Roman" w:hAnsi="Times New Roman"/>
          <w:sz w:val="24"/>
        </w:rPr>
        <w:t xml:space="preserve"> табл., схем. – Режим доступа: по подписке. – URL: </w:t>
      </w:r>
      <w:hyperlink r:id="rId14" w:history="1">
        <w:r w:rsidRPr="00A925C7">
          <w:rPr>
            <w:rFonts w:ascii="Times New Roman" w:hAnsi="Times New Roman"/>
            <w:sz w:val="24"/>
          </w:rPr>
          <w:t>https://biblioclub.ru/index.php?page=book&amp;id=499657</w:t>
        </w:r>
      </w:hyperlink>
      <w:r w:rsidRPr="00A925C7">
        <w:rPr>
          <w:rFonts w:ascii="Times New Roman" w:hAnsi="Times New Roman"/>
          <w:sz w:val="24"/>
        </w:rPr>
        <w:t xml:space="preserve"> – </w:t>
      </w:r>
      <w:proofErr w:type="spellStart"/>
      <w:r w:rsidRPr="00A925C7">
        <w:rPr>
          <w:rFonts w:ascii="Times New Roman" w:hAnsi="Times New Roman"/>
          <w:sz w:val="24"/>
        </w:rPr>
        <w:t>Библиогр</w:t>
      </w:r>
      <w:proofErr w:type="spellEnd"/>
      <w:r w:rsidRPr="00A925C7">
        <w:rPr>
          <w:rFonts w:ascii="Times New Roman" w:hAnsi="Times New Roman"/>
          <w:sz w:val="24"/>
        </w:rPr>
        <w:t xml:space="preserve">. в кн. – ISBN 978-5-906697-32-5. – </w:t>
      </w:r>
      <w:proofErr w:type="gramStart"/>
      <w:r w:rsidRPr="00A925C7">
        <w:rPr>
          <w:rFonts w:ascii="Times New Roman" w:hAnsi="Times New Roman"/>
          <w:sz w:val="24"/>
        </w:rPr>
        <w:t>Текст :</w:t>
      </w:r>
      <w:proofErr w:type="gramEnd"/>
      <w:r w:rsidRPr="00A925C7">
        <w:rPr>
          <w:rFonts w:ascii="Times New Roman" w:hAnsi="Times New Roman"/>
          <w:sz w:val="24"/>
        </w:rPr>
        <w:t xml:space="preserve"> электронный.</w:t>
      </w:r>
    </w:p>
    <w:p w:rsidR="002B3C15" w:rsidRDefault="002B3C15" w:rsidP="007C0C54">
      <w:pPr>
        <w:spacing w:after="0" w:line="240" w:lineRule="auto"/>
        <w:jc w:val="both"/>
        <w:rPr>
          <w:rFonts w:ascii="Times New Roman" w:hAnsi="Times New Roman"/>
          <w:color w:val="231F20"/>
          <w:sz w:val="24"/>
        </w:rPr>
      </w:pPr>
    </w:p>
    <w:p w:rsidR="00F34B97" w:rsidRDefault="00F34B97" w:rsidP="007C0C54">
      <w:pPr>
        <w:spacing w:after="0" w:line="240" w:lineRule="auto"/>
        <w:jc w:val="both"/>
        <w:rPr>
          <w:rFonts w:ascii="Times New Roman" w:hAnsi="Times New Roman"/>
          <w:color w:val="231F20"/>
          <w:sz w:val="24"/>
        </w:rPr>
      </w:pPr>
    </w:p>
    <w:p w:rsidR="00F34B97" w:rsidRPr="00F34B97" w:rsidRDefault="00F34B97" w:rsidP="00F34B97">
      <w:pPr>
        <w:rPr>
          <w:rFonts w:ascii="Times New Roman" w:hAnsi="Times New Roman"/>
          <w:b/>
          <w:sz w:val="24"/>
          <w:szCs w:val="24"/>
        </w:rPr>
      </w:pPr>
      <w:r w:rsidRPr="00F34B97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3260"/>
        <w:gridCol w:w="4147"/>
      </w:tblGrid>
      <w:tr w:rsidR="00F34B97" w:rsidRPr="00F34B97" w:rsidTr="00E91CCC">
        <w:tc>
          <w:tcPr>
            <w:tcW w:w="1621" w:type="pct"/>
          </w:tcPr>
          <w:p w:rsidR="00F34B97" w:rsidRPr="00F34B97" w:rsidRDefault="00F34B97" w:rsidP="00E91C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87" w:type="pct"/>
          </w:tcPr>
          <w:p w:rsidR="00F34B97" w:rsidRPr="00F34B97" w:rsidRDefault="00F34B97" w:rsidP="00E91C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892" w:type="pct"/>
          </w:tcPr>
          <w:p w:rsidR="00F34B97" w:rsidRPr="00F34B97" w:rsidRDefault="00F34B97" w:rsidP="00E91C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34B97" w:rsidRPr="00F34B97" w:rsidTr="00E91CCC">
        <w:tc>
          <w:tcPr>
            <w:tcW w:w="1621" w:type="pct"/>
          </w:tcPr>
          <w:p w:rsidR="00F34B97" w:rsidRPr="00F34B97" w:rsidRDefault="00F34B97" w:rsidP="00E91CCC">
            <w:pPr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34B9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F34B97" w:rsidRPr="00F34B97" w:rsidRDefault="00F34B97" w:rsidP="00E91CC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4B97">
              <w:rPr>
                <w:rFonts w:ascii="Times New Roman" w:hAnsi="Times New Roman"/>
                <w:sz w:val="24"/>
                <w:szCs w:val="24"/>
                <w:lang w:eastAsia="en-US"/>
              </w:rPr>
              <w:t>Роль физической культуры в общекультурном и социальном развитии человека;</w:t>
            </w:r>
          </w:p>
          <w:p w:rsidR="00F34B97" w:rsidRPr="00F34B97" w:rsidRDefault="00F34B97" w:rsidP="00E91CC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4B97">
              <w:rPr>
                <w:rFonts w:ascii="Times New Roman" w:hAnsi="Times New Roman"/>
                <w:sz w:val="24"/>
                <w:szCs w:val="24"/>
                <w:lang w:eastAsia="en-US"/>
              </w:rPr>
              <w:t>Основы здорового образа жизни;</w:t>
            </w:r>
          </w:p>
          <w:p w:rsidR="00F34B97" w:rsidRPr="00F34B97" w:rsidRDefault="00F34B97" w:rsidP="00E91CCC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4B97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F34B97" w:rsidRPr="00F34B97" w:rsidRDefault="00F34B97" w:rsidP="00E91CCC">
            <w:pPr>
              <w:ind w:left="3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34B97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профилактики перенапряжения</w:t>
            </w:r>
          </w:p>
        </w:tc>
        <w:tc>
          <w:tcPr>
            <w:tcW w:w="1487" w:type="pct"/>
          </w:tcPr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2" w:type="pct"/>
          </w:tcPr>
          <w:p w:rsidR="00F34B97" w:rsidRPr="00F34B97" w:rsidRDefault="00F34B97" w:rsidP="00E91CCC">
            <w:pPr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F34B9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зачета.</w:t>
            </w: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 xml:space="preserve">Экспертная оценка усвоения теоретических знаний в процессе: </w:t>
            </w: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34B97">
              <w:rPr>
                <w:rFonts w:ascii="Times New Roman" w:hAnsi="Times New Roman"/>
                <w:sz w:val="24"/>
                <w:szCs w:val="24"/>
              </w:rPr>
              <w:t xml:space="preserve">-тестирования </w:t>
            </w:r>
          </w:p>
          <w:p w:rsidR="00F34B97" w:rsidRPr="00F34B97" w:rsidRDefault="00F34B97" w:rsidP="00E91CCC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34B97" w:rsidRDefault="00F34B97" w:rsidP="007C0C54">
      <w:pPr>
        <w:spacing w:after="0" w:line="240" w:lineRule="auto"/>
        <w:jc w:val="both"/>
        <w:rPr>
          <w:rFonts w:ascii="Times New Roman" w:hAnsi="Times New Roman"/>
          <w:color w:val="231F20"/>
          <w:sz w:val="24"/>
        </w:rPr>
        <w:sectPr w:rsidR="00F34B97" w:rsidSect="00BF6D7D">
          <w:headerReference w:type="even" r:id="rId15"/>
          <w:headerReference w:type="default" r:id="rId16"/>
          <w:footerReference w:type="even" r:id="rId17"/>
          <w:footerReference w:type="default" r:id="rId18"/>
          <w:pgSz w:w="11907" w:h="16840" w:code="9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2B3C15" w:rsidRPr="007C0C54" w:rsidRDefault="002B3C15" w:rsidP="00F34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B3C15" w:rsidRPr="007C0C54" w:rsidSect="00F34B97">
      <w:pgSz w:w="16840" w:h="11907" w:orient="landscape" w:code="9"/>
      <w:pgMar w:top="1134" w:right="567" w:bottom="567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F8" w:rsidRDefault="006F6EF8" w:rsidP="00FD4097">
      <w:pPr>
        <w:spacing w:after="0" w:line="240" w:lineRule="auto"/>
      </w:pPr>
      <w:r>
        <w:separator/>
      </w:r>
    </w:p>
  </w:endnote>
  <w:endnote w:type="continuationSeparator" w:id="0">
    <w:p w:rsidR="006F6EF8" w:rsidRDefault="006F6EF8" w:rsidP="00FD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4A6E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950" w:rsidRDefault="00AA5950" w:rsidP="004A6E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4D84">
      <w:rPr>
        <w:noProof/>
      </w:rPr>
      <w:t>2</w:t>
    </w:r>
    <w:r>
      <w:fldChar w:fldCharType="end"/>
    </w:r>
  </w:p>
  <w:p w:rsidR="00AA5950" w:rsidRPr="00936589" w:rsidRDefault="00AA5950" w:rsidP="00F34B97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306349"/>
      <w:docPartObj>
        <w:docPartGallery w:val="Page Numbers (Bottom of Page)"/>
        <w:docPartUnique/>
      </w:docPartObj>
    </w:sdtPr>
    <w:sdtContent>
      <w:p w:rsidR="00F34B97" w:rsidRDefault="00F34B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84">
          <w:rPr>
            <w:noProof/>
          </w:rPr>
          <w:t>1</w:t>
        </w:r>
        <w:r>
          <w:fldChar w:fldCharType="end"/>
        </w:r>
      </w:p>
    </w:sdtContent>
  </w:sdt>
  <w:p w:rsidR="00F34B97" w:rsidRDefault="00F34B9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FB68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950" w:rsidRDefault="00AA5950" w:rsidP="00FB683D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657343"/>
      <w:docPartObj>
        <w:docPartGallery w:val="Page Numbers (Bottom of Page)"/>
        <w:docPartUnique/>
      </w:docPartObj>
    </w:sdtPr>
    <w:sdtContent>
      <w:p w:rsidR="00F34B97" w:rsidRDefault="00F34B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61">
          <w:rPr>
            <w:noProof/>
          </w:rPr>
          <w:t>12</w:t>
        </w:r>
        <w:r>
          <w:fldChar w:fldCharType="end"/>
        </w:r>
      </w:p>
    </w:sdtContent>
  </w:sdt>
  <w:p w:rsidR="00AA5950" w:rsidRDefault="00AA5950" w:rsidP="00FB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F8" w:rsidRDefault="006F6EF8" w:rsidP="00FD4097">
      <w:pPr>
        <w:spacing w:after="0" w:line="240" w:lineRule="auto"/>
      </w:pPr>
      <w:r>
        <w:separator/>
      </w:r>
    </w:p>
  </w:footnote>
  <w:footnote w:type="continuationSeparator" w:id="0">
    <w:p w:rsidR="006F6EF8" w:rsidRDefault="006F6EF8" w:rsidP="00FD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FB683D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950" w:rsidRDefault="00AA59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50" w:rsidRDefault="00AA5950" w:rsidP="00FB683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403"/>
    <w:multiLevelType w:val="multilevel"/>
    <w:tmpl w:val="8C94AAA4"/>
    <w:lvl w:ilvl="0">
      <w:start w:val="1"/>
      <w:numFmt w:val="decimal"/>
      <w:lvlText w:val="%1"/>
      <w:lvlJc w:val="left"/>
      <w:pPr>
        <w:ind w:left="102" w:hanging="151"/>
      </w:pPr>
      <w:rPr>
        <w:rFonts w:ascii="Times New Roman" w:hAnsi="Times New Roman" w:cs="Times New Roman"/>
        <w:b w:val="0"/>
        <w:bCs w:val="0"/>
        <w:sz w:val="24"/>
        <w:szCs w:val="30"/>
      </w:rPr>
    </w:lvl>
    <w:lvl w:ilvl="1">
      <w:numFmt w:val="bullet"/>
      <w:lvlText w:val="•"/>
      <w:lvlJc w:val="left"/>
      <w:pPr>
        <w:ind w:left="955" w:hanging="151"/>
      </w:pPr>
    </w:lvl>
    <w:lvl w:ilvl="2">
      <w:numFmt w:val="bullet"/>
      <w:lvlText w:val="•"/>
      <w:lvlJc w:val="left"/>
      <w:pPr>
        <w:ind w:left="1809" w:hanging="151"/>
      </w:pPr>
    </w:lvl>
    <w:lvl w:ilvl="3">
      <w:numFmt w:val="bullet"/>
      <w:lvlText w:val="•"/>
      <w:lvlJc w:val="left"/>
      <w:pPr>
        <w:ind w:left="2662" w:hanging="151"/>
      </w:pPr>
    </w:lvl>
    <w:lvl w:ilvl="4">
      <w:numFmt w:val="bullet"/>
      <w:lvlText w:val="•"/>
      <w:lvlJc w:val="left"/>
      <w:pPr>
        <w:ind w:left="3516" w:hanging="151"/>
      </w:pPr>
    </w:lvl>
    <w:lvl w:ilvl="5">
      <w:numFmt w:val="bullet"/>
      <w:lvlText w:val="•"/>
      <w:lvlJc w:val="left"/>
      <w:pPr>
        <w:ind w:left="4369" w:hanging="151"/>
      </w:pPr>
    </w:lvl>
    <w:lvl w:ilvl="6">
      <w:numFmt w:val="bullet"/>
      <w:lvlText w:val="•"/>
      <w:lvlJc w:val="left"/>
      <w:pPr>
        <w:ind w:left="5223" w:hanging="151"/>
      </w:pPr>
    </w:lvl>
    <w:lvl w:ilvl="7">
      <w:numFmt w:val="bullet"/>
      <w:lvlText w:val="•"/>
      <w:lvlJc w:val="left"/>
      <w:pPr>
        <w:ind w:left="6076" w:hanging="151"/>
      </w:pPr>
    </w:lvl>
    <w:lvl w:ilvl="8">
      <w:numFmt w:val="bullet"/>
      <w:lvlText w:val="•"/>
      <w:lvlJc w:val="left"/>
      <w:pPr>
        <w:ind w:left="6930" w:hanging="151"/>
      </w:pPr>
    </w:lvl>
  </w:abstractNum>
  <w:abstractNum w:abstractNumId="5">
    <w:nsid w:val="00000404"/>
    <w:multiLevelType w:val="multilevel"/>
    <w:tmpl w:val="07243244"/>
    <w:lvl w:ilvl="0">
      <w:start w:val="3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4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7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9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219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1" w:hanging="142"/>
      </w:pPr>
    </w:lvl>
    <w:lvl w:ilvl="2">
      <w:numFmt w:val="bullet"/>
      <w:lvlText w:val="•"/>
      <w:lvlJc w:val="left"/>
      <w:pPr>
        <w:ind w:left="1903" w:hanging="142"/>
      </w:pPr>
    </w:lvl>
    <w:lvl w:ilvl="3">
      <w:numFmt w:val="bullet"/>
      <w:lvlText w:val="•"/>
      <w:lvlJc w:val="left"/>
      <w:pPr>
        <w:ind w:left="2744" w:hanging="142"/>
      </w:pPr>
    </w:lvl>
    <w:lvl w:ilvl="4">
      <w:numFmt w:val="bullet"/>
      <w:lvlText w:val="•"/>
      <w:lvlJc w:val="left"/>
      <w:pPr>
        <w:ind w:left="3586" w:hanging="142"/>
      </w:pPr>
    </w:lvl>
    <w:lvl w:ilvl="5">
      <w:numFmt w:val="bullet"/>
      <w:lvlText w:val="•"/>
      <w:lvlJc w:val="left"/>
      <w:pPr>
        <w:ind w:left="4428" w:hanging="142"/>
      </w:pPr>
    </w:lvl>
    <w:lvl w:ilvl="6">
      <w:numFmt w:val="bullet"/>
      <w:lvlText w:val="•"/>
      <w:lvlJc w:val="left"/>
      <w:pPr>
        <w:ind w:left="5270" w:hanging="142"/>
      </w:pPr>
    </w:lvl>
    <w:lvl w:ilvl="7">
      <w:numFmt w:val="bullet"/>
      <w:lvlText w:val="•"/>
      <w:lvlJc w:val="left"/>
      <w:pPr>
        <w:ind w:left="6111" w:hanging="142"/>
      </w:pPr>
    </w:lvl>
    <w:lvl w:ilvl="8">
      <w:numFmt w:val="bullet"/>
      <w:lvlText w:val="•"/>
      <w:lvlJc w:val="left"/>
      <w:pPr>
        <w:ind w:left="6953" w:hanging="142"/>
      </w:pPr>
    </w:lvl>
  </w:abstractNum>
  <w:abstractNum w:abstractNumId="1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1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4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5">
    <w:nsid w:val="00000414"/>
    <w:multiLevelType w:val="multilevel"/>
    <w:tmpl w:val="00000897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6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7">
    <w:nsid w:val="00000416"/>
    <w:multiLevelType w:val="multilevel"/>
    <w:tmpl w:val="00000899"/>
    <w:lvl w:ilvl="0">
      <w:start w:val="1"/>
      <w:numFmt w:val="decimal"/>
      <w:lvlText w:val="%1"/>
      <w:lvlJc w:val="left"/>
      <w:pPr>
        <w:ind w:left="243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2" w:hanging="142"/>
      </w:pPr>
    </w:lvl>
    <w:lvl w:ilvl="2">
      <w:numFmt w:val="bullet"/>
      <w:lvlText w:val="•"/>
      <w:lvlJc w:val="left"/>
      <w:pPr>
        <w:ind w:left="1922" w:hanging="142"/>
      </w:pPr>
    </w:lvl>
    <w:lvl w:ilvl="3">
      <w:numFmt w:val="bullet"/>
      <w:lvlText w:val="•"/>
      <w:lvlJc w:val="left"/>
      <w:pPr>
        <w:ind w:left="2761" w:hanging="142"/>
      </w:pPr>
    </w:lvl>
    <w:lvl w:ilvl="4">
      <w:numFmt w:val="bullet"/>
      <w:lvlText w:val="•"/>
      <w:lvlJc w:val="left"/>
      <w:pPr>
        <w:ind w:left="3600" w:hanging="142"/>
      </w:pPr>
    </w:lvl>
    <w:lvl w:ilvl="5">
      <w:numFmt w:val="bullet"/>
      <w:lvlText w:val="•"/>
      <w:lvlJc w:val="left"/>
      <w:pPr>
        <w:ind w:left="4440" w:hanging="142"/>
      </w:pPr>
    </w:lvl>
    <w:lvl w:ilvl="6">
      <w:numFmt w:val="bullet"/>
      <w:lvlText w:val="•"/>
      <w:lvlJc w:val="left"/>
      <w:pPr>
        <w:ind w:left="5279" w:hanging="142"/>
      </w:pPr>
    </w:lvl>
    <w:lvl w:ilvl="7">
      <w:numFmt w:val="bullet"/>
      <w:lvlText w:val="•"/>
      <w:lvlJc w:val="left"/>
      <w:pPr>
        <w:ind w:left="6119" w:hanging="142"/>
      </w:pPr>
    </w:lvl>
    <w:lvl w:ilvl="8">
      <w:numFmt w:val="bullet"/>
      <w:lvlText w:val="•"/>
      <w:lvlJc w:val="left"/>
      <w:pPr>
        <w:ind w:left="6958" w:hanging="142"/>
      </w:pPr>
    </w:lvl>
  </w:abstractNum>
  <w:abstractNum w:abstractNumId="18">
    <w:nsid w:val="00000417"/>
    <w:multiLevelType w:val="multilevel"/>
    <w:tmpl w:val="0000089A"/>
    <w:lvl w:ilvl="0">
      <w:start w:val="3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19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1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2">
    <w:nsid w:val="0000041B"/>
    <w:multiLevelType w:val="multilevel"/>
    <w:tmpl w:val="0000089E"/>
    <w:lvl w:ilvl="0">
      <w:start w:val="1"/>
      <w:numFmt w:val="decimal"/>
      <w:lvlText w:val="%1"/>
      <w:lvlJc w:val="left"/>
      <w:pPr>
        <w:ind w:left="102" w:hanging="1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955" w:hanging="142"/>
      </w:pPr>
    </w:lvl>
    <w:lvl w:ilvl="2">
      <w:numFmt w:val="bullet"/>
      <w:lvlText w:val="•"/>
      <w:lvlJc w:val="left"/>
      <w:pPr>
        <w:ind w:left="1809" w:hanging="142"/>
      </w:pPr>
    </w:lvl>
    <w:lvl w:ilvl="3">
      <w:numFmt w:val="bullet"/>
      <w:lvlText w:val="•"/>
      <w:lvlJc w:val="left"/>
      <w:pPr>
        <w:ind w:left="2662" w:hanging="142"/>
      </w:pPr>
    </w:lvl>
    <w:lvl w:ilvl="4">
      <w:numFmt w:val="bullet"/>
      <w:lvlText w:val="•"/>
      <w:lvlJc w:val="left"/>
      <w:pPr>
        <w:ind w:left="3516" w:hanging="142"/>
      </w:pPr>
    </w:lvl>
    <w:lvl w:ilvl="5">
      <w:numFmt w:val="bullet"/>
      <w:lvlText w:val="•"/>
      <w:lvlJc w:val="left"/>
      <w:pPr>
        <w:ind w:left="4369" w:hanging="142"/>
      </w:pPr>
    </w:lvl>
    <w:lvl w:ilvl="6">
      <w:numFmt w:val="bullet"/>
      <w:lvlText w:val="•"/>
      <w:lvlJc w:val="left"/>
      <w:pPr>
        <w:ind w:left="5223" w:hanging="142"/>
      </w:pPr>
    </w:lvl>
    <w:lvl w:ilvl="7">
      <w:numFmt w:val="bullet"/>
      <w:lvlText w:val="•"/>
      <w:lvlJc w:val="left"/>
      <w:pPr>
        <w:ind w:left="6076" w:hanging="142"/>
      </w:pPr>
    </w:lvl>
    <w:lvl w:ilvl="8">
      <w:numFmt w:val="bullet"/>
      <w:lvlText w:val="•"/>
      <w:lvlJc w:val="left"/>
      <w:pPr>
        <w:ind w:left="6930" w:hanging="142"/>
      </w:pPr>
    </w:lvl>
  </w:abstractNum>
  <w:abstractNum w:abstractNumId="23">
    <w:nsid w:val="00597198"/>
    <w:multiLevelType w:val="hybridMultilevel"/>
    <w:tmpl w:val="689A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D63EE"/>
    <w:multiLevelType w:val="hybridMultilevel"/>
    <w:tmpl w:val="DF4E7230"/>
    <w:lvl w:ilvl="0" w:tplc="3F4E1BAA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BA9C78C8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323809AC">
      <w:numFmt w:val="bullet"/>
      <w:lvlText w:val="•"/>
      <w:lvlJc w:val="left"/>
      <w:pPr>
        <w:ind w:left="980" w:hanging="284"/>
      </w:pPr>
      <w:rPr>
        <w:rFonts w:hint="default"/>
        <w:lang w:val="ru-RU" w:eastAsia="ru-RU" w:bidi="ru-RU"/>
      </w:rPr>
    </w:lvl>
    <w:lvl w:ilvl="3" w:tplc="7A5A37EA">
      <w:numFmt w:val="bullet"/>
      <w:lvlText w:val="•"/>
      <w:lvlJc w:val="left"/>
      <w:pPr>
        <w:ind w:left="1998" w:hanging="284"/>
      </w:pPr>
      <w:rPr>
        <w:rFonts w:hint="default"/>
        <w:lang w:val="ru-RU" w:eastAsia="ru-RU" w:bidi="ru-RU"/>
      </w:rPr>
    </w:lvl>
    <w:lvl w:ilvl="4" w:tplc="85B03614">
      <w:numFmt w:val="bullet"/>
      <w:lvlText w:val="•"/>
      <w:lvlJc w:val="left"/>
      <w:pPr>
        <w:ind w:left="3016" w:hanging="284"/>
      </w:pPr>
      <w:rPr>
        <w:rFonts w:hint="default"/>
        <w:lang w:val="ru-RU" w:eastAsia="ru-RU" w:bidi="ru-RU"/>
      </w:rPr>
    </w:lvl>
    <w:lvl w:ilvl="5" w:tplc="E4A646CE">
      <w:numFmt w:val="bullet"/>
      <w:lvlText w:val="•"/>
      <w:lvlJc w:val="left"/>
      <w:pPr>
        <w:ind w:left="4034" w:hanging="284"/>
      </w:pPr>
      <w:rPr>
        <w:rFonts w:hint="default"/>
        <w:lang w:val="ru-RU" w:eastAsia="ru-RU" w:bidi="ru-RU"/>
      </w:rPr>
    </w:lvl>
    <w:lvl w:ilvl="6" w:tplc="B3787612">
      <w:numFmt w:val="bullet"/>
      <w:lvlText w:val="•"/>
      <w:lvlJc w:val="left"/>
      <w:pPr>
        <w:ind w:left="5052" w:hanging="284"/>
      </w:pPr>
      <w:rPr>
        <w:rFonts w:hint="default"/>
        <w:lang w:val="ru-RU" w:eastAsia="ru-RU" w:bidi="ru-RU"/>
      </w:rPr>
    </w:lvl>
    <w:lvl w:ilvl="7" w:tplc="07CA47EE">
      <w:numFmt w:val="bullet"/>
      <w:lvlText w:val="•"/>
      <w:lvlJc w:val="left"/>
      <w:pPr>
        <w:ind w:left="6070" w:hanging="284"/>
      </w:pPr>
      <w:rPr>
        <w:rFonts w:hint="default"/>
        <w:lang w:val="ru-RU" w:eastAsia="ru-RU" w:bidi="ru-RU"/>
      </w:rPr>
    </w:lvl>
    <w:lvl w:ilvl="8" w:tplc="C3C61B42">
      <w:numFmt w:val="bullet"/>
      <w:lvlText w:val="•"/>
      <w:lvlJc w:val="left"/>
      <w:pPr>
        <w:ind w:left="7089" w:hanging="284"/>
      </w:pPr>
      <w:rPr>
        <w:rFonts w:hint="default"/>
        <w:lang w:val="ru-RU" w:eastAsia="ru-RU" w:bidi="ru-RU"/>
      </w:rPr>
    </w:lvl>
  </w:abstractNum>
  <w:abstractNum w:abstractNumId="25">
    <w:nsid w:val="15A91700"/>
    <w:multiLevelType w:val="multilevel"/>
    <w:tmpl w:val="44F6F8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2996176F"/>
    <w:multiLevelType w:val="hybridMultilevel"/>
    <w:tmpl w:val="6DE2E8C0"/>
    <w:lvl w:ilvl="0" w:tplc="8F681554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B5EA6F8A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87D2E742">
      <w:start w:val="1"/>
      <w:numFmt w:val="decimal"/>
      <w:lvlText w:val="%3."/>
      <w:lvlJc w:val="left"/>
      <w:pPr>
        <w:ind w:left="1890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en-US" w:bidi="ar-SA"/>
      </w:rPr>
    </w:lvl>
    <w:lvl w:ilvl="3" w:tplc="9042C352">
      <w:numFmt w:val="bullet"/>
      <w:lvlText w:val="•"/>
      <w:lvlJc w:val="left"/>
      <w:pPr>
        <w:ind w:left="2805" w:hanging="344"/>
      </w:pPr>
      <w:rPr>
        <w:rFonts w:hint="default"/>
        <w:lang w:val="ru-RU" w:eastAsia="en-US" w:bidi="ar-SA"/>
      </w:rPr>
    </w:lvl>
    <w:lvl w:ilvl="4" w:tplc="D37E1FF2">
      <w:numFmt w:val="bullet"/>
      <w:lvlText w:val="•"/>
      <w:lvlJc w:val="left"/>
      <w:pPr>
        <w:ind w:left="3711" w:hanging="344"/>
      </w:pPr>
      <w:rPr>
        <w:rFonts w:hint="default"/>
        <w:lang w:val="ru-RU" w:eastAsia="en-US" w:bidi="ar-SA"/>
      </w:rPr>
    </w:lvl>
    <w:lvl w:ilvl="5" w:tplc="EF40FF8C">
      <w:numFmt w:val="bullet"/>
      <w:lvlText w:val="•"/>
      <w:lvlJc w:val="left"/>
      <w:pPr>
        <w:ind w:left="4617" w:hanging="344"/>
      </w:pPr>
      <w:rPr>
        <w:rFonts w:hint="default"/>
        <w:lang w:val="ru-RU" w:eastAsia="en-US" w:bidi="ar-SA"/>
      </w:rPr>
    </w:lvl>
    <w:lvl w:ilvl="6" w:tplc="2FC02582">
      <w:numFmt w:val="bullet"/>
      <w:lvlText w:val="•"/>
      <w:lvlJc w:val="left"/>
      <w:pPr>
        <w:ind w:left="5522" w:hanging="344"/>
      </w:pPr>
      <w:rPr>
        <w:rFonts w:hint="default"/>
        <w:lang w:val="ru-RU" w:eastAsia="en-US" w:bidi="ar-SA"/>
      </w:rPr>
    </w:lvl>
    <w:lvl w:ilvl="7" w:tplc="662E5E84">
      <w:numFmt w:val="bullet"/>
      <w:lvlText w:val="•"/>
      <w:lvlJc w:val="left"/>
      <w:pPr>
        <w:ind w:left="6428" w:hanging="344"/>
      </w:pPr>
      <w:rPr>
        <w:rFonts w:hint="default"/>
        <w:lang w:val="ru-RU" w:eastAsia="en-US" w:bidi="ar-SA"/>
      </w:rPr>
    </w:lvl>
    <w:lvl w:ilvl="8" w:tplc="5E64834A">
      <w:numFmt w:val="bullet"/>
      <w:lvlText w:val="•"/>
      <w:lvlJc w:val="left"/>
      <w:pPr>
        <w:ind w:left="7334" w:hanging="344"/>
      </w:pPr>
      <w:rPr>
        <w:rFonts w:hint="default"/>
        <w:lang w:val="ru-RU" w:eastAsia="en-US" w:bidi="ar-SA"/>
      </w:rPr>
    </w:lvl>
  </w:abstractNum>
  <w:abstractNum w:abstractNumId="27">
    <w:nsid w:val="499103DB"/>
    <w:multiLevelType w:val="hybridMultilevel"/>
    <w:tmpl w:val="43F81670"/>
    <w:lvl w:ilvl="0" w:tplc="36C455CE">
      <w:numFmt w:val="bullet"/>
      <w:lvlText w:val=""/>
      <w:lvlJc w:val="left"/>
      <w:pPr>
        <w:ind w:left="263" w:hanging="150"/>
      </w:pPr>
      <w:rPr>
        <w:rFonts w:ascii="Symbol" w:eastAsia="Symbol" w:hAnsi="Symbol" w:cs="Symbol" w:hint="default"/>
        <w:color w:val="231F20"/>
        <w:w w:val="100"/>
        <w:sz w:val="19"/>
        <w:szCs w:val="19"/>
        <w:lang w:val="ru-RU" w:eastAsia="ru-RU" w:bidi="ru-RU"/>
      </w:rPr>
    </w:lvl>
    <w:lvl w:ilvl="1" w:tplc="24009D0C">
      <w:numFmt w:val="bullet"/>
      <w:lvlText w:val="•"/>
      <w:lvlJc w:val="left"/>
      <w:pPr>
        <w:ind w:left="868" w:hanging="150"/>
      </w:pPr>
      <w:rPr>
        <w:rFonts w:hint="default"/>
        <w:lang w:val="ru-RU" w:eastAsia="ru-RU" w:bidi="ru-RU"/>
      </w:rPr>
    </w:lvl>
    <w:lvl w:ilvl="2" w:tplc="7722B386">
      <w:numFmt w:val="bullet"/>
      <w:lvlText w:val="•"/>
      <w:lvlJc w:val="left"/>
      <w:pPr>
        <w:ind w:left="1477" w:hanging="150"/>
      </w:pPr>
      <w:rPr>
        <w:rFonts w:hint="default"/>
        <w:lang w:val="ru-RU" w:eastAsia="ru-RU" w:bidi="ru-RU"/>
      </w:rPr>
    </w:lvl>
    <w:lvl w:ilvl="3" w:tplc="94D4EEA8">
      <w:numFmt w:val="bullet"/>
      <w:lvlText w:val="•"/>
      <w:lvlJc w:val="left"/>
      <w:pPr>
        <w:ind w:left="2085" w:hanging="150"/>
      </w:pPr>
      <w:rPr>
        <w:rFonts w:hint="default"/>
        <w:lang w:val="ru-RU" w:eastAsia="ru-RU" w:bidi="ru-RU"/>
      </w:rPr>
    </w:lvl>
    <w:lvl w:ilvl="4" w:tplc="59C08D4E">
      <w:numFmt w:val="bullet"/>
      <w:lvlText w:val="•"/>
      <w:lvlJc w:val="left"/>
      <w:pPr>
        <w:ind w:left="2694" w:hanging="150"/>
      </w:pPr>
      <w:rPr>
        <w:rFonts w:hint="default"/>
        <w:lang w:val="ru-RU" w:eastAsia="ru-RU" w:bidi="ru-RU"/>
      </w:rPr>
    </w:lvl>
    <w:lvl w:ilvl="5" w:tplc="4AF02CA2">
      <w:numFmt w:val="bullet"/>
      <w:lvlText w:val="•"/>
      <w:lvlJc w:val="left"/>
      <w:pPr>
        <w:ind w:left="3302" w:hanging="150"/>
      </w:pPr>
      <w:rPr>
        <w:rFonts w:hint="default"/>
        <w:lang w:val="ru-RU" w:eastAsia="ru-RU" w:bidi="ru-RU"/>
      </w:rPr>
    </w:lvl>
    <w:lvl w:ilvl="6" w:tplc="B166060C">
      <w:numFmt w:val="bullet"/>
      <w:lvlText w:val="•"/>
      <w:lvlJc w:val="left"/>
      <w:pPr>
        <w:ind w:left="3911" w:hanging="150"/>
      </w:pPr>
      <w:rPr>
        <w:rFonts w:hint="default"/>
        <w:lang w:val="ru-RU" w:eastAsia="ru-RU" w:bidi="ru-RU"/>
      </w:rPr>
    </w:lvl>
    <w:lvl w:ilvl="7" w:tplc="73282102">
      <w:numFmt w:val="bullet"/>
      <w:lvlText w:val="•"/>
      <w:lvlJc w:val="left"/>
      <w:pPr>
        <w:ind w:left="4519" w:hanging="150"/>
      </w:pPr>
      <w:rPr>
        <w:rFonts w:hint="default"/>
        <w:lang w:val="ru-RU" w:eastAsia="ru-RU" w:bidi="ru-RU"/>
      </w:rPr>
    </w:lvl>
    <w:lvl w:ilvl="8" w:tplc="ABF0AFEC">
      <w:numFmt w:val="bullet"/>
      <w:lvlText w:val="•"/>
      <w:lvlJc w:val="left"/>
      <w:pPr>
        <w:ind w:left="5128" w:hanging="150"/>
      </w:pPr>
      <w:rPr>
        <w:rFonts w:hint="default"/>
        <w:lang w:val="ru-RU" w:eastAsia="ru-RU" w:bidi="ru-RU"/>
      </w:rPr>
    </w:lvl>
  </w:abstractNum>
  <w:abstractNum w:abstractNumId="28">
    <w:nsid w:val="4DFC0CCD"/>
    <w:multiLevelType w:val="hybridMultilevel"/>
    <w:tmpl w:val="718A5BEA"/>
    <w:lvl w:ilvl="0" w:tplc="8884B3C0">
      <w:numFmt w:val="bullet"/>
      <w:lvlText w:val=""/>
      <w:lvlJc w:val="left"/>
      <w:pPr>
        <w:ind w:left="113" w:hanging="150"/>
      </w:pPr>
      <w:rPr>
        <w:rFonts w:ascii="Symbol" w:eastAsia="Symbol" w:hAnsi="Symbol" w:cs="Symbol" w:hint="default"/>
        <w:color w:val="231F20"/>
        <w:w w:val="100"/>
        <w:sz w:val="19"/>
        <w:szCs w:val="19"/>
        <w:lang w:val="ru-RU" w:eastAsia="ru-RU" w:bidi="ru-RU"/>
      </w:rPr>
    </w:lvl>
    <w:lvl w:ilvl="1" w:tplc="6BD08BB6">
      <w:numFmt w:val="bullet"/>
      <w:lvlText w:val="•"/>
      <w:lvlJc w:val="left"/>
      <w:pPr>
        <w:ind w:left="740" w:hanging="150"/>
      </w:pPr>
      <w:rPr>
        <w:rFonts w:hint="default"/>
        <w:lang w:val="ru-RU" w:eastAsia="ru-RU" w:bidi="ru-RU"/>
      </w:rPr>
    </w:lvl>
    <w:lvl w:ilvl="2" w:tplc="259C1AD0">
      <w:numFmt w:val="bullet"/>
      <w:lvlText w:val="•"/>
      <w:lvlJc w:val="left"/>
      <w:pPr>
        <w:ind w:left="1361" w:hanging="150"/>
      </w:pPr>
      <w:rPr>
        <w:rFonts w:hint="default"/>
        <w:lang w:val="ru-RU" w:eastAsia="ru-RU" w:bidi="ru-RU"/>
      </w:rPr>
    </w:lvl>
    <w:lvl w:ilvl="3" w:tplc="24E6FDDC">
      <w:numFmt w:val="bullet"/>
      <w:lvlText w:val="•"/>
      <w:lvlJc w:val="left"/>
      <w:pPr>
        <w:ind w:left="1981" w:hanging="150"/>
      </w:pPr>
      <w:rPr>
        <w:rFonts w:hint="default"/>
        <w:lang w:val="ru-RU" w:eastAsia="ru-RU" w:bidi="ru-RU"/>
      </w:rPr>
    </w:lvl>
    <w:lvl w:ilvl="4" w:tplc="75B4FA5E">
      <w:numFmt w:val="bullet"/>
      <w:lvlText w:val="•"/>
      <w:lvlJc w:val="left"/>
      <w:pPr>
        <w:ind w:left="2602" w:hanging="150"/>
      </w:pPr>
      <w:rPr>
        <w:rFonts w:hint="default"/>
        <w:lang w:val="ru-RU" w:eastAsia="ru-RU" w:bidi="ru-RU"/>
      </w:rPr>
    </w:lvl>
    <w:lvl w:ilvl="5" w:tplc="7D5232BA">
      <w:numFmt w:val="bullet"/>
      <w:lvlText w:val="•"/>
      <w:lvlJc w:val="left"/>
      <w:pPr>
        <w:ind w:left="3222" w:hanging="150"/>
      </w:pPr>
      <w:rPr>
        <w:rFonts w:hint="default"/>
        <w:lang w:val="ru-RU" w:eastAsia="ru-RU" w:bidi="ru-RU"/>
      </w:rPr>
    </w:lvl>
    <w:lvl w:ilvl="6" w:tplc="6176461A">
      <w:numFmt w:val="bullet"/>
      <w:lvlText w:val="•"/>
      <w:lvlJc w:val="left"/>
      <w:pPr>
        <w:ind w:left="3843" w:hanging="150"/>
      </w:pPr>
      <w:rPr>
        <w:rFonts w:hint="default"/>
        <w:lang w:val="ru-RU" w:eastAsia="ru-RU" w:bidi="ru-RU"/>
      </w:rPr>
    </w:lvl>
    <w:lvl w:ilvl="7" w:tplc="AF8AB30E">
      <w:numFmt w:val="bullet"/>
      <w:lvlText w:val="•"/>
      <w:lvlJc w:val="left"/>
      <w:pPr>
        <w:ind w:left="4463" w:hanging="150"/>
      </w:pPr>
      <w:rPr>
        <w:rFonts w:hint="default"/>
        <w:lang w:val="ru-RU" w:eastAsia="ru-RU" w:bidi="ru-RU"/>
      </w:rPr>
    </w:lvl>
    <w:lvl w:ilvl="8" w:tplc="ACA256B4">
      <w:numFmt w:val="bullet"/>
      <w:lvlText w:val="•"/>
      <w:lvlJc w:val="left"/>
      <w:pPr>
        <w:ind w:left="5084" w:hanging="150"/>
      </w:pPr>
      <w:rPr>
        <w:rFonts w:hint="default"/>
        <w:lang w:val="ru-RU" w:eastAsia="ru-RU" w:bidi="ru-RU"/>
      </w:rPr>
    </w:lvl>
  </w:abstractNum>
  <w:abstractNum w:abstractNumId="29">
    <w:nsid w:val="4E69627A"/>
    <w:multiLevelType w:val="hybridMultilevel"/>
    <w:tmpl w:val="4EBA8A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6151D7"/>
    <w:multiLevelType w:val="hybridMultilevel"/>
    <w:tmpl w:val="BF1AC1AA"/>
    <w:lvl w:ilvl="0" w:tplc="C736EC6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>
    <w:nsid w:val="59450135"/>
    <w:multiLevelType w:val="hybridMultilevel"/>
    <w:tmpl w:val="ED128736"/>
    <w:lvl w:ilvl="0" w:tplc="28B887A0">
      <w:start w:val="1"/>
      <w:numFmt w:val="bullet"/>
      <w:lvlText w:val=""/>
      <w:lvlJc w:val="left"/>
      <w:pPr>
        <w:tabs>
          <w:tab w:val="num" w:pos="390"/>
        </w:tabs>
        <w:ind w:left="5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E8F43D8"/>
    <w:multiLevelType w:val="hybridMultilevel"/>
    <w:tmpl w:val="0DB06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328EE"/>
    <w:multiLevelType w:val="hybridMultilevel"/>
    <w:tmpl w:val="069CD83A"/>
    <w:lvl w:ilvl="0" w:tplc="26304C4A">
      <w:start w:val="1"/>
      <w:numFmt w:val="decimal"/>
      <w:lvlText w:val="%1)"/>
      <w:lvlJc w:val="left"/>
      <w:pPr>
        <w:ind w:left="675" w:hanging="272"/>
      </w:pPr>
      <w:rPr>
        <w:rFonts w:ascii="Book Antiqua" w:eastAsia="Book Antiqua" w:hAnsi="Book Antiqua" w:cs="Book Antiqua" w:hint="default"/>
        <w:color w:val="231F20"/>
        <w:w w:val="114"/>
        <w:sz w:val="21"/>
        <w:szCs w:val="21"/>
        <w:lang w:val="ru-RU" w:eastAsia="ru-RU" w:bidi="ru-RU"/>
      </w:rPr>
    </w:lvl>
    <w:lvl w:ilvl="1" w:tplc="215632DE">
      <w:start w:val="1"/>
      <w:numFmt w:val="decimal"/>
      <w:lvlText w:val="%2."/>
      <w:lvlJc w:val="left"/>
      <w:pPr>
        <w:ind w:left="3070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2" w:tplc="C2CCB6B0">
      <w:start w:val="1"/>
      <w:numFmt w:val="decimal"/>
      <w:lvlText w:val="%3."/>
      <w:lvlJc w:val="left"/>
      <w:pPr>
        <w:ind w:left="119" w:hanging="262"/>
      </w:pPr>
      <w:rPr>
        <w:rFonts w:ascii="Times New Roman" w:eastAsia="Bookman Old Style" w:hAnsi="Times New Roman" w:cs="Times New Roman" w:hint="default"/>
        <w:i w:val="0"/>
        <w:color w:val="231F20"/>
        <w:spacing w:val="0"/>
        <w:w w:val="100"/>
        <w:sz w:val="24"/>
        <w:szCs w:val="24"/>
        <w:lang w:val="ru-RU" w:eastAsia="ru-RU" w:bidi="ru-RU"/>
      </w:rPr>
    </w:lvl>
    <w:lvl w:ilvl="3" w:tplc="8CA888AA">
      <w:numFmt w:val="bullet"/>
      <w:lvlText w:val="•"/>
      <w:lvlJc w:val="left"/>
      <w:pPr>
        <w:ind w:left="3838" w:hanging="262"/>
      </w:pPr>
      <w:rPr>
        <w:rFonts w:hint="default"/>
        <w:lang w:val="ru-RU" w:eastAsia="ru-RU" w:bidi="ru-RU"/>
      </w:rPr>
    </w:lvl>
    <w:lvl w:ilvl="4" w:tplc="59BA8C48">
      <w:numFmt w:val="bullet"/>
      <w:lvlText w:val="•"/>
      <w:lvlJc w:val="left"/>
      <w:pPr>
        <w:ind w:left="4596" w:hanging="262"/>
      </w:pPr>
      <w:rPr>
        <w:rFonts w:hint="default"/>
        <w:lang w:val="ru-RU" w:eastAsia="ru-RU" w:bidi="ru-RU"/>
      </w:rPr>
    </w:lvl>
    <w:lvl w:ilvl="5" w:tplc="4E94018A">
      <w:numFmt w:val="bullet"/>
      <w:lvlText w:val="•"/>
      <w:lvlJc w:val="left"/>
      <w:pPr>
        <w:ind w:left="5354" w:hanging="262"/>
      </w:pPr>
      <w:rPr>
        <w:rFonts w:hint="default"/>
        <w:lang w:val="ru-RU" w:eastAsia="ru-RU" w:bidi="ru-RU"/>
      </w:rPr>
    </w:lvl>
    <w:lvl w:ilvl="6" w:tplc="7B9ED708">
      <w:numFmt w:val="bullet"/>
      <w:lvlText w:val="•"/>
      <w:lvlJc w:val="left"/>
      <w:pPr>
        <w:ind w:left="6112" w:hanging="262"/>
      </w:pPr>
      <w:rPr>
        <w:rFonts w:hint="default"/>
        <w:lang w:val="ru-RU" w:eastAsia="ru-RU" w:bidi="ru-RU"/>
      </w:rPr>
    </w:lvl>
    <w:lvl w:ilvl="7" w:tplc="070CD2CC">
      <w:numFmt w:val="bullet"/>
      <w:lvlText w:val="•"/>
      <w:lvlJc w:val="left"/>
      <w:pPr>
        <w:ind w:left="6870" w:hanging="262"/>
      </w:pPr>
      <w:rPr>
        <w:rFonts w:hint="default"/>
        <w:lang w:val="ru-RU" w:eastAsia="ru-RU" w:bidi="ru-RU"/>
      </w:rPr>
    </w:lvl>
    <w:lvl w:ilvl="8" w:tplc="89D2D07E">
      <w:numFmt w:val="bullet"/>
      <w:lvlText w:val="•"/>
      <w:lvlJc w:val="left"/>
      <w:pPr>
        <w:ind w:left="7629" w:hanging="262"/>
      </w:pPr>
      <w:rPr>
        <w:rFonts w:hint="default"/>
        <w:lang w:val="ru-RU" w:eastAsia="ru-RU" w:bidi="ru-RU"/>
      </w:rPr>
    </w:lvl>
  </w:abstractNum>
  <w:abstractNum w:abstractNumId="34">
    <w:nsid w:val="7F843CBD"/>
    <w:multiLevelType w:val="multilevel"/>
    <w:tmpl w:val="6C5EAE50"/>
    <w:lvl w:ilvl="0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74" w:hanging="344"/>
        <w:jc w:val="right"/>
      </w:pPr>
      <w:rPr>
        <w:rFonts w:ascii="Times New Roman" w:eastAsia="Century Gothic" w:hAnsi="Times New Roman" w:cs="Century Gothic" w:hint="default"/>
        <w:color w:val="231F20"/>
        <w:w w:val="100"/>
        <w:sz w:val="24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92" w:hanging="553"/>
        <w:jc w:val="right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0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8" w:hanging="55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4"/>
  </w:num>
  <w:num w:numId="3">
    <w:abstractNumId w:val="31"/>
  </w:num>
  <w:num w:numId="4">
    <w:abstractNumId w:val="26"/>
  </w:num>
  <w:num w:numId="5">
    <w:abstractNumId w:val="24"/>
  </w:num>
  <w:num w:numId="6">
    <w:abstractNumId w:val="33"/>
  </w:num>
  <w:num w:numId="7">
    <w:abstractNumId w:val="27"/>
  </w:num>
  <w:num w:numId="8">
    <w:abstractNumId w:val="2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30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32"/>
  </w:num>
  <w:num w:numId="30">
    <w:abstractNumId w:val="23"/>
  </w:num>
  <w:num w:numId="31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45"/>
    <w:rsid w:val="00010D0D"/>
    <w:rsid w:val="00015342"/>
    <w:rsid w:val="0001583C"/>
    <w:rsid w:val="00015FF0"/>
    <w:rsid w:val="00016C21"/>
    <w:rsid w:val="00020C28"/>
    <w:rsid w:val="00032391"/>
    <w:rsid w:val="000366A6"/>
    <w:rsid w:val="00040D5F"/>
    <w:rsid w:val="00042816"/>
    <w:rsid w:val="00062BDE"/>
    <w:rsid w:val="00063060"/>
    <w:rsid w:val="00063184"/>
    <w:rsid w:val="00065050"/>
    <w:rsid w:val="0006769D"/>
    <w:rsid w:val="00071B23"/>
    <w:rsid w:val="00071FC9"/>
    <w:rsid w:val="00072710"/>
    <w:rsid w:val="00072DF6"/>
    <w:rsid w:val="0007650B"/>
    <w:rsid w:val="00076561"/>
    <w:rsid w:val="00094682"/>
    <w:rsid w:val="00097BFD"/>
    <w:rsid w:val="000A2AE5"/>
    <w:rsid w:val="000B2B93"/>
    <w:rsid w:val="000C33A1"/>
    <w:rsid w:val="000C4430"/>
    <w:rsid w:val="000D7E9D"/>
    <w:rsid w:val="000E339F"/>
    <w:rsid w:val="000E7F73"/>
    <w:rsid w:val="000F21D4"/>
    <w:rsid w:val="000F324B"/>
    <w:rsid w:val="000F3925"/>
    <w:rsid w:val="00100CA3"/>
    <w:rsid w:val="00103EA7"/>
    <w:rsid w:val="00104808"/>
    <w:rsid w:val="0011159E"/>
    <w:rsid w:val="00113BB6"/>
    <w:rsid w:val="001269D6"/>
    <w:rsid w:val="00127B26"/>
    <w:rsid w:val="00137092"/>
    <w:rsid w:val="001507D6"/>
    <w:rsid w:val="00155F50"/>
    <w:rsid w:val="00160494"/>
    <w:rsid w:val="0016203B"/>
    <w:rsid w:val="00163682"/>
    <w:rsid w:val="001A0F55"/>
    <w:rsid w:val="001A1C58"/>
    <w:rsid w:val="001A2A6D"/>
    <w:rsid w:val="001D1DF4"/>
    <w:rsid w:val="001D2CB4"/>
    <w:rsid w:val="001E69BC"/>
    <w:rsid w:val="00203C17"/>
    <w:rsid w:val="00205C50"/>
    <w:rsid w:val="002066EB"/>
    <w:rsid w:val="002103C8"/>
    <w:rsid w:val="00211423"/>
    <w:rsid w:val="00212E2F"/>
    <w:rsid w:val="002133AC"/>
    <w:rsid w:val="00213A07"/>
    <w:rsid w:val="002316A7"/>
    <w:rsid w:val="002364E8"/>
    <w:rsid w:val="00237335"/>
    <w:rsid w:val="00243EDC"/>
    <w:rsid w:val="0026381A"/>
    <w:rsid w:val="002638FE"/>
    <w:rsid w:val="00280208"/>
    <w:rsid w:val="002839E8"/>
    <w:rsid w:val="00287237"/>
    <w:rsid w:val="002944D9"/>
    <w:rsid w:val="002957A4"/>
    <w:rsid w:val="00296C25"/>
    <w:rsid w:val="002A469E"/>
    <w:rsid w:val="002A73B5"/>
    <w:rsid w:val="002B3C15"/>
    <w:rsid w:val="002C2320"/>
    <w:rsid w:val="002C5263"/>
    <w:rsid w:val="002C649B"/>
    <w:rsid w:val="002C6D0E"/>
    <w:rsid w:val="002D1808"/>
    <w:rsid w:val="002D25DE"/>
    <w:rsid w:val="002D4B9E"/>
    <w:rsid w:val="002E4B18"/>
    <w:rsid w:val="002E5851"/>
    <w:rsid w:val="002F0B8E"/>
    <w:rsid w:val="002F45D2"/>
    <w:rsid w:val="00305598"/>
    <w:rsid w:val="00311522"/>
    <w:rsid w:val="00312396"/>
    <w:rsid w:val="00312AB4"/>
    <w:rsid w:val="00313DB8"/>
    <w:rsid w:val="0032071D"/>
    <w:rsid w:val="0032169E"/>
    <w:rsid w:val="0033227E"/>
    <w:rsid w:val="00341851"/>
    <w:rsid w:val="00341DE5"/>
    <w:rsid w:val="0035017C"/>
    <w:rsid w:val="003573AF"/>
    <w:rsid w:val="00381397"/>
    <w:rsid w:val="00382D84"/>
    <w:rsid w:val="003849A4"/>
    <w:rsid w:val="003852CD"/>
    <w:rsid w:val="00386D14"/>
    <w:rsid w:val="00397314"/>
    <w:rsid w:val="003A04D4"/>
    <w:rsid w:val="003A099D"/>
    <w:rsid w:val="003A0D0C"/>
    <w:rsid w:val="003A339F"/>
    <w:rsid w:val="003A3DE8"/>
    <w:rsid w:val="003B7A4D"/>
    <w:rsid w:val="003C1754"/>
    <w:rsid w:val="003C2C7C"/>
    <w:rsid w:val="003C7CFA"/>
    <w:rsid w:val="003C7ECE"/>
    <w:rsid w:val="003D0F9D"/>
    <w:rsid w:val="003E0450"/>
    <w:rsid w:val="003E7A8B"/>
    <w:rsid w:val="003F2009"/>
    <w:rsid w:val="003F452E"/>
    <w:rsid w:val="003F5D57"/>
    <w:rsid w:val="004003D8"/>
    <w:rsid w:val="00401090"/>
    <w:rsid w:val="00401994"/>
    <w:rsid w:val="00410F30"/>
    <w:rsid w:val="00412EA0"/>
    <w:rsid w:val="004160D6"/>
    <w:rsid w:val="00421D2F"/>
    <w:rsid w:val="004238D2"/>
    <w:rsid w:val="00424E6E"/>
    <w:rsid w:val="00437FB2"/>
    <w:rsid w:val="0044118F"/>
    <w:rsid w:val="004437E9"/>
    <w:rsid w:val="00455F93"/>
    <w:rsid w:val="00457BD2"/>
    <w:rsid w:val="0047508C"/>
    <w:rsid w:val="004825D1"/>
    <w:rsid w:val="00486A29"/>
    <w:rsid w:val="00492792"/>
    <w:rsid w:val="00492A7D"/>
    <w:rsid w:val="004A203C"/>
    <w:rsid w:val="004A6114"/>
    <w:rsid w:val="004A6EF4"/>
    <w:rsid w:val="004B18B7"/>
    <w:rsid w:val="004B330C"/>
    <w:rsid w:val="004D0055"/>
    <w:rsid w:val="004D0233"/>
    <w:rsid w:val="004D5D2C"/>
    <w:rsid w:val="004E3FEC"/>
    <w:rsid w:val="004F1493"/>
    <w:rsid w:val="004F465C"/>
    <w:rsid w:val="004F47D2"/>
    <w:rsid w:val="004F542F"/>
    <w:rsid w:val="005036B1"/>
    <w:rsid w:val="005100AE"/>
    <w:rsid w:val="0051707A"/>
    <w:rsid w:val="00527D76"/>
    <w:rsid w:val="00541A64"/>
    <w:rsid w:val="00553363"/>
    <w:rsid w:val="005561A7"/>
    <w:rsid w:val="00563404"/>
    <w:rsid w:val="00566B7F"/>
    <w:rsid w:val="005713B7"/>
    <w:rsid w:val="005725CF"/>
    <w:rsid w:val="00576C32"/>
    <w:rsid w:val="0059272A"/>
    <w:rsid w:val="005A0A5A"/>
    <w:rsid w:val="005A1F74"/>
    <w:rsid w:val="005B103C"/>
    <w:rsid w:val="005B4729"/>
    <w:rsid w:val="005C2988"/>
    <w:rsid w:val="005C3B61"/>
    <w:rsid w:val="005C6A84"/>
    <w:rsid w:val="005D2610"/>
    <w:rsid w:val="005D52AD"/>
    <w:rsid w:val="005D5577"/>
    <w:rsid w:val="005D6A78"/>
    <w:rsid w:val="005F1B84"/>
    <w:rsid w:val="005F3AAB"/>
    <w:rsid w:val="005F5685"/>
    <w:rsid w:val="006229B3"/>
    <w:rsid w:val="00627C39"/>
    <w:rsid w:val="00634864"/>
    <w:rsid w:val="006375C7"/>
    <w:rsid w:val="00640EC3"/>
    <w:rsid w:val="006433C1"/>
    <w:rsid w:val="0065080E"/>
    <w:rsid w:val="006511A4"/>
    <w:rsid w:val="00653F3E"/>
    <w:rsid w:val="00654413"/>
    <w:rsid w:val="006636CA"/>
    <w:rsid w:val="006646DE"/>
    <w:rsid w:val="00667390"/>
    <w:rsid w:val="00674B19"/>
    <w:rsid w:val="00675550"/>
    <w:rsid w:val="00681CC7"/>
    <w:rsid w:val="00681DE1"/>
    <w:rsid w:val="006820A6"/>
    <w:rsid w:val="00690F10"/>
    <w:rsid w:val="00694CF0"/>
    <w:rsid w:val="006B2530"/>
    <w:rsid w:val="006B7AD5"/>
    <w:rsid w:val="006C40E3"/>
    <w:rsid w:val="006C4F11"/>
    <w:rsid w:val="006D5218"/>
    <w:rsid w:val="006D655E"/>
    <w:rsid w:val="006E4E67"/>
    <w:rsid w:val="006F0705"/>
    <w:rsid w:val="006F0C0C"/>
    <w:rsid w:val="006F6EF8"/>
    <w:rsid w:val="006F7B55"/>
    <w:rsid w:val="007006A4"/>
    <w:rsid w:val="00706434"/>
    <w:rsid w:val="00711D9B"/>
    <w:rsid w:val="007217AE"/>
    <w:rsid w:val="007221CE"/>
    <w:rsid w:val="00732441"/>
    <w:rsid w:val="00732716"/>
    <w:rsid w:val="00737DDA"/>
    <w:rsid w:val="00746FAA"/>
    <w:rsid w:val="00757F02"/>
    <w:rsid w:val="007641BA"/>
    <w:rsid w:val="00773720"/>
    <w:rsid w:val="007803C1"/>
    <w:rsid w:val="00786319"/>
    <w:rsid w:val="0079322F"/>
    <w:rsid w:val="007A12FF"/>
    <w:rsid w:val="007A64ED"/>
    <w:rsid w:val="007A6A45"/>
    <w:rsid w:val="007C0855"/>
    <w:rsid w:val="007C0C54"/>
    <w:rsid w:val="007C11DB"/>
    <w:rsid w:val="007C4D84"/>
    <w:rsid w:val="007D0BA1"/>
    <w:rsid w:val="007D4398"/>
    <w:rsid w:val="007D61A4"/>
    <w:rsid w:val="007E61D2"/>
    <w:rsid w:val="007E7BB9"/>
    <w:rsid w:val="007F02E3"/>
    <w:rsid w:val="007F2A88"/>
    <w:rsid w:val="007F34DF"/>
    <w:rsid w:val="007F559F"/>
    <w:rsid w:val="007F588A"/>
    <w:rsid w:val="007F61D6"/>
    <w:rsid w:val="007F7ADE"/>
    <w:rsid w:val="00804A74"/>
    <w:rsid w:val="0080678B"/>
    <w:rsid w:val="00807371"/>
    <w:rsid w:val="00822EFF"/>
    <w:rsid w:val="0083113F"/>
    <w:rsid w:val="0083438A"/>
    <w:rsid w:val="00834EFB"/>
    <w:rsid w:val="008365DD"/>
    <w:rsid w:val="008442AF"/>
    <w:rsid w:val="00851CEE"/>
    <w:rsid w:val="0085245A"/>
    <w:rsid w:val="00854FC8"/>
    <w:rsid w:val="00866328"/>
    <w:rsid w:val="00873B5A"/>
    <w:rsid w:val="00884694"/>
    <w:rsid w:val="00884DF6"/>
    <w:rsid w:val="008874E7"/>
    <w:rsid w:val="00894F23"/>
    <w:rsid w:val="008A1268"/>
    <w:rsid w:val="008A2B56"/>
    <w:rsid w:val="008B43D8"/>
    <w:rsid w:val="008C3C12"/>
    <w:rsid w:val="008D3EF8"/>
    <w:rsid w:val="008D73C3"/>
    <w:rsid w:val="008F4046"/>
    <w:rsid w:val="00911B86"/>
    <w:rsid w:val="00911FC3"/>
    <w:rsid w:val="009130C8"/>
    <w:rsid w:val="009225D6"/>
    <w:rsid w:val="009236FF"/>
    <w:rsid w:val="00923B00"/>
    <w:rsid w:val="00923F6C"/>
    <w:rsid w:val="0092560D"/>
    <w:rsid w:val="00925818"/>
    <w:rsid w:val="0092741F"/>
    <w:rsid w:val="009344D1"/>
    <w:rsid w:val="0096312D"/>
    <w:rsid w:val="00964FC7"/>
    <w:rsid w:val="009661B5"/>
    <w:rsid w:val="009745D0"/>
    <w:rsid w:val="009765D6"/>
    <w:rsid w:val="00980EF9"/>
    <w:rsid w:val="00996909"/>
    <w:rsid w:val="00996D9F"/>
    <w:rsid w:val="009A6743"/>
    <w:rsid w:val="009B1DF1"/>
    <w:rsid w:val="009C57AB"/>
    <w:rsid w:val="009C5D85"/>
    <w:rsid w:val="009D01C1"/>
    <w:rsid w:val="009D2D27"/>
    <w:rsid w:val="009D47AB"/>
    <w:rsid w:val="009E1A51"/>
    <w:rsid w:val="009E2D3C"/>
    <w:rsid w:val="009E2F35"/>
    <w:rsid w:val="009E5DE7"/>
    <w:rsid w:val="009F6B40"/>
    <w:rsid w:val="009F7BA3"/>
    <w:rsid w:val="00A00A11"/>
    <w:rsid w:val="00A01A28"/>
    <w:rsid w:val="00A07CAB"/>
    <w:rsid w:val="00A1540D"/>
    <w:rsid w:val="00A237DE"/>
    <w:rsid w:val="00A54E25"/>
    <w:rsid w:val="00A56F1E"/>
    <w:rsid w:val="00A66145"/>
    <w:rsid w:val="00A67095"/>
    <w:rsid w:val="00A74213"/>
    <w:rsid w:val="00A8061A"/>
    <w:rsid w:val="00A8481F"/>
    <w:rsid w:val="00A925C7"/>
    <w:rsid w:val="00AA5950"/>
    <w:rsid w:val="00AA648C"/>
    <w:rsid w:val="00AB3374"/>
    <w:rsid w:val="00AB5FFB"/>
    <w:rsid w:val="00AE3344"/>
    <w:rsid w:val="00AE3C92"/>
    <w:rsid w:val="00AF0D5F"/>
    <w:rsid w:val="00AF34DB"/>
    <w:rsid w:val="00AF4294"/>
    <w:rsid w:val="00AF6578"/>
    <w:rsid w:val="00B02E95"/>
    <w:rsid w:val="00B105AB"/>
    <w:rsid w:val="00B13D23"/>
    <w:rsid w:val="00B21272"/>
    <w:rsid w:val="00B2722C"/>
    <w:rsid w:val="00B332CE"/>
    <w:rsid w:val="00B35EFA"/>
    <w:rsid w:val="00B43B97"/>
    <w:rsid w:val="00B46362"/>
    <w:rsid w:val="00B467F4"/>
    <w:rsid w:val="00B50E34"/>
    <w:rsid w:val="00B61C81"/>
    <w:rsid w:val="00B66031"/>
    <w:rsid w:val="00B71251"/>
    <w:rsid w:val="00B836AF"/>
    <w:rsid w:val="00B86AB0"/>
    <w:rsid w:val="00B91BE6"/>
    <w:rsid w:val="00B92E74"/>
    <w:rsid w:val="00BA09D7"/>
    <w:rsid w:val="00BD1692"/>
    <w:rsid w:val="00BD4CF7"/>
    <w:rsid w:val="00BE161A"/>
    <w:rsid w:val="00BE4A5C"/>
    <w:rsid w:val="00BF6D7D"/>
    <w:rsid w:val="00C073F2"/>
    <w:rsid w:val="00C20E6D"/>
    <w:rsid w:val="00C44E6B"/>
    <w:rsid w:val="00C54036"/>
    <w:rsid w:val="00C553CC"/>
    <w:rsid w:val="00C62C02"/>
    <w:rsid w:val="00C64675"/>
    <w:rsid w:val="00C7084A"/>
    <w:rsid w:val="00C72C81"/>
    <w:rsid w:val="00C74933"/>
    <w:rsid w:val="00C7558D"/>
    <w:rsid w:val="00C9725F"/>
    <w:rsid w:val="00CA45E7"/>
    <w:rsid w:val="00CA7505"/>
    <w:rsid w:val="00CB0786"/>
    <w:rsid w:val="00CB2C3C"/>
    <w:rsid w:val="00CB62DE"/>
    <w:rsid w:val="00CB7683"/>
    <w:rsid w:val="00CB7EF1"/>
    <w:rsid w:val="00CC4081"/>
    <w:rsid w:val="00CC6BE9"/>
    <w:rsid w:val="00CE0E5B"/>
    <w:rsid w:val="00CE4A38"/>
    <w:rsid w:val="00CE504D"/>
    <w:rsid w:val="00D026F9"/>
    <w:rsid w:val="00D02D04"/>
    <w:rsid w:val="00D05989"/>
    <w:rsid w:val="00D065E8"/>
    <w:rsid w:val="00D13A1B"/>
    <w:rsid w:val="00D21BD7"/>
    <w:rsid w:val="00D34AFB"/>
    <w:rsid w:val="00D43C03"/>
    <w:rsid w:val="00D50D55"/>
    <w:rsid w:val="00D51175"/>
    <w:rsid w:val="00D51A0A"/>
    <w:rsid w:val="00D54367"/>
    <w:rsid w:val="00D60E82"/>
    <w:rsid w:val="00D6701E"/>
    <w:rsid w:val="00D67A97"/>
    <w:rsid w:val="00D70449"/>
    <w:rsid w:val="00D848E4"/>
    <w:rsid w:val="00D93919"/>
    <w:rsid w:val="00D9758E"/>
    <w:rsid w:val="00DA2106"/>
    <w:rsid w:val="00DB5F05"/>
    <w:rsid w:val="00DB7502"/>
    <w:rsid w:val="00DC3A2E"/>
    <w:rsid w:val="00DC46A4"/>
    <w:rsid w:val="00DE11A8"/>
    <w:rsid w:val="00DE2F23"/>
    <w:rsid w:val="00DF0A12"/>
    <w:rsid w:val="00DF2184"/>
    <w:rsid w:val="00DF7BED"/>
    <w:rsid w:val="00E17A98"/>
    <w:rsid w:val="00E22ABD"/>
    <w:rsid w:val="00E22C4D"/>
    <w:rsid w:val="00E246A3"/>
    <w:rsid w:val="00E269E0"/>
    <w:rsid w:val="00E33F5A"/>
    <w:rsid w:val="00E42F27"/>
    <w:rsid w:val="00E447EB"/>
    <w:rsid w:val="00E62B3D"/>
    <w:rsid w:val="00E62FF4"/>
    <w:rsid w:val="00E6416F"/>
    <w:rsid w:val="00E674B6"/>
    <w:rsid w:val="00E70E75"/>
    <w:rsid w:val="00E75997"/>
    <w:rsid w:val="00E92746"/>
    <w:rsid w:val="00EA4B23"/>
    <w:rsid w:val="00EA5290"/>
    <w:rsid w:val="00EC11F4"/>
    <w:rsid w:val="00EC22A6"/>
    <w:rsid w:val="00EC71EF"/>
    <w:rsid w:val="00EC72EB"/>
    <w:rsid w:val="00ED2E1A"/>
    <w:rsid w:val="00ED3289"/>
    <w:rsid w:val="00EE0AD1"/>
    <w:rsid w:val="00EE3B4F"/>
    <w:rsid w:val="00EF0060"/>
    <w:rsid w:val="00F001E2"/>
    <w:rsid w:val="00F05FD2"/>
    <w:rsid w:val="00F136FE"/>
    <w:rsid w:val="00F16A1F"/>
    <w:rsid w:val="00F27B21"/>
    <w:rsid w:val="00F30071"/>
    <w:rsid w:val="00F34B97"/>
    <w:rsid w:val="00F44298"/>
    <w:rsid w:val="00F47755"/>
    <w:rsid w:val="00F52365"/>
    <w:rsid w:val="00F552AD"/>
    <w:rsid w:val="00F61D24"/>
    <w:rsid w:val="00F6439C"/>
    <w:rsid w:val="00F652BA"/>
    <w:rsid w:val="00F653DE"/>
    <w:rsid w:val="00F73D7C"/>
    <w:rsid w:val="00F7531C"/>
    <w:rsid w:val="00F82864"/>
    <w:rsid w:val="00F84F71"/>
    <w:rsid w:val="00F93F32"/>
    <w:rsid w:val="00F96AF2"/>
    <w:rsid w:val="00F96D2D"/>
    <w:rsid w:val="00F97487"/>
    <w:rsid w:val="00FA2BB3"/>
    <w:rsid w:val="00FA49FC"/>
    <w:rsid w:val="00FA5D75"/>
    <w:rsid w:val="00FA625F"/>
    <w:rsid w:val="00FB1E76"/>
    <w:rsid w:val="00FB3284"/>
    <w:rsid w:val="00FB3CF4"/>
    <w:rsid w:val="00FB683D"/>
    <w:rsid w:val="00FC570A"/>
    <w:rsid w:val="00FC5C1A"/>
    <w:rsid w:val="00FD11AF"/>
    <w:rsid w:val="00FD4097"/>
    <w:rsid w:val="00FD6620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C5DFE0-1A48-4AD4-B566-EBD698C1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44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34AF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071F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2802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qFormat/>
    <w:rsid w:val="004A6EF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1"/>
    <w:qFormat/>
    <w:rsid w:val="004A6EF4"/>
    <w:pPr>
      <w:spacing w:before="240" w:after="60" w:line="240" w:lineRule="auto"/>
      <w:outlineLvl w:val="5"/>
    </w:pPr>
    <w:rPr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A6EF4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4A6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6EF4"/>
    <w:pPr>
      <w:spacing w:before="240" w:after="60" w:line="240" w:lineRule="auto"/>
      <w:outlineLvl w:val="8"/>
    </w:pPr>
    <w:rPr>
      <w:rFonts w:ascii="Cambria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4A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71FC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8020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6EF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4A6EF4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A6EF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4A6E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A6EF4"/>
    <w:rPr>
      <w:rFonts w:ascii="Cambria" w:eastAsia="Times New Roman" w:hAnsi="Cambria" w:cs="Times New Roman"/>
      <w:lang w:val="en-US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FD409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D4097"/>
    <w:rPr>
      <w:rFonts w:cs="Times New Roman"/>
    </w:rPr>
  </w:style>
  <w:style w:type="paragraph" w:styleId="a6">
    <w:name w:val="footnote text"/>
    <w:basedOn w:val="a"/>
    <w:link w:val="a7"/>
    <w:uiPriority w:val="99"/>
    <w:rsid w:val="00FD409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FD40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FD4097"/>
    <w:rPr>
      <w:rFonts w:cs="Times New Roman"/>
      <w:vertAlign w:val="superscript"/>
    </w:rPr>
  </w:style>
  <w:style w:type="character" w:styleId="a9">
    <w:name w:val="Emphasis"/>
    <w:uiPriority w:val="99"/>
    <w:qFormat/>
    <w:rsid w:val="00FD4097"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rsid w:val="00FD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113BB6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B683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B683D"/>
  </w:style>
  <w:style w:type="paragraph" w:styleId="31">
    <w:name w:val="Body Text 3"/>
    <w:basedOn w:val="a"/>
    <w:link w:val="32"/>
    <w:uiPriority w:val="99"/>
    <w:semiHidden/>
    <w:unhideWhenUsed/>
    <w:rsid w:val="00FB683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683D"/>
    <w:rPr>
      <w:sz w:val="16"/>
      <w:szCs w:val="16"/>
    </w:rPr>
  </w:style>
  <w:style w:type="paragraph" w:customStyle="1" w:styleId="ConsPlusNormal">
    <w:name w:val="ConsPlusNormal"/>
    <w:uiPriority w:val="99"/>
    <w:rsid w:val="00F44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1370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09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7092"/>
    <w:pPr>
      <w:widowControl w:val="0"/>
      <w:autoSpaceDE w:val="0"/>
      <w:autoSpaceDN w:val="0"/>
      <w:spacing w:after="0" w:line="240" w:lineRule="auto"/>
      <w:ind w:left="85"/>
    </w:pPr>
    <w:rPr>
      <w:rFonts w:ascii="Times New Roman" w:hAnsi="Times New Roman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1370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09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310">
    <w:name w:val="Основной текст 31"/>
    <w:basedOn w:val="a"/>
    <w:rsid w:val="00280208"/>
    <w:pPr>
      <w:spacing w:after="0" w:line="240" w:lineRule="auto"/>
      <w:jc w:val="both"/>
    </w:pPr>
    <w:rPr>
      <w:rFonts w:ascii="Times New Roman" w:hAnsi="Times New Roman"/>
      <w:b/>
      <w:sz w:val="28"/>
      <w:szCs w:val="24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2802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80208"/>
    <w:rPr>
      <w:rFonts w:ascii="Calibri" w:eastAsia="Times New Roman" w:hAnsi="Calibri" w:cs="Times New Roman"/>
      <w:lang w:eastAsia="ru-RU"/>
    </w:rPr>
  </w:style>
  <w:style w:type="paragraph" w:customStyle="1" w:styleId="320">
    <w:name w:val="Основной текст с отступом 32"/>
    <w:basedOn w:val="a"/>
    <w:rsid w:val="00280208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8020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280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80208"/>
    <w:rPr>
      <w:color w:val="0000FF" w:themeColor="hyperlink"/>
      <w:u w:val="single"/>
    </w:rPr>
  </w:style>
  <w:style w:type="paragraph" w:styleId="af5">
    <w:name w:val="No Spacing"/>
    <w:uiPriority w:val="1"/>
    <w:qFormat/>
    <w:rsid w:val="00280208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4A6EF4"/>
    <w:pPr>
      <w:ind w:left="720"/>
      <w:contextualSpacing/>
    </w:pPr>
    <w:rPr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4A6EF4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12">
    <w:name w:val="Текст1"/>
    <w:basedOn w:val="a"/>
    <w:uiPriority w:val="99"/>
    <w:rsid w:val="004A6EF4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4A6EF4"/>
    <w:pPr>
      <w:spacing w:after="0" w:line="240" w:lineRule="auto"/>
      <w:ind w:right="-185"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1z2">
    <w:name w:val="WW8Num1z2"/>
    <w:uiPriority w:val="99"/>
    <w:rsid w:val="004A6EF4"/>
    <w:rPr>
      <w:rFonts w:ascii="Wingdings" w:hAnsi="Wingdings"/>
    </w:rPr>
  </w:style>
  <w:style w:type="paragraph" w:customStyle="1" w:styleId="ConsNormal">
    <w:name w:val="ConsNormal"/>
    <w:uiPriority w:val="99"/>
    <w:rsid w:val="004A6E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Цитата1"/>
    <w:basedOn w:val="a"/>
    <w:uiPriority w:val="99"/>
    <w:rsid w:val="004A6EF4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3">
    <w:name w:val="Body Text 2"/>
    <w:basedOn w:val="a"/>
    <w:link w:val="24"/>
    <w:uiPriority w:val="99"/>
    <w:rsid w:val="004A6EF4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rsid w:val="004A6EF4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25">
    <w:name w:val="Стиль Стиль Заголовок 2 + не полужирный не курсив + По ширине"/>
    <w:basedOn w:val="a"/>
    <w:uiPriority w:val="99"/>
    <w:rsid w:val="004A6EF4"/>
    <w:pPr>
      <w:keepNext/>
      <w:spacing w:before="120" w:after="120" w:line="360" w:lineRule="auto"/>
      <w:jc w:val="both"/>
      <w:outlineLvl w:val="1"/>
    </w:pPr>
    <w:rPr>
      <w:sz w:val="28"/>
      <w:szCs w:val="28"/>
      <w:lang w:val="en-US" w:eastAsia="en-US"/>
    </w:rPr>
  </w:style>
  <w:style w:type="paragraph" w:customStyle="1" w:styleId="14">
    <w:name w:val="Стиль Заголовок 1 + подчеркивание"/>
    <w:basedOn w:val="1"/>
    <w:link w:val="15"/>
    <w:uiPriority w:val="99"/>
    <w:rsid w:val="004A6EF4"/>
    <w:pPr>
      <w:keepLines w:val="0"/>
      <w:spacing w:before="240" w:after="240" w:line="360" w:lineRule="auto"/>
      <w:jc w:val="center"/>
    </w:pPr>
    <w:rPr>
      <w:rFonts w:ascii="Cambria" w:eastAsia="Times New Roman" w:hAnsi="Cambria" w:cs="Times New Roman"/>
      <w:color w:val="auto"/>
      <w:kern w:val="32"/>
      <w:sz w:val="32"/>
      <w:szCs w:val="32"/>
      <w:lang w:val="en-US" w:eastAsia="en-US"/>
    </w:rPr>
  </w:style>
  <w:style w:type="character" w:customStyle="1" w:styleId="15">
    <w:name w:val="Стиль Заголовок 1 + подчеркивание Знак"/>
    <w:link w:val="14"/>
    <w:uiPriority w:val="99"/>
    <w:locked/>
    <w:rsid w:val="004A6EF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26">
    <w:name w:val="Стиль Заголовок 2 + не полужирный не курсив"/>
    <w:basedOn w:val="2"/>
    <w:uiPriority w:val="99"/>
    <w:rsid w:val="004A6EF4"/>
    <w:rPr>
      <w:b w:val="0"/>
      <w:bCs w:val="0"/>
      <w:i w:val="0"/>
      <w:iCs w:val="0"/>
      <w:lang w:val="en-US" w:eastAsia="en-US"/>
    </w:rPr>
  </w:style>
  <w:style w:type="paragraph" w:styleId="16">
    <w:name w:val="toc 1"/>
    <w:basedOn w:val="a"/>
    <w:next w:val="a"/>
    <w:autoRedefine/>
    <w:uiPriority w:val="1"/>
    <w:qFormat/>
    <w:rsid w:val="004A6EF4"/>
    <w:pPr>
      <w:spacing w:after="0" w:line="240" w:lineRule="auto"/>
    </w:pPr>
    <w:rPr>
      <w:sz w:val="24"/>
      <w:szCs w:val="24"/>
      <w:lang w:val="en-US" w:eastAsia="en-US"/>
    </w:rPr>
  </w:style>
  <w:style w:type="paragraph" w:styleId="27">
    <w:name w:val="toc 2"/>
    <w:basedOn w:val="a"/>
    <w:next w:val="a"/>
    <w:autoRedefine/>
    <w:uiPriority w:val="1"/>
    <w:qFormat/>
    <w:rsid w:val="004A6EF4"/>
    <w:pPr>
      <w:spacing w:after="0" w:line="240" w:lineRule="auto"/>
      <w:ind w:left="240"/>
    </w:pPr>
    <w:rPr>
      <w:sz w:val="24"/>
      <w:szCs w:val="24"/>
      <w:lang w:val="en-US" w:eastAsia="en-US"/>
    </w:rPr>
  </w:style>
  <w:style w:type="paragraph" w:styleId="af6">
    <w:name w:val="Title"/>
    <w:basedOn w:val="a"/>
    <w:next w:val="a"/>
    <w:link w:val="af7"/>
    <w:uiPriority w:val="1"/>
    <w:qFormat/>
    <w:rsid w:val="004A6EF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7">
    <w:name w:val="Название Знак"/>
    <w:basedOn w:val="a0"/>
    <w:link w:val="af6"/>
    <w:uiPriority w:val="99"/>
    <w:rsid w:val="004A6EF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8">
    <w:name w:val="caption"/>
    <w:basedOn w:val="a"/>
    <w:next w:val="a"/>
    <w:uiPriority w:val="99"/>
    <w:qFormat/>
    <w:rsid w:val="004A6EF4"/>
    <w:pPr>
      <w:spacing w:after="0" w:line="240" w:lineRule="auto"/>
    </w:pPr>
    <w:rPr>
      <w:b/>
      <w:bCs/>
      <w:caps/>
      <w:sz w:val="16"/>
      <w:szCs w:val="18"/>
      <w:lang w:val="en-US" w:eastAsia="en-US"/>
    </w:rPr>
  </w:style>
  <w:style w:type="paragraph" w:styleId="af9">
    <w:name w:val="Subtitle"/>
    <w:basedOn w:val="a"/>
    <w:next w:val="a"/>
    <w:link w:val="afa"/>
    <w:uiPriority w:val="99"/>
    <w:qFormat/>
    <w:rsid w:val="004A6EF4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99"/>
    <w:rsid w:val="004A6EF4"/>
    <w:rPr>
      <w:rFonts w:ascii="Cambria" w:eastAsia="Times New Roman" w:hAnsi="Cambria" w:cs="Times New Roman"/>
      <w:sz w:val="24"/>
      <w:szCs w:val="24"/>
      <w:lang w:val="en-US"/>
    </w:rPr>
  </w:style>
  <w:style w:type="character" w:styleId="afb">
    <w:name w:val="Strong"/>
    <w:uiPriority w:val="99"/>
    <w:qFormat/>
    <w:rsid w:val="004A6EF4"/>
    <w:rPr>
      <w:rFonts w:cs="Times New Roman"/>
      <w:b/>
      <w:bCs/>
    </w:rPr>
  </w:style>
  <w:style w:type="paragraph" w:customStyle="1" w:styleId="17">
    <w:name w:val="Без интервала1"/>
    <w:basedOn w:val="a"/>
    <w:link w:val="afc"/>
    <w:uiPriority w:val="99"/>
    <w:rsid w:val="004A6EF4"/>
    <w:pPr>
      <w:spacing w:after="0" w:line="240" w:lineRule="auto"/>
    </w:pPr>
    <w:rPr>
      <w:sz w:val="24"/>
      <w:szCs w:val="32"/>
      <w:lang w:val="en-US" w:eastAsia="en-US"/>
    </w:rPr>
  </w:style>
  <w:style w:type="character" w:customStyle="1" w:styleId="afc">
    <w:name w:val="Без интервала Знак"/>
    <w:link w:val="17"/>
    <w:uiPriority w:val="99"/>
    <w:locked/>
    <w:rsid w:val="004A6EF4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211">
    <w:name w:val="Цитата 21"/>
    <w:basedOn w:val="a"/>
    <w:next w:val="a"/>
    <w:link w:val="28"/>
    <w:uiPriority w:val="99"/>
    <w:rsid w:val="004A6EF4"/>
    <w:pPr>
      <w:spacing w:after="0" w:line="240" w:lineRule="auto"/>
    </w:pPr>
    <w:rPr>
      <w:i/>
      <w:sz w:val="24"/>
      <w:szCs w:val="24"/>
      <w:lang w:val="en-US" w:eastAsia="en-US"/>
    </w:rPr>
  </w:style>
  <w:style w:type="character" w:customStyle="1" w:styleId="28">
    <w:name w:val="Цитата 2 Знак"/>
    <w:link w:val="211"/>
    <w:uiPriority w:val="99"/>
    <w:locked/>
    <w:rsid w:val="004A6EF4"/>
    <w:rPr>
      <w:rFonts w:ascii="Calibri" w:eastAsia="Times New Roman" w:hAnsi="Calibri" w:cs="Times New Roman"/>
      <w:i/>
      <w:sz w:val="24"/>
      <w:szCs w:val="24"/>
      <w:lang w:val="en-US"/>
    </w:rPr>
  </w:style>
  <w:style w:type="paragraph" w:customStyle="1" w:styleId="18">
    <w:name w:val="Выделенная цитата1"/>
    <w:basedOn w:val="a"/>
    <w:next w:val="a"/>
    <w:link w:val="afd"/>
    <w:uiPriority w:val="99"/>
    <w:rsid w:val="004A6EF4"/>
    <w:pPr>
      <w:spacing w:after="0" w:line="240" w:lineRule="auto"/>
      <w:ind w:left="720" w:right="720"/>
    </w:pPr>
    <w:rPr>
      <w:b/>
      <w:i/>
      <w:sz w:val="24"/>
      <w:lang w:val="en-US" w:eastAsia="en-US"/>
    </w:rPr>
  </w:style>
  <w:style w:type="character" w:customStyle="1" w:styleId="afd">
    <w:name w:val="Выделенная цитата Знак"/>
    <w:link w:val="18"/>
    <w:uiPriority w:val="99"/>
    <w:locked/>
    <w:rsid w:val="004A6EF4"/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19">
    <w:name w:val="Слабое выделение1"/>
    <w:uiPriority w:val="99"/>
    <w:rsid w:val="004A6EF4"/>
    <w:rPr>
      <w:i/>
      <w:color w:val="5A5A5A"/>
    </w:rPr>
  </w:style>
  <w:style w:type="character" w:customStyle="1" w:styleId="1a">
    <w:name w:val="Сильное выделение1"/>
    <w:uiPriority w:val="99"/>
    <w:rsid w:val="004A6EF4"/>
    <w:rPr>
      <w:rFonts w:cs="Times New Roman"/>
      <w:b/>
      <w:i/>
      <w:sz w:val="24"/>
      <w:szCs w:val="24"/>
      <w:u w:val="single"/>
    </w:rPr>
  </w:style>
  <w:style w:type="character" w:customStyle="1" w:styleId="1b">
    <w:name w:val="Слабая ссылка1"/>
    <w:uiPriority w:val="99"/>
    <w:rsid w:val="004A6EF4"/>
    <w:rPr>
      <w:rFonts w:cs="Times New Roman"/>
      <w:sz w:val="24"/>
      <w:szCs w:val="24"/>
      <w:u w:val="single"/>
    </w:rPr>
  </w:style>
  <w:style w:type="character" w:customStyle="1" w:styleId="1c">
    <w:name w:val="Сильная ссылка1"/>
    <w:uiPriority w:val="99"/>
    <w:rsid w:val="004A6EF4"/>
    <w:rPr>
      <w:rFonts w:cs="Times New Roman"/>
      <w:b/>
      <w:sz w:val="24"/>
      <w:u w:val="single"/>
    </w:rPr>
  </w:style>
  <w:style w:type="character" w:customStyle="1" w:styleId="1d">
    <w:name w:val="Название книги1"/>
    <w:uiPriority w:val="99"/>
    <w:rsid w:val="004A6EF4"/>
    <w:rPr>
      <w:rFonts w:ascii="Cambria" w:hAnsi="Cambria" w:cs="Times New Roman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597370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99008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09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499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37A9-A15E-418B-A50C-82481F80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qwe</cp:lastModifiedBy>
  <cp:revision>17</cp:revision>
  <cp:lastPrinted>2021-04-29T10:27:00Z</cp:lastPrinted>
  <dcterms:created xsi:type="dcterms:W3CDTF">2021-02-17T09:27:00Z</dcterms:created>
  <dcterms:modified xsi:type="dcterms:W3CDTF">2021-04-29T10:32:00Z</dcterms:modified>
</cp:coreProperties>
</file>