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6A4" w:rsidRPr="002B34ED" w:rsidRDefault="001816A4" w:rsidP="001816A4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2B34ED">
        <w:rPr>
          <w:rFonts w:eastAsia="Times New Roman"/>
          <w:b/>
          <w:sz w:val="28"/>
          <w:szCs w:val="28"/>
        </w:rPr>
        <w:t>Автономная некоммерческая организация</w:t>
      </w:r>
      <w:r w:rsidRPr="002B34ED">
        <w:rPr>
          <w:rFonts w:eastAsia="Times New Roman"/>
          <w:b/>
          <w:sz w:val="28"/>
          <w:szCs w:val="28"/>
        </w:rPr>
        <w:br/>
        <w:t>профессионального образования</w:t>
      </w:r>
    </w:p>
    <w:p w:rsidR="001816A4" w:rsidRPr="002B34ED" w:rsidRDefault="001816A4" w:rsidP="001816A4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2B34ED">
        <w:rPr>
          <w:rFonts w:eastAsia="Times New Roman"/>
          <w:b/>
          <w:sz w:val="28"/>
          <w:szCs w:val="28"/>
        </w:rPr>
        <w:t>«Челябинский колледж Комитент»</w:t>
      </w:r>
    </w:p>
    <w:p w:rsidR="001816A4" w:rsidRPr="002B34ED" w:rsidRDefault="001816A4" w:rsidP="001816A4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1816A4" w:rsidRPr="002B34ED" w:rsidRDefault="001816A4" w:rsidP="001816A4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1816A4" w:rsidRPr="002B34ED" w:rsidRDefault="001816A4" w:rsidP="001816A4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1816A4" w:rsidRPr="002B34ED" w:rsidRDefault="001816A4" w:rsidP="001816A4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1816A4" w:rsidRPr="002B34ED" w:rsidRDefault="001816A4" w:rsidP="001816A4">
      <w:pPr>
        <w:keepNext/>
        <w:autoSpaceDE w:val="0"/>
        <w:autoSpaceDN w:val="0"/>
        <w:spacing w:line="360" w:lineRule="auto"/>
        <w:jc w:val="both"/>
        <w:outlineLvl w:val="0"/>
        <w:rPr>
          <w:rFonts w:eastAsia="Times New Roman"/>
          <w:sz w:val="28"/>
          <w:szCs w:val="28"/>
        </w:rPr>
      </w:pPr>
    </w:p>
    <w:p w:rsidR="001816A4" w:rsidRPr="002B34ED" w:rsidRDefault="001816A4" w:rsidP="001816A4">
      <w:pPr>
        <w:keepNext/>
        <w:autoSpaceDE w:val="0"/>
        <w:autoSpaceDN w:val="0"/>
        <w:spacing w:line="360" w:lineRule="auto"/>
        <w:ind w:firstLine="709"/>
        <w:jc w:val="both"/>
        <w:outlineLvl w:val="0"/>
        <w:rPr>
          <w:rFonts w:eastAsia="Times New Roman"/>
          <w:sz w:val="28"/>
          <w:szCs w:val="28"/>
        </w:rPr>
      </w:pPr>
    </w:p>
    <w:p w:rsidR="001816A4" w:rsidRPr="002B34ED" w:rsidRDefault="001816A4" w:rsidP="001816A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i/>
          <w:sz w:val="28"/>
          <w:szCs w:val="28"/>
          <w:vertAlign w:val="superscript"/>
        </w:rPr>
      </w:pPr>
    </w:p>
    <w:p w:rsidR="001816A4" w:rsidRPr="002B34ED" w:rsidRDefault="001816A4" w:rsidP="002B3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480" w:lineRule="auto"/>
        <w:jc w:val="center"/>
        <w:rPr>
          <w:rFonts w:eastAsia="Times New Roman"/>
          <w:b/>
          <w:caps/>
          <w:sz w:val="28"/>
          <w:szCs w:val="28"/>
        </w:rPr>
      </w:pPr>
      <w:r w:rsidRPr="002B34ED">
        <w:rPr>
          <w:rFonts w:eastAsia="Times New Roman"/>
          <w:b/>
          <w:caps/>
          <w:sz w:val="28"/>
          <w:szCs w:val="28"/>
        </w:rPr>
        <w:t xml:space="preserve">рабочая ПРОГРАММа </w:t>
      </w:r>
    </w:p>
    <w:p w:rsidR="001816A4" w:rsidRPr="002B34ED" w:rsidRDefault="001816A4" w:rsidP="002B3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480" w:lineRule="auto"/>
        <w:jc w:val="center"/>
        <w:rPr>
          <w:rFonts w:eastAsia="Times New Roman"/>
          <w:b/>
          <w:caps/>
          <w:sz w:val="28"/>
          <w:szCs w:val="28"/>
        </w:rPr>
      </w:pPr>
      <w:r w:rsidRPr="002B34ED">
        <w:rPr>
          <w:rFonts w:eastAsia="Times New Roman"/>
          <w:b/>
          <w:caps/>
          <w:sz w:val="28"/>
          <w:szCs w:val="28"/>
        </w:rPr>
        <w:t>ПРОФЕССИОНАЛЬНОГО МОДУЛЯ</w:t>
      </w:r>
    </w:p>
    <w:p w:rsidR="00A05F2E" w:rsidRPr="002B34ED" w:rsidRDefault="001816A4" w:rsidP="002B34ED">
      <w:pPr>
        <w:spacing w:line="480" w:lineRule="auto"/>
        <w:jc w:val="center"/>
        <w:rPr>
          <w:b/>
          <w:sz w:val="28"/>
          <w:szCs w:val="28"/>
        </w:rPr>
      </w:pPr>
      <w:r w:rsidRPr="002B34ED">
        <w:rPr>
          <w:b/>
          <w:sz w:val="28"/>
          <w:szCs w:val="28"/>
        </w:rPr>
        <w:t>«</w:t>
      </w:r>
      <w:r w:rsidR="002B34ED">
        <w:rPr>
          <w:b/>
          <w:sz w:val="28"/>
          <w:szCs w:val="28"/>
        </w:rPr>
        <w:t>ПМ.</w:t>
      </w:r>
      <w:r w:rsidR="00B955E4" w:rsidRPr="002B34ED">
        <w:rPr>
          <w:b/>
          <w:sz w:val="28"/>
          <w:szCs w:val="28"/>
        </w:rPr>
        <w:t>05</w:t>
      </w:r>
      <w:r w:rsidR="005C0A52" w:rsidRPr="002B34ED">
        <w:rPr>
          <w:b/>
          <w:sz w:val="28"/>
          <w:szCs w:val="28"/>
        </w:rPr>
        <w:t xml:space="preserve"> ОСНОВЫ ПРЕДПРИНИМАТЕЛЬСТВА И </w:t>
      </w:r>
      <w:r w:rsidRPr="002B34ED">
        <w:rPr>
          <w:b/>
          <w:sz w:val="28"/>
          <w:szCs w:val="28"/>
        </w:rPr>
        <w:t xml:space="preserve">ТРУДОУСТРОЙСТВА» </w:t>
      </w:r>
    </w:p>
    <w:p w:rsidR="00EC11E0" w:rsidRDefault="00EC11E0" w:rsidP="00EC11E0">
      <w:pPr>
        <w:widowControl w:val="0"/>
        <w:shd w:val="clear" w:color="auto" w:fill="FFFFFF"/>
        <w:suppressAutoHyphens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Профессия: </w:t>
      </w:r>
    </w:p>
    <w:p w:rsidR="001816A4" w:rsidRPr="002B34ED" w:rsidRDefault="001816A4" w:rsidP="002B34ED">
      <w:pPr>
        <w:widowControl w:val="0"/>
        <w:kinsoku w:val="0"/>
        <w:overflowPunct w:val="0"/>
        <w:autoSpaceDE w:val="0"/>
        <w:autoSpaceDN w:val="0"/>
        <w:adjustRightInd w:val="0"/>
        <w:spacing w:line="480" w:lineRule="auto"/>
        <w:ind w:right="601"/>
        <w:jc w:val="center"/>
        <w:rPr>
          <w:rFonts w:eastAsia="Times New Roman"/>
          <w:spacing w:val="67"/>
          <w:sz w:val="28"/>
          <w:szCs w:val="28"/>
        </w:rPr>
      </w:pPr>
      <w:r w:rsidRPr="002B34ED">
        <w:rPr>
          <w:rFonts w:eastAsia="Times New Roman"/>
          <w:b/>
          <w:sz w:val="28"/>
          <w:szCs w:val="28"/>
        </w:rPr>
        <w:t xml:space="preserve">54.01.20 </w:t>
      </w:r>
      <w:r w:rsidRPr="002B34ED">
        <w:rPr>
          <w:rFonts w:eastAsia="Times New Roman"/>
          <w:b/>
          <w:spacing w:val="-1"/>
          <w:sz w:val="28"/>
          <w:szCs w:val="28"/>
        </w:rPr>
        <w:t>«Графический дизайн</w:t>
      </w:r>
      <w:r w:rsidR="00340066">
        <w:rPr>
          <w:rFonts w:eastAsia="Times New Roman"/>
          <w:b/>
          <w:spacing w:val="-1"/>
          <w:sz w:val="28"/>
          <w:szCs w:val="28"/>
        </w:rPr>
        <w:t>ер</w:t>
      </w:r>
      <w:r w:rsidRPr="002B34ED">
        <w:rPr>
          <w:rFonts w:eastAsia="Times New Roman"/>
          <w:b/>
          <w:spacing w:val="-1"/>
          <w:sz w:val="28"/>
          <w:szCs w:val="28"/>
        </w:rPr>
        <w:t>»</w:t>
      </w:r>
    </w:p>
    <w:p w:rsidR="001816A4" w:rsidRPr="002B34ED" w:rsidRDefault="001816A4" w:rsidP="002B34ED">
      <w:pPr>
        <w:widowControl w:val="0"/>
        <w:kinsoku w:val="0"/>
        <w:overflowPunct w:val="0"/>
        <w:autoSpaceDE w:val="0"/>
        <w:autoSpaceDN w:val="0"/>
        <w:adjustRightInd w:val="0"/>
        <w:spacing w:before="20" w:line="480" w:lineRule="auto"/>
        <w:jc w:val="center"/>
        <w:rPr>
          <w:rFonts w:eastAsia="Times New Roman"/>
          <w:sz w:val="28"/>
          <w:szCs w:val="28"/>
        </w:rPr>
      </w:pPr>
      <w:r w:rsidRPr="002B34ED">
        <w:rPr>
          <w:rFonts w:eastAsia="Times New Roman"/>
          <w:b/>
          <w:bCs/>
          <w:spacing w:val="-1"/>
          <w:sz w:val="28"/>
          <w:szCs w:val="28"/>
        </w:rPr>
        <w:t>Квалификации</w:t>
      </w:r>
      <w:r w:rsidRPr="002B34ED">
        <w:rPr>
          <w:rFonts w:eastAsia="Times New Roman"/>
          <w:b/>
          <w:bCs/>
          <w:sz w:val="28"/>
          <w:szCs w:val="28"/>
        </w:rPr>
        <w:t xml:space="preserve"> </w:t>
      </w:r>
      <w:r w:rsidRPr="002B34ED">
        <w:rPr>
          <w:rFonts w:eastAsia="Times New Roman"/>
          <w:b/>
          <w:bCs/>
          <w:spacing w:val="-1"/>
          <w:sz w:val="28"/>
          <w:szCs w:val="28"/>
        </w:rPr>
        <w:t>выпускника:</w:t>
      </w:r>
      <w:r w:rsidRPr="002B34ED">
        <w:rPr>
          <w:rFonts w:eastAsia="Times New Roman"/>
          <w:sz w:val="28"/>
          <w:szCs w:val="28"/>
        </w:rPr>
        <w:t xml:space="preserve"> </w:t>
      </w:r>
      <w:r w:rsidRPr="002B34ED">
        <w:rPr>
          <w:rFonts w:eastAsia="Times New Roman"/>
          <w:spacing w:val="-1"/>
          <w:sz w:val="28"/>
          <w:szCs w:val="28"/>
        </w:rPr>
        <w:t>Графический дизайнер</w:t>
      </w:r>
    </w:p>
    <w:p w:rsidR="001816A4" w:rsidRPr="002B34ED" w:rsidRDefault="001816A4" w:rsidP="001816A4">
      <w:pPr>
        <w:spacing w:line="360" w:lineRule="auto"/>
        <w:ind w:firstLine="709"/>
        <w:jc w:val="both"/>
        <w:rPr>
          <w:rFonts w:eastAsia="Times New Roman"/>
          <w:b/>
          <w:sz w:val="28"/>
          <w:szCs w:val="28"/>
        </w:rPr>
      </w:pPr>
    </w:p>
    <w:p w:rsidR="001816A4" w:rsidRPr="002B34ED" w:rsidRDefault="001816A4" w:rsidP="001816A4">
      <w:pPr>
        <w:spacing w:line="360" w:lineRule="auto"/>
        <w:ind w:firstLine="709"/>
        <w:jc w:val="both"/>
        <w:rPr>
          <w:rFonts w:eastAsia="Times New Roman"/>
          <w:b/>
          <w:sz w:val="28"/>
          <w:szCs w:val="28"/>
        </w:rPr>
      </w:pPr>
    </w:p>
    <w:p w:rsidR="001816A4" w:rsidRPr="002B34ED" w:rsidRDefault="001816A4" w:rsidP="001816A4">
      <w:pPr>
        <w:spacing w:line="360" w:lineRule="auto"/>
        <w:jc w:val="both"/>
        <w:rPr>
          <w:rFonts w:eastAsia="Times New Roman"/>
          <w:sz w:val="28"/>
          <w:szCs w:val="28"/>
        </w:rPr>
      </w:pPr>
    </w:p>
    <w:p w:rsidR="001816A4" w:rsidRPr="002B34ED" w:rsidRDefault="001816A4" w:rsidP="001816A4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1816A4" w:rsidRPr="002B34ED" w:rsidRDefault="001816A4" w:rsidP="001816A4">
      <w:pPr>
        <w:spacing w:line="360" w:lineRule="auto"/>
        <w:jc w:val="both"/>
        <w:rPr>
          <w:rFonts w:eastAsia="Times New Roman"/>
          <w:sz w:val="28"/>
          <w:szCs w:val="28"/>
        </w:rPr>
      </w:pPr>
    </w:p>
    <w:p w:rsidR="001816A4" w:rsidRPr="002B34ED" w:rsidRDefault="001816A4" w:rsidP="001816A4">
      <w:pPr>
        <w:spacing w:line="360" w:lineRule="auto"/>
        <w:jc w:val="both"/>
        <w:rPr>
          <w:rFonts w:eastAsia="Times New Roman"/>
          <w:sz w:val="28"/>
          <w:szCs w:val="28"/>
        </w:rPr>
      </w:pPr>
    </w:p>
    <w:p w:rsidR="002B34ED" w:rsidRPr="002B34ED" w:rsidRDefault="002B34ED" w:rsidP="002B34ED">
      <w:pPr>
        <w:spacing w:line="360" w:lineRule="auto"/>
        <w:jc w:val="both"/>
        <w:rPr>
          <w:rFonts w:eastAsia="Times New Roman"/>
          <w:sz w:val="28"/>
          <w:szCs w:val="28"/>
        </w:rPr>
      </w:pPr>
    </w:p>
    <w:p w:rsidR="002B34ED" w:rsidRPr="002B34ED" w:rsidRDefault="002B34ED" w:rsidP="002B34ED">
      <w:pPr>
        <w:spacing w:line="360" w:lineRule="auto"/>
        <w:jc w:val="both"/>
        <w:rPr>
          <w:rFonts w:eastAsia="Times New Roman"/>
          <w:sz w:val="28"/>
          <w:szCs w:val="28"/>
        </w:rPr>
      </w:pPr>
    </w:p>
    <w:p w:rsidR="002B34ED" w:rsidRPr="002B34ED" w:rsidRDefault="002B34ED" w:rsidP="002B34ED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2B34ED" w:rsidRPr="002B34ED" w:rsidRDefault="002B34ED" w:rsidP="002B34ED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2B34ED" w:rsidRPr="002B34ED" w:rsidRDefault="002B34ED" w:rsidP="002B34ED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1816A4" w:rsidRPr="002B34ED" w:rsidRDefault="001816A4" w:rsidP="002B34ED">
      <w:pPr>
        <w:spacing w:line="360" w:lineRule="auto"/>
        <w:jc w:val="center"/>
        <w:rPr>
          <w:rFonts w:eastAsia="Times New Roman"/>
          <w:sz w:val="28"/>
          <w:szCs w:val="28"/>
        </w:rPr>
      </w:pPr>
      <w:r w:rsidRPr="002B34ED">
        <w:rPr>
          <w:rFonts w:eastAsia="Times New Roman"/>
          <w:sz w:val="28"/>
          <w:szCs w:val="28"/>
        </w:rPr>
        <w:t xml:space="preserve">2021 </w:t>
      </w:r>
    </w:p>
    <w:tbl>
      <w:tblPr>
        <w:tblW w:w="9786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545"/>
        <w:gridCol w:w="5241"/>
      </w:tblGrid>
      <w:tr w:rsidR="00B1416C" w:rsidRPr="00B856F8" w:rsidTr="004C2C7E">
        <w:trPr>
          <w:trHeight w:hRule="exact" w:val="3554"/>
        </w:trPr>
        <w:tc>
          <w:tcPr>
            <w:tcW w:w="4545" w:type="dxa"/>
            <w:hideMark/>
          </w:tcPr>
          <w:p w:rsidR="00B1416C" w:rsidRPr="00B856F8" w:rsidRDefault="00B1416C" w:rsidP="004C2C7E">
            <w:pPr>
              <w:keepNext/>
              <w:spacing w:before="240" w:after="60"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B856F8">
              <w:rPr>
                <w:bCs/>
                <w:iCs/>
                <w:sz w:val="24"/>
                <w:szCs w:val="24"/>
              </w:rPr>
              <w:lastRenderedPageBreak/>
              <w:t>ОДОБРЕНА</w:t>
            </w:r>
          </w:p>
          <w:p w:rsidR="00B1416C" w:rsidRPr="00B856F8" w:rsidRDefault="00B1416C" w:rsidP="004C2C7E">
            <w:pPr>
              <w:keepNext/>
              <w:spacing w:after="60"/>
              <w:outlineLvl w:val="1"/>
              <w:rPr>
                <w:bCs/>
                <w:iCs/>
                <w:sz w:val="24"/>
                <w:szCs w:val="24"/>
              </w:rPr>
            </w:pPr>
            <w:r w:rsidRPr="00B856F8">
              <w:rPr>
                <w:bCs/>
                <w:iCs/>
                <w:sz w:val="24"/>
                <w:szCs w:val="24"/>
              </w:rPr>
              <w:t>На заседании ЦМК «Дизайн (по отраслям)»</w:t>
            </w:r>
          </w:p>
          <w:p w:rsidR="00B1416C" w:rsidRPr="00B856F8" w:rsidRDefault="00B1416C" w:rsidP="001F43C8">
            <w:pPr>
              <w:keepNext/>
              <w:spacing w:after="60"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B856F8">
              <w:rPr>
                <w:bCs/>
                <w:iCs/>
                <w:sz w:val="24"/>
                <w:szCs w:val="24"/>
              </w:rPr>
              <w:t xml:space="preserve">Протокол №    </w:t>
            </w:r>
            <w:bookmarkStart w:id="0" w:name="_GoBack"/>
            <w:bookmarkEnd w:id="0"/>
          </w:p>
        </w:tc>
        <w:tc>
          <w:tcPr>
            <w:tcW w:w="5241" w:type="dxa"/>
            <w:hideMark/>
          </w:tcPr>
          <w:p w:rsidR="00B1416C" w:rsidRPr="00B856F8" w:rsidRDefault="0086194D" w:rsidP="0086194D">
            <w:pPr>
              <w:ind w:right="17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Программа составлена </w:t>
            </w:r>
            <w:r w:rsidR="00B1416C" w:rsidRPr="00B856F8">
              <w:rPr>
                <w:bCs/>
                <w:iCs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среднего профессионального образования по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="00B1416C" w:rsidRPr="00B856F8">
              <w:rPr>
                <w:bCs/>
                <w:iCs/>
                <w:sz w:val="24"/>
                <w:szCs w:val="24"/>
              </w:rPr>
              <w:t>профессии 54.01.20 «Графический дизайн</w:t>
            </w:r>
            <w:r w:rsidR="00340066">
              <w:rPr>
                <w:bCs/>
                <w:iCs/>
                <w:sz w:val="24"/>
                <w:szCs w:val="24"/>
              </w:rPr>
              <w:t>ер</w:t>
            </w:r>
            <w:r w:rsidR="00B1416C" w:rsidRPr="00B856F8">
              <w:rPr>
                <w:bCs/>
                <w:iCs/>
                <w:sz w:val="24"/>
                <w:szCs w:val="24"/>
              </w:rPr>
              <w:t>», утвержденного приказом Министерства образования и науки Российской Федерации 9 декабря 2016 года № 1543 с изменениями и дополнениями от 17 декабря 2020 г. (Приказ Министерства просвещения России от 17 декабря 2020 г. N 747)</w:t>
            </w:r>
          </w:p>
        </w:tc>
      </w:tr>
      <w:tr w:rsidR="00B1416C" w:rsidRPr="00B856F8" w:rsidTr="004C2C7E">
        <w:trPr>
          <w:trHeight w:hRule="exact" w:val="1050"/>
        </w:trPr>
        <w:tc>
          <w:tcPr>
            <w:tcW w:w="4545" w:type="dxa"/>
          </w:tcPr>
          <w:p w:rsidR="00B1416C" w:rsidRPr="00B856F8" w:rsidRDefault="00B1416C" w:rsidP="004C2C7E">
            <w:pPr>
              <w:keepNext/>
              <w:spacing w:before="240" w:after="60"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B856F8">
              <w:rPr>
                <w:bCs/>
                <w:iCs/>
                <w:sz w:val="24"/>
                <w:szCs w:val="24"/>
              </w:rPr>
              <w:t xml:space="preserve">Председатель ЦМК: </w:t>
            </w:r>
          </w:p>
        </w:tc>
        <w:tc>
          <w:tcPr>
            <w:tcW w:w="5241" w:type="dxa"/>
          </w:tcPr>
          <w:p w:rsidR="00B1416C" w:rsidRPr="00B856F8" w:rsidRDefault="00B1416C" w:rsidP="004C2C7E">
            <w:pPr>
              <w:keepNext/>
              <w:spacing w:before="240" w:after="60"/>
              <w:ind w:right="177" w:firstLine="709"/>
              <w:jc w:val="both"/>
              <w:outlineLvl w:val="1"/>
              <w:rPr>
                <w:bCs/>
                <w:iCs/>
                <w:sz w:val="24"/>
                <w:szCs w:val="24"/>
              </w:rPr>
            </w:pPr>
          </w:p>
          <w:p w:rsidR="00B1416C" w:rsidRPr="00B856F8" w:rsidRDefault="00B1416C" w:rsidP="004C2C7E">
            <w:pPr>
              <w:keepNext/>
              <w:spacing w:before="240" w:after="60"/>
              <w:ind w:firstLine="709"/>
              <w:jc w:val="both"/>
              <w:outlineLvl w:val="1"/>
              <w:rPr>
                <w:bCs/>
                <w:iCs/>
                <w:sz w:val="24"/>
                <w:szCs w:val="24"/>
              </w:rPr>
            </w:pPr>
          </w:p>
        </w:tc>
      </w:tr>
      <w:tr w:rsidR="00B1416C" w:rsidRPr="00B856F8" w:rsidTr="004C2C7E">
        <w:trPr>
          <w:trHeight w:hRule="exact" w:val="1765"/>
        </w:trPr>
        <w:tc>
          <w:tcPr>
            <w:tcW w:w="4545" w:type="dxa"/>
          </w:tcPr>
          <w:p w:rsidR="00B1416C" w:rsidRPr="00B856F8" w:rsidRDefault="00B1416C" w:rsidP="004C2C7E">
            <w:pPr>
              <w:keepNext/>
              <w:spacing w:before="240" w:after="60"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B856F8">
              <w:rPr>
                <w:bCs/>
                <w:iCs/>
                <w:sz w:val="24"/>
                <w:szCs w:val="24"/>
              </w:rPr>
              <w:t xml:space="preserve">Составитель: </w:t>
            </w:r>
          </w:p>
        </w:tc>
        <w:tc>
          <w:tcPr>
            <w:tcW w:w="5241" w:type="dxa"/>
          </w:tcPr>
          <w:p w:rsidR="00B1416C" w:rsidRPr="00B856F8" w:rsidRDefault="00B1416C" w:rsidP="004C2C7E">
            <w:pPr>
              <w:keepNext/>
              <w:spacing w:before="240" w:after="60"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B856F8">
              <w:rPr>
                <w:bCs/>
                <w:iCs/>
                <w:sz w:val="24"/>
                <w:szCs w:val="24"/>
              </w:rPr>
              <w:t>- преподаватель ЦМК «Дизайн (по отраслям)» Челябинского колледжа Комитент»</w:t>
            </w:r>
          </w:p>
          <w:p w:rsidR="00B1416C" w:rsidRPr="00B856F8" w:rsidRDefault="00B1416C" w:rsidP="004C2C7E">
            <w:pPr>
              <w:keepNext/>
              <w:spacing w:before="240" w:after="60"/>
              <w:ind w:firstLine="709"/>
              <w:jc w:val="both"/>
              <w:outlineLvl w:val="1"/>
              <w:rPr>
                <w:bCs/>
                <w:iCs/>
                <w:sz w:val="24"/>
                <w:szCs w:val="24"/>
              </w:rPr>
            </w:pPr>
          </w:p>
        </w:tc>
      </w:tr>
    </w:tbl>
    <w:p w:rsidR="00B1416C" w:rsidRPr="00B856F8" w:rsidRDefault="00B1416C" w:rsidP="00B1416C">
      <w:pPr>
        <w:rPr>
          <w:sz w:val="24"/>
          <w:szCs w:val="24"/>
        </w:rPr>
      </w:pPr>
    </w:p>
    <w:p w:rsidR="001816A4" w:rsidRDefault="001816A4" w:rsidP="001816A4">
      <w:pPr>
        <w:rPr>
          <w:rFonts w:eastAsia="Times New Roman"/>
          <w:sz w:val="24"/>
          <w:szCs w:val="24"/>
        </w:rPr>
      </w:pPr>
    </w:p>
    <w:p w:rsidR="001816A4" w:rsidRDefault="001816A4" w:rsidP="001816A4">
      <w:pPr>
        <w:rPr>
          <w:rFonts w:eastAsia="Times New Roman"/>
          <w:sz w:val="24"/>
          <w:szCs w:val="24"/>
        </w:rPr>
      </w:pPr>
    </w:p>
    <w:p w:rsidR="001816A4" w:rsidRDefault="001816A4" w:rsidP="001816A4">
      <w:pPr>
        <w:rPr>
          <w:rFonts w:eastAsia="Times New Roman"/>
          <w:sz w:val="24"/>
          <w:szCs w:val="24"/>
        </w:rPr>
      </w:pPr>
    </w:p>
    <w:p w:rsidR="008B058C" w:rsidRPr="00943CDD" w:rsidRDefault="008B058C" w:rsidP="00943CDD">
      <w:pPr>
        <w:rPr>
          <w:sz w:val="20"/>
          <w:szCs w:val="20"/>
        </w:rPr>
        <w:sectPr w:rsidR="008B058C" w:rsidRPr="00943CDD" w:rsidSect="00CE49A9">
          <w:footerReference w:type="default" r:id="rId8"/>
          <w:pgSz w:w="11900" w:h="16838"/>
          <w:pgMar w:top="1125" w:right="746" w:bottom="152" w:left="1320" w:header="0" w:footer="0" w:gutter="0"/>
          <w:cols w:space="720" w:equalWidth="0">
            <w:col w:w="9840"/>
          </w:cols>
          <w:titlePg/>
          <w:docGrid w:linePitch="299"/>
        </w:sectPr>
      </w:pPr>
    </w:p>
    <w:p w:rsidR="00B1416C" w:rsidRPr="00D03B1F" w:rsidRDefault="00B1416C" w:rsidP="00B1416C">
      <w:pPr>
        <w:widowControl w:val="0"/>
        <w:kinsoku w:val="0"/>
        <w:overflowPunct w:val="0"/>
        <w:autoSpaceDE w:val="0"/>
        <w:autoSpaceDN w:val="0"/>
        <w:adjustRightInd w:val="0"/>
        <w:spacing w:before="52" w:line="360" w:lineRule="auto"/>
        <w:jc w:val="center"/>
        <w:rPr>
          <w:rFonts w:eastAsia="Times New Roman"/>
          <w:b/>
          <w:bCs/>
          <w:iCs/>
          <w:spacing w:val="-1"/>
          <w:sz w:val="24"/>
          <w:szCs w:val="24"/>
        </w:rPr>
      </w:pPr>
      <w:r w:rsidRPr="00D03B1F">
        <w:rPr>
          <w:rFonts w:eastAsia="Times New Roman"/>
          <w:b/>
          <w:bCs/>
          <w:iCs/>
          <w:spacing w:val="-1"/>
          <w:sz w:val="24"/>
          <w:szCs w:val="24"/>
        </w:rPr>
        <w:lastRenderedPageBreak/>
        <w:t>СОДЕРЖАНИЕ</w:t>
      </w:r>
    </w:p>
    <w:p w:rsidR="00B1416C" w:rsidRPr="00D03B1F" w:rsidRDefault="00B1416C" w:rsidP="00B1416C">
      <w:pPr>
        <w:widowControl w:val="0"/>
        <w:kinsoku w:val="0"/>
        <w:overflowPunct w:val="0"/>
        <w:autoSpaceDE w:val="0"/>
        <w:autoSpaceDN w:val="0"/>
        <w:adjustRightInd w:val="0"/>
        <w:spacing w:before="52" w:line="360" w:lineRule="auto"/>
        <w:jc w:val="center"/>
        <w:rPr>
          <w:rFonts w:eastAsia="Times New Roman"/>
          <w:sz w:val="24"/>
          <w:szCs w:val="24"/>
        </w:rPr>
      </w:pPr>
    </w:p>
    <w:p w:rsidR="00B1416C" w:rsidRPr="00D03B1F" w:rsidRDefault="00B1416C" w:rsidP="00B1416C">
      <w:pPr>
        <w:pStyle w:val="a4"/>
        <w:widowControl w:val="0"/>
        <w:numPr>
          <w:ilvl w:val="0"/>
          <w:numId w:val="16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line="360" w:lineRule="auto"/>
        <w:ind w:right="692"/>
        <w:contextualSpacing w:val="0"/>
      </w:pPr>
      <w:r w:rsidRPr="00D03B1F">
        <w:rPr>
          <w:bCs/>
          <w:iCs/>
        </w:rPr>
        <w:t xml:space="preserve">ОБЩАЯ </w:t>
      </w:r>
      <w:r w:rsidRPr="00D03B1F">
        <w:rPr>
          <w:bCs/>
          <w:iCs/>
          <w:spacing w:val="-1"/>
        </w:rPr>
        <w:t>ХАРАКТЕРИСТИКА</w:t>
      </w:r>
      <w:r w:rsidRPr="00D03B1F">
        <w:rPr>
          <w:bCs/>
          <w:iCs/>
        </w:rPr>
        <w:t xml:space="preserve"> </w:t>
      </w:r>
      <w:r w:rsidRPr="00D03B1F">
        <w:rPr>
          <w:bCs/>
          <w:iCs/>
          <w:spacing w:val="-1"/>
        </w:rPr>
        <w:t xml:space="preserve"> </w:t>
      </w:r>
      <w:r w:rsidRPr="00D03B1F">
        <w:rPr>
          <w:bCs/>
          <w:iCs/>
        </w:rPr>
        <w:t>РАБОЧЕЙ</w:t>
      </w:r>
      <w:r w:rsidRPr="00D03B1F">
        <w:rPr>
          <w:bCs/>
          <w:iCs/>
          <w:spacing w:val="29"/>
        </w:rPr>
        <w:t xml:space="preserve"> </w:t>
      </w:r>
      <w:r w:rsidRPr="00D03B1F">
        <w:rPr>
          <w:bCs/>
          <w:iCs/>
          <w:spacing w:val="-1"/>
        </w:rPr>
        <w:t>ПРОГРАММЫ ПРОФЕССИОНАЛЬНОГО</w:t>
      </w:r>
      <w:r w:rsidRPr="00D03B1F">
        <w:rPr>
          <w:bCs/>
          <w:iCs/>
        </w:rPr>
        <w:t xml:space="preserve"> </w:t>
      </w:r>
      <w:r w:rsidRPr="00D03B1F">
        <w:rPr>
          <w:bCs/>
          <w:iCs/>
          <w:spacing w:val="-1"/>
        </w:rPr>
        <w:t>МОДУЛЯ</w:t>
      </w:r>
    </w:p>
    <w:p w:rsidR="00B1416C" w:rsidRPr="00D03B1F" w:rsidRDefault="00B1416C" w:rsidP="00B1416C">
      <w:pPr>
        <w:pStyle w:val="a4"/>
        <w:widowControl w:val="0"/>
        <w:numPr>
          <w:ilvl w:val="0"/>
          <w:numId w:val="16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line="360" w:lineRule="auto"/>
        <w:ind w:right="692"/>
        <w:contextualSpacing w:val="0"/>
      </w:pPr>
      <w:r w:rsidRPr="00D03B1F">
        <w:rPr>
          <w:bCs/>
          <w:iCs/>
        </w:rPr>
        <w:t>СТРУКТУРА И</w:t>
      </w:r>
      <w:r w:rsidRPr="00D03B1F">
        <w:rPr>
          <w:bCs/>
          <w:iCs/>
          <w:spacing w:val="-2"/>
        </w:rPr>
        <w:t xml:space="preserve"> </w:t>
      </w:r>
      <w:r w:rsidRPr="00D03B1F">
        <w:rPr>
          <w:bCs/>
          <w:iCs/>
          <w:spacing w:val="-1"/>
        </w:rPr>
        <w:t>СОДЕРЖАНИЕ</w:t>
      </w:r>
      <w:r w:rsidRPr="00D03B1F">
        <w:rPr>
          <w:bCs/>
          <w:iCs/>
          <w:spacing w:val="-2"/>
        </w:rPr>
        <w:t xml:space="preserve"> </w:t>
      </w:r>
      <w:r w:rsidRPr="00D03B1F">
        <w:rPr>
          <w:bCs/>
          <w:iCs/>
          <w:spacing w:val="-1"/>
        </w:rPr>
        <w:t>ПРОФЕССИОНАЛЬНОГО</w:t>
      </w:r>
      <w:r w:rsidRPr="00D03B1F">
        <w:rPr>
          <w:bCs/>
          <w:iCs/>
        </w:rPr>
        <w:t xml:space="preserve"> </w:t>
      </w:r>
      <w:r w:rsidRPr="00D03B1F">
        <w:rPr>
          <w:bCs/>
          <w:iCs/>
          <w:spacing w:val="-1"/>
        </w:rPr>
        <w:t>МОДУЛЯ</w:t>
      </w:r>
    </w:p>
    <w:p w:rsidR="00B1416C" w:rsidRPr="00D03B1F" w:rsidRDefault="00B1416C" w:rsidP="00B1416C">
      <w:pPr>
        <w:pStyle w:val="a4"/>
        <w:widowControl w:val="0"/>
        <w:numPr>
          <w:ilvl w:val="0"/>
          <w:numId w:val="16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line="360" w:lineRule="auto"/>
        <w:ind w:right="692"/>
        <w:contextualSpacing w:val="0"/>
      </w:pPr>
      <w:r w:rsidRPr="00D03B1F">
        <w:rPr>
          <w:bCs/>
          <w:iCs/>
        </w:rPr>
        <w:t xml:space="preserve">УСЛОВИЯ </w:t>
      </w:r>
      <w:r w:rsidRPr="00D03B1F">
        <w:rPr>
          <w:bCs/>
          <w:iCs/>
          <w:spacing w:val="-1"/>
        </w:rPr>
        <w:t>РЕАЛИЗАЦИИ</w:t>
      </w:r>
      <w:r w:rsidRPr="00D03B1F">
        <w:rPr>
          <w:bCs/>
          <w:iCs/>
        </w:rPr>
        <w:t xml:space="preserve"> </w:t>
      </w:r>
      <w:r w:rsidRPr="00D03B1F">
        <w:rPr>
          <w:bCs/>
          <w:iCs/>
          <w:spacing w:val="-1"/>
        </w:rPr>
        <w:t>ПРОГРАММЫ</w:t>
      </w:r>
      <w:r w:rsidRPr="00D03B1F">
        <w:rPr>
          <w:bCs/>
          <w:iCs/>
          <w:spacing w:val="-2"/>
        </w:rPr>
        <w:t xml:space="preserve"> </w:t>
      </w:r>
      <w:r w:rsidRPr="00D03B1F">
        <w:rPr>
          <w:bCs/>
          <w:iCs/>
          <w:spacing w:val="-1"/>
        </w:rPr>
        <w:t>ПРОФЕССИОНАЛЬНОГО</w:t>
      </w:r>
      <w:r w:rsidRPr="00D03B1F">
        <w:rPr>
          <w:bCs/>
          <w:iCs/>
          <w:spacing w:val="51"/>
        </w:rPr>
        <w:t xml:space="preserve"> </w:t>
      </w:r>
      <w:r w:rsidRPr="00D03B1F">
        <w:rPr>
          <w:bCs/>
          <w:iCs/>
          <w:spacing w:val="-1"/>
        </w:rPr>
        <w:t>МОДУЛЯ</w:t>
      </w:r>
    </w:p>
    <w:p w:rsidR="00B1416C" w:rsidRDefault="00B1416C" w:rsidP="00B1416C">
      <w:pPr>
        <w:pStyle w:val="a4"/>
        <w:widowControl w:val="0"/>
        <w:numPr>
          <w:ilvl w:val="0"/>
          <w:numId w:val="16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line="360" w:lineRule="auto"/>
        <w:ind w:right="692"/>
        <w:contextualSpacing w:val="0"/>
        <w:rPr>
          <w:bCs/>
          <w:iCs/>
          <w:spacing w:val="-1"/>
        </w:rPr>
      </w:pPr>
      <w:r w:rsidRPr="00D03B1F">
        <w:rPr>
          <w:bCs/>
          <w:iCs/>
        </w:rPr>
        <w:t xml:space="preserve">КОНТРОЛЬ И ОЦЕНКА </w:t>
      </w:r>
      <w:r w:rsidRPr="00D03B1F">
        <w:rPr>
          <w:bCs/>
          <w:iCs/>
          <w:spacing w:val="-1"/>
        </w:rPr>
        <w:t>РЕЗУЛЬТАТОВ</w:t>
      </w:r>
      <w:r w:rsidRPr="00D03B1F">
        <w:rPr>
          <w:bCs/>
          <w:iCs/>
          <w:spacing w:val="-2"/>
        </w:rPr>
        <w:t xml:space="preserve"> </w:t>
      </w:r>
      <w:r w:rsidRPr="00D03B1F">
        <w:rPr>
          <w:bCs/>
          <w:iCs/>
        </w:rPr>
        <w:t>ОСВОЕНИЯ</w:t>
      </w:r>
      <w:r w:rsidRPr="00D03B1F">
        <w:rPr>
          <w:bCs/>
          <w:iCs/>
          <w:spacing w:val="28"/>
        </w:rPr>
        <w:t xml:space="preserve"> </w:t>
      </w:r>
      <w:r w:rsidRPr="00D03B1F">
        <w:rPr>
          <w:bCs/>
          <w:iCs/>
          <w:spacing w:val="-1"/>
        </w:rPr>
        <w:t>ПРОФЕССИОНАЛЬНОГО</w:t>
      </w:r>
      <w:r w:rsidRPr="00D03B1F">
        <w:rPr>
          <w:bCs/>
          <w:iCs/>
        </w:rPr>
        <w:t xml:space="preserve"> </w:t>
      </w:r>
      <w:r w:rsidRPr="00D03B1F">
        <w:rPr>
          <w:bCs/>
          <w:iCs/>
          <w:spacing w:val="-1"/>
        </w:rPr>
        <w:t>МОДУЛЯ</w:t>
      </w:r>
    </w:p>
    <w:p w:rsidR="008B058C" w:rsidRDefault="008B058C">
      <w:pPr>
        <w:sectPr w:rsidR="008B058C">
          <w:pgSz w:w="11900" w:h="16838"/>
          <w:pgMar w:top="1130" w:right="846" w:bottom="152" w:left="1440" w:header="0" w:footer="0" w:gutter="0"/>
          <w:cols w:space="720" w:equalWidth="0">
            <w:col w:w="9620"/>
          </w:cols>
        </w:sectPr>
      </w:pPr>
    </w:p>
    <w:p w:rsidR="008B058C" w:rsidRPr="00CE49A9" w:rsidRDefault="006F4112" w:rsidP="00590747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  <w:r w:rsidRPr="00CE49A9">
        <w:rPr>
          <w:rFonts w:eastAsia="Times New Roman"/>
          <w:b/>
          <w:bCs/>
          <w:sz w:val="24"/>
          <w:szCs w:val="24"/>
        </w:rPr>
        <w:lastRenderedPageBreak/>
        <w:t xml:space="preserve">ПАСПОРТ РАБОЧЕЙ ПРОГРАММЫ </w:t>
      </w:r>
      <w:r w:rsidR="003D3A86" w:rsidRPr="00CE49A9">
        <w:rPr>
          <w:rFonts w:eastAsia="Times New Roman"/>
          <w:b/>
          <w:bCs/>
          <w:sz w:val="24"/>
          <w:szCs w:val="24"/>
        </w:rPr>
        <w:t>ПРОФЕССИОНАЛЬНОГО МОДУЛЯ</w:t>
      </w:r>
    </w:p>
    <w:p w:rsidR="008B058C" w:rsidRPr="00CE49A9" w:rsidRDefault="00CE49A9" w:rsidP="00B1416C">
      <w:pPr>
        <w:spacing w:line="360" w:lineRule="auto"/>
        <w:ind w:left="142"/>
        <w:jc w:val="both"/>
        <w:rPr>
          <w:sz w:val="24"/>
          <w:szCs w:val="24"/>
        </w:rPr>
      </w:pPr>
      <w:r w:rsidRPr="00CE49A9">
        <w:rPr>
          <w:rFonts w:eastAsia="Times New Roman"/>
          <w:b/>
          <w:bCs/>
          <w:sz w:val="24"/>
          <w:szCs w:val="24"/>
        </w:rPr>
        <w:t xml:space="preserve">«ПМ.05 </w:t>
      </w:r>
      <w:r w:rsidR="006F4112" w:rsidRPr="00CE49A9">
        <w:rPr>
          <w:rFonts w:eastAsia="Times New Roman"/>
          <w:b/>
          <w:bCs/>
          <w:sz w:val="24"/>
          <w:szCs w:val="24"/>
        </w:rPr>
        <w:t>О</w:t>
      </w:r>
      <w:r w:rsidRPr="00CE49A9">
        <w:rPr>
          <w:rFonts w:eastAsia="Times New Roman"/>
          <w:b/>
          <w:bCs/>
          <w:sz w:val="24"/>
          <w:szCs w:val="24"/>
        </w:rPr>
        <w:t>СНОВЫ ПРЕДПРИНИМАТЕЛЬСТВА И ТРУДОУСТРОЙСТВА»</w:t>
      </w:r>
    </w:p>
    <w:p w:rsidR="008B058C" w:rsidRPr="00CE49A9" w:rsidRDefault="006F4112" w:rsidP="00B1416C">
      <w:pPr>
        <w:spacing w:before="240" w:line="360" w:lineRule="auto"/>
        <w:jc w:val="both"/>
        <w:rPr>
          <w:sz w:val="24"/>
          <w:szCs w:val="24"/>
        </w:rPr>
      </w:pPr>
      <w:r w:rsidRPr="00CE49A9">
        <w:rPr>
          <w:rFonts w:eastAsia="Times New Roman"/>
          <w:b/>
          <w:bCs/>
          <w:sz w:val="24"/>
          <w:szCs w:val="24"/>
        </w:rPr>
        <w:t>1.1. Область применения рабочей программы</w:t>
      </w:r>
    </w:p>
    <w:p w:rsidR="008B058C" w:rsidRDefault="006F4112" w:rsidP="00F71684">
      <w:pPr>
        <w:spacing w:line="360" w:lineRule="auto"/>
        <w:ind w:right="180" w:firstLine="566"/>
        <w:jc w:val="both"/>
        <w:rPr>
          <w:rFonts w:eastAsia="Times New Roman"/>
          <w:sz w:val="24"/>
          <w:szCs w:val="24"/>
        </w:rPr>
      </w:pPr>
      <w:r w:rsidRPr="00CE49A9">
        <w:rPr>
          <w:rFonts w:eastAsia="Times New Roman"/>
          <w:sz w:val="24"/>
          <w:szCs w:val="24"/>
        </w:rPr>
        <w:t xml:space="preserve">Рабочая программа </w:t>
      </w:r>
      <w:r w:rsidR="003D3A86" w:rsidRPr="00CE49A9">
        <w:rPr>
          <w:rFonts w:eastAsia="Times New Roman"/>
          <w:sz w:val="24"/>
          <w:szCs w:val="24"/>
        </w:rPr>
        <w:t>профессионального модуля является составляющей вариа</w:t>
      </w:r>
      <w:r w:rsidRPr="00CE49A9">
        <w:rPr>
          <w:rFonts w:eastAsia="Times New Roman"/>
          <w:sz w:val="24"/>
          <w:szCs w:val="24"/>
        </w:rPr>
        <w:t>тивной части основной профессиональной о</w:t>
      </w:r>
      <w:r w:rsidR="003D3A86" w:rsidRPr="00CE49A9">
        <w:rPr>
          <w:rFonts w:eastAsia="Times New Roman"/>
          <w:sz w:val="24"/>
          <w:szCs w:val="24"/>
        </w:rPr>
        <w:t>бразовательной программы в соот</w:t>
      </w:r>
      <w:r w:rsidRPr="00CE49A9">
        <w:rPr>
          <w:rFonts w:eastAsia="Times New Roman"/>
          <w:sz w:val="24"/>
          <w:szCs w:val="24"/>
        </w:rPr>
        <w:t xml:space="preserve">ветствии с </w:t>
      </w:r>
      <w:r w:rsidR="00B1416C">
        <w:rPr>
          <w:rFonts w:eastAsia="Times New Roman"/>
          <w:sz w:val="24"/>
          <w:szCs w:val="24"/>
        </w:rPr>
        <w:t xml:space="preserve">ФГОС </w:t>
      </w:r>
      <w:r w:rsidRPr="00CE49A9">
        <w:rPr>
          <w:rFonts w:eastAsia="Times New Roman"/>
          <w:sz w:val="24"/>
          <w:szCs w:val="24"/>
        </w:rPr>
        <w:t xml:space="preserve">среднего </w:t>
      </w:r>
      <w:r w:rsidR="003D3A86" w:rsidRPr="00CE49A9">
        <w:rPr>
          <w:rFonts w:eastAsia="Times New Roman"/>
          <w:sz w:val="24"/>
          <w:szCs w:val="24"/>
        </w:rPr>
        <w:t>профессионального об</w:t>
      </w:r>
      <w:r w:rsidR="005C0A52" w:rsidRPr="00CE49A9">
        <w:rPr>
          <w:rFonts w:eastAsia="Times New Roman"/>
          <w:sz w:val="24"/>
          <w:szCs w:val="24"/>
        </w:rPr>
        <w:t xml:space="preserve">разования, </w:t>
      </w:r>
      <w:r w:rsidRPr="00CE49A9">
        <w:rPr>
          <w:rFonts w:eastAsia="Times New Roman"/>
          <w:sz w:val="24"/>
          <w:szCs w:val="24"/>
        </w:rPr>
        <w:t xml:space="preserve">по </w:t>
      </w:r>
      <w:r w:rsidR="0086194D">
        <w:rPr>
          <w:rFonts w:eastAsia="Times New Roman"/>
          <w:sz w:val="24"/>
          <w:szCs w:val="24"/>
        </w:rPr>
        <w:t xml:space="preserve">профессии </w:t>
      </w:r>
      <w:r w:rsidR="00F71684" w:rsidRPr="00F71684">
        <w:rPr>
          <w:rFonts w:eastAsia="Times New Roman"/>
          <w:sz w:val="24"/>
          <w:szCs w:val="24"/>
        </w:rPr>
        <w:t>СПО 54.01.20 «Графический дизайн»</w:t>
      </w:r>
    </w:p>
    <w:p w:rsidR="008B058C" w:rsidRPr="00CE49A9" w:rsidRDefault="006F4112" w:rsidP="00B1416C">
      <w:pPr>
        <w:spacing w:before="240" w:line="360" w:lineRule="auto"/>
        <w:jc w:val="both"/>
        <w:rPr>
          <w:sz w:val="24"/>
          <w:szCs w:val="24"/>
        </w:rPr>
      </w:pPr>
      <w:r w:rsidRPr="00CE49A9">
        <w:rPr>
          <w:rFonts w:eastAsia="Times New Roman"/>
          <w:b/>
          <w:bCs/>
          <w:sz w:val="24"/>
          <w:szCs w:val="24"/>
        </w:rPr>
        <w:t xml:space="preserve">1.2. Место </w:t>
      </w:r>
      <w:r w:rsidR="003D3A86" w:rsidRPr="00CE49A9">
        <w:rPr>
          <w:rFonts w:eastAsia="Times New Roman"/>
          <w:b/>
          <w:bCs/>
          <w:sz w:val="24"/>
          <w:szCs w:val="24"/>
        </w:rPr>
        <w:t>профессионального модуля</w:t>
      </w:r>
      <w:r w:rsidRPr="00CE49A9">
        <w:rPr>
          <w:rFonts w:eastAsia="Times New Roman"/>
          <w:b/>
          <w:bCs/>
          <w:sz w:val="24"/>
          <w:szCs w:val="24"/>
        </w:rPr>
        <w:t xml:space="preserve"> в структуре основной профессиональной образовательной программы: </w:t>
      </w:r>
      <w:r w:rsidR="003D3A86" w:rsidRPr="00CE49A9">
        <w:rPr>
          <w:rFonts w:eastAsia="Times New Roman"/>
          <w:sz w:val="24"/>
          <w:szCs w:val="24"/>
        </w:rPr>
        <w:t>профессиональный модуль реализуется в рамках профессионального цикла.</w:t>
      </w:r>
    </w:p>
    <w:p w:rsidR="008B058C" w:rsidRPr="00CE49A9" w:rsidRDefault="006F4112" w:rsidP="00B1416C">
      <w:pPr>
        <w:spacing w:before="240" w:line="360" w:lineRule="auto"/>
        <w:ind w:right="180"/>
        <w:jc w:val="both"/>
        <w:rPr>
          <w:sz w:val="24"/>
          <w:szCs w:val="24"/>
        </w:rPr>
      </w:pPr>
      <w:r w:rsidRPr="00CE49A9">
        <w:rPr>
          <w:rFonts w:eastAsia="Times New Roman"/>
          <w:b/>
          <w:bCs/>
          <w:sz w:val="24"/>
          <w:szCs w:val="24"/>
        </w:rPr>
        <w:t xml:space="preserve">1.3. Цели и задачи </w:t>
      </w:r>
      <w:r w:rsidR="003D3A86" w:rsidRPr="00CE49A9">
        <w:rPr>
          <w:rFonts w:eastAsia="Times New Roman"/>
          <w:b/>
          <w:bCs/>
          <w:sz w:val="24"/>
          <w:szCs w:val="24"/>
        </w:rPr>
        <w:t>профессионального модуля</w:t>
      </w:r>
      <w:r w:rsidRPr="00CE49A9">
        <w:rPr>
          <w:rFonts w:eastAsia="Times New Roman"/>
          <w:b/>
          <w:bCs/>
          <w:sz w:val="24"/>
          <w:szCs w:val="24"/>
        </w:rPr>
        <w:t xml:space="preserve"> –</w:t>
      </w:r>
      <w:r w:rsidR="003D3A86" w:rsidRPr="00CE49A9">
        <w:rPr>
          <w:rFonts w:eastAsia="Times New Roman"/>
          <w:b/>
          <w:bCs/>
          <w:sz w:val="24"/>
          <w:szCs w:val="24"/>
        </w:rPr>
        <w:t xml:space="preserve"> требования к результатам освое</w:t>
      </w:r>
      <w:r w:rsidRPr="00CE49A9">
        <w:rPr>
          <w:rFonts w:eastAsia="Times New Roman"/>
          <w:b/>
          <w:bCs/>
          <w:sz w:val="24"/>
          <w:szCs w:val="24"/>
        </w:rPr>
        <w:t xml:space="preserve">ния </w:t>
      </w:r>
      <w:r w:rsidR="003D3A86" w:rsidRPr="00CE49A9">
        <w:rPr>
          <w:rFonts w:eastAsia="Times New Roman"/>
          <w:b/>
          <w:bCs/>
          <w:sz w:val="24"/>
          <w:szCs w:val="24"/>
        </w:rPr>
        <w:t>профессионального модуля</w:t>
      </w:r>
      <w:r w:rsidRPr="00CE49A9">
        <w:rPr>
          <w:rFonts w:eastAsia="Times New Roman"/>
          <w:b/>
          <w:bCs/>
          <w:sz w:val="24"/>
          <w:szCs w:val="24"/>
        </w:rPr>
        <w:t>:</w:t>
      </w:r>
    </w:p>
    <w:p w:rsidR="00007F1B" w:rsidRDefault="00007F1B" w:rsidP="00902C78">
      <w:pPr>
        <w:tabs>
          <w:tab w:val="left" w:pos="851"/>
        </w:tabs>
        <w:spacing w:before="240" w:line="360" w:lineRule="auto"/>
        <w:ind w:firstLine="42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</w:t>
      </w:r>
      <w:r w:rsidRPr="00CE49A9">
        <w:rPr>
          <w:rFonts w:eastAsia="Times New Roman"/>
          <w:b/>
          <w:bCs/>
          <w:sz w:val="24"/>
          <w:szCs w:val="24"/>
        </w:rPr>
        <w:t xml:space="preserve">бщие компетенции, </w:t>
      </w:r>
      <w:r>
        <w:rPr>
          <w:rFonts w:eastAsia="Times New Roman"/>
          <w:b/>
          <w:bCs/>
          <w:sz w:val="24"/>
          <w:szCs w:val="24"/>
        </w:rPr>
        <w:t>ф</w:t>
      </w:r>
      <w:r w:rsidRPr="00CE49A9">
        <w:rPr>
          <w:rFonts w:eastAsia="Times New Roman"/>
          <w:b/>
          <w:bCs/>
          <w:sz w:val="24"/>
          <w:szCs w:val="24"/>
        </w:rPr>
        <w:t>ормируемые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CE49A9">
        <w:rPr>
          <w:rFonts w:eastAsia="Times New Roman"/>
          <w:b/>
          <w:bCs/>
          <w:sz w:val="24"/>
          <w:szCs w:val="24"/>
        </w:rPr>
        <w:t xml:space="preserve">ходе освоения программы профессионального модуля «Основы предпринимательства и   </w:t>
      </w:r>
      <w:r>
        <w:rPr>
          <w:rFonts w:eastAsia="Times New Roman"/>
          <w:b/>
          <w:bCs/>
          <w:sz w:val="24"/>
          <w:szCs w:val="24"/>
        </w:rPr>
        <w:t>трудоустройства</w:t>
      </w:r>
      <w:r w:rsidRPr="00CE49A9">
        <w:rPr>
          <w:rFonts w:eastAsia="Times New Roman"/>
          <w:b/>
          <w:bCs/>
          <w:sz w:val="24"/>
          <w:szCs w:val="24"/>
        </w:rPr>
        <w:t>»: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8929"/>
      </w:tblGrid>
      <w:tr w:rsidR="00007F1B" w:rsidRPr="007C7208" w:rsidTr="004C2C7E">
        <w:tc>
          <w:tcPr>
            <w:tcW w:w="1101" w:type="dxa"/>
          </w:tcPr>
          <w:p w:rsidR="00007F1B" w:rsidRPr="007C7208" w:rsidRDefault="00007F1B" w:rsidP="004C2C7E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C7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929" w:type="dxa"/>
          </w:tcPr>
          <w:p w:rsidR="00007F1B" w:rsidRPr="007C7208" w:rsidRDefault="00007F1B" w:rsidP="004C2C7E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C7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007F1B" w:rsidRPr="00CA6794" w:rsidTr="004C2C7E">
        <w:tc>
          <w:tcPr>
            <w:tcW w:w="1101" w:type="dxa"/>
          </w:tcPr>
          <w:p w:rsidR="00007F1B" w:rsidRPr="00CA6794" w:rsidRDefault="00007F1B" w:rsidP="004C2C7E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67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  <w:r w:rsidRPr="00CA67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29" w:type="dxa"/>
          </w:tcPr>
          <w:p w:rsidR="00007F1B" w:rsidRPr="00CA6794" w:rsidRDefault="00007F1B" w:rsidP="004C2C7E">
            <w:pPr>
              <w:keepNext/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A67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007F1B" w:rsidRPr="00CA6794" w:rsidTr="004C2C7E">
        <w:tc>
          <w:tcPr>
            <w:tcW w:w="1101" w:type="dxa"/>
          </w:tcPr>
          <w:p w:rsidR="00007F1B" w:rsidRPr="00CA6794" w:rsidRDefault="00007F1B" w:rsidP="004C2C7E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67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  <w:r w:rsidRPr="00CA67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29" w:type="dxa"/>
          </w:tcPr>
          <w:p w:rsidR="00007F1B" w:rsidRPr="00CA6794" w:rsidRDefault="00007F1B" w:rsidP="004C2C7E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A67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007F1B" w:rsidRPr="00CA6794" w:rsidTr="004C2C7E">
        <w:tc>
          <w:tcPr>
            <w:tcW w:w="1101" w:type="dxa"/>
          </w:tcPr>
          <w:p w:rsidR="00007F1B" w:rsidRPr="00CA6794" w:rsidRDefault="00007F1B" w:rsidP="004C2C7E">
            <w:pPr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29" w:type="dxa"/>
          </w:tcPr>
          <w:p w:rsidR="00007F1B" w:rsidRPr="00CA6794" w:rsidRDefault="00007F1B" w:rsidP="004C2C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007F1B" w:rsidRPr="00CA6794" w:rsidTr="004C2C7E">
        <w:tc>
          <w:tcPr>
            <w:tcW w:w="1101" w:type="dxa"/>
          </w:tcPr>
          <w:p w:rsidR="00007F1B" w:rsidRPr="00CA6794" w:rsidRDefault="00007F1B" w:rsidP="004C2C7E">
            <w:pPr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29" w:type="dxa"/>
          </w:tcPr>
          <w:p w:rsidR="00007F1B" w:rsidRPr="00CA6794" w:rsidRDefault="00007F1B" w:rsidP="004C2C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007F1B" w:rsidRPr="00CA6794" w:rsidTr="004C2C7E">
        <w:tc>
          <w:tcPr>
            <w:tcW w:w="1101" w:type="dxa"/>
          </w:tcPr>
          <w:p w:rsidR="00007F1B" w:rsidRPr="00CA6794" w:rsidRDefault="00007F1B" w:rsidP="004C2C7E">
            <w:pPr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29" w:type="dxa"/>
          </w:tcPr>
          <w:p w:rsidR="00007F1B" w:rsidRPr="00CA6794" w:rsidRDefault="00007F1B" w:rsidP="004C2C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007F1B" w:rsidRPr="002F3043" w:rsidTr="004C2C7E">
        <w:tc>
          <w:tcPr>
            <w:tcW w:w="1101" w:type="dxa"/>
          </w:tcPr>
          <w:p w:rsidR="00007F1B" w:rsidRPr="00CA6794" w:rsidRDefault="00007F1B" w:rsidP="004C2C7E">
            <w:pPr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29" w:type="dxa"/>
          </w:tcPr>
          <w:p w:rsidR="00007F1B" w:rsidRPr="002F3043" w:rsidRDefault="00007F1B" w:rsidP="004C2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043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007F1B" w:rsidRPr="00CA6794" w:rsidTr="004C2C7E">
        <w:tc>
          <w:tcPr>
            <w:tcW w:w="1101" w:type="dxa"/>
          </w:tcPr>
          <w:p w:rsidR="00007F1B" w:rsidRPr="00CA6794" w:rsidRDefault="00007F1B" w:rsidP="004C2C7E">
            <w:pPr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29" w:type="dxa"/>
          </w:tcPr>
          <w:p w:rsidR="00007F1B" w:rsidRPr="00CA6794" w:rsidRDefault="00007F1B" w:rsidP="004C2C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007F1B" w:rsidRPr="00CA6794" w:rsidTr="004C2C7E">
        <w:tc>
          <w:tcPr>
            <w:tcW w:w="1101" w:type="dxa"/>
          </w:tcPr>
          <w:p w:rsidR="00007F1B" w:rsidRPr="00CA6794" w:rsidRDefault="00007F1B" w:rsidP="004C2C7E">
            <w:pPr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29" w:type="dxa"/>
          </w:tcPr>
          <w:p w:rsidR="00007F1B" w:rsidRPr="00CA6794" w:rsidRDefault="00007F1B" w:rsidP="004C2C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007F1B" w:rsidRPr="00CA6794" w:rsidTr="004C2C7E">
        <w:tc>
          <w:tcPr>
            <w:tcW w:w="1101" w:type="dxa"/>
          </w:tcPr>
          <w:p w:rsidR="00007F1B" w:rsidRPr="00CA6794" w:rsidRDefault="00007F1B" w:rsidP="004C2C7E">
            <w:pPr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29" w:type="dxa"/>
          </w:tcPr>
          <w:p w:rsidR="00007F1B" w:rsidRPr="00CA6794" w:rsidRDefault="00007F1B" w:rsidP="004C2C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деятельности.</w:t>
            </w:r>
          </w:p>
        </w:tc>
      </w:tr>
      <w:tr w:rsidR="00007F1B" w:rsidRPr="00CA6794" w:rsidTr="004C2C7E">
        <w:tc>
          <w:tcPr>
            <w:tcW w:w="1101" w:type="dxa"/>
          </w:tcPr>
          <w:p w:rsidR="00007F1B" w:rsidRPr="00CA6794" w:rsidRDefault="00007F1B" w:rsidP="004C2C7E">
            <w:pPr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9" w:type="dxa"/>
          </w:tcPr>
          <w:p w:rsidR="00007F1B" w:rsidRPr="00CA6794" w:rsidRDefault="00007F1B" w:rsidP="004C2C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007F1B" w:rsidRPr="00EC0345" w:rsidTr="004C2C7E">
        <w:tc>
          <w:tcPr>
            <w:tcW w:w="1101" w:type="dxa"/>
          </w:tcPr>
          <w:p w:rsidR="00007F1B" w:rsidRPr="00CA6794" w:rsidRDefault="00007F1B" w:rsidP="004C2C7E">
            <w:pPr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29" w:type="dxa"/>
          </w:tcPr>
          <w:p w:rsidR="00007F1B" w:rsidRPr="00EC0345" w:rsidRDefault="00007F1B" w:rsidP="004C2C7E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C0345"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DB0F90" w:rsidRDefault="00DB0F90" w:rsidP="00FF728C">
      <w:pPr>
        <w:tabs>
          <w:tab w:val="left" w:pos="851"/>
        </w:tabs>
        <w:spacing w:before="240" w:line="360" w:lineRule="auto"/>
        <w:ind w:firstLine="426"/>
        <w:jc w:val="both"/>
        <w:rPr>
          <w:rFonts w:eastAsia="Times New Roman"/>
          <w:b/>
          <w:bCs/>
          <w:sz w:val="24"/>
          <w:szCs w:val="24"/>
        </w:rPr>
      </w:pPr>
    </w:p>
    <w:p w:rsidR="00DB0F90" w:rsidRDefault="00DB0F90" w:rsidP="00FF728C">
      <w:pPr>
        <w:tabs>
          <w:tab w:val="left" w:pos="851"/>
        </w:tabs>
        <w:spacing w:before="240" w:line="360" w:lineRule="auto"/>
        <w:ind w:firstLine="426"/>
        <w:jc w:val="both"/>
        <w:rPr>
          <w:rFonts w:eastAsia="Times New Roman"/>
          <w:b/>
          <w:bCs/>
          <w:sz w:val="24"/>
          <w:szCs w:val="24"/>
        </w:rPr>
      </w:pPr>
    </w:p>
    <w:p w:rsidR="00DB0F90" w:rsidRDefault="00DB0F90" w:rsidP="00FF728C">
      <w:pPr>
        <w:tabs>
          <w:tab w:val="left" w:pos="851"/>
        </w:tabs>
        <w:spacing w:before="240" w:line="360" w:lineRule="auto"/>
        <w:ind w:firstLine="426"/>
        <w:jc w:val="both"/>
        <w:rPr>
          <w:rFonts w:eastAsia="Times New Roman"/>
          <w:b/>
          <w:bCs/>
          <w:sz w:val="24"/>
          <w:szCs w:val="24"/>
        </w:rPr>
      </w:pPr>
    </w:p>
    <w:p w:rsidR="00FF728C" w:rsidRDefault="00FF728C" w:rsidP="00FF728C">
      <w:pPr>
        <w:tabs>
          <w:tab w:val="left" w:pos="851"/>
        </w:tabs>
        <w:spacing w:before="240" w:line="360" w:lineRule="auto"/>
        <w:ind w:firstLine="42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Профессиональные </w:t>
      </w:r>
      <w:r w:rsidRPr="00CE49A9">
        <w:rPr>
          <w:rFonts w:eastAsia="Times New Roman"/>
          <w:b/>
          <w:bCs/>
          <w:sz w:val="24"/>
          <w:szCs w:val="24"/>
        </w:rPr>
        <w:t xml:space="preserve">компетенции, </w:t>
      </w:r>
      <w:r>
        <w:rPr>
          <w:rFonts w:eastAsia="Times New Roman"/>
          <w:b/>
          <w:bCs/>
          <w:sz w:val="24"/>
          <w:szCs w:val="24"/>
        </w:rPr>
        <w:t>ф</w:t>
      </w:r>
      <w:r w:rsidRPr="00CE49A9">
        <w:rPr>
          <w:rFonts w:eastAsia="Times New Roman"/>
          <w:b/>
          <w:bCs/>
          <w:sz w:val="24"/>
          <w:szCs w:val="24"/>
        </w:rPr>
        <w:t>ормируемые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CE49A9">
        <w:rPr>
          <w:rFonts w:eastAsia="Times New Roman"/>
          <w:b/>
          <w:bCs/>
          <w:sz w:val="24"/>
          <w:szCs w:val="24"/>
        </w:rPr>
        <w:t xml:space="preserve">ходе освоения программы профессионального модуля «Основы предпринимательства и   </w:t>
      </w:r>
      <w:r>
        <w:rPr>
          <w:rFonts w:eastAsia="Times New Roman"/>
          <w:b/>
          <w:bCs/>
          <w:sz w:val="24"/>
          <w:szCs w:val="24"/>
        </w:rPr>
        <w:t>трудоустройства</w:t>
      </w:r>
      <w:r w:rsidRPr="00CE49A9">
        <w:rPr>
          <w:rFonts w:eastAsia="Times New Roman"/>
          <w:b/>
          <w:bCs/>
          <w:sz w:val="24"/>
          <w:szCs w:val="24"/>
        </w:rPr>
        <w:t>»: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1101"/>
        <w:gridCol w:w="5244"/>
        <w:gridCol w:w="3686"/>
      </w:tblGrid>
      <w:tr w:rsidR="00FF728C" w:rsidTr="00FF728C">
        <w:tc>
          <w:tcPr>
            <w:tcW w:w="1101" w:type="dxa"/>
          </w:tcPr>
          <w:p w:rsidR="00FF728C" w:rsidRPr="007C7208" w:rsidRDefault="00FF728C" w:rsidP="004C2C7E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C7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244" w:type="dxa"/>
          </w:tcPr>
          <w:p w:rsidR="00FF728C" w:rsidRPr="007C7208" w:rsidRDefault="00FF728C" w:rsidP="00FF728C">
            <w:pPr>
              <w:keepNext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C7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профессиональных </w:t>
            </w:r>
            <w:r w:rsidRPr="007C7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компетенций</w:t>
            </w:r>
          </w:p>
        </w:tc>
        <w:tc>
          <w:tcPr>
            <w:tcW w:w="3686" w:type="dxa"/>
          </w:tcPr>
          <w:p w:rsidR="00FF728C" w:rsidRPr="00FF728C" w:rsidRDefault="00FF728C" w:rsidP="00FF728C">
            <w:pPr>
              <w:spacing w:line="276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FF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ребования к результатам освоения профессионального модуля:</w:t>
            </w:r>
          </w:p>
        </w:tc>
      </w:tr>
      <w:tr w:rsidR="00DB0F90" w:rsidTr="00FF728C">
        <w:tc>
          <w:tcPr>
            <w:tcW w:w="1101" w:type="dxa"/>
          </w:tcPr>
          <w:p w:rsidR="00DB0F90" w:rsidRDefault="00DB0F90" w:rsidP="00FF728C">
            <w:pPr>
              <w:tabs>
                <w:tab w:val="left" w:pos="851"/>
              </w:tabs>
              <w:spacing w:before="240" w:line="36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ПКВ.01</w:t>
            </w:r>
          </w:p>
        </w:tc>
        <w:tc>
          <w:tcPr>
            <w:tcW w:w="5244" w:type="dxa"/>
          </w:tcPr>
          <w:p w:rsidR="00DB0F90" w:rsidRPr="00FF728C" w:rsidRDefault="00DB0F90" w:rsidP="00FF728C">
            <w:pPr>
              <w:spacing w:line="276" w:lineRule="auto"/>
              <w:ind w:left="33" w:firstLine="426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92DDE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 законодательные и нормативно-правовые акты, регламентирующие трудовую и предпринимательскую деятельность.</w:t>
            </w:r>
          </w:p>
        </w:tc>
        <w:tc>
          <w:tcPr>
            <w:tcW w:w="3686" w:type="dxa"/>
            <w:vMerge w:val="restart"/>
          </w:tcPr>
          <w:p w:rsidR="00DB0F90" w:rsidRPr="00DB0F90" w:rsidRDefault="00DB0F90" w:rsidP="00DB0F90">
            <w:pPr>
              <w:tabs>
                <w:tab w:val="left" w:pos="31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F90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освоения профессионального модуля обучающийся должен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B0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DB0F90" w:rsidRPr="00DB0F90" w:rsidRDefault="00DB0F90" w:rsidP="00DB0F90">
            <w:pPr>
              <w:numPr>
                <w:ilvl w:val="0"/>
                <w:numId w:val="2"/>
              </w:numPr>
              <w:tabs>
                <w:tab w:val="left" w:pos="318"/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F9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исследование рынка;</w:t>
            </w:r>
          </w:p>
          <w:p w:rsidR="00DB0F90" w:rsidRPr="00DB0F90" w:rsidRDefault="00DB0F90" w:rsidP="00DB0F90">
            <w:pPr>
              <w:numPr>
                <w:ilvl w:val="0"/>
                <w:numId w:val="2"/>
              </w:numPr>
              <w:tabs>
                <w:tab w:val="left" w:pos="318"/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F9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исследование рынка;</w:t>
            </w:r>
          </w:p>
          <w:p w:rsidR="00DB0F90" w:rsidRPr="00DB0F90" w:rsidRDefault="00DB0F90" w:rsidP="00DB0F90">
            <w:pPr>
              <w:numPr>
                <w:ilvl w:val="0"/>
                <w:numId w:val="2"/>
              </w:numPr>
              <w:tabs>
                <w:tab w:val="left" w:pos="318"/>
                <w:tab w:val="left" w:pos="851"/>
              </w:tabs>
              <w:spacing w:line="36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F9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товар / услугу в соответствии с запросами потенциальных потребителей;</w:t>
            </w:r>
          </w:p>
          <w:p w:rsidR="00DB0F90" w:rsidRPr="00DB0F90" w:rsidRDefault="00DB0F90" w:rsidP="00DB0F90">
            <w:pPr>
              <w:numPr>
                <w:ilvl w:val="0"/>
                <w:numId w:val="2"/>
              </w:numPr>
              <w:tabs>
                <w:tab w:val="left" w:pos="318"/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F9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основные фонды предприятия;</w:t>
            </w:r>
          </w:p>
          <w:p w:rsidR="00DB0F90" w:rsidRPr="00DB0F90" w:rsidRDefault="00DB0F90" w:rsidP="00DB0F90">
            <w:pPr>
              <w:numPr>
                <w:ilvl w:val="0"/>
                <w:numId w:val="2"/>
              </w:numPr>
              <w:tabs>
                <w:tab w:val="left" w:pos="318"/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F9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сбыт;</w:t>
            </w:r>
          </w:p>
          <w:p w:rsidR="00DB0F90" w:rsidRPr="00DB0F90" w:rsidRDefault="00DB0F90" w:rsidP="00DB0F90">
            <w:pPr>
              <w:numPr>
                <w:ilvl w:val="0"/>
                <w:numId w:val="2"/>
              </w:numPr>
              <w:tabs>
                <w:tab w:val="left" w:pos="318"/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F90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организационно-правовую форму предприятия;</w:t>
            </w:r>
          </w:p>
          <w:p w:rsidR="00DB0F90" w:rsidRPr="00DB0F90" w:rsidRDefault="00DB0F90" w:rsidP="00DB0F90">
            <w:pPr>
              <w:numPr>
                <w:ilvl w:val="0"/>
                <w:numId w:val="2"/>
              </w:numPr>
              <w:tabs>
                <w:tab w:val="left" w:pos="318"/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F90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налоговый режим предприятия;</w:t>
            </w:r>
          </w:p>
          <w:p w:rsidR="00DB0F90" w:rsidRPr="00DB0F90" w:rsidRDefault="00DB0F90" w:rsidP="00DB0F90">
            <w:pPr>
              <w:numPr>
                <w:ilvl w:val="0"/>
                <w:numId w:val="2"/>
              </w:numPr>
              <w:tabs>
                <w:tab w:val="left" w:pos="318"/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F9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риски;</w:t>
            </w:r>
          </w:p>
          <w:p w:rsidR="00DB0F90" w:rsidRPr="00DB0F90" w:rsidRDefault="00DB0F90" w:rsidP="00DB0F90">
            <w:pPr>
              <w:numPr>
                <w:ilvl w:val="0"/>
                <w:numId w:val="2"/>
              </w:numPr>
              <w:tabs>
                <w:tab w:val="left" w:pos="318"/>
                <w:tab w:val="left" w:pos="851"/>
              </w:tabs>
              <w:spacing w:line="36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F90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оптимизировать расходы предприятия за счет изменений характеристик продукта / критериев оценки качества услуги;</w:t>
            </w:r>
          </w:p>
          <w:p w:rsidR="00DB0F90" w:rsidRPr="00DB0F90" w:rsidRDefault="00DB0F90" w:rsidP="00DB0F90">
            <w:pPr>
              <w:numPr>
                <w:ilvl w:val="0"/>
                <w:numId w:val="2"/>
              </w:numPr>
              <w:tabs>
                <w:tab w:val="left" w:pos="318"/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F9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потенциальные источники дополнительного финансирования.</w:t>
            </w:r>
          </w:p>
        </w:tc>
      </w:tr>
      <w:tr w:rsidR="00DB0F90" w:rsidTr="00FF728C">
        <w:tc>
          <w:tcPr>
            <w:tcW w:w="1101" w:type="dxa"/>
          </w:tcPr>
          <w:p w:rsidR="00DB0F90" w:rsidRDefault="00DB0F90" w:rsidP="00FF728C">
            <w:pPr>
              <w:tabs>
                <w:tab w:val="left" w:pos="851"/>
              </w:tabs>
              <w:spacing w:before="240" w:line="36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ПКВ.02</w:t>
            </w:r>
          </w:p>
        </w:tc>
        <w:tc>
          <w:tcPr>
            <w:tcW w:w="5244" w:type="dxa"/>
          </w:tcPr>
          <w:p w:rsidR="00DB0F90" w:rsidRPr="00FF728C" w:rsidRDefault="00DB0F90" w:rsidP="00FF728C">
            <w:pPr>
              <w:spacing w:line="276" w:lineRule="auto"/>
              <w:ind w:left="33" w:firstLine="39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92DDE">
              <w:rPr>
                <w:rFonts w:ascii="Times New Roman" w:hAnsi="Times New Roman"/>
                <w:spacing w:val="-1"/>
                <w:sz w:val="24"/>
                <w:szCs w:val="24"/>
              </w:rPr>
              <w:t>Ориентироваться в ситуации на рынке труда, находить и оценивать новые рыночные возможности и формулировать бизнес-идею.</w:t>
            </w:r>
          </w:p>
        </w:tc>
        <w:tc>
          <w:tcPr>
            <w:tcW w:w="3686" w:type="dxa"/>
            <w:vMerge/>
          </w:tcPr>
          <w:p w:rsidR="00DB0F90" w:rsidRDefault="00DB0F90" w:rsidP="00FF728C">
            <w:pPr>
              <w:tabs>
                <w:tab w:val="left" w:pos="851"/>
              </w:tabs>
              <w:spacing w:before="240" w:line="36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B0F90" w:rsidTr="00FF728C">
        <w:tc>
          <w:tcPr>
            <w:tcW w:w="1101" w:type="dxa"/>
          </w:tcPr>
          <w:p w:rsidR="00DB0F90" w:rsidRDefault="00DB0F90" w:rsidP="00FF728C">
            <w:pPr>
              <w:tabs>
                <w:tab w:val="left" w:pos="851"/>
              </w:tabs>
              <w:spacing w:before="240" w:line="36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ПКВ.03   </w:t>
            </w:r>
          </w:p>
        </w:tc>
        <w:tc>
          <w:tcPr>
            <w:tcW w:w="5244" w:type="dxa"/>
          </w:tcPr>
          <w:p w:rsidR="00DB0F90" w:rsidRPr="00FF728C" w:rsidRDefault="00DB0F90" w:rsidP="00FF728C">
            <w:pPr>
              <w:spacing w:line="276" w:lineRule="auto"/>
              <w:ind w:left="33" w:firstLine="426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Планировать </w:t>
            </w:r>
            <w:r w:rsidRPr="00092DDE">
              <w:rPr>
                <w:rFonts w:ascii="Times New Roman" w:hAnsi="Times New Roman"/>
                <w:spacing w:val="-1"/>
                <w:sz w:val="24"/>
                <w:szCs w:val="24"/>
              </w:rPr>
              <w:t>предпринимательскую деятельность и отчитываться за нее.</w:t>
            </w:r>
          </w:p>
        </w:tc>
        <w:tc>
          <w:tcPr>
            <w:tcW w:w="3686" w:type="dxa"/>
            <w:vMerge/>
          </w:tcPr>
          <w:p w:rsidR="00DB0F90" w:rsidRDefault="00DB0F90" w:rsidP="00FF728C">
            <w:pPr>
              <w:tabs>
                <w:tab w:val="left" w:pos="851"/>
              </w:tabs>
              <w:spacing w:before="240" w:line="36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B0F90" w:rsidTr="00FF728C">
        <w:tc>
          <w:tcPr>
            <w:tcW w:w="1101" w:type="dxa"/>
          </w:tcPr>
          <w:p w:rsidR="00DB0F90" w:rsidRDefault="00DB0F90" w:rsidP="00FF728C">
            <w:pPr>
              <w:tabs>
                <w:tab w:val="left" w:pos="851"/>
              </w:tabs>
              <w:spacing w:before="240" w:line="36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ПКВ.04</w:t>
            </w:r>
          </w:p>
        </w:tc>
        <w:tc>
          <w:tcPr>
            <w:tcW w:w="5244" w:type="dxa"/>
          </w:tcPr>
          <w:p w:rsidR="00DB0F90" w:rsidRPr="00FF728C" w:rsidRDefault="00DB0F90" w:rsidP="00FF728C">
            <w:pPr>
              <w:spacing w:line="276" w:lineRule="auto"/>
              <w:ind w:left="33" w:firstLine="426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92DDE">
              <w:rPr>
                <w:rFonts w:ascii="Times New Roman" w:hAnsi="Times New Roman"/>
                <w:spacing w:val="-1"/>
                <w:sz w:val="24"/>
                <w:szCs w:val="24"/>
              </w:rPr>
              <w:t>Организовывать свою деятельность как индивидуального предпринимателя или коллектива организации в соответствии с вышеприведенными видами деятельности.</w:t>
            </w:r>
          </w:p>
        </w:tc>
        <w:tc>
          <w:tcPr>
            <w:tcW w:w="3686" w:type="dxa"/>
            <w:vMerge/>
          </w:tcPr>
          <w:p w:rsidR="00DB0F90" w:rsidRDefault="00DB0F90" w:rsidP="00FF728C">
            <w:pPr>
              <w:tabs>
                <w:tab w:val="left" w:pos="851"/>
              </w:tabs>
              <w:spacing w:before="240" w:line="36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B0F90" w:rsidTr="00FF728C">
        <w:tc>
          <w:tcPr>
            <w:tcW w:w="1101" w:type="dxa"/>
          </w:tcPr>
          <w:p w:rsidR="00DB0F90" w:rsidRDefault="00DB0F90" w:rsidP="00FF728C">
            <w:pPr>
              <w:tabs>
                <w:tab w:val="left" w:pos="851"/>
              </w:tabs>
              <w:spacing w:before="240" w:line="36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ПКВ.05</w:t>
            </w:r>
          </w:p>
        </w:tc>
        <w:tc>
          <w:tcPr>
            <w:tcW w:w="5244" w:type="dxa"/>
          </w:tcPr>
          <w:p w:rsidR="00DB0F90" w:rsidRPr="00DB0F90" w:rsidRDefault="00DB0F90" w:rsidP="00DB0F90">
            <w:pPr>
              <w:spacing w:line="276" w:lineRule="auto"/>
              <w:ind w:left="33" w:firstLine="426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92DDE">
              <w:rPr>
                <w:rFonts w:ascii="Times New Roman" w:hAnsi="Times New Roman"/>
                <w:spacing w:val="-1"/>
                <w:sz w:val="24"/>
                <w:szCs w:val="24"/>
              </w:rPr>
              <w:t>Составлять резюме по заданной теме и вести диалог с работодателем в модельных условиях.</w:t>
            </w:r>
          </w:p>
        </w:tc>
        <w:tc>
          <w:tcPr>
            <w:tcW w:w="3686" w:type="dxa"/>
            <w:vMerge/>
          </w:tcPr>
          <w:p w:rsidR="00DB0F90" w:rsidRDefault="00DB0F90" w:rsidP="00FF728C">
            <w:pPr>
              <w:tabs>
                <w:tab w:val="left" w:pos="851"/>
              </w:tabs>
              <w:spacing w:before="240" w:line="36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FF728C" w:rsidRPr="00CE49A9" w:rsidRDefault="00FF728C" w:rsidP="00007F1B">
      <w:pPr>
        <w:tabs>
          <w:tab w:val="left" w:pos="851"/>
        </w:tabs>
        <w:spacing w:line="360" w:lineRule="auto"/>
        <w:ind w:firstLine="426"/>
        <w:jc w:val="both"/>
        <w:rPr>
          <w:rFonts w:eastAsia="Times New Roman"/>
          <w:sz w:val="24"/>
          <w:szCs w:val="24"/>
        </w:rPr>
      </w:pPr>
    </w:p>
    <w:p w:rsidR="008B058C" w:rsidRPr="00CE49A9" w:rsidRDefault="006F4112" w:rsidP="0013000F">
      <w:pPr>
        <w:spacing w:line="360" w:lineRule="auto"/>
        <w:ind w:right="180"/>
        <w:rPr>
          <w:sz w:val="24"/>
          <w:szCs w:val="24"/>
        </w:rPr>
      </w:pPr>
      <w:r w:rsidRPr="00CE49A9">
        <w:rPr>
          <w:rFonts w:eastAsia="Times New Roman"/>
          <w:b/>
          <w:bCs/>
          <w:sz w:val="24"/>
          <w:szCs w:val="24"/>
        </w:rPr>
        <w:t xml:space="preserve">1.4. Количество часов на освоение рабочей программы </w:t>
      </w:r>
      <w:r w:rsidR="003D3A86" w:rsidRPr="00CE49A9">
        <w:rPr>
          <w:rFonts w:eastAsia="Times New Roman"/>
          <w:b/>
          <w:bCs/>
          <w:sz w:val="24"/>
          <w:szCs w:val="24"/>
        </w:rPr>
        <w:t>профессионального модуля</w:t>
      </w:r>
      <w:r w:rsidRPr="00CE49A9">
        <w:rPr>
          <w:rFonts w:eastAsia="Times New Roman"/>
          <w:b/>
          <w:bCs/>
          <w:sz w:val="24"/>
          <w:szCs w:val="24"/>
        </w:rPr>
        <w:t>:</w:t>
      </w:r>
    </w:p>
    <w:p w:rsidR="008B058C" w:rsidRPr="00F71684" w:rsidRDefault="006F4112" w:rsidP="0013000F">
      <w:pPr>
        <w:spacing w:line="360" w:lineRule="auto"/>
        <w:rPr>
          <w:sz w:val="24"/>
          <w:szCs w:val="24"/>
        </w:rPr>
      </w:pPr>
      <w:r w:rsidRPr="00F71684">
        <w:rPr>
          <w:rFonts w:eastAsia="Times New Roman"/>
          <w:sz w:val="24"/>
          <w:szCs w:val="24"/>
        </w:rPr>
        <w:t>максимальной учебной нагрузки обучающегося</w:t>
      </w:r>
      <w:r w:rsidR="00686BA8" w:rsidRPr="00F71684">
        <w:rPr>
          <w:rFonts w:eastAsia="Times New Roman"/>
          <w:sz w:val="24"/>
          <w:szCs w:val="24"/>
        </w:rPr>
        <w:t xml:space="preserve"> </w:t>
      </w:r>
      <w:r w:rsidR="00F71684" w:rsidRPr="00F71684">
        <w:rPr>
          <w:rFonts w:eastAsia="Times New Roman"/>
          <w:b/>
          <w:bCs/>
          <w:sz w:val="24"/>
          <w:szCs w:val="24"/>
        </w:rPr>
        <w:t>80</w:t>
      </w:r>
      <w:r w:rsidR="00C45007" w:rsidRPr="00F71684">
        <w:rPr>
          <w:rFonts w:eastAsia="Times New Roman"/>
          <w:sz w:val="24"/>
          <w:szCs w:val="24"/>
        </w:rPr>
        <w:t xml:space="preserve"> </w:t>
      </w:r>
      <w:r w:rsidR="00686BA8" w:rsidRPr="00F71684">
        <w:rPr>
          <w:rFonts w:eastAsia="Times New Roman"/>
          <w:sz w:val="24"/>
          <w:szCs w:val="24"/>
        </w:rPr>
        <w:t xml:space="preserve"> </w:t>
      </w:r>
      <w:r w:rsidR="00C45007" w:rsidRPr="00F71684">
        <w:rPr>
          <w:rFonts w:eastAsia="Times New Roman"/>
          <w:sz w:val="24"/>
          <w:szCs w:val="24"/>
        </w:rPr>
        <w:t>часов</w:t>
      </w:r>
      <w:r w:rsidRPr="00F71684">
        <w:rPr>
          <w:rFonts w:eastAsia="Times New Roman"/>
          <w:sz w:val="24"/>
          <w:szCs w:val="24"/>
        </w:rPr>
        <w:t>, в том числе:</w:t>
      </w:r>
    </w:p>
    <w:p w:rsidR="00F71684" w:rsidRPr="00F71684" w:rsidRDefault="00F71684" w:rsidP="00F71684">
      <w:pPr>
        <w:rPr>
          <w:rFonts w:eastAsia="Times New Roman"/>
          <w:sz w:val="24"/>
          <w:szCs w:val="24"/>
        </w:rPr>
      </w:pPr>
      <w:r w:rsidRPr="00F71684">
        <w:rPr>
          <w:rFonts w:eastAsia="Times New Roman"/>
          <w:sz w:val="24"/>
          <w:szCs w:val="24"/>
        </w:rPr>
        <w:t xml:space="preserve">на освоение МДК – </w:t>
      </w:r>
      <w:r>
        <w:rPr>
          <w:rFonts w:eastAsia="Times New Roman"/>
          <w:sz w:val="24"/>
          <w:szCs w:val="24"/>
        </w:rPr>
        <w:t xml:space="preserve">44 </w:t>
      </w:r>
      <w:r w:rsidR="00B1416C">
        <w:rPr>
          <w:rFonts w:eastAsia="Times New Roman"/>
          <w:sz w:val="24"/>
          <w:szCs w:val="24"/>
        </w:rPr>
        <w:t xml:space="preserve">часа;  на учебную практическую подготовку - </w:t>
      </w:r>
      <w:r>
        <w:rPr>
          <w:rFonts w:eastAsia="Times New Roman"/>
          <w:sz w:val="24"/>
          <w:szCs w:val="24"/>
        </w:rPr>
        <w:t>36</w:t>
      </w:r>
      <w:r w:rsidRPr="00F71684">
        <w:rPr>
          <w:rFonts w:eastAsia="Times New Roman"/>
          <w:sz w:val="24"/>
          <w:szCs w:val="24"/>
        </w:rPr>
        <w:t xml:space="preserve"> часов.</w:t>
      </w:r>
    </w:p>
    <w:p w:rsidR="008B058C" w:rsidRDefault="008B058C" w:rsidP="00B1416C">
      <w:pPr>
        <w:spacing w:before="240" w:line="360" w:lineRule="auto"/>
        <w:rPr>
          <w:rFonts w:eastAsia="Times New Roman"/>
          <w:b/>
          <w:bCs/>
          <w:sz w:val="24"/>
          <w:szCs w:val="24"/>
        </w:rPr>
      </w:pPr>
    </w:p>
    <w:p w:rsidR="00007F1B" w:rsidRPr="00CE49A9" w:rsidRDefault="00007F1B" w:rsidP="00B1416C">
      <w:pPr>
        <w:spacing w:before="240" w:line="360" w:lineRule="auto"/>
        <w:rPr>
          <w:rFonts w:eastAsia="Times New Roman"/>
          <w:b/>
          <w:bCs/>
          <w:sz w:val="24"/>
          <w:szCs w:val="24"/>
        </w:rPr>
      </w:pPr>
    </w:p>
    <w:p w:rsidR="008B058C" w:rsidRPr="00CE49A9" w:rsidRDefault="008B058C">
      <w:pPr>
        <w:rPr>
          <w:sz w:val="24"/>
          <w:szCs w:val="24"/>
        </w:rPr>
        <w:sectPr w:rsidR="008B058C" w:rsidRPr="00CE49A9" w:rsidSect="00007F1B">
          <w:pgSz w:w="11900" w:h="16838"/>
          <w:pgMar w:top="709" w:right="666" w:bottom="152" w:left="1420" w:header="0" w:footer="0" w:gutter="0"/>
          <w:cols w:space="720" w:equalWidth="0">
            <w:col w:w="9820"/>
          </w:cols>
        </w:sectPr>
      </w:pPr>
    </w:p>
    <w:p w:rsidR="0097654E" w:rsidRPr="001B54E8" w:rsidRDefault="0097654E" w:rsidP="0097654E">
      <w:pPr>
        <w:rPr>
          <w:rFonts w:eastAsia="Times New Roman"/>
          <w:b/>
          <w:sz w:val="24"/>
        </w:rPr>
      </w:pPr>
      <w:r w:rsidRPr="001B54E8">
        <w:rPr>
          <w:rFonts w:eastAsia="Times New Roman"/>
          <w:b/>
          <w:sz w:val="24"/>
        </w:rPr>
        <w:lastRenderedPageBreak/>
        <w:t xml:space="preserve">2. СТРУКТУРА И СОДЕРЖАНИЕ ПРОФЕССИОНАЛЬНОГО МОДУЛЯ </w:t>
      </w:r>
    </w:p>
    <w:p w:rsidR="0097654E" w:rsidRPr="001B54E8" w:rsidRDefault="0097654E" w:rsidP="0097654E">
      <w:pPr>
        <w:rPr>
          <w:rFonts w:eastAsia="Times New Roman"/>
          <w:b/>
          <w:sz w:val="24"/>
          <w:szCs w:val="24"/>
        </w:rPr>
      </w:pPr>
      <w:r w:rsidRPr="007C7208">
        <w:rPr>
          <w:rFonts w:eastAsia="Times New Roman"/>
          <w:b/>
          <w:sz w:val="24"/>
          <w:szCs w:val="24"/>
        </w:rPr>
        <w:t xml:space="preserve">2.1. Структура профессионального модуля </w:t>
      </w:r>
      <w:r w:rsidRPr="001B54E8">
        <w:rPr>
          <w:rFonts w:eastAsia="Times New Roman"/>
          <w:b/>
          <w:sz w:val="24"/>
          <w:szCs w:val="24"/>
        </w:rPr>
        <w:t>«ПМ 04. ОРГАНИЗАЦИЯ ЛИЧНОГО ПРОФЕССИОНАЛЬНОГО РАЗВИТИЯ И ОБУЧЕНИЕ НА РАБОЧЕ МЕСТЕ»</w:t>
      </w:r>
    </w:p>
    <w:tbl>
      <w:tblPr>
        <w:tblW w:w="497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957"/>
        <w:gridCol w:w="2267"/>
        <w:gridCol w:w="992"/>
        <w:gridCol w:w="1703"/>
        <w:gridCol w:w="1138"/>
        <w:gridCol w:w="1693"/>
      </w:tblGrid>
      <w:tr w:rsidR="004C2C7E" w:rsidRPr="001B54E8" w:rsidTr="0086194D">
        <w:trPr>
          <w:trHeight w:val="353"/>
        </w:trPr>
        <w:tc>
          <w:tcPr>
            <w:tcW w:w="591" w:type="pct"/>
            <w:vMerge w:val="restart"/>
            <w:shd w:val="clear" w:color="auto" w:fill="auto"/>
            <w:vAlign w:val="center"/>
          </w:tcPr>
          <w:p w:rsidR="0097654E" w:rsidRPr="0097654E" w:rsidRDefault="0097654E" w:rsidP="0097654E">
            <w:pPr>
              <w:suppressAutoHyphens/>
              <w:ind w:left="-108" w:right="-107"/>
              <w:jc w:val="center"/>
              <w:rPr>
                <w:rFonts w:eastAsia="Times New Roman"/>
              </w:rPr>
            </w:pPr>
            <w:r w:rsidRPr="0097654E">
              <w:rPr>
                <w:rFonts w:eastAsia="Times New Roman"/>
              </w:rPr>
              <w:t>Коды профессиональных общих компетенций</w:t>
            </w:r>
          </w:p>
        </w:tc>
        <w:tc>
          <w:tcPr>
            <w:tcW w:w="1910" w:type="pct"/>
            <w:vMerge w:val="restart"/>
            <w:shd w:val="clear" w:color="auto" w:fill="auto"/>
            <w:vAlign w:val="center"/>
          </w:tcPr>
          <w:p w:rsidR="0097654E" w:rsidRPr="0097654E" w:rsidRDefault="0097654E" w:rsidP="004C2C7E">
            <w:pPr>
              <w:suppressAutoHyphens/>
              <w:jc w:val="center"/>
              <w:rPr>
                <w:rFonts w:eastAsia="Times New Roman"/>
              </w:rPr>
            </w:pPr>
            <w:r w:rsidRPr="0097654E">
              <w:rPr>
                <w:rFonts w:eastAsia="Times New Roman"/>
              </w:rPr>
              <w:t>Наименования разделов профессионального модуля</w:t>
            </w:r>
          </w:p>
        </w:tc>
        <w:tc>
          <w:tcPr>
            <w:tcW w:w="727" w:type="pct"/>
            <w:vMerge w:val="restart"/>
            <w:shd w:val="clear" w:color="auto" w:fill="auto"/>
            <w:vAlign w:val="center"/>
          </w:tcPr>
          <w:p w:rsidR="0097654E" w:rsidRPr="0097654E" w:rsidRDefault="0097654E" w:rsidP="004C2C7E">
            <w:pPr>
              <w:suppressAutoHyphens/>
              <w:jc w:val="center"/>
              <w:rPr>
                <w:rFonts w:eastAsia="Times New Roman"/>
                <w:iCs/>
              </w:rPr>
            </w:pPr>
            <w:r w:rsidRPr="0097654E">
              <w:rPr>
                <w:rFonts w:eastAsia="Times New Roman"/>
                <w:iCs/>
              </w:rPr>
              <w:t>Суммарный объем нагрузки, час.</w:t>
            </w:r>
          </w:p>
        </w:tc>
        <w:tc>
          <w:tcPr>
            <w:tcW w:w="1773" w:type="pct"/>
            <w:gridSpan w:val="4"/>
            <w:shd w:val="clear" w:color="auto" w:fill="auto"/>
            <w:vAlign w:val="center"/>
          </w:tcPr>
          <w:p w:rsidR="0097654E" w:rsidRPr="0097654E" w:rsidRDefault="0097654E" w:rsidP="004C2C7E">
            <w:pPr>
              <w:suppressAutoHyphens/>
              <w:jc w:val="center"/>
              <w:rPr>
                <w:rFonts w:eastAsia="Times New Roman"/>
              </w:rPr>
            </w:pPr>
            <w:r w:rsidRPr="0097654E">
              <w:rPr>
                <w:rFonts w:eastAsia="Times New Roman"/>
              </w:rPr>
              <w:t>Объем профессионального модуля, час.</w:t>
            </w:r>
          </w:p>
        </w:tc>
      </w:tr>
      <w:tr w:rsidR="004C2C7E" w:rsidRPr="001B54E8" w:rsidTr="0086194D">
        <w:tc>
          <w:tcPr>
            <w:tcW w:w="591" w:type="pct"/>
            <w:vMerge/>
            <w:shd w:val="clear" w:color="auto" w:fill="auto"/>
          </w:tcPr>
          <w:p w:rsidR="0097654E" w:rsidRPr="0097654E" w:rsidRDefault="0097654E" w:rsidP="004C2C7E">
            <w:pPr>
              <w:rPr>
                <w:rFonts w:eastAsia="Times New Roman"/>
              </w:rPr>
            </w:pPr>
          </w:p>
        </w:tc>
        <w:tc>
          <w:tcPr>
            <w:tcW w:w="1910" w:type="pct"/>
            <w:vMerge/>
            <w:shd w:val="clear" w:color="auto" w:fill="auto"/>
            <w:vAlign w:val="center"/>
          </w:tcPr>
          <w:p w:rsidR="0097654E" w:rsidRPr="0097654E" w:rsidRDefault="0097654E" w:rsidP="004C2C7E">
            <w:pPr>
              <w:rPr>
                <w:rFonts w:eastAsia="Times New Roman"/>
              </w:rPr>
            </w:pPr>
          </w:p>
        </w:tc>
        <w:tc>
          <w:tcPr>
            <w:tcW w:w="727" w:type="pct"/>
            <w:vMerge/>
            <w:shd w:val="clear" w:color="auto" w:fill="auto"/>
            <w:vAlign w:val="center"/>
          </w:tcPr>
          <w:p w:rsidR="0097654E" w:rsidRPr="0097654E" w:rsidRDefault="0097654E" w:rsidP="004C2C7E">
            <w:pPr>
              <w:rPr>
                <w:rFonts w:eastAsia="Times New Roman"/>
                <w:iCs/>
              </w:rPr>
            </w:pPr>
          </w:p>
        </w:tc>
        <w:tc>
          <w:tcPr>
            <w:tcW w:w="864" w:type="pct"/>
            <w:gridSpan w:val="2"/>
            <w:shd w:val="clear" w:color="auto" w:fill="auto"/>
            <w:vAlign w:val="center"/>
          </w:tcPr>
          <w:p w:rsidR="0097654E" w:rsidRPr="0097654E" w:rsidRDefault="0097654E" w:rsidP="004C2C7E">
            <w:pPr>
              <w:suppressAutoHyphens/>
              <w:jc w:val="center"/>
              <w:rPr>
                <w:rFonts w:eastAsia="Times New Roman"/>
              </w:rPr>
            </w:pPr>
            <w:r w:rsidRPr="0097654E">
              <w:rPr>
                <w:rFonts w:eastAsia="Times New Roman"/>
              </w:rPr>
              <w:t>Обучение по МДК</w:t>
            </w:r>
          </w:p>
        </w:tc>
        <w:tc>
          <w:tcPr>
            <w:tcW w:w="909" w:type="pct"/>
            <w:gridSpan w:val="2"/>
            <w:shd w:val="clear" w:color="auto" w:fill="auto"/>
            <w:vAlign w:val="center"/>
          </w:tcPr>
          <w:p w:rsidR="0097654E" w:rsidRPr="0097654E" w:rsidRDefault="0097654E" w:rsidP="004C2C7E">
            <w:pPr>
              <w:suppressAutoHyphens/>
              <w:jc w:val="center"/>
              <w:rPr>
                <w:rFonts w:eastAsia="Times New Roman"/>
              </w:rPr>
            </w:pPr>
            <w:r w:rsidRPr="0097654E">
              <w:rPr>
                <w:rFonts w:eastAsia="Times New Roman"/>
              </w:rPr>
              <w:t>Практики</w:t>
            </w:r>
          </w:p>
        </w:tc>
      </w:tr>
      <w:tr w:rsidR="00BE44B9" w:rsidRPr="001B54E8" w:rsidTr="0086194D">
        <w:tc>
          <w:tcPr>
            <w:tcW w:w="591" w:type="pct"/>
            <w:vMerge/>
            <w:shd w:val="clear" w:color="auto" w:fill="auto"/>
          </w:tcPr>
          <w:p w:rsidR="0097654E" w:rsidRPr="0097654E" w:rsidRDefault="0097654E" w:rsidP="004C2C7E">
            <w:pPr>
              <w:rPr>
                <w:rFonts w:eastAsia="Times New Roman"/>
              </w:rPr>
            </w:pPr>
          </w:p>
        </w:tc>
        <w:tc>
          <w:tcPr>
            <w:tcW w:w="1910" w:type="pct"/>
            <w:vMerge/>
            <w:shd w:val="clear" w:color="auto" w:fill="auto"/>
            <w:vAlign w:val="center"/>
          </w:tcPr>
          <w:p w:rsidR="0097654E" w:rsidRPr="0097654E" w:rsidRDefault="0097654E" w:rsidP="004C2C7E">
            <w:pPr>
              <w:rPr>
                <w:rFonts w:eastAsia="Times New Roman"/>
              </w:rPr>
            </w:pPr>
          </w:p>
        </w:tc>
        <w:tc>
          <w:tcPr>
            <w:tcW w:w="727" w:type="pct"/>
            <w:vMerge/>
            <w:shd w:val="clear" w:color="auto" w:fill="auto"/>
            <w:vAlign w:val="center"/>
          </w:tcPr>
          <w:p w:rsidR="0097654E" w:rsidRPr="0097654E" w:rsidRDefault="0097654E" w:rsidP="004C2C7E">
            <w:pPr>
              <w:rPr>
                <w:rFonts w:eastAsia="Times New Roman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97654E" w:rsidRPr="0097654E" w:rsidRDefault="0097654E" w:rsidP="004C2C7E">
            <w:pPr>
              <w:suppressAutoHyphens/>
              <w:jc w:val="center"/>
              <w:rPr>
                <w:rFonts w:eastAsia="Times New Roman"/>
              </w:rPr>
            </w:pPr>
            <w:r w:rsidRPr="0097654E">
              <w:rPr>
                <w:rFonts w:eastAsia="Times New Roman"/>
              </w:rPr>
              <w:t>Всего</w:t>
            </w:r>
          </w:p>
          <w:p w:rsidR="0097654E" w:rsidRPr="0097654E" w:rsidRDefault="0097654E" w:rsidP="004C2C7E">
            <w:pPr>
              <w:suppressAutoHyphens/>
              <w:jc w:val="center"/>
              <w:rPr>
                <w:rFonts w:eastAsia="Times New Roman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97654E" w:rsidRPr="0097654E" w:rsidRDefault="0097654E" w:rsidP="004C2C7E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97654E">
              <w:rPr>
                <w:rFonts w:eastAsia="Times New Roman"/>
                <w:color w:val="000000"/>
              </w:rPr>
              <w:t>Лабораторных и практических занятий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7654E" w:rsidRPr="0097654E" w:rsidRDefault="0097654E" w:rsidP="004C2C7E">
            <w:pPr>
              <w:suppressAutoHyphens/>
              <w:jc w:val="center"/>
              <w:rPr>
                <w:rFonts w:eastAsia="Times New Roman"/>
              </w:rPr>
            </w:pPr>
            <w:r w:rsidRPr="0097654E">
              <w:rPr>
                <w:rFonts w:eastAsia="Times New Roman"/>
              </w:rPr>
              <w:t>Учебная</w:t>
            </w:r>
          </w:p>
          <w:p w:rsidR="0097654E" w:rsidRPr="0097654E" w:rsidRDefault="0097654E" w:rsidP="004C2C7E">
            <w:pPr>
              <w:suppressAutoHyphens/>
              <w:jc w:val="center"/>
              <w:rPr>
                <w:rFonts w:eastAsia="Times New Roman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97654E" w:rsidRPr="0097654E" w:rsidRDefault="0097654E" w:rsidP="004C2C7E">
            <w:pPr>
              <w:suppressAutoHyphens/>
              <w:jc w:val="center"/>
              <w:rPr>
                <w:rFonts w:eastAsia="Times New Roman"/>
              </w:rPr>
            </w:pPr>
            <w:r w:rsidRPr="0097654E">
              <w:rPr>
                <w:rFonts w:eastAsia="Times New Roman"/>
              </w:rPr>
              <w:t>Производственная</w:t>
            </w:r>
          </w:p>
          <w:p w:rsidR="0097654E" w:rsidRPr="0097654E" w:rsidRDefault="0097654E" w:rsidP="004C2C7E">
            <w:pPr>
              <w:suppressAutoHyphens/>
              <w:jc w:val="center"/>
              <w:rPr>
                <w:rFonts w:eastAsia="Times New Roman"/>
              </w:rPr>
            </w:pPr>
          </w:p>
        </w:tc>
      </w:tr>
      <w:tr w:rsidR="00BE44B9" w:rsidRPr="001B54E8" w:rsidTr="0086194D">
        <w:tc>
          <w:tcPr>
            <w:tcW w:w="591" w:type="pct"/>
            <w:vMerge w:val="restart"/>
            <w:shd w:val="clear" w:color="auto" w:fill="auto"/>
          </w:tcPr>
          <w:p w:rsidR="0097654E" w:rsidRDefault="0097654E" w:rsidP="004C2C7E">
            <w:pPr>
              <w:rPr>
                <w:rFonts w:eastAsia="Times New Roman"/>
                <w:sz w:val="24"/>
                <w:szCs w:val="24"/>
              </w:rPr>
            </w:pPr>
          </w:p>
          <w:p w:rsidR="0097654E" w:rsidRPr="001B54E8" w:rsidRDefault="0097654E" w:rsidP="004C2C7E">
            <w:pPr>
              <w:rPr>
                <w:rFonts w:eastAsia="Times New Roman"/>
                <w:sz w:val="24"/>
                <w:szCs w:val="24"/>
              </w:rPr>
            </w:pPr>
            <w:r w:rsidRPr="001B54E8">
              <w:rPr>
                <w:rFonts w:eastAsia="Times New Roman"/>
                <w:sz w:val="24"/>
                <w:szCs w:val="24"/>
              </w:rPr>
              <w:t>ПК</w:t>
            </w:r>
            <w:r w:rsidR="00BE44B9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BE44B9">
              <w:rPr>
                <w:rFonts w:eastAsia="Times New Roman"/>
                <w:sz w:val="24"/>
                <w:szCs w:val="24"/>
              </w:rPr>
              <w:t>5.1-5.5</w:t>
            </w:r>
          </w:p>
          <w:p w:rsidR="0097654E" w:rsidRPr="001B54E8" w:rsidRDefault="0097654E" w:rsidP="004C2C7E">
            <w:pPr>
              <w:rPr>
                <w:rFonts w:eastAsia="Times New Roman"/>
                <w:sz w:val="24"/>
                <w:szCs w:val="24"/>
              </w:rPr>
            </w:pPr>
            <w:r w:rsidRPr="001B54E8">
              <w:rPr>
                <w:rFonts w:eastAsia="Times New Roman"/>
                <w:sz w:val="24"/>
                <w:szCs w:val="24"/>
              </w:rPr>
              <w:t>ОК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Pr="001B54E8">
              <w:rPr>
                <w:rFonts w:eastAsia="Times New Roman"/>
                <w:sz w:val="24"/>
                <w:szCs w:val="24"/>
              </w:rPr>
              <w:t>1-11</w:t>
            </w:r>
          </w:p>
        </w:tc>
        <w:tc>
          <w:tcPr>
            <w:tcW w:w="1910" w:type="pct"/>
            <w:shd w:val="clear" w:color="auto" w:fill="auto"/>
          </w:tcPr>
          <w:p w:rsidR="0097654E" w:rsidRPr="001B54E8" w:rsidRDefault="0082617A" w:rsidP="0082617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МДК.05</w:t>
            </w:r>
            <w:r w:rsidR="0097654E">
              <w:rPr>
                <w:rFonts w:eastAsia="Times New Roman"/>
                <w:bCs/>
                <w:sz w:val="24"/>
                <w:szCs w:val="24"/>
              </w:rPr>
              <w:t xml:space="preserve">.01 </w:t>
            </w:r>
            <w:r w:rsidRPr="0082617A">
              <w:rPr>
                <w:rFonts w:eastAsia="Times New Roman"/>
                <w:bCs/>
                <w:sz w:val="24"/>
                <w:szCs w:val="24"/>
              </w:rPr>
              <w:t>Способы поиска работы, трудоустройства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97654E" w:rsidRPr="001B54E8" w:rsidRDefault="0082617A" w:rsidP="004C2C7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97654E" w:rsidRPr="001B54E8" w:rsidRDefault="0082617A" w:rsidP="004C2C7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97654E" w:rsidRPr="001B54E8" w:rsidRDefault="00551800" w:rsidP="004C2C7E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7654E" w:rsidRPr="001B54E8" w:rsidRDefault="0097654E" w:rsidP="004C2C7E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97654E" w:rsidRPr="001B54E8" w:rsidRDefault="0097654E" w:rsidP="004C2C7E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E44B9" w:rsidRPr="001B54E8" w:rsidTr="0086194D">
        <w:tc>
          <w:tcPr>
            <w:tcW w:w="591" w:type="pct"/>
            <w:vMerge/>
            <w:shd w:val="clear" w:color="auto" w:fill="auto"/>
          </w:tcPr>
          <w:p w:rsidR="0097654E" w:rsidRPr="001B54E8" w:rsidRDefault="0097654E" w:rsidP="004C2C7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0" w:type="pct"/>
            <w:shd w:val="clear" w:color="auto" w:fill="auto"/>
          </w:tcPr>
          <w:p w:rsidR="0097654E" w:rsidRPr="001B54E8" w:rsidRDefault="0097654E" w:rsidP="0082617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МДК.0</w:t>
            </w:r>
            <w:r w:rsidR="0082617A"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>.02</w:t>
            </w:r>
            <w:r w:rsidRPr="001B54E8">
              <w:rPr>
                <w:rFonts w:eastAsia="Times New Roman"/>
                <w:sz w:val="24"/>
                <w:szCs w:val="24"/>
              </w:rPr>
              <w:t xml:space="preserve"> </w:t>
            </w:r>
            <w:r w:rsidR="0082617A" w:rsidRPr="0082617A">
              <w:rPr>
                <w:rFonts w:eastAsia="Times New Roman"/>
                <w:sz w:val="24"/>
                <w:szCs w:val="24"/>
              </w:rPr>
              <w:t>Основы предпринимательства, открытие собственного дела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97654E" w:rsidRPr="001B54E8" w:rsidRDefault="0082617A" w:rsidP="004C2C7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97654E" w:rsidRPr="001B54E8" w:rsidRDefault="0082617A" w:rsidP="004C2C7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97654E" w:rsidRPr="001B54E8" w:rsidRDefault="00551800" w:rsidP="004C2C7E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7654E" w:rsidRPr="001B54E8" w:rsidRDefault="0097654E" w:rsidP="004C2C7E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97654E" w:rsidRPr="001B54E8" w:rsidRDefault="0097654E" w:rsidP="004C2C7E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E44B9" w:rsidRPr="001B54E8" w:rsidTr="0086194D">
        <w:tc>
          <w:tcPr>
            <w:tcW w:w="591" w:type="pct"/>
            <w:shd w:val="clear" w:color="auto" w:fill="auto"/>
          </w:tcPr>
          <w:p w:rsidR="0097654E" w:rsidRPr="001B54E8" w:rsidRDefault="0097654E" w:rsidP="004C2C7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0" w:type="pct"/>
            <w:shd w:val="clear" w:color="auto" w:fill="auto"/>
          </w:tcPr>
          <w:p w:rsidR="0097654E" w:rsidRDefault="0097654E" w:rsidP="004C2C7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97654E" w:rsidRDefault="0082617A" w:rsidP="004C2C7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97654E" w:rsidRDefault="0097654E" w:rsidP="004C2C7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97654E" w:rsidRPr="001B54E8" w:rsidRDefault="0097654E" w:rsidP="004C2C7E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97654E" w:rsidRPr="001B54E8" w:rsidRDefault="0097654E" w:rsidP="004C2C7E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7654E" w:rsidRPr="001B54E8" w:rsidRDefault="0097654E" w:rsidP="004C2C7E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E44B9" w:rsidRPr="001B54E8" w:rsidTr="0086194D">
        <w:tc>
          <w:tcPr>
            <w:tcW w:w="591" w:type="pct"/>
            <w:shd w:val="clear" w:color="auto" w:fill="auto"/>
          </w:tcPr>
          <w:p w:rsidR="0097654E" w:rsidRPr="001B54E8" w:rsidRDefault="0097654E" w:rsidP="004C2C7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:rsidR="0097654E" w:rsidRPr="005A1E0F" w:rsidRDefault="0097654E" w:rsidP="004C2C7E">
            <w:pPr>
              <w:rPr>
                <w:rFonts w:eastAsia="Times New Roman"/>
                <w:b/>
                <w:sz w:val="24"/>
                <w:szCs w:val="24"/>
              </w:rPr>
            </w:pPr>
            <w:r w:rsidRPr="005A1E0F">
              <w:rPr>
                <w:rFonts w:eastAsia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97654E" w:rsidRPr="005A1E0F" w:rsidRDefault="0082617A" w:rsidP="004C2C7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80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97654E" w:rsidRPr="005A1E0F" w:rsidRDefault="0082617A" w:rsidP="004C2C7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44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97654E" w:rsidRPr="005A1E0F" w:rsidRDefault="00551800" w:rsidP="004C2C7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44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7654E" w:rsidRPr="005A1E0F" w:rsidRDefault="0082617A" w:rsidP="004C2C7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36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7654E" w:rsidRPr="005A1E0F" w:rsidRDefault="0097654E" w:rsidP="004C2C7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97654E" w:rsidRDefault="0097654E" w:rsidP="0013000F">
      <w:pPr>
        <w:ind w:right="60"/>
        <w:rPr>
          <w:rFonts w:eastAsia="Times New Roman"/>
          <w:b/>
          <w:bCs/>
          <w:sz w:val="28"/>
          <w:szCs w:val="28"/>
        </w:rPr>
      </w:pPr>
    </w:p>
    <w:p w:rsidR="0097654E" w:rsidRDefault="0097654E" w:rsidP="0013000F">
      <w:pPr>
        <w:ind w:right="60"/>
        <w:rPr>
          <w:rFonts w:eastAsia="Times New Roman"/>
          <w:b/>
          <w:bCs/>
          <w:sz w:val="28"/>
          <w:szCs w:val="28"/>
        </w:rPr>
      </w:pPr>
    </w:p>
    <w:p w:rsidR="00BE44B9" w:rsidRDefault="00BE44B9" w:rsidP="0013000F">
      <w:pPr>
        <w:ind w:right="60"/>
        <w:rPr>
          <w:rFonts w:eastAsia="Times New Roman"/>
          <w:b/>
          <w:bCs/>
          <w:sz w:val="28"/>
          <w:szCs w:val="28"/>
        </w:rPr>
      </w:pPr>
    </w:p>
    <w:p w:rsidR="00BE44B9" w:rsidRDefault="00BE44B9" w:rsidP="0013000F">
      <w:pPr>
        <w:ind w:right="60"/>
        <w:rPr>
          <w:rFonts w:eastAsia="Times New Roman"/>
          <w:b/>
          <w:bCs/>
          <w:sz w:val="28"/>
          <w:szCs w:val="28"/>
        </w:rPr>
      </w:pPr>
    </w:p>
    <w:p w:rsidR="00BE44B9" w:rsidRDefault="00BE44B9" w:rsidP="0013000F">
      <w:pPr>
        <w:ind w:right="60"/>
        <w:rPr>
          <w:rFonts w:eastAsia="Times New Roman"/>
          <w:b/>
          <w:bCs/>
          <w:sz w:val="28"/>
          <w:szCs w:val="28"/>
        </w:rPr>
      </w:pPr>
    </w:p>
    <w:p w:rsidR="00BE44B9" w:rsidRDefault="00BE44B9" w:rsidP="0013000F">
      <w:pPr>
        <w:ind w:right="60"/>
        <w:rPr>
          <w:rFonts w:eastAsia="Times New Roman"/>
          <w:b/>
          <w:bCs/>
          <w:sz w:val="28"/>
          <w:szCs w:val="28"/>
        </w:rPr>
      </w:pPr>
    </w:p>
    <w:p w:rsidR="00BE44B9" w:rsidRDefault="00BE44B9" w:rsidP="0013000F">
      <w:pPr>
        <w:ind w:right="60"/>
        <w:rPr>
          <w:rFonts w:eastAsia="Times New Roman"/>
          <w:b/>
          <w:bCs/>
          <w:sz w:val="28"/>
          <w:szCs w:val="28"/>
        </w:rPr>
      </w:pPr>
    </w:p>
    <w:p w:rsidR="00BE44B9" w:rsidRDefault="00BE44B9" w:rsidP="0013000F">
      <w:pPr>
        <w:ind w:right="60"/>
        <w:rPr>
          <w:rFonts w:eastAsia="Times New Roman"/>
          <w:b/>
          <w:bCs/>
          <w:sz w:val="28"/>
          <w:szCs w:val="28"/>
        </w:rPr>
      </w:pPr>
    </w:p>
    <w:p w:rsidR="00BE44B9" w:rsidRDefault="00BE44B9" w:rsidP="0013000F">
      <w:pPr>
        <w:ind w:right="60"/>
        <w:rPr>
          <w:rFonts w:eastAsia="Times New Roman"/>
          <w:b/>
          <w:bCs/>
          <w:sz w:val="28"/>
          <w:szCs w:val="28"/>
        </w:rPr>
      </w:pPr>
    </w:p>
    <w:p w:rsidR="00BE44B9" w:rsidRDefault="00BE44B9" w:rsidP="0013000F">
      <w:pPr>
        <w:ind w:right="60"/>
        <w:rPr>
          <w:rFonts w:eastAsia="Times New Roman"/>
          <w:b/>
          <w:bCs/>
          <w:sz w:val="28"/>
          <w:szCs w:val="28"/>
        </w:rPr>
      </w:pPr>
    </w:p>
    <w:p w:rsidR="0082617A" w:rsidRDefault="0082617A" w:rsidP="0013000F">
      <w:pPr>
        <w:ind w:right="60"/>
        <w:rPr>
          <w:rFonts w:eastAsia="Times New Roman"/>
          <w:b/>
          <w:bCs/>
          <w:sz w:val="28"/>
          <w:szCs w:val="28"/>
        </w:rPr>
      </w:pPr>
    </w:p>
    <w:p w:rsidR="0082617A" w:rsidRDefault="0082617A" w:rsidP="0013000F">
      <w:pPr>
        <w:ind w:right="60"/>
        <w:rPr>
          <w:rFonts w:eastAsia="Times New Roman"/>
          <w:b/>
          <w:bCs/>
          <w:sz w:val="28"/>
          <w:szCs w:val="28"/>
        </w:rPr>
      </w:pPr>
    </w:p>
    <w:p w:rsidR="00BE44B9" w:rsidRDefault="00BE44B9" w:rsidP="0013000F">
      <w:pPr>
        <w:ind w:right="60"/>
        <w:rPr>
          <w:rFonts w:eastAsia="Times New Roman"/>
          <w:b/>
          <w:bCs/>
          <w:sz w:val="28"/>
          <w:szCs w:val="28"/>
        </w:rPr>
      </w:pPr>
    </w:p>
    <w:p w:rsidR="00BE44B9" w:rsidRDefault="00BE44B9" w:rsidP="0013000F">
      <w:pPr>
        <w:ind w:right="60"/>
        <w:rPr>
          <w:rFonts w:eastAsia="Times New Roman"/>
          <w:b/>
          <w:bCs/>
          <w:sz w:val="28"/>
          <w:szCs w:val="28"/>
        </w:rPr>
      </w:pPr>
    </w:p>
    <w:p w:rsidR="00BE44B9" w:rsidRDefault="00BE44B9" w:rsidP="0013000F">
      <w:pPr>
        <w:ind w:right="60"/>
        <w:rPr>
          <w:rFonts w:eastAsia="Times New Roman"/>
          <w:b/>
          <w:bCs/>
          <w:sz w:val="28"/>
          <w:szCs w:val="28"/>
        </w:rPr>
      </w:pPr>
    </w:p>
    <w:p w:rsidR="00BE44B9" w:rsidRDefault="00BE44B9" w:rsidP="0013000F">
      <w:pPr>
        <w:ind w:right="60"/>
        <w:rPr>
          <w:rFonts w:eastAsia="Times New Roman"/>
          <w:b/>
          <w:bCs/>
          <w:sz w:val="28"/>
          <w:szCs w:val="28"/>
        </w:rPr>
      </w:pPr>
    </w:p>
    <w:p w:rsidR="00BE44B9" w:rsidRDefault="00BE44B9" w:rsidP="0013000F">
      <w:pPr>
        <w:ind w:right="60"/>
        <w:rPr>
          <w:rFonts w:eastAsia="Times New Roman"/>
          <w:b/>
          <w:bCs/>
          <w:sz w:val="28"/>
          <w:szCs w:val="28"/>
        </w:rPr>
      </w:pPr>
    </w:p>
    <w:p w:rsidR="00BE44B9" w:rsidRDefault="00BE44B9" w:rsidP="0013000F">
      <w:pPr>
        <w:ind w:right="60"/>
        <w:rPr>
          <w:rFonts w:eastAsia="Times New Roman"/>
          <w:b/>
          <w:bCs/>
          <w:sz w:val="28"/>
          <w:szCs w:val="28"/>
        </w:rPr>
      </w:pPr>
    </w:p>
    <w:p w:rsidR="00BE44B9" w:rsidRDefault="00BE44B9" w:rsidP="0013000F">
      <w:pPr>
        <w:ind w:right="60"/>
        <w:rPr>
          <w:rFonts w:eastAsia="Times New Roman"/>
          <w:b/>
          <w:bCs/>
          <w:sz w:val="28"/>
          <w:szCs w:val="28"/>
        </w:rPr>
      </w:pPr>
    </w:p>
    <w:p w:rsidR="00BE44B9" w:rsidRDefault="00BE44B9" w:rsidP="0013000F">
      <w:pPr>
        <w:ind w:right="60"/>
        <w:rPr>
          <w:rFonts w:eastAsia="Times New Roman"/>
          <w:b/>
          <w:bCs/>
          <w:sz w:val="28"/>
          <w:szCs w:val="28"/>
        </w:rPr>
      </w:pPr>
    </w:p>
    <w:p w:rsidR="00AD57B4" w:rsidRDefault="006F4112" w:rsidP="0086194D">
      <w:pPr>
        <w:ind w:left="284" w:right="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2.2. Тематический план и содержание </w:t>
      </w:r>
      <w:r w:rsidR="00AD57B4">
        <w:rPr>
          <w:rFonts w:eastAsia="Times New Roman"/>
          <w:b/>
          <w:bCs/>
          <w:sz w:val="28"/>
          <w:szCs w:val="28"/>
        </w:rPr>
        <w:t xml:space="preserve">профессионального модуля </w:t>
      </w:r>
    </w:p>
    <w:p w:rsidR="008B058C" w:rsidRDefault="00AD57B4" w:rsidP="0086194D">
      <w:pPr>
        <w:ind w:left="284" w:right="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ПМ.05</w:t>
      </w:r>
      <w:r w:rsidR="003D3A86">
        <w:rPr>
          <w:rFonts w:eastAsia="Times New Roman"/>
          <w:b/>
          <w:bCs/>
          <w:sz w:val="28"/>
          <w:szCs w:val="28"/>
        </w:rPr>
        <w:t>.</w:t>
      </w:r>
      <w:r w:rsidR="006F4112">
        <w:rPr>
          <w:rFonts w:eastAsia="Times New Roman"/>
          <w:b/>
          <w:bCs/>
          <w:sz w:val="28"/>
          <w:szCs w:val="28"/>
        </w:rPr>
        <w:t xml:space="preserve"> </w:t>
      </w:r>
      <w:r w:rsidR="00D10642">
        <w:rPr>
          <w:rFonts w:eastAsia="Times New Roman"/>
          <w:b/>
          <w:bCs/>
          <w:sz w:val="28"/>
          <w:szCs w:val="28"/>
        </w:rPr>
        <w:t>«</w:t>
      </w:r>
      <w:r w:rsidR="006F4112">
        <w:rPr>
          <w:rFonts w:eastAsia="Times New Roman"/>
          <w:b/>
          <w:bCs/>
          <w:sz w:val="28"/>
          <w:szCs w:val="28"/>
        </w:rPr>
        <w:t>Основы предпринимательства</w:t>
      </w:r>
      <w:r w:rsidR="00D10642">
        <w:rPr>
          <w:rFonts w:eastAsia="Times New Roman"/>
          <w:b/>
          <w:bCs/>
          <w:sz w:val="28"/>
          <w:szCs w:val="28"/>
        </w:rPr>
        <w:t xml:space="preserve"> и трудоустройства»</w:t>
      </w:r>
    </w:p>
    <w:p w:rsidR="00D10642" w:rsidRDefault="00D10642" w:rsidP="0013000F">
      <w:pPr>
        <w:ind w:right="60"/>
        <w:rPr>
          <w:rFonts w:eastAsia="Times New Roman"/>
          <w:b/>
          <w:bCs/>
          <w:sz w:val="28"/>
          <w:szCs w:val="28"/>
        </w:rPr>
      </w:pPr>
    </w:p>
    <w:tbl>
      <w:tblPr>
        <w:tblW w:w="15353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"/>
        <w:gridCol w:w="12191"/>
        <w:gridCol w:w="992"/>
        <w:gridCol w:w="1134"/>
      </w:tblGrid>
      <w:tr w:rsidR="00D10642" w:rsidRPr="00921450" w:rsidTr="0086194D">
        <w:trPr>
          <w:trHeight w:val="39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921450" w:rsidRDefault="00D10642" w:rsidP="00DB21CA">
            <w:pPr>
              <w:jc w:val="center"/>
              <w:rPr>
                <w:b/>
              </w:rPr>
            </w:pPr>
            <w:r w:rsidRPr="00921450">
              <w:rPr>
                <w:b/>
              </w:rPr>
              <w:t>№ учеб занятий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921450" w:rsidRDefault="00D10642" w:rsidP="00DB21CA">
            <w:pPr>
              <w:jc w:val="center"/>
              <w:rPr>
                <w:b/>
              </w:rPr>
            </w:pPr>
            <w:r w:rsidRPr="00921450">
              <w:rPr>
                <w:b/>
              </w:rPr>
              <w:t>Наименование разделов и тем, дидактические единицы и содержание учебной деятельности студентов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921450" w:rsidRDefault="00D10642" w:rsidP="00DB21CA">
            <w:pPr>
              <w:rPr>
                <w:b/>
              </w:rPr>
            </w:pPr>
            <w:r w:rsidRPr="00921450">
              <w:rPr>
                <w:b/>
              </w:rPr>
              <w:t>Объем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921450" w:rsidRDefault="00D10642" w:rsidP="00DB21CA">
            <w:pPr>
              <w:rPr>
                <w:b/>
              </w:rPr>
            </w:pPr>
            <w:r w:rsidRPr="00921450">
              <w:rPr>
                <w:b/>
              </w:rPr>
              <w:t>Уровни усвоения</w:t>
            </w:r>
          </w:p>
        </w:tc>
      </w:tr>
      <w:tr w:rsidR="0082617A" w:rsidRPr="002B5F73" w:rsidTr="0086194D">
        <w:trPr>
          <w:trHeight w:val="39"/>
        </w:trPr>
        <w:tc>
          <w:tcPr>
            <w:tcW w:w="13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17A" w:rsidRPr="004D3E5A" w:rsidRDefault="0082617A" w:rsidP="0082617A">
            <w:pPr>
              <w:rPr>
                <w:b/>
                <w:color w:val="A6A6A6"/>
                <w:sz w:val="28"/>
                <w:szCs w:val="28"/>
                <w:u w:val="single"/>
              </w:rPr>
            </w:pPr>
            <w:r w:rsidRPr="004D3E5A">
              <w:rPr>
                <w:b/>
                <w:caps/>
                <w:sz w:val="28"/>
                <w:szCs w:val="28"/>
                <w:u w:val="single"/>
              </w:rPr>
              <w:t>МДК 05.01 способы поиска работы, трудоустройства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17A" w:rsidRPr="004D3E5A" w:rsidRDefault="0082617A" w:rsidP="0082617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D3E5A">
              <w:rPr>
                <w:b/>
                <w:sz w:val="28"/>
                <w:szCs w:val="28"/>
                <w:u w:val="single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17A" w:rsidRPr="004E5DC9" w:rsidRDefault="0082617A" w:rsidP="0082617A">
            <w:pPr>
              <w:rPr>
                <w:color w:val="A6A6A6"/>
              </w:rPr>
            </w:pPr>
          </w:p>
        </w:tc>
      </w:tr>
      <w:tr w:rsidR="0082617A" w:rsidRPr="002B5F73" w:rsidTr="0086194D">
        <w:trPr>
          <w:trHeight w:val="39"/>
        </w:trPr>
        <w:tc>
          <w:tcPr>
            <w:tcW w:w="13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17A" w:rsidRPr="002B5F73" w:rsidRDefault="0082617A" w:rsidP="0082617A">
            <w:pPr>
              <w:rPr>
                <w:b/>
                <w:i/>
                <w:caps/>
              </w:rPr>
            </w:pPr>
            <w:r w:rsidRPr="002B5F73">
              <w:rPr>
                <w:b/>
                <w:caps/>
              </w:rPr>
              <w:t>Раздел 1</w:t>
            </w:r>
            <w:r w:rsidRPr="002B5F73">
              <w:rPr>
                <w:b/>
                <w:i/>
                <w:caps/>
              </w:rPr>
              <w:t xml:space="preserve"> </w:t>
            </w:r>
            <w:r w:rsidRPr="00463737">
              <w:rPr>
                <w:b/>
                <w:bCs/>
                <w:caps/>
              </w:rPr>
              <w:t>Функционирование рынка труда в условиях рыночной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17A" w:rsidRPr="004D3E5A" w:rsidRDefault="0082617A" w:rsidP="00DB21CA">
            <w:pPr>
              <w:jc w:val="center"/>
              <w:rPr>
                <w:b/>
                <w:i/>
                <w:u w:val="single"/>
              </w:rPr>
            </w:pPr>
            <w:r w:rsidRPr="004D3E5A">
              <w:rPr>
                <w:b/>
                <w:i/>
                <w:u w:val="single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17A" w:rsidRPr="004E5DC9" w:rsidRDefault="0082617A" w:rsidP="00DB21CA">
            <w:pPr>
              <w:rPr>
                <w:color w:val="A6A6A6"/>
              </w:rPr>
            </w:pPr>
          </w:p>
        </w:tc>
      </w:tr>
      <w:tr w:rsidR="00336CB7" w:rsidRPr="002B5F73" w:rsidTr="0086194D">
        <w:trPr>
          <w:trHeight w:val="39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6CB7" w:rsidRPr="000912D2" w:rsidRDefault="00336CB7" w:rsidP="00DB21CA">
            <w:pPr>
              <w:jc w:val="center"/>
              <w:rPr>
                <w:i/>
              </w:rPr>
            </w:pPr>
            <w:r w:rsidRPr="000912D2">
              <w:rPr>
                <w:i/>
              </w:rPr>
              <w:t>1</w:t>
            </w:r>
          </w:p>
          <w:p w:rsidR="00336CB7" w:rsidRPr="000912D2" w:rsidRDefault="00336CB7" w:rsidP="00DB21CA">
            <w:pPr>
              <w:ind w:left="360"/>
              <w:rPr>
                <w:i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6CB7" w:rsidRPr="00F04913" w:rsidRDefault="00336CB7" w:rsidP="00DB21CA">
            <w:pPr>
              <w:rPr>
                <w:b/>
              </w:rPr>
            </w:pPr>
            <w:r w:rsidRPr="00F04913">
              <w:rPr>
                <w:b/>
              </w:rPr>
              <w:t>Труд как социально-экономическая категория</w:t>
            </w:r>
          </w:p>
          <w:p w:rsidR="00336CB7" w:rsidRPr="00F04913" w:rsidRDefault="00336CB7" w:rsidP="00DB21CA">
            <w:pPr>
              <w:tabs>
                <w:tab w:val="left" w:pos="4505"/>
              </w:tabs>
              <w:jc w:val="both"/>
            </w:pPr>
            <w:r w:rsidRPr="00F04913">
              <w:t>Сущность и функции труда</w:t>
            </w:r>
          </w:p>
          <w:p w:rsidR="00336CB7" w:rsidRDefault="00336CB7" w:rsidP="00DB21CA">
            <w:pPr>
              <w:tabs>
                <w:tab w:val="left" w:pos="4505"/>
              </w:tabs>
              <w:jc w:val="both"/>
            </w:pPr>
            <w:r w:rsidRPr="00F04913">
              <w:t>Влияние труда на жизнедеятельность человека и современного общества</w:t>
            </w:r>
          </w:p>
          <w:p w:rsidR="00336CB7" w:rsidRDefault="00336CB7" w:rsidP="00DB21CA">
            <w:pPr>
              <w:tabs>
                <w:tab w:val="left" w:pos="4505"/>
              </w:tabs>
              <w:jc w:val="both"/>
            </w:pPr>
            <w:r>
              <w:t>Формы проявления труда</w:t>
            </w:r>
          </w:p>
          <w:p w:rsidR="00336CB7" w:rsidRPr="00F04913" w:rsidRDefault="00336CB7" w:rsidP="00DB21CA">
            <w:pPr>
              <w:tabs>
                <w:tab w:val="left" w:pos="4505"/>
              </w:tabs>
              <w:jc w:val="both"/>
            </w:pPr>
            <w:r>
              <w:t>Свойства труда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6CB7" w:rsidRPr="00AE3E9D" w:rsidRDefault="00336CB7" w:rsidP="00DB21CA">
            <w:pPr>
              <w:jc w:val="center"/>
            </w:pPr>
            <w: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6CB7" w:rsidRPr="002B5F73" w:rsidRDefault="00336CB7" w:rsidP="0082617A">
            <w:pPr>
              <w:jc w:val="center"/>
            </w:pPr>
            <w:r w:rsidRPr="00AE3E9D">
              <w:t>2</w:t>
            </w:r>
          </w:p>
        </w:tc>
      </w:tr>
      <w:tr w:rsidR="00336CB7" w:rsidRPr="002B5F73" w:rsidTr="0086194D">
        <w:trPr>
          <w:trHeight w:val="39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B7" w:rsidRPr="000912D2" w:rsidRDefault="00336CB7" w:rsidP="00DB21CA">
            <w:pPr>
              <w:rPr>
                <w:i/>
              </w:rPr>
            </w:pPr>
          </w:p>
        </w:tc>
        <w:tc>
          <w:tcPr>
            <w:tcW w:w="12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B7" w:rsidRPr="002817AD" w:rsidRDefault="00336CB7" w:rsidP="00DB21CA">
            <w:pPr>
              <w:jc w:val="both"/>
              <w:rPr>
                <w:i/>
              </w:rPr>
            </w:pPr>
            <w:r w:rsidRPr="002817AD">
              <w:rPr>
                <w:i/>
              </w:rPr>
              <w:t>Контроль в форме тестирования, проверки качества заполнения таблицы.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CB7" w:rsidRPr="00AE3E9D" w:rsidRDefault="00336CB7" w:rsidP="00DB21CA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CB7" w:rsidRPr="002B5F73" w:rsidRDefault="00336CB7" w:rsidP="00DB21CA"/>
        </w:tc>
      </w:tr>
      <w:tr w:rsidR="00D10642" w:rsidRPr="002B5F73" w:rsidTr="0086194D">
        <w:trPr>
          <w:trHeight w:val="272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0912D2" w:rsidRDefault="00D10642" w:rsidP="00DB21CA">
            <w:pPr>
              <w:jc w:val="center"/>
              <w:rPr>
                <w:i/>
              </w:rPr>
            </w:pPr>
            <w:r w:rsidRPr="000912D2">
              <w:rPr>
                <w:i/>
              </w:rPr>
              <w:t>2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344F5F" w:rsidRDefault="00D10642" w:rsidP="00DB21CA">
            <w:pPr>
              <w:tabs>
                <w:tab w:val="left" w:pos="4505"/>
              </w:tabs>
              <w:rPr>
                <w:b/>
              </w:rPr>
            </w:pPr>
            <w:r w:rsidRPr="00344F5F">
              <w:rPr>
                <w:b/>
              </w:rPr>
              <w:t>Социально-трудовые отношения и их регулирование</w:t>
            </w:r>
          </w:p>
          <w:p w:rsidR="00D10642" w:rsidRPr="00344F5F" w:rsidRDefault="00D10642" w:rsidP="00DB2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44F5F">
              <w:t>Сущность и структура социально-трудовых отношений</w:t>
            </w:r>
          </w:p>
          <w:p w:rsidR="00D10642" w:rsidRPr="00344F5F" w:rsidRDefault="00D10642" w:rsidP="00DB2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44F5F">
              <w:t>Субъекты  социально-трудовых отношений</w:t>
            </w:r>
          </w:p>
          <w:p w:rsidR="00D10642" w:rsidRPr="00344F5F" w:rsidRDefault="00D10642" w:rsidP="00DB2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44F5F">
              <w:t>Типы социально-трудовых отношений</w:t>
            </w:r>
          </w:p>
          <w:p w:rsidR="00D10642" w:rsidRPr="00344F5F" w:rsidRDefault="00D10642" w:rsidP="00DB2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44F5F">
              <w:t>Трудов</w:t>
            </w:r>
            <w:r>
              <w:t>ое законодательство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AE3E9D" w:rsidRDefault="005711FA" w:rsidP="00DB21CA">
            <w:pPr>
              <w:jc w:val="center"/>
            </w:pPr>
            <w: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2B5F73" w:rsidRDefault="00D10642" w:rsidP="00DB21CA">
            <w:pPr>
              <w:jc w:val="center"/>
            </w:pPr>
            <w:r w:rsidRPr="002B5F73">
              <w:t>2</w:t>
            </w:r>
          </w:p>
        </w:tc>
      </w:tr>
      <w:tr w:rsidR="00D10642" w:rsidRPr="002B5F73" w:rsidTr="0086194D">
        <w:trPr>
          <w:trHeight w:val="39"/>
        </w:trPr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0912D2" w:rsidRDefault="00D10642" w:rsidP="00DB21CA">
            <w:pPr>
              <w:jc w:val="center"/>
              <w:rPr>
                <w:i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753897" w:rsidRDefault="00D10642" w:rsidP="00DB2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53897">
              <w:rPr>
                <w:i/>
              </w:rPr>
              <w:t xml:space="preserve">Контроль в форме фронтального устного опроса, проверки правильности </w:t>
            </w:r>
            <w:r>
              <w:rPr>
                <w:i/>
              </w:rPr>
              <w:t>заполнения таблицы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0642" w:rsidRPr="00AE3E9D" w:rsidRDefault="00D10642" w:rsidP="00DB21C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2B5F73" w:rsidRDefault="00D10642" w:rsidP="00DB21CA">
            <w:pPr>
              <w:jc w:val="center"/>
            </w:pPr>
          </w:p>
        </w:tc>
      </w:tr>
      <w:tr w:rsidR="00D10642" w:rsidRPr="002B5F73" w:rsidTr="0086194D">
        <w:trPr>
          <w:trHeight w:val="280"/>
        </w:trPr>
        <w:tc>
          <w:tcPr>
            <w:tcW w:w="10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0912D2" w:rsidRDefault="00DB21CA" w:rsidP="00DB21CA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  <w:p w:rsidR="00D10642" w:rsidRPr="000912D2" w:rsidRDefault="00D10642" w:rsidP="00DB21CA">
            <w:pPr>
              <w:jc w:val="center"/>
              <w:rPr>
                <w:i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Default="00D10642" w:rsidP="00DB21CA">
            <w:pPr>
              <w:rPr>
                <w:b/>
              </w:rPr>
            </w:pPr>
            <w:r w:rsidRPr="00463737">
              <w:rPr>
                <w:b/>
              </w:rPr>
              <w:t>Рынок труда</w:t>
            </w:r>
          </w:p>
          <w:p w:rsidR="00D10642" w:rsidRPr="006F2ABC" w:rsidRDefault="00D10642" w:rsidP="00DB21CA">
            <w:r w:rsidRPr="006F2ABC">
              <w:t>Сущность содержание и структура рынка труда</w:t>
            </w:r>
          </w:p>
          <w:p w:rsidR="00D10642" w:rsidRPr="006F2ABC" w:rsidRDefault="00D10642" w:rsidP="00DB21CA">
            <w:pPr>
              <w:jc w:val="both"/>
              <w:rPr>
                <w:bCs/>
              </w:rPr>
            </w:pPr>
            <w:r w:rsidRPr="006F2ABC">
              <w:rPr>
                <w:bCs/>
              </w:rPr>
              <w:t>Механизм действия рынка труда</w:t>
            </w:r>
            <w:r>
              <w:rPr>
                <w:bCs/>
              </w:rPr>
              <w:t xml:space="preserve"> </w:t>
            </w:r>
          </w:p>
          <w:p w:rsidR="00D10642" w:rsidRPr="00463737" w:rsidRDefault="00D10642" w:rsidP="00DB21CA">
            <w:pPr>
              <w:jc w:val="both"/>
              <w:rPr>
                <w:bCs/>
              </w:rPr>
            </w:pPr>
            <w:r w:rsidRPr="00463737">
              <w:rPr>
                <w:bCs/>
              </w:rPr>
              <w:t>Классификация и сегментация рынка труда</w:t>
            </w:r>
          </w:p>
          <w:p w:rsidR="00D10642" w:rsidRPr="00463737" w:rsidRDefault="00D10642" w:rsidP="00DB21CA">
            <w:pPr>
              <w:tabs>
                <w:tab w:val="left" w:pos="4505"/>
              </w:tabs>
              <w:jc w:val="both"/>
              <w:rPr>
                <w:bCs/>
                <w:color w:val="FF0000"/>
              </w:rPr>
            </w:pPr>
            <w:r w:rsidRPr="00463737">
              <w:rPr>
                <w:bCs/>
              </w:rPr>
              <w:t>Особенности российского рынка труда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AE3E9D" w:rsidRDefault="005711FA" w:rsidP="00DB21CA">
            <w:pPr>
              <w:jc w:val="center"/>
            </w:pPr>
            <w: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2B5F73" w:rsidRDefault="00D10642" w:rsidP="00DB21CA">
            <w:pPr>
              <w:jc w:val="center"/>
            </w:pPr>
            <w:r w:rsidRPr="002B5F73">
              <w:t>2</w:t>
            </w:r>
          </w:p>
        </w:tc>
      </w:tr>
      <w:tr w:rsidR="00D10642" w:rsidRPr="002B5F73" w:rsidTr="0086194D">
        <w:trPr>
          <w:trHeight w:val="325"/>
        </w:trPr>
        <w:tc>
          <w:tcPr>
            <w:tcW w:w="10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0642" w:rsidRPr="000912D2" w:rsidRDefault="00D10642" w:rsidP="00DB21CA">
            <w:pPr>
              <w:jc w:val="center"/>
              <w:rPr>
                <w:i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BD463D" w:rsidRDefault="00D10642" w:rsidP="00DB21CA">
            <w:pPr>
              <w:tabs>
                <w:tab w:val="left" w:pos="4505"/>
              </w:tabs>
              <w:jc w:val="both"/>
              <w:rPr>
                <w:i/>
              </w:rPr>
            </w:pPr>
            <w:r w:rsidRPr="00BD463D">
              <w:rPr>
                <w:i/>
              </w:rPr>
              <w:t>Контроль в форме фронтального устного опроса, проверки правильности составления схемы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AE3E9D" w:rsidRDefault="00D10642" w:rsidP="00DB21C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2B5F73" w:rsidRDefault="00D10642" w:rsidP="00DB21CA">
            <w:pPr>
              <w:jc w:val="center"/>
            </w:pPr>
          </w:p>
        </w:tc>
      </w:tr>
      <w:tr w:rsidR="00D10642" w:rsidRPr="002B5F73" w:rsidTr="0086194D">
        <w:trPr>
          <w:trHeight w:val="1120"/>
        </w:trPr>
        <w:tc>
          <w:tcPr>
            <w:tcW w:w="10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0912D2" w:rsidRDefault="005711FA" w:rsidP="00DB21CA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A94316" w:rsidRDefault="00D10642" w:rsidP="00DB21CA">
            <w:pPr>
              <w:tabs>
                <w:tab w:val="left" w:pos="4505"/>
              </w:tabs>
              <w:jc w:val="both"/>
              <w:rPr>
                <w:b/>
              </w:rPr>
            </w:pPr>
            <w:r w:rsidRPr="00A94316">
              <w:rPr>
                <w:b/>
              </w:rPr>
              <w:t>Занятость населения</w:t>
            </w:r>
          </w:p>
          <w:p w:rsidR="00D10642" w:rsidRPr="00A94316" w:rsidRDefault="00D10642" w:rsidP="00DB21C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94316">
              <w:rPr>
                <w:rFonts w:eastAsia="Calibri"/>
              </w:rPr>
              <w:t>Понятие и виды занятости</w:t>
            </w:r>
          </w:p>
          <w:p w:rsidR="00D10642" w:rsidRPr="00A94316" w:rsidRDefault="00D10642" w:rsidP="00DB21C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94316">
              <w:rPr>
                <w:rFonts w:eastAsia="Calibri"/>
              </w:rPr>
              <w:t>Структура занятости</w:t>
            </w:r>
          </w:p>
          <w:p w:rsidR="00D10642" w:rsidRPr="00A94316" w:rsidRDefault="00D10642" w:rsidP="00DB21C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94316">
              <w:rPr>
                <w:rFonts w:eastAsia="Calibri"/>
              </w:rPr>
              <w:t>Безработица и ее виды</w:t>
            </w:r>
          </w:p>
          <w:p w:rsidR="00D10642" w:rsidRPr="00A94316" w:rsidRDefault="00D10642" w:rsidP="00DB21CA">
            <w:pPr>
              <w:autoSpaceDE w:val="0"/>
              <w:autoSpaceDN w:val="0"/>
              <w:adjustRightInd w:val="0"/>
            </w:pPr>
            <w:r w:rsidRPr="00A94316">
              <w:t>Государственная политика в области занятости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AE3E9D" w:rsidRDefault="005711FA" w:rsidP="00DB21CA">
            <w:pPr>
              <w:jc w:val="center"/>
            </w:pPr>
            <w: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2B5F73" w:rsidRDefault="00D10642" w:rsidP="00DB21CA">
            <w:pPr>
              <w:jc w:val="center"/>
            </w:pPr>
            <w:r w:rsidRPr="002B5F73">
              <w:t>2</w:t>
            </w:r>
          </w:p>
        </w:tc>
      </w:tr>
      <w:tr w:rsidR="00D10642" w:rsidRPr="002B5F73" w:rsidTr="0086194D">
        <w:trPr>
          <w:trHeight w:val="254"/>
        </w:trPr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0912D2" w:rsidRDefault="00D10642" w:rsidP="00DB21CA">
            <w:pPr>
              <w:jc w:val="center"/>
              <w:rPr>
                <w:i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277620" w:rsidRDefault="00D10642" w:rsidP="00DB21CA">
            <w:pPr>
              <w:tabs>
                <w:tab w:val="left" w:pos="4505"/>
              </w:tabs>
              <w:jc w:val="both"/>
              <w:rPr>
                <w:i/>
              </w:rPr>
            </w:pPr>
            <w:r w:rsidRPr="00277620">
              <w:rPr>
                <w:i/>
              </w:rPr>
              <w:t>Контроль в форме тестирования, проверки правильности заполнения таблицы.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AE3E9D" w:rsidRDefault="00D10642" w:rsidP="00DB21C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2B5F73" w:rsidRDefault="00D10642" w:rsidP="00DB21CA">
            <w:pPr>
              <w:jc w:val="center"/>
            </w:pPr>
          </w:p>
        </w:tc>
      </w:tr>
      <w:tr w:rsidR="00D10642" w:rsidRPr="002B5F73" w:rsidTr="0086194D">
        <w:trPr>
          <w:trHeight w:val="226"/>
        </w:trPr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0912D2" w:rsidRDefault="005711FA" w:rsidP="00DB21CA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A94316" w:rsidRDefault="00D10642" w:rsidP="00DB2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A94316">
              <w:rPr>
                <w:b/>
              </w:rPr>
              <w:t>Трудовые ресурсы общества</w:t>
            </w:r>
          </w:p>
          <w:p w:rsidR="00D10642" w:rsidRPr="00A94316" w:rsidRDefault="00D10642" w:rsidP="00DB2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94316">
              <w:t>Состав и структура трудовых ресурсов общества</w:t>
            </w:r>
          </w:p>
          <w:p w:rsidR="00D10642" w:rsidRDefault="00D10642" w:rsidP="00DB2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94316">
              <w:t>Классификация населения по отношению к рынку труда</w:t>
            </w:r>
          </w:p>
          <w:p w:rsidR="00D10642" w:rsidRDefault="00D10642" w:rsidP="00DB2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94316">
              <w:t>Движение трудовых ресурсов общества</w:t>
            </w:r>
          </w:p>
          <w:p w:rsidR="00D10642" w:rsidRDefault="00D10642" w:rsidP="00DB2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Миграция трудовых ресурсов</w:t>
            </w:r>
          </w:p>
          <w:p w:rsidR="00D10642" w:rsidRPr="0068639E" w:rsidRDefault="00D10642" w:rsidP="00DB2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8639E">
              <w:t>Классификация трудовых ресурсов по статусу занятости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AE3E9D" w:rsidRDefault="005711FA" w:rsidP="00DB21CA">
            <w:pPr>
              <w:jc w:val="center"/>
            </w:pPr>
            <w: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2B5F73" w:rsidRDefault="00D10642" w:rsidP="00DB21CA">
            <w:pPr>
              <w:jc w:val="center"/>
            </w:pPr>
            <w:r>
              <w:t>2</w:t>
            </w:r>
          </w:p>
        </w:tc>
      </w:tr>
      <w:tr w:rsidR="00D10642" w:rsidRPr="002B5F73" w:rsidTr="0086194D">
        <w:trPr>
          <w:trHeight w:val="226"/>
        </w:trPr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0912D2" w:rsidRDefault="00D10642" w:rsidP="00DB21CA">
            <w:pPr>
              <w:jc w:val="center"/>
              <w:rPr>
                <w:i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C15ED8" w:rsidRDefault="00D10642" w:rsidP="00DB2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C15ED8">
              <w:rPr>
                <w:i/>
              </w:rPr>
              <w:t>Контроль в форме устного фронтального опроса, проверки качества составленной схемы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AE3E9D" w:rsidRDefault="00D10642" w:rsidP="00DB21C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2B5F73" w:rsidRDefault="00D10642" w:rsidP="00DB21CA">
            <w:pPr>
              <w:jc w:val="center"/>
            </w:pPr>
          </w:p>
        </w:tc>
      </w:tr>
      <w:tr w:rsidR="0082617A" w:rsidRPr="00463737" w:rsidTr="0086194D">
        <w:trPr>
          <w:trHeight w:val="39"/>
        </w:trPr>
        <w:tc>
          <w:tcPr>
            <w:tcW w:w="13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17A" w:rsidRPr="00463737" w:rsidRDefault="0082617A" w:rsidP="0082617A">
            <w:pPr>
              <w:rPr>
                <w:b/>
                <w:bCs/>
                <w:caps/>
              </w:rPr>
            </w:pPr>
            <w:r w:rsidRPr="00463737">
              <w:rPr>
                <w:b/>
                <w:caps/>
              </w:rPr>
              <w:lastRenderedPageBreak/>
              <w:t xml:space="preserve">Раздел 2  </w:t>
            </w:r>
            <w:r>
              <w:rPr>
                <w:b/>
                <w:bCs/>
                <w:caps/>
              </w:rPr>
              <w:t>технология эффективного трудоустройства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17A" w:rsidRPr="004D3E5A" w:rsidRDefault="0082617A" w:rsidP="00DB21CA">
            <w:pPr>
              <w:jc w:val="center"/>
              <w:rPr>
                <w:b/>
                <w:i/>
                <w:u w:val="single"/>
              </w:rPr>
            </w:pPr>
            <w:r w:rsidRPr="004D3E5A">
              <w:rPr>
                <w:b/>
                <w:i/>
                <w:u w:val="single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17A" w:rsidRPr="00463737" w:rsidRDefault="0082617A" w:rsidP="00DB21CA"/>
        </w:tc>
      </w:tr>
      <w:tr w:rsidR="00D10642" w:rsidRPr="002B5F73" w:rsidTr="0086194D">
        <w:trPr>
          <w:trHeight w:val="39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0912D2" w:rsidRDefault="005711FA" w:rsidP="00DB21CA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  <w:p w:rsidR="00D10642" w:rsidRPr="000912D2" w:rsidRDefault="00D10642" w:rsidP="00DB21CA">
            <w:pPr>
              <w:ind w:left="360"/>
              <w:jc w:val="both"/>
              <w:rPr>
                <w:i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8B1C58" w:rsidRDefault="00D10642" w:rsidP="00DB21CA">
            <w:pPr>
              <w:jc w:val="both"/>
              <w:rPr>
                <w:rFonts w:eastAsia="TimesNewRoman"/>
                <w:b/>
                <w:lang w:eastAsia="ja-JP"/>
              </w:rPr>
            </w:pPr>
            <w:r w:rsidRPr="008B1C58">
              <w:rPr>
                <w:rFonts w:eastAsia="TimesNewRoman"/>
                <w:b/>
                <w:lang w:eastAsia="ja-JP"/>
              </w:rPr>
              <w:t>Способы поиска работы</w:t>
            </w:r>
          </w:p>
          <w:p w:rsidR="00D10642" w:rsidRDefault="00D10642" w:rsidP="00DB21CA">
            <w:pPr>
              <w:jc w:val="both"/>
              <w:rPr>
                <w:rFonts w:eastAsia="TimesNewRoman"/>
                <w:lang w:eastAsia="ja-JP"/>
              </w:rPr>
            </w:pPr>
            <w:r>
              <w:rPr>
                <w:rFonts w:eastAsia="TimesNewRoman"/>
                <w:lang w:eastAsia="ja-JP"/>
              </w:rPr>
              <w:t>Основные приемы поиска работы</w:t>
            </w:r>
          </w:p>
          <w:p w:rsidR="00D10642" w:rsidRDefault="00D10642" w:rsidP="00DB21CA">
            <w:pPr>
              <w:jc w:val="both"/>
              <w:rPr>
                <w:rFonts w:eastAsia="TimesNewRoman"/>
                <w:lang w:eastAsia="ja-JP"/>
              </w:rPr>
            </w:pPr>
            <w:r>
              <w:rPr>
                <w:rFonts w:eastAsia="TimesNewRoman"/>
                <w:lang w:eastAsia="ja-JP"/>
              </w:rPr>
              <w:t>Критерии поиска работы</w:t>
            </w:r>
          </w:p>
          <w:p w:rsidR="00D10642" w:rsidRDefault="00D10642" w:rsidP="00DB21CA">
            <w:pPr>
              <w:jc w:val="both"/>
              <w:rPr>
                <w:rFonts w:eastAsia="TimesNewRoman"/>
                <w:lang w:eastAsia="ja-JP"/>
              </w:rPr>
            </w:pPr>
            <w:r>
              <w:rPr>
                <w:rFonts w:eastAsia="TimesNewRoman"/>
                <w:lang w:eastAsia="ja-JP"/>
              </w:rPr>
              <w:t>Этапы пассивной деятельности соискателя</w:t>
            </w:r>
          </w:p>
          <w:p w:rsidR="00D10642" w:rsidRPr="004D09B5" w:rsidRDefault="00D10642" w:rsidP="00DB21CA">
            <w:pPr>
              <w:jc w:val="both"/>
              <w:rPr>
                <w:color w:val="FF0000"/>
              </w:rPr>
            </w:pPr>
            <w:r>
              <w:rPr>
                <w:rFonts w:eastAsia="TimesNewRoman"/>
                <w:lang w:eastAsia="ja-JP"/>
              </w:rPr>
              <w:t>Этапы активной деятельности соискателя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0642" w:rsidRPr="00B40F8B" w:rsidRDefault="005711FA" w:rsidP="00AC5558">
            <w:pPr>
              <w:jc w:val="center"/>
            </w:pPr>
            <w: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2B5F73" w:rsidRDefault="00D10642" w:rsidP="00DB21CA">
            <w:pPr>
              <w:jc w:val="center"/>
            </w:pPr>
            <w:r w:rsidRPr="002B5F73">
              <w:t>2</w:t>
            </w:r>
          </w:p>
          <w:p w:rsidR="00D10642" w:rsidRPr="002B5F73" w:rsidRDefault="00D10642" w:rsidP="00DB21CA">
            <w:pPr>
              <w:jc w:val="center"/>
            </w:pPr>
          </w:p>
        </w:tc>
      </w:tr>
      <w:tr w:rsidR="00D10642" w:rsidRPr="002B5F73" w:rsidTr="0086194D">
        <w:trPr>
          <w:trHeight w:val="39"/>
        </w:trPr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642" w:rsidRPr="000912D2" w:rsidRDefault="00D10642" w:rsidP="00DB21CA">
            <w:pPr>
              <w:rPr>
                <w:i/>
              </w:rPr>
            </w:pPr>
          </w:p>
        </w:tc>
        <w:tc>
          <w:tcPr>
            <w:tcW w:w="12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642" w:rsidRPr="008B1C58" w:rsidRDefault="00D10642" w:rsidP="00DB21CA">
            <w:pPr>
              <w:rPr>
                <w:i/>
              </w:rPr>
            </w:pPr>
            <w:r w:rsidRPr="008B1C58">
              <w:rPr>
                <w:i/>
              </w:rPr>
              <w:t>Контроль в форме устного опроса, проверки качества проведенного анализа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2B5F73" w:rsidRDefault="00D10642" w:rsidP="00DB21C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2B5F73" w:rsidRDefault="00D10642" w:rsidP="00DB21CA">
            <w:pPr>
              <w:jc w:val="center"/>
            </w:pPr>
          </w:p>
        </w:tc>
      </w:tr>
      <w:tr w:rsidR="00D10642" w:rsidRPr="002B5F73" w:rsidTr="0086194D">
        <w:trPr>
          <w:trHeight w:val="39"/>
        </w:trPr>
        <w:tc>
          <w:tcPr>
            <w:tcW w:w="10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0912D2" w:rsidRDefault="005711FA" w:rsidP="00DB21CA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2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642" w:rsidRPr="00320C53" w:rsidRDefault="00D10642" w:rsidP="00DB2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FF0000"/>
              </w:rPr>
            </w:pPr>
            <w:r w:rsidRPr="00320C53">
              <w:rPr>
                <w:rFonts w:eastAsia="TimesNewRoman"/>
                <w:b/>
                <w:lang w:eastAsia="ja-JP"/>
              </w:rPr>
              <w:t>Источники информации о вакансиях и их использование</w:t>
            </w:r>
            <w:r w:rsidRPr="00320C53">
              <w:rPr>
                <w:b/>
                <w:color w:val="FF0000"/>
              </w:rPr>
              <w:t xml:space="preserve"> </w:t>
            </w:r>
          </w:p>
          <w:p w:rsidR="00D10642" w:rsidRPr="00320C53" w:rsidRDefault="00D10642" w:rsidP="00DB21CA">
            <w:pPr>
              <w:autoSpaceDE w:val="0"/>
              <w:autoSpaceDN w:val="0"/>
              <w:adjustRightInd w:val="0"/>
            </w:pPr>
            <w:r w:rsidRPr="00320C53">
              <w:t>Виды источников информации о вакансиях</w:t>
            </w:r>
          </w:p>
          <w:p w:rsidR="00D10642" w:rsidRPr="00320C53" w:rsidRDefault="00D10642" w:rsidP="00DB21CA">
            <w:pPr>
              <w:autoSpaceDE w:val="0"/>
              <w:autoSpaceDN w:val="0"/>
              <w:adjustRightInd w:val="0"/>
            </w:pPr>
            <w:r w:rsidRPr="00320C53">
              <w:t>Государственная служба занятости</w:t>
            </w:r>
          </w:p>
          <w:p w:rsidR="00D10642" w:rsidRPr="00320C53" w:rsidRDefault="00D10642" w:rsidP="00DB21CA">
            <w:pPr>
              <w:autoSpaceDE w:val="0"/>
              <w:autoSpaceDN w:val="0"/>
              <w:adjustRightInd w:val="0"/>
            </w:pPr>
            <w:r w:rsidRPr="00320C53">
              <w:t>Частные службы трудоустройства</w:t>
            </w:r>
          </w:p>
          <w:p w:rsidR="00D10642" w:rsidRPr="00320C53" w:rsidRDefault="00D10642" w:rsidP="00DB21CA">
            <w:pPr>
              <w:autoSpaceDE w:val="0"/>
              <w:autoSpaceDN w:val="0"/>
              <w:adjustRightInd w:val="0"/>
            </w:pPr>
            <w:r w:rsidRPr="00320C53">
              <w:t>Средства массовой информации</w:t>
            </w:r>
          </w:p>
          <w:p w:rsidR="00D10642" w:rsidRPr="00320C53" w:rsidRDefault="00D10642" w:rsidP="00DB21CA">
            <w:pPr>
              <w:autoSpaceDE w:val="0"/>
              <w:autoSpaceDN w:val="0"/>
              <w:adjustRightInd w:val="0"/>
            </w:pPr>
            <w:r w:rsidRPr="00320C53">
              <w:t>Интернет</w:t>
            </w:r>
          </w:p>
          <w:p w:rsidR="00D10642" w:rsidRPr="004D09B5" w:rsidRDefault="00D10642" w:rsidP="00DB21CA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320C53">
              <w:t>Правила использования различных источников информации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AE3E9D" w:rsidRDefault="005711FA" w:rsidP="00DB21CA">
            <w:pPr>
              <w:jc w:val="center"/>
            </w:pPr>
            <w: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2B5F73" w:rsidRDefault="00D10642" w:rsidP="00DB21CA">
            <w:pPr>
              <w:jc w:val="center"/>
            </w:pPr>
            <w:r w:rsidRPr="002B5F73">
              <w:t>2</w:t>
            </w:r>
          </w:p>
        </w:tc>
      </w:tr>
      <w:tr w:rsidR="00D10642" w:rsidRPr="002B5F73" w:rsidTr="0086194D">
        <w:trPr>
          <w:trHeight w:val="39"/>
        </w:trPr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642" w:rsidRPr="000912D2" w:rsidRDefault="00D10642" w:rsidP="00DB21CA">
            <w:pPr>
              <w:rPr>
                <w:i/>
              </w:rPr>
            </w:pPr>
          </w:p>
        </w:tc>
        <w:tc>
          <w:tcPr>
            <w:tcW w:w="12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642" w:rsidRPr="002676C3" w:rsidRDefault="00D10642" w:rsidP="00DB21CA">
            <w:pPr>
              <w:rPr>
                <w:i/>
              </w:rPr>
            </w:pPr>
            <w:r w:rsidRPr="002676C3">
              <w:rPr>
                <w:i/>
              </w:rPr>
              <w:t>Контроль в форме фронтального устного опроса, проверки качества составленный схемы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AE3E9D" w:rsidRDefault="00D10642" w:rsidP="00DB21C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2B5F73" w:rsidRDefault="00D10642" w:rsidP="00DB21CA">
            <w:pPr>
              <w:jc w:val="center"/>
            </w:pPr>
          </w:p>
        </w:tc>
      </w:tr>
      <w:tr w:rsidR="00D10642" w:rsidRPr="002B5F73" w:rsidTr="0086194D">
        <w:trPr>
          <w:trHeight w:val="542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0912D2" w:rsidRDefault="005711FA" w:rsidP="00DB21CA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3E20B1" w:rsidRDefault="00D10642" w:rsidP="00DB21CA">
            <w:pPr>
              <w:rPr>
                <w:b/>
              </w:rPr>
            </w:pPr>
            <w:r w:rsidRPr="003E20B1">
              <w:rPr>
                <w:rFonts w:eastAsia="TimesNewRoman"/>
                <w:b/>
                <w:lang w:eastAsia="ja-JP"/>
              </w:rPr>
              <w:t>Основные документы при приеме на работу</w:t>
            </w:r>
            <w:r w:rsidRPr="003E20B1">
              <w:rPr>
                <w:b/>
              </w:rPr>
              <w:t xml:space="preserve"> </w:t>
            </w:r>
          </w:p>
          <w:p w:rsidR="00D10642" w:rsidRPr="003E20B1" w:rsidRDefault="00D10642" w:rsidP="00DB21CA">
            <w:r w:rsidRPr="003E20B1">
              <w:rPr>
                <w:rFonts w:eastAsia="TimesNewRoman"/>
                <w:lang w:eastAsia="ja-JP"/>
              </w:rPr>
              <w:t>Виды и структура</w:t>
            </w:r>
            <w:r w:rsidRPr="003E20B1">
              <w:t xml:space="preserve"> резюме</w:t>
            </w:r>
          </w:p>
          <w:p w:rsidR="00D10642" w:rsidRPr="003E20B1" w:rsidRDefault="00D10642" w:rsidP="00DB21CA">
            <w:pPr>
              <w:rPr>
                <w:rFonts w:eastAsia="TimesNewRoman"/>
                <w:lang w:eastAsia="ja-JP"/>
              </w:rPr>
            </w:pPr>
            <w:r w:rsidRPr="003E20B1">
              <w:rPr>
                <w:rFonts w:eastAsia="TimesNewRoman"/>
                <w:lang w:eastAsia="ja-JP"/>
              </w:rPr>
              <w:t>Правила оформления резюме</w:t>
            </w:r>
          </w:p>
          <w:p w:rsidR="00D10642" w:rsidRPr="003E20B1" w:rsidRDefault="00D10642" w:rsidP="00DB21CA">
            <w:pPr>
              <w:rPr>
                <w:rFonts w:eastAsia="TimesNewRoman"/>
                <w:lang w:eastAsia="ja-JP"/>
              </w:rPr>
            </w:pPr>
            <w:r w:rsidRPr="003E20B1">
              <w:rPr>
                <w:rFonts w:eastAsia="TimesNewRoman"/>
                <w:lang w:eastAsia="ja-JP"/>
              </w:rPr>
              <w:t>Основные требования к стилю написания резюме</w:t>
            </w:r>
          </w:p>
          <w:p w:rsidR="00D10642" w:rsidRPr="003E20B1" w:rsidRDefault="00D10642" w:rsidP="00DB21CA">
            <w:pPr>
              <w:rPr>
                <w:rFonts w:eastAsia="TimesNewRoman"/>
                <w:lang w:eastAsia="ja-JP"/>
              </w:rPr>
            </w:pPr>
            <w:r w:rsidRPr="003E20B1">
              <w:rPr>
                <w:rFonts w:eastAsia="TimesNewRoman"/>
                <w:lang w:eastAsia="ja-JP"/>
              </w:rPr>
              <w:t>Методы подачи резюме</w:t>
            </w:r>
          </w:p>
          <w:p w:rsidR="00D10642" w:rsidRPr="003E20B1" w:rsidRDefault="00D10642" w:rsidP="00DB21CA">
            <w:pPr>
              <w:rPr>
                <w:rFonts w:eastAsia="TimesNewRoman"/>
                <w:lang w:eastAsia="ja-JP"/>
              </w:rPr>
            </w:pPr>
            <w:r w:rsidRPr="003E20B1">
              <w:rPr>
                <w:rFonts w:eastAsia="TimesNewRoman"/>
                <w:lang w:eastAsia="ja-JP"/>
              </w:rPr>
              <w:t>Сопроводительное письмо</w:t>
            </w:r>
          </w:p>
          <w:p w:rsidR="00D10642" w:rsidRPr="00463737" w:rsidRDefault="00D10642" w:rsidP="00DB21CA">
            <w:pPr>
              <w:rPr>
                <w:rFonts w:eastAsia="Calibri"/>
                <w:b/>
                <w:bCs/>
                <w:color w:val="FF0000"/>
              </w:rPr>
            </w:pPr>
            <w:r w:rsidRPr="003E20B1">
              <w:rPr>
                <w:rFonts w:eastAsia="TimesNewRoman"/>
                <w:lang w:eastAsia="ja-JP"/>
              </w:rPr>
              <w:t>Рекомендательные письма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2B5F73" w:rsidRDefault="005711FA" w:rsidP="00DB21CA">
            <w:pPr>
              <w:jc w:val="center"/>
            </w:pPr>
            <w: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2B5F73" w:rsidRDefault="00D10642" w:rsidP="00DB21CA">
            <w:pPr>
              <w:jc w:val="center"/>
            </w:pPr>
            <w:r w:rsidRPr="002B5F73">
              <w:t>2</w:t>
            </w:r>
          </w:p>
        </w:tc>
      </w:tr>
      <w:tr w:rsidR="00D10642" w:rsidRPr="002B5F73" w:rsidTr="0086194D">
        <w:trPr>
          <w:trHeight w:val="39"/>
        </w:trPr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642" w:rsidRPr="000912D2" w:rsidRDefault="00D10642" w:rsidP="00DB21CA">
            <w:pPr>
              <w:rPr>
                <w:i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642" w:rsidRPr="0098118E" w:rsidRDefault="00D10642" w:rsidP="00DB21CA">
            <w:pPr>
              <w:rPr>
                <w:i/>
              </w:rPr>
            </w:pPr>
            <w:r w:rsidRPr="0098118E">
              <w:rPr>
                <w:i/>
              </w:rPr>
              <w:t>Контроль в форме фронтального устного опроса, проверки правильности составления схемы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2B5F73" w:rsidRDefault="00D10642" w:rsidP="00DB21C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2B5F73" w:rsidRDefault="00D10642" w:rsidP="00DB21CA">
            <w:pPr>
              <w:jc w:val="center"/>
            </w:pPr>
          </w:p>
        </w:tc>
      </w:tr>
      <w:tr w:rsidR="005711FA" w:rsidRPr="002B5F73" w:rsidTr="0086194D">
        <w:trPr>
          <w:trHeight w:val="39"/>
        </w:trPr>
        <w:tc>
          <w:tcPr>
            <w:tcW w:w="10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FA" w:rsidRPr="000912D2" w:rsidRDefault="005711FA" w:rsidP="00DB21CA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12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FA" w:rsidRPr="003E20B1" w:rsidRDefault="005711FA" w:rsidP="00DB21CA">
            <w:pPr>
              <w:spacing w:line="216" w:lineRule="auto"/>
              <w:rPr>
                <w:rFonts w:eastAsia="TimesNewRoman"/>
                <w:b/>
                <w:lang w:eastAsia="ja-JP"/>
              </w:rPr>
            </w:pPr>
            <w:r w:rsidRPr="003E20B1">
              <w:rPr>
                <w:rFonts w:eastAsia="TimesNewRoman"/>
                <w:b/>
                <w:lang w:eastAsia="ja-JP"/>
              </w:rPr>
              <w:t>Интервью при приеме на работу</w:t>
            </w:r>
          </w:p>
          <w:p w:rsidR="005711FA" w:rsidRPr="003E20B1" w:rsidRDefault="005711FA" w:rsidP="00DB21CA">
            <w:pPr>
              <w:spacing w:line="216" w:lineRule="auto"/>
              <w:rPr>
                <w:rFonts w:eastAsia="TimesNewRoman"/>
                <w:lang w:eastAsia="ja-JP"/>
              </w:rPr>
            </w:pPr>
            <w:r w:rsidRPr="003E20B1">
              <w:rPr>
                <w:rFonts w:eastAsia="TimesNewRoman"/>
                <w:lang w:eastAsia="ja-JP"/>
              </w:rPr>
              <w:t>Психологические особенности прохождения интервью</w:t>
            </w:r>
          </w:p>
          <w:p w:rsidR="005711FA" w:rsidRPr="003E20B1" w:rsidRDefault="005711FA" w:rsidP="00DB21CA">
            <w:pPr>
              <w:spacing w:line="216" w:lineRule="auto"/>
              <w:rPr>
                <w:rFonts w:eastAsia="TimesNewRoman"/>
                <w:lang w:eastAsia="ja-JP"/>
              </w:rPr>
            </w:pPr>
            <w:r w:rsidRPr="003E20B1">
              <w:rPr>
                <w:rFonts w:eastAsia="TimesNewRoman"/>
                <w:lang w:eastAsia="ja-JP"/>
              </w:rPr>
              <w:t>Этапы эффективной подготовки к собеседованию с работодателем</w:t>
            </w:r>
          </w:p>
          <w:p w:rsidR="005711FA" w:rsidRDefault="005711FA" w:rsidP="00DB21CA">
            <w:pPr>
              <w:rPr>
                <w:rFonts w:eastAsia="TimesNewRoman"/>
                <w:lang w:eastAsia="ja-JP"/>
              </w:rPr>
            </w:pPr>
            <w:r w:rsidRPr="003E20B1">
              <w:rPr>
                <w:rFonts w:eastAsia="TimesNewRoman"/>
                <w:lang w:eastAsia="ja-JP"/>
              </w:rPr>
              <w:t>Типы интервью</w:t>
            </w:r>
          </w:p>
          <w:p w:rsidR="005711FA" w:rsidRPr="00941AB5" w:rsidRDefault="005711FA" w:rsidP="00DB21CA">
            <w:pPr>
              <w:rPr>
                <w:i/>
                <w:color w:val="FF0000"/>
              </w:rPr>
            </w:pPr>
            <w:r w:rsidRPr="00941AB5">
              <w:rPr>
                <w:rFonts w:eastAsia="TimesNewRoman"/>
                <w:lang w:eastAsia="ja-JP"/>
              </w:rPr>
              <w:t>Структура проведения интервью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1FA" w:rsidRPr="00AE3E9D" w:rsidRDefault="005711FA" w:rsidP="00DB21CA">
            <w:pPr>
              <w:jc w:val="center"/>
            </w:pPr>
            <w: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1FA" w:rsidRPr="002B5F73" w:rsidRDefault="005711FA" w:rsidP="00DB21CA">
            <w:pPr>
              <w:jc w:val="center"/>
            </w:pPr>
            <w:r>
              <w:t>2</w:t>
            </w:r>
          </w:p>
        </w:tc>
      </w:tr>
      <w:tr w:rsidR="005711FA" w:rsidRPr="002B5F73" w:rsidTr="0086194D">
        <w:trPr>
          <w:trHeight w:val="39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1FA" w:rsidRPr="000912D2" w:rsidRDefault="005711FA" w:rsidP="00DB21CA">
            <w:pPr>
              <w:jc w:val="center"/>
              <w:rPr>
                <w:i/>
              </w:rPr>
            </w:pPr>
          </w:p>
        </w:tc>
        <w:tc>
          <w:tcPr>
            <w:tcW w:w="12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FA" w:rsidRPr="00C15ED8" w:rsidRDefault="005711FA" w:rsidP="00DB21CA">
            <w:pPr>
              <w:spacing w:line="216" w:lineRule="auto"/>
              <w:rPr>
                <w:i/>
              </w:rPr>
            </w:pPr>
            <w:r w:rsidRPr="00C15ED8">
              <w:rPr>
                <w:i/>
              </w:rPr>
              <w:t>Контроль в форме оценивания выполнения практического задания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1FA" w:rsidRPr="002B5F73" w:rsidRDefault="005711FA" w:rsidP="00DB21C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1FA" w:rsidRPr="002B5F73" w:rsidRDefault="005711FA" w:rsidP="00DB21CA">
            <w:pPr>
              <w:jc w:val="center"/>
            </w:pPr>
          </w:p>
        </w:tc>
      </w:tr>
      <w:tr w:rsidR="00D10642" w:rsidRPr="002B5F73" w:rsidTr="0086194D">
        <w:trPr>
          <w:trHeight w:val="835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0912D2" w:rsidRDefault="005711FA" w:rsidP="00DB21CA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3E20B1" w:rsidRDefault="00D10642" w:rsidP="00DB21CA">
            <w:pPr>
              <w:rPr>
                <w:b/>
              </w:rPr>
            </w:pPr>
            <w:r>
              <w:rPr>
                <w:rFonts w:eastAsia="TimesNewRoman"/>
                <w:b/>
                <w:lang w:eastAsia="ja-JP"/>
              </w:rPr>
              <w:t>Порядок заключения и расторжения трудового договора</w:t>
            </w:r>
          </w:p>
          <w:p w:rsidR="00D10642" w:rsidRDefault="00D10642" w:rsidP="00DB21CA">
            <w:pPr>
              <w:rPr>
                <w:rFonts w:eastAsia="TimesNewRoman"/>
                <w:lang w:eastAsia="ja-JP"/>
              </w:rPr>
            </w:pPr>
            <w:r>
              <w:rPr>
                <w:rFonts w:eastAsia="TimesNewRoman"/>
                <w:lang w:eastAsia="ja-JP"/>
              </w:rPr>
              <w:t>Понятие трудового договора</w:t>
            </w:r>
          </w:p>
          <w:p w:rsidR="00D10642" w:rsidRDefault="00D10642" w:rsidP="00DB21CA">
            <w:pPr>
              <w:rPr>
                <w:rFonts w:eastAsia="TimesNewRoman"/>
                <w:lang w:eastAsia="ja-JP"/>
              </w:rPr>
            </w:pPr>
            <w:r>
              <w:rPr>
                <w:rFonts w:eastAsia="TimesNewRoman"/>
                <w:lang w:eastAsia="ja-JP"/>
              </w:rPr>
              <w:t>Виды трудовых договоров</w:t>
            </w:r>
          </w:p>
          <w:p w:rsidR="00D10642" w:rsidRDefault="00D10642" w:rsidP="00DB21CA">
            <w:pPr>
              <w:rPr>
                <w:rFonts w:eastAsia="TimesNewRoman"/>
                <w:lang w:eastAsia="ja-JP"/>
              </w:rPr>
            </w:pPr>
            <w:r>
              <w:rPr>
                <w:rFonts w:eastAsia="TimesNewRoman"/>
                <w:lang w:eastAsia="ja-JP"/>
              </w:rPr>
              <w:t>Порядок заключения трудового договора</w:t>
            </w:r>
          </w:p>
          <w:p w:rsidR="00D10642" w:rsidRDefault="00D10642" w:rsidP="00DB21CA">
            <w:pPr>
              <w:rPr>
                <w:rFonts w:eastAsia="TimesNewRoman"/>
                <w:lang w:eastAsia="ja-JP"/>
              </w:rPr>
            </w:pPr>
            <w:r>
              <w:rPr>
                <w:rFonts w:eastAsia="TimesNewRoman"/>
                <w:lang w:eastAsia="ja-JP"/>
              </w:rPr>
              <w:t>Оформление на работу. Испытательный срок.</w:t>
            </w:r>
          </w:p>
          <w:p w:rsidR="00D10642" w:rsidRDefault="00D10642" w:rsidP="00DB21CA">
            <w:pPr>
              <w:rPr>
                <w:rFonts w:eastAsia="TimesNewRoman"/>
                <w:lang w:eastAsia="ja-JP"/>
              </w:rPr>
            </w:pPr>
            <w:r>
              <w:rPr>
                <w:rFonts w:eastAsia="TimesNewRoman"/>
                <w:lang w:eastAsia="ja-JP"/>
              </w:rPr>
              <w:t>Перевод на другую работу и перемещение работника</w:t>
            </w:r>
          </w:p>
          <w:p w:rsidR="00D10642" w:rsidRPr="00463737" w:rsidRDefault="00D10642" w:rsidP="00DB21CA">
            <w:pPr>
              <w:rPr>
                <w:rFonts w:eastAsia="Calibri"/>
                <w:b/>
                <w:bCs/>
                <w:color w:val="FF0000"/>
              </w:rPr>
            </w:pPr>
            <w:r>
              <w:rPr>
                <w:rFonts w:eastAsia="TimesNewRoman"/>
                <w:lang w:eastAsia="ja-JP"/>
              </w:rPr>
              <w:t>Прекращение трудового договора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2B5F73" w:rsidRDefault="005711FA" w:rsidP="00DB21CA">
            <w:pPr>
              <w:jc w:val="center"/>
            </w:pPr>
            <w: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2B5F73" w:rsidRDefault="00D10642" w:rsidP="00DB21CA">
            <w:pPr>
              <w:jc w:val="center"/>
            </w:pPr>
            <w:r w:rsidRPr="002B5F73">
              <w:t>2</w:t>
            </w:r>
          </w:p>
        </w:tc>
      </w:tr>
      <w:tr w:rsidR="00D10642" w:rsidRPr="002B5F73" w:rsidTr="0086194D">
        <w:trPr>
          <w:trHeight w:val="39"/>
        </w:trPr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642" w:rsidRPr="000912D2" w:rsidRDefault="00D10642" w:rsidP="00DB21CA">
            <w:pPr>
              <w:rPr>
                <w:i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642" w:rsidRPr="0098118E" w:rsidRDefault="00D10642" w:rsidP="00DB21CA">
            <w:pPr>
              <w:rPr>
                <w:i/>
              </w:rPr>
            </w:pPr>
            <w:r w:rsidRPr="0098118E">
              <w:rPr>
                <w:i/>
              </w:rPr>
              <w:t>Контроль в форме фронтального устного опроса, проверки правильности составления схемы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2B5F73" w:rsidRDefault="00D10642" w:rsidP="00DB21C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2B5F73" w:rsidRDefault="00D10642" w:rsidP="00DB21CA">
            <w:pPr>
              <w:jc w:val="center"/>
            </w:pPr>
          </w:p>
        </w:tc>
      </w:tr>
      <w:tr w:rsidR="00D10642" w:rsidRPr="002B5F73" w:rsidTr="0086194D">
        <w:trPr>
          <w:trHeight w:val="149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0912D2" w:rsidRDefault="005711FA" w:rsidP="00DB21CA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Default="00D10642" w:rsidP="00DB21CA">
            <w:pPr>
              <w:spacing w:line="216" w:lineRule="auto"/>
              <w:jc w:val="both"/>
            </w:pPr>
            <w:r w:rsidRPr="002B5F73">
              <w:rPr>
                <w:b/>
              </w:rPr>
              <w:t xml:space="preserve">Контрольно-проверочный урок </w:t>
            </w:r>
            <w:r w:rsidRPr="002B5F73">
              <w:t>по определению уровня освоения умений и знаний, полученных на учебных занятиях</w:t>
            </w:r>
          </w:p>
          <w:p w:rsidR="004D3E5A" w:rsidRDefault="004D3E5A" w:rsidP="00DB21CA">
            <w:pPr>
              <w:spacing w:line="216" w:lineRule="auto"/>
              <w:jc w:val="both"/>
            </w:pPr>
          </w:p>
          <w:p w:rsidR="004D3E5A" w:rsidRPr="002B5F73" w:rsidRDefault="004D3E5A" w:rsidP="00DB21CA">
            <w:pPr>
              <w:spacing w:line="21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4D3E5A" w:rsidRDefault="005711FA" w:rsidP="00DB21CA">
            <w:pPr>
              <w:jc w:val="center"/>
            </w:pPr>
            <w:r w:rsidRPr="004D3E5A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2B5F73" w:rsidRDefault="00D10642" w:rsidP="00DB21CA">
            <w:pPr>
              <w:jc w:val="center"/>
            </w:pPr>
            <w:r>
              <w:t>3</w:t>
            </w:r>
          </w:p>
        </w:tc>
      </w:tr>
      <w:tr w:rsidR="004D3E5A" w:rsidRPr="002B5F73" w:rsidTr="0086194D">
        <w:trPr>
          <w:trHeight w:val="39"/>
        </w:trPr>
        <w:tc>
          <w:tcPr>
            <w:tcW w:w="13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3E5A" w:rsidRPr="004D3E5A" w:rsidRDefault="004D3E5A" w:rsidP="004D3E5A">
            <w:pPr>
              <w:rPr>
                <w:color w:val="A6A6A6"/>
                <w:sz w:val="28"/>
                <w:szCs w:val="28"/>
                <w:u w:val="single"/>
              </w:rPr>
            </w:pPr>
            <w:r w:rsidRPr="004D3E5A">
              <w:rPr>
                <w:b/>
                <w:caps/>
                <w:sz w:val="28"/>
                <w:szCs w:val="28"/>
                <w:u w:val="single"/>
              </w:rPr>
              <w:lastRenderedPageBreak/>
              <w:t>МДК 05.02 Основы предпринимательства, открытие собственного 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3E5A" w:rsidRPr="004D3E5A" w:rsidRDefault="004D3E5A" w:rsidP="004D3E5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D3E5A">
              <w:rPr>
                <w:b/>
                <w:sz w:val="28"/>
                <w:szCs w:val="28"/>
                <w:u w:val="single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3E5A" w:rsidRPr="002B5F73" w:rsidRDefault="004D3E5A" w:rsidP="004D3E5A">
            <w:pPr>
              <w:rPr>
                <w:color w:val="A6A6A6"/>
              </w:rPr>
            </w:pPr>
          </w:p>
        </w:tc>
      </w:tr>
      <w:tr w:rsidR="00D10642" w:rsidRPr="002B5F73" w:rsidTr="0086194D">
        <w:trPr>
          <w:trHeight w:val="39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0912D2" w:rsidRDefault="00D10642" w:rsidP="00DB21CA">
            <w:pPr>
              <w:jc w:val="center"/>
              <w:rPr>
                <w:i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2B5F73" w:rsidRDefault="00D10642" w:rsidP="004D3E5A">
            <w:pPr>
              <w:rPr>
                <w:b/>
                <w:i/>
                <w:caps/>
              </w:rPr>
            </w:pPr>
            <w:r w:rsidRPr="002B5F73">
              <w:rPr>
                <w:b/>
                <w:caps/>
              </w:rPr>
              <w:t>Раздел 1</w:t>
            </w:r>
            <w:r w:rsidRPr="002B5F73">
              <w:rPr>
                <w:b/>
                <w:i/>
                <w:caps/>
              </w:rPr>
              <w:t xml:space="preserve"> </w:t>
            </w:r>
            <w:r>
              <w:rPr>
                <w:b/>
                <w:bCs/>
                <w:caps/>
              </w:rPr>
              <w:t>Организация предпринимательской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4D3E5A" w:rsidRDefault="00533FE0" w:rsidP="00DB21CA">
            <w:pPr>
              <w:jc w:val="center"/>
              <w:rPr>
                <w:b/>
                <w:i/>
                <w:u w:val="single"/>
              </w:rPr>
            </w:pPr>
            <w:r w:rsidRPr="004D3E5A">
              <w:rPr>
                <w:b/>
                <w:i/>
                <w:u w:val="single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2B5F73" w:rsidRDefault="00D10642" w:rsidP="00DB21CA">
            <w:pPr>
              <w:rPr>
                <w:color w:val="A6A6A6"/>
              </w:rPr>
            </w:pPr>
          </w:p>
        </w:tc>
      </w:tr>
      <w:tr w:rsidR="00D10642" w:rsidRPr="002B5F73" w:rsidTr="0086194D">
        <w:trPr>
          <w:trHeight w:val="39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0912D2" w:rsidRDefault="00D10642" w:rsidP="00DB21CA">
            <w:pPr>
              <w:jc w:val="center"/>
              <w:rPr>
                <w:i/>
              </w:rPr>
            </w:pPr>
            <w:r w:rsidRPr="000912D2">
              <w:rPr>
                <w:i/>
              </w:rPr>
              <w:t>1</w:t>
            </w:r>
          </w:p>
          <w:p w:rsidR="00D10642" w:rsidRPr="000912D2" w:rsidRDefault="00D10642" w:rsidP="00DB21CA">
            <w:pPr>
              <w:ind w:left="360"/>
              <w:rPr>
                <w:i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2B5F73" w:rsidRDefault="00D10642" w:rsidP="00DB21CA">
            <w:pPr>
              <w:rPr>
                <w:b/>
              </w:rPr>
            </w:pPr>
            <w:r>
              <w:rPr>
                <w:b/>
              </w:rPr>
              <w:t>Общая характеристика предпринимательства</w:t>
            </w:r>
          </w:p>
          <w:p w:rsidR="00D10642" w:rsidRDefault="00D10642" w:rsidP="00DB21CA">
            <w:r>
              <w:t>Понятие предпринимательской деятельности</w:t>
            </w:r>
          </w:p>
          <w:p w:rsidR="00D10642" w:rsidRDefault="00D10642" w:rsidP="00DB21CA">
            <w:r>
              <w:t>Основные признаки предпринимательской деятельности</w:t>
            </w:r>
          </w:p>
          <w:p w:rsidR="00D10642" w:rsidRDefault="00D10642" w:rsidP="00DB21CA">
            <w:r>
              <w:t>Принципы предпринимательской деятельности</w:t>
            </w:r>
          </w:p>
          <w:p w:rsidR="00D10642" w:rsidRDefault="00D10642" w:rsidP="00DB21CA">
            <w:r>
              <w:t>Функции предпринимательской деятельности</w:t>
            </w:r>
          </w:p>
          <w:p w:rsidR="00D10642" w:rsidRDefault="00D10642" w:rsidP="00DB21CA">
            <w:r>
              <w:t>Классификация предпринимательской деятельности</w:t>
            </w:r>
          </w:p>
          <w:p w:rsidR="00D10642" w:rsidRPr="002B5F73" w:rsidRDefault="00D10642" w:rsidP="00DB21CA">
            <w:pPr>
              <w:tabs>
                <w:tab w:val="left" w:pos="4505"/>
              </w:tabs>
              <w:jc w:val="both"/>
            </w:pPr>
            <w:r>
              <w:t>Объекты и субъекты предпринимательской деятельности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AE3E9D" w:rsidRDefault="00D10642" w:rsidP="00DB21CA">
            <w:pPr>
              <w:jc w:val="center"/>
            </w:pPr>
            <w:r w:rsidRPr="00AE3E9D"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2B5F73" w:rsidRDefault="00D10642" w:rsidP="00DB21CA">
            <w:r w:rsidRPr="002B5F73">
              <w:t xml:space="preserve">       </w:t>
            </w:r>
            <w:r w:rsidRPr="00AE3E9D">
              <w:t>2</w:t>
            </w:r>
          </w:p>
        </w:tc>
      </w:tr>
      <w:tr w:rsidR="00D10642" w:rsidRPr="002B5F73" w:rsidTr="0086194D">
        <w:trPr>
          <w:trHeight w:val="39"/>
        </w:trPr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642" w:rsidRPr="000912D2" w:rsidRDefault="00D10642" w:rsidP="00DB21CA">
            <w:pPr>
              <w:rPr>
                <w:i/>
              </w:rPr>
            </w:pPr>
          </w:p>
        </w:tc>
        <w:tc>
          <w:tcPr>
            <w:tcW w:w="12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642" w:rsidRPr="00641EFE" w:rsidRDefault="00D10642" w:rsidP="00DB21CA">
            <w:pPr>
              <w:jc w:val="both"/>
              <w:rPr>
                <w:i/>
              </w:rPr>
            </w:pPr>
            <w:r w:rsidRPr="00641EFE">
              <w:rPr>
                <w:i/>
              </w:rPr>
              <w:t>Контроль в форме тестирования, проверки качества заполнения таблицы.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AE3E9D" w:rsidRDefault="00D10642" w:rsidP="00DB21CA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2B5F73" w:rsidRDefault="00D10642" w:rsidP="00DB21CA"/>
        </w:tc>
      </w:tr>
      <w:tr w:rsidR="00D10642" w:rsidRPr="002B5F73" w:rsidTr="0086194D">
        <w:trPr>
          <w:trHeight w:val="272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0912D2" w:rsidRDefault="00D10642" w:rsidP="00DB21CA">
            <w:pPr>
              <w:jc w:val="center"/>
              <w:rPr>
                <w:i/>
              </w:rPr>
            </w:pPr>
            <w:r w:rsidRPr="000912D2">
              <w:rPr>
                <w:i/>
              </w:rPr>
              <w:t>2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2B5F73" w:rsidRDefault="00D10642" w:rsidP="00DB21CA">
            <w:pPr>
              <w:tabs>
                <w:tab w:val="left" w:pos="4505"/>
              </w:tabs>
              <w:rPr>
                <w:b/>
              </w:rPr>
            </w:pPr>
            <w:r>
              <w:rPr>
                <w:b/>
              </w:rPr>
              <w:t>Предпринимательская среда и условия ее функционирования</w:t>
            </w:r>
          </w:p>
          <w:p w:rsidR="00D10642" w:rsidRDefault="00D10642" w:rsidP="00DB2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Факторы внешней среды предпринимательства</w:t>
            </w:r>
          </w:p>
          <w:p w:rsidR="00D10642" w:rsidRPr="000B06AC" w:rsidRDefault="00D10642" w:rsidP="00DB21CA">
            <w:pPr>
              <w:tabs>
                <w:tab w:val="left" w:pos="4505"/>
              </w:tabs>
              <w:jc w:val="both"/>
            </w:pPr>
            <w:r>
              <w:t>Факторы внутренней среды предпринимательской деятельности</w:t>
            </w:r>
          </w:p>
          <w:p w:rsidR="00D10642" w:rsidRPr="002B5F73" w:rsidRDefault="00D10642" w:rsidP="00DB2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Взаимосвязь внешних и внутренних факторов предпринимательства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AE3E9D" w:rsidRDefault="00D10642" w:rsidP="00DB21CA">
            <w:pPr>
              <w:jc w:val="center"/>
            </w:pPr>
            <w:r w:rsidRPr="00AE3E9D"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2B5F73" w:rsidRDefault="00D10642" w:rsidP="00DB21CA">
            <w:pPr>
              <w:jc w:val="center"/>
            </w:pPr>
            <w:r w:rsidRPr="002B5F73">
              <w:t>2</w:t>
            </w:r>
          </w:p>
        </w:tc>
      </w:tr>
      <w:tr w:rsidR="00D10642" w:rsidRPr="002B5F73" w:rsidTr="0086194D">
        <w:trPr>
          <w:trHeight w:val="39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0912D2" w:rsidRDefault="00D10642" w:rsidP="00DB21CA">
            <w:pPr>
              <w:jc w:val="center"/>
              <w:rPr>
                <w:i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A06E24" w:rsidRDefault="00D10642" w:rsidP="00DB2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A06E24">
              <w:rPr>
                <w:i/>
              </w:rPr>
              <w:t>Контроль в форме тестирования, проверки качества заполнения таблицы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0642" w:rsidRPr="00AE3E9D" w:rsidRDefault="00D10642" w:rsidP="00DB21C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0642" w:rsidRPr="002B5F73" w:rsidRDefault="00D10642" w:rsidP="00DB21CA">
            <w:pPr>
              <w:jc w:val="center"/>
            </w:pPr>
          </w:p>
        </w:tc>
      </w:tr>
      <w:tr w:rsidR="00D10642" w:rsidRPr="002B5F73" w:rsidTr="0086194D">
        <w:trPr>
          <w:trHeight w:val="280"/>
        </w:trPr>
        <w:tc>
          <w:tcPr>
            <w:tcW w:w="10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0912D2" w:rsidRDefault="00D10642" w:rsidP="00DB21CA">
            <w:pPr>
              <w:jc w:val="center"/>
              <w:rPr>
                <w:i/>
              </w:rPr>
            </w:pPr>
            <w:r w:rsidRPr="000912D2">
              <w:rPr>
                <w:i/>
              </w:rPr>
              <w:t>3</w:t>
            </w:r>
          </w:p>
          <w:p w:rsidR="00D10642" w:rsidRPr="000912D2" w:rsidRDefault="00D10642" w:rsidP="00DB21CA">
            <w:pPr>
              <w:jc w:val="center"/>
              <w:rPr>
                <w:i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2B5F73" w:rsidRDefault="00D10642" w:rsidP="00DB21CA">
            <w:pPr>
              <w:tabs>
                <w:tab w:val="left" w:pos="4505"/>
              </w:tabs>
              <w:jc w:val="both"/>
              <w:rPr>
                <w:b/>
              </w:rPr>
            </w:pPr>
            <w:r>
              <w:rPr>
                <w:b/>
              </w:rPr>
              <w:t>Правовое регулирование предпринимательской деятельности</w:t>
            </w:r>
          </w:p>
          <w:p w:rsidR="00D10642" w:rsidRDefault="00D10642" w:rsidP="00DB21CA">
            <w:pPr>
              <w:tabs>
                <w:tab w:val="left" w:pos="4505"/>
              </w:tabs>
              <w:jc w:val="both"/>
              <w:rPr>
                <w:bCs/>
              </w:rPr>
            </w:pPr>
            <w:r>
              <w:rPr>
                <w:bCs/>
              </w:rPr>
              <w:t>Правовые основы государственного регулирования и контроля над предпринимательской деятельностью</w:t>
            </w:r>
          </w:p>
          <w:p w:rsidR="00D10642" w:rsidRDefault="00D10642" w:rsidP="00DB21CA">
            <w:pPr>
              <w:tabs>
                <w:tab w:val="left" w:pos="4505"/>
              </w:tabs>
              <w:jc w:val="both"/>
              <w:rPr>
                <w:bCs/>
              </w:rPr>
            </w:pPr>
            <w:r>
              <w:rPr>
                <w:bCs/>
              </w:rPr>
              <w:t>Лицензирование предпринимательской деятельности</w:t>
            </w:r>
          </w:p>
          <w:p w:rsidR="00D10642" w:rsidRDefault="00D10642" w:rsidP="00DB21CA">
            <w:pPr>
              <w:tabs>
                <w:tab w:val="left" w:pos="4505"/>
              </w:tabs>
              <w:jc w:val="both"/>
              <w:rPr>
                <w:bCs/>
              </w:rPr>
            </w:pPr>
            <w:r>
              <w:rPr>
                <w:bCs/>
              </w:rPr>
              <w:t>Порядок государственной регистрации индивидуального предпринимателя, юридических лиц</w:t>
            </w:r>
          </w:p>
          <w:p w:rsidR="00D10642" w:rsidRDefault="00D10642" w:rsidP="00DB21CA">
            <w:pPr>
              <w:tabs>
                <w:tab w:val="left" w:pos="4505"/>
              </w:tabs>
              <w:jc w:val="both"/>
              <w:rPr>
                <w:bCs/>
              </w:rPr>
            </w:pPr>
            <w:r>
              <w:rPr>
                <w:bCs/>
              </w:rPr>
              <w:t>Порядок реорганизации и ликвидации предпринимательской организации</w:t>
            </w:r>
          </w:p>
          <w:p w:rsidR="00D10642" w:rsidRPr="00937601" w:rsidRDefault="00D10642" w:rsidP="00DB21CA">
            <w:pPr>
              <w:tabs>
                <w:tab w:val="left" w:pos="4505"/>
              </w:tabs>
              <w:jc w:val="both"/>
              <w:rPr>
                <w:bCs/>
              </w:rPr>
            </w:pPr>
            <w:r>
              <w:rPr>
                <w:bCs/>
              </w:rPr>
              <w:t>Договорные отношения предпринимателей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AE3E9D" w:rsidRDefault="00D10642" w:rsidP="00DB21CA">
            <w:pPr>
              <w:jc w:val="center"/>
            </w:pPr>
            <w:r w:rsidRPr="00AE3E9D"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2B5F73" w:rsidRDefault="00D10642" w:rsidP="00DB21CA">
            <w:pPr>
              <w:jc w:val="center"/>
            </w:pPr>
            <w:r w:rsidRPr="002B5F73">
              <w:t>2</w:t>
            </w:r>
          </w:p>
        </w:tc>
      </w:tr>
      <w:tr w:rsidR="00D10642" w:rsidRPr="002B5F73" w:rsidTr="0086194D">
        <w:trPr>
          <w:trHeight w:val="325"/>
        </w:trPr>
        <w:tc>
          <w:tcPr>
            <w:tcW w:w="10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0642" w:rsidRPr="000912D2" w:rsidRDefault="00D10642" w:rsidP="00DB21CA">
            <w:pPr>
              <w:jc w:val="center"/>
              <w:rPr>
                <w:i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54584B" w:rsidRDefault="00D10642" w:rsidP="00DB21CA">
            <w:pPr>
              <w:tabs>
                <w:tab w:val="left" w:pos="4505"/>
              </w:tabs>
              <w:jc w:val="both"/>
              <w:rPr>
                <w:i/>
              </w:rPr>
            </w:pPr>
            <w:r w:rsidRPr="0054584B">
              <w:rPr>
                <w:i/>
              </w:rPr>
              <w:t xml:space="preserve">Контроль в форме письменного </w:t>
            </w:r>
            <w:r>
              <w:rPr>
                <w:i/>
              </w:rPr>
              <w:t>фронтального опроса</w:t>
            </w:r>
            <w:r w:rsidRPr="0054584B">
              <w:rPr>
                <w:i/>
              </w:rPr>
              <w:t>, проверки качества заполнения таблицы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AE3E9D" w:rsidRDefault="00D10642" w:rsidP="00DB21C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2B5F73" w:rsidRDefault="00D10642" w:rsidP="00DB21CA">
            <w:pPr>
              <w:jc w:val="center"/>
            </w:pPr>
          </w:p>
        </w:tc>
      </w:tr>
      <w:tr w:rsidR="00533FE0" w:rsidRPr="002B5F73" w:rsidTr="0086194D">
        <w:trPr>
          <w:trHeight w:val="1120"/>
        </w:trPr>
        <w:tc>
          <w:tcPr>
            <w:tcW w:w="10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3FE0" w:rsidRPr="000912D2" w:rsidRDefault="00533FE0" w:rsidP="00DB21CA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E0" w:rsidRPr="002B5F73" w:rsidRDefault="00533FE0" w:rsidP="00DB21CA">
            <w:pPr>
              <w:tabs>
                <w:tab w:val="left" w:pos="4505"/>
              </w:tabs>
              <w:jc w:val="both"/>
              <w:rPr>
                <w:b/>
              </w:rPr>
            </w:pPr>
            <w:r w:rsidRPr="002B5F73">
              <w:rPr>
                <w:b/>
              </w:rPr>
              <w:t>Организационно</w:t>
            </w:r>
            <w:r>
              <w:rPr>
                <w:b/>
              </w:rPr>
              <w:t>-</w:t>
            </w:r>
            <w:r w:rsidRPr="002B5F73">
              <w:rPr>
                <w:b/>
              </w:rPr>
              <w:t xml:space="preserve">правовые формы </w:t>
            </w:r>
            <w:r>
              <w:rPr>
                <w:b/>
              </w:rPr>
              <w:t>предпринимательской деятельности</w:t>
            </w:r>
          </w:p>
          <w:p w:rsidR="00533FE0" w:rsidRPr="00AF0F16" w:rsidRDefault="00533FE0" w:rsidP="00DB21CA">
            <w:pPr>
              <w:autoSpaceDE w:val="0"/>
              <w:autoSpaceDN w:val="0"/>
              <w:adjustRightInd w:val="0"/>
            </w:pPr>
            <w:r w:rsidRPr="00AF0F16">
              <w:rPr>
                <w:rFonts w:eastAsia="Calibri"/>
                <w:color w:val="221E1F"/>
              </w:rPr>
              <w:t>Основные факторы, влияющие на выбор организационно-правовой</w:t>
            </w:r>
            <w:r>
              <w:rPr>
                <w:rFonts w:eastAsia="Calibri"/>
                <w:color w:val="221E1F"/>
              </w:rPr>
              <w:t xml:space="preserve"> </w:t>
            </w:r>
            <w:r w:rsidRPr="00AF0F16">
              <w:rPr>
                <w:rFonts w:eastAsia="Calibri"/>
                <w:color w:val="221E1F"/>
              </w:rPr>
              <w:t>формы предпринимательской единицы</w:t>
            </w:r>
          </w:p>
          <w:p w:rsidR="00533FE0" w:rsidRPr="002B5F73" w:rsidRDefault="00533FE0" w:rsidP="00DB21CA">
            <w:pPr>
              <w:tabs>
                <w:tab w:val="left" w:pos="4505"/>
              </w:tabs>
              <w:jc w:val="both"/>
            </w:pPr>
            <w:r w:rsidRPr="00D67B28">
              <w:t>Организационно-правовые формы</w:t>
            </w:r>
            <w:r w:rsidRPr="002B5F73">
              <w:t xml:space="preserve"> коммерческих предприятий</w:t>
            </w:r>
          </w:p>
          <w:p w:rsidR="00533FE0" w:rsidRDefault="00533FE0" w:rsidP="00DB21CA">
            <w:pPr>
              <w:tabs>
                <w:tab w:val="left" w:pos="4505"/>
              </w:tabs>
              <w:jc w:val="both"/>
            </w:pPr>
            <w:r w:rsidRPr="00D67B28">
              <w:t>Организационно-правовые формы</w:t>
            </w:r>
            <w:r w:rsidRPr="002B5F73">
              <w:t xml:space="preserve"> некоммерческих предприятий</w:t>
            </w:r>
          </w:p>
          <w:p w:rsidR="00533FE0" w:rsidRPr="002B5F73" w:rsidRDefault="00533FE0" w:rsidP="00DB21CA">
            <w:pPr>
              <w:autoSpaceDE w:val="0"/>
              <w:autoSpaceDN w:val="0"/>
              <w:adjustRightInd w:val="0"/>
            </w:pPr>
            <w:r w:rsidRPr="00E83C5E">
              <w:rPr>
                <w:rFonts w:eastAsia="Calibri"/>
                <w:color w:val="221E1F"/>
              </w:rPr>
              <w:t>Преимущества и недостатки различных организационно</w:t>
            </w:r>
            <w:r>
              <w:rPr>
                <w:rFonts w:eastAsia="Calibri"/>
                <w:color w:val="221E1F"/>
              </w:rPr>
              <w:t>-</w:t>
            </w:r>
            <w:r w:rsidRPr="00E83C5E">
              <w:rPr>
                <w:rFonts w:eastAsia="Calibri"/>
                <w:color w:val="221E1F"/>
              </w:rPr>
              <w:t>правовых форм хозяйствования юридических лиц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3FE0" w:rsidRPr="00AE3E9D" w:rsidRDefault="00533FE0" w:rsidP="00DB21CA">
            <w:pPr>
              <w:jc w:val="center"/>
            </w:pPr>
            <w:r w:rsidRPr="00AE3E9D"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3FE0" w:rsidRPr="002B5F73" w:rsidRDefault="00533FE0" w:rsidP="00DB21CA">
            <w:pPr>
              <w:jc w:val="center"/>
            </w:pPr>
            <w:r w:rsidRPr="002B5F73">
              <w:t>2</w:t>
            </w:r>
          </w:p>
        </w:tc>
      </w:tr>
      <w:tr w:rsidR="00533FE0" w:rsidRPr="002B5F73" w:rsidTr="0086194D">
        <w:trPr>
          <w:trHeight w:val="226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3FE0" w:rsidRPr="000912D2" w:rsidRDefault="00533FE0" w:rsidP="00DB21CA">
            <w:pPr>
              <w:jc w:val="center"/>
              <w:rPr>
                <w:i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E0" w:rsidRPr="002059B1" w:rsidRDefault="00533FE0" w:rsidP="00DB2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AF0F16">
              <w:rPr>
                <w:i/>
              </w:rPr>
              <w:t xml:space="preserve">Контроль в форме </w:t>
            </w:r>
            <w:r>
              <w:rPr>
                <w:i/>
              </w:rPr>
              <w:t>устного фронтального опроса</w:t>
            </w:r>
            <w:r w:rsidRPr="00AF0F16">
              <w:rPr>
                <w:i/>
              </w:rPr>
              <w:t xml:space="preserve">, проверки качества составленной </w:t>
            </w:r>
            <w:r>
              <w:rPr>
                <w:i/>
              </w:rPr>
              <w:t>схемы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3FE0" w:rsidRPr="00AE3E9D" w:rsidRDefault="00533FE0" w:rsidP="00DB21C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3FE0" w:rsidRPr="002B5F73" w:rsidRDefault="00533FE0" w:rsidP="00DB21CA">
            <w:pPr>
              <w:jc w:val="center"/>
            </w:pPr>
          </w:p>
        </w:tc>
      </w:tr>
      <w:tr w:rsidR="00D10642" w:rsidRPr="002B5F73" w:rsidTr="0086194D">
        <w:trPr>
          <w:trHeight w:val="1423"/>
        </w:trPr>
        <w:tc>
          <w:tcPr>
            <w:tcW w:w="10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0912D2" w:rsidRDefault="00533FE0" w:rsidP="00DB21CA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Default="00D10642" w:rsidP="00DB21CA">
            <w:pPr>
              <w:tabs>
                <w:tab w:val="left" w:pos="4505"/>
              </w:tabs>
              <w:jc w:val="both"/>
              <w:rPr>
                <w:b/>
              </w:rPr>
            </w:pPr>
            <w:r>
              <w:rPr>
                <w:b/>
              </w:rPr>
              <w:t>Планирование предпринимательской деятельности</w:t>
            </w:r>
          </w:p>
          <w:p w:rsidR="00D10642" w:rsidRPr="000B06AC" w:rsidRDefault="00D10642" w:rsidP="00DB21CA">
            <w:pPr>
              <w:tabs>
                <w:tab w:val="left" w:pos="4505"/>
              </w:tabs>
              <w:jc w:val="both"/>
            </w:pPr>
            <w:r>
              <w:t>Роль и сущность</w:t>
            </w:r>
            <w:r w:rsidRPr="000B06AC">
              <w:t xml:space="preserve"> планирования</w:t>
            </w:r>
            <w:r>
              <w:t xml:space="preserve"> предпринимательской деятельности</w:t>
            </w:r>
          </w:p>
          <w:p w:rsidR="00D10642" w:rsidRPr="000B06AC" w:rsidRDefault="00D10642" w:rsidP="00DB21CA">
            <w:pPr>
              <w:tabs>
                <w:tab w:val="left" w:pos="4505"/>
              </w:tabs>
              <w:jc w:val="both"/>
            </w:pPr>
            <w:r>
              <w:t>Источники информации для планирования предпринимательской деятельности</w:t>
            </w:r>
          </w:p>
          <w:p w:rsidR="00D10642" w:rsidRDefault="00D10642" w:rsidP="00DB21CA">
            <w:pPr>
              <w:tabs>
                <w:tab w:val="left" w:pos="4505"/>
              </w:tabs>
              <w:jc w:val="both"/>
            </w:pPr>
            <w:r w:rsidRPr="000B06AC">
              <w:t>Классификация видов планирования</w:t>
            </w:r>
          </w:p>
          <w:p w:rsidR="00D10642" w:rsidRPr="002B5F73" w:rsidRDefault="00D10642" w:rsidP="00DB21CA">
            <w:pPr>
              <w:tabs>
                <w:tab w:val="left" w:pos="4505"/>
              </w:tabs>
              <w:jc w:val="both"/>
              <w:rPr>
                <w:b/>
              </w:rPr>
            </w:pPr>
            <w:r>
              <w:t xml:space="preserve">Методы и принципы планирования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AE3E9D" w:rsidRDefault="00D10642" w:rsidP="00DB21CA">
            <w:pPr>
              <w:jc w:val="center"/>
            </w:pPr>
            <w:r w:rsidRPr="00AE3E9D"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2B5F73" w:rsidRDefault="00D10642" w:rsidP="00DB21CA">
            <w:pPr>
              <w:jc w:val="center"/>
            </w:pPr>
            <w:r w:rsidRPr="002B5F73">
              <w:t>2</w:t>
            </w:r>
          </w:p>
        </w:tc>
      </w:tr>
      <w:tr w:rsidR="00D10642" w:rsidRPr="002B5F73" w:rsidTr="0086194D">
        <w:trPr>
          <w:trHeight w:val="331"/>
        </w:trPr>
        <w:tc>
          <w:tcPr>
            <w:tcW w:w="10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0642" w:rsidRPr="000912D2" w:rsidRDefault="00D10642" w:rsidP="00DB21CA">
            <w:pPr>
              <w:jc w:val="center"/>
              <w:rPr>
                <w:i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2B5F73" w:rsidRDefault="00D10642" w:rsidP="00DB21CA">
            <w:pPr>
              <w:tabs>
                <w:tab w:val="left" w:pos="4505"/>
              </w:tabs>
              <w:jc w:val="both"/>
              <w:rPr>
                <w:b/>
              </w:rPr>
            </w:pPr>
            <w:r w:rsidRPr="002B5F73">
              <w:rPr>
                <w:i/>
              </w:rPr>
              <w:t xml:space="preserve">Контроль в форме </w:t>
            </w:r>
            <w:r>
              <w:rPr>
                <w:i/>
              </w:rPr>
              <w:t>тестирования</w:t>
            </w:r>
            <w:r w:rsidRPr="002B5F73">
              <w:rPr>
                <w:i/>
              </w:rPr>
              <w:t xml:space="preserve">, </w:t>
            </w:r>
            <w:r>
              <w:rPr>
                <w:i/>
              </w:rPr>
              <w:t xml:space="preserve">проверки </w:t>
            </w:r>
            <w:r w:rsidRPr="002B5F73">
              <w:rPr>
                <w:i/>
              </w:rPr>
              <w:t xml:space="preserve">качества </w:t>
            </w:r>
            <w:r>
              <w:rPr>
                <w:i/>
              </w:rPr>
              <w:t>заполнения таблицы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AE3E9D" w:rsidRDefault="00D10642" w:rsidP="00DB21C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0642" w:rsidRPr="002B5F73" w:rsidRDefault="00D10642" w:rsidP="00DB21CA">
            <w:pPr>
              <w:jc w:val="center"/>
            </w:pPr>
          </w:p>
        </w:tc>
      </w:tr>
      <w:tr w:rsidR="004D3E5A" w:rsidRPr="002B5F73" w:rsidTr="0086194D">
        <w:trPr>
          <w:trHeight w:val="39"/>
        </w:trPr>
        <w:tc>
          <w:tcPr>
            <w:tcW w:w="13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3E5A" w:rsidRPr="002B5F73" w:rsidRDefault="004D3E5A" w:rsidP="004D3E5A">
            <w:pPr>
              <w:rPr>
                <w:b/>
                <w:bCs/>
                <w:caps/>
              </w:rPr>
            </w:pPr>
            <w:r w:rsidRPr="002B5F73">
              <w:rPr>
                <w:b/>
                <w:caps/>
              </w:rPr>
              <w:t xml:space="preserve">Раздел 2  </w:t>
            </w:r>
            <w:r>
              <w:rPr>
                <w:b/>
                <w:bCs/>
                <w:caps/>
              </w:rPr>
              <w:t>формирование проекта развития бизнеса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5A" w:rsidRPr="004D3E5A" w:rsidRDefault="004D3E5A" w:rsidP="00DB21CA">
            <w:pPr>
              <w:jc w:val="center"/>
              <w:rPr>
                <w:b/>
                <w:i/>
                <w:u w:val="single"/>
              </w:rPr>
            </w:pPr>
            <w:r w:rsidRPr="004D3E5A">
              <w:rPr>
                <w:b/>
                <w:i/>
                <w:u w:val="single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5A" w:rsidRPr="002B5F73" w:rsidRDefault="004D3E5A" w:rsidP="00DB21CA"/>
        </w:tc>
      </w:tr>
      <w:tr w:rsidR="00D10642" w:rsidRPr="002B5F73" w:rsidTr="0086194D">
        <w:trPr>
          <w:trHeight w:val="39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0912D2" w:rsidRDefault="00533FE0" w:rsidP="00DB21CA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  <w:p w:rsidR="00D10642" w:rsidRPr="000912D2" w:rsidRDefault="00D10642" w:rsidP="00DB21CA">
            <w:pPr>
              <w:ind w:left="360"/>
              <w:jc w:val="both"/>
              <w:rPr>
                <w:i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Default="00D10642" w:rsidP="00DB21CA">
            <w:pPr>
              <w:rPr>
                <w:b/>
              </w:rPr>
            </w:pPr>
            <w:r>
              <w:rPr>
                <w:b/>
              </w:rPr>
              <w:t>Содержание и организация бизнес-планирования на предприятии</w:t>
            </w:r>
          </w:p>
          <w:p w:rsidR="00D10642" w:rsidRDefault="00D10642" w:rsidP="00DB21CA">
            <w:pPr>
              <w:widowControl w:val="0"/>
              <w:shd w:val="clear" w:color="auto" w:fill="FFFFFF"/>
              <w:tabs>
                <w:tab w:val="left" w:pos="1200"/>
              </w:tabs>
              <w:autoSpaceDE w:val="0"/>
              <w:autoSpaceDN w:val="0"/>
              <w:adjustRightInd w:val="0"/>
              <w:spacing w:line="274" w:lineRule="exact"/>
              <w:ind w:right="5"/>
              <w:jc w:val="both"/>
              <w:rPr>
                <w:bCs/>
              </w:rPr>
            </w:pPr>
            <w:r>
              <w:rPr>
                <w:bCs/>
              </w:rPr>
              <w:t>Понятие проектной деятельности организации</w:t>
            </w:r>
          </w:p>
          <w:p w:rsidR="00D10642" w:rsidRDefault="00D10642" w:rsidP="00DB21CA">
            <w:pPr>
              <w:widowControl w:val="0"/>
              <w:shd w:val="clear" w:color="auto" w:fill="FFFFFF"/>
              <w:tabs>
                <w:tab w:val="left" w:pos="1200"/>
              </w:tabs>
              <w:autoSpaceDE w:val="0"/>
              <w:autoSpaceDN w:val="0"/>
              <w:adjustRightInd w:val="0"/>
              <w:spacing w:line="274" w:lineRule="exact"/>
              <w:ind w:right="5"/>
              <w:jc w:val="both"/>
              <w:rPr>
                <w:bCs/>
              </w:rPr>
            </w:pPr>
            <w:r>
              <w:rPr>
                <w:bCs/>
              </w:rPr>
              <w:t>Место бизнес-</w:t>
            </w:r>
            <w:r w:rsidRPr="00002F70">
              <w:rPr>
                <w:bCs/>
              </w:rPr>
              <w:t xml:space="preserve">проекта в жизненном цикле </w:t>
            </w:r>
            <w:r>
              <w:rPr>
                <w:bCs/>
              </w:rPr>
              <w:t>организации</w:t>
            </w:r>
          </w:p>
          <w:p w:rsidR="00D10642" w:rsidRPr="00002F70" w:rsidRDefault="00D10642" w:rsidP="00DB21CA">
            <w:pPr>
              <w:widowControl w:val="0"/>
              <w:shd w:val="clear" w:color="auto" w:fill="FFFFFF"/>
              <w:tabs>
                <w:tab w:val="left" w:pos="1200"/>
              </w:tabs>
              <w:autoSpaceDE w:val="0"/>
              <w:autoSpaceDN w:val="0"/>
              <w:adjustRightInd w:val="0"/>
              <w:spacing w:line="274" w:lineRule="exact"/>
              <w:ind w:right="5"/>
              <w:jc w:val="both"/>
              <w:rPr>
                <w:bCs/>
                <w:spacing w:val="-1"/>
              </w:rPr>
            </w:pPr>
            <w:r>
              <w:rPr>
                <w:bCs/>
              </w:rPr>
              <w:lastRenderedPageBreak/>
              <w:t>Формирование идеи бизнес-проекта</w:t>
            </w:r>
          </w:p>
          <w:p w:rsidR="00D10642" w:rsidRPr="00002F70" w:rsidRDefault="00D10642" w:rsidP="00DB21CA">
            <w:pPr>
              <w:jc w:val="both"/>
            </w:pPr>
            <w:r w:rsidRPr="00002F70">
              <w:rPr>
                <w:rFonts w:eastAsia="Calibri"/>
                <w:color w:val="221E1F"/>
              </w:rPr>
              <w:t xml:space="preserve">Преимущества бизнес-планирования деятельности </w:t>
            </w:r>
            <w:r>
              <w:rPr>
                <w:rFonts w:eastAsia="Calibri"/>
                <w:color w:val="221E1F"/>
              </w:rPr>
              <w:t>организации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AE3E9D" w:rsidRDefault="00D10642" w:rsidP="00DB21CA">
            <w:pPr>
              <w:jc w:val="center"/>
            </w:pPr>
            <w:r w:rsidRPr="00AE3E9D">
              <w:lastRenderedPageBreak/>
              <w:t>2</w:t>
            </w:r>
          </w:p>
          <w:p w:rsidR="00D10642" w:rsidRPr="00B40F8B" w:rsidRDefault="00D10642" w:rsidP="00DB21CA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2B5F73" w:rsidRDefault="00D10642" w:rsidP="00DB21CA">
            <w:pPr>
              <w:jc w:val="center"/>
            </w:pPr>
            <w:r w:rsidRPr="002B5F73">
              <w:t>2</w:t>
            </w:r>
          </w:p>
          <w:p w:rsidR="00D10642" w:rsidRPr="002B5F73" w:rsidRDefault="00D10642" w:rsidP="00DB21CA">
            <w:pPr>
              <w:jc w:val="center"/>
            </w:pPr>
          </w:p>
        </w:tc>
      </w:tr>
      <w:tr w:rsidR="00D10642" w:rsidRPr="002B5F73" w:rsidTr="0086194D">
        <w:trPr>
          <w:trHeight w:val="39"/>
        </w:trPr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642" w:rsidRPr="000912D2" w:rsidRDefault="00D10642" w:rsidP="00DB21CA">
            <w:pPr>
              <w:rPr>
                <w:i/>
              </w:rPr>
            </w:pPr>
          </w:p>
        </w:tc>
        <w:tc>
          <w:tcPr>
            <w:tcW w:w="12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642" w:rsidRPr="00D64606" w:rsidRDefault="00D10642" w:rsidP="00DB21CA">
            <w:pPr>
              <w:rPr>
                <w:i/>
              </w:rPr>
            </w:pPr>
            <w:r w:rsidRPr="00D64606">
              <w:rPr>
                <w:i/>
              </w:rPr>
              <w:t>Контроль в форме устного опроса, проверки качества составления схемы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2B5F73" w:rsidRDefault="00D10642" w:rsidP="00DB21C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2B5F73" w:rsidRDefault="00D10642" w:rsidP="00DB21CA">
            <w:pPr>
              <w:jc w:val="center"/>
            </w:pPr>
          </w:p>
        </w:tc>
      </w:tr>
      <w:tr w:rsidR="00533FE0" w:rsidRPr="002B5F73" w:rsidTr="0086194D">
        <w:trPr>
          <w:trHeight w:val="39"/>
        </w:trPr>
        <w:tc>
          <w:tcPr>
            <w:tcW w:w="10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3FE0" w:rsidRPr="000912D2" w:rsidRDefault="007E20CE" w:rsidP="00DB21CA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2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FE0" w:rsidRDefault="00533FE0" w:rsidP="00DB2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>Бизнес-план организации</w:t>
            </w:r>
          </w:p>
          <w:p w:rsidR="00533FE0" w:rsidRPr="0005718C" w:rsidRDefault="00533FE0" w:rsidP="00DB2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5718C">
              <w:t>Понятие бизнес-плана организации</w:t>
            </w:r>
          </w:p>
          <w:p w:rsidR="00533FE0" w:rsidRPr="00002F70" w:rsidRDefault="00533FE0" w:rsidP="00DB2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02F70">
              <w:t>Основные функции бизнес-плана</w:t>
            </w:r>
          </w:p>
          <w:p w:rsidR="00533FE0" w:rsidRPr="00002F70" w:rsidRDefault="00533FE0" w:rsidP="00DB2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02F70">
              <w:t>Классификация основных типов бизнес-планов</w:t>
            </w:r>
          </w:p>
          <w:p w:rsidR="00533FE0" w:rsidRPr="002B5F73" w:rsidRDefault="00533FE0" w:rsidP="00DB21CA">
            <w:pPr>
              <w:autoSpaceDE w:val="0"/>
              <w:autoSpaceDN w:val="0"/>
              <w:adjustRightInd w:val="0"/>
              <w:rPr>
                <w:b/>
              </w:rPr>
            </w:pPr>
            <w:r w:rsidRPr="00002F70">
              <w:rPr>
                <w:rFonts w:eastAsia="Calibri"/>
                <w:color w:val="221E1F"/>
              </w:rPr>
              <w:t>Схема построения процесса разработки бизнес-плана, его цели</w:t>
            </w:r>
            <w:r>
              <w:rPr>
                <w:rFonts w:eastAsia="Calibri"/>
                <w:color w:val="221E1F"/>
              </w:rPr>
              <w:t xml:space="preserve"> и</w:t>
            </w:r>
            <w:r w:rsidRPr="00002F70">
              <w:rPr>
                <w:rFonts w:eastAsia="Calibri"/>
                <w:color w:val="221E1F"/>
              </w:rPr>
              <w:t xml:space="preserve"> участники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3FE0" w:rsidRPr="00AE3E9D" w:rsidRDefault="004D3E5A" w:rsidP="00DB21CA">
            <w:pPr>
              <w:jc w:val="center"/>
            </w:pPr>
            <w: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3FE0" w:rsidRPr="002B5F73" w:rsidRDefault="00533FE0" w:rsidP="00DB21CA">
            <w:pPr>
              <w:jc w:val="center"/>
            </w:pPr>
            <w:r w:rsidRPr="002B5F73">
              <w:t>2</w:t>
            </w:r>
          </w:p>
        </w:tc>
      </w:tr>
      <w:tr w:rsidR="00533FE0" w:rsidRPr="002B5F73" w:rsidTr="0086194D">
        <w:trPr>
          <w:trHeight w:val="39"/>
        </w:trPr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FE0" w:rsidRPr="000912D2" w:rsidRDefault="00533FE0" w:rsidP="00DB21CA">
            <w:pPr>
              <w:rPr>
                <w:i/>
              </w:rPr>
            </w:pPr>
          </w:p>
        </w:tc>
        <w:tc>
          <w:tcPr>
            <w:tcW w:w="12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FE0" w:rsidRPr="001759A2" w:rsidRDefault="00533FE0" w:rsidP="00DB21CA">
            <w:pPr>
              <w:rPr>
                <w:i/>
              </w:rPr>
            </w:pPr>
            <w:r w:rsidRPr="001759A2">
              <w:rPr>
                <w:i/>
              </w:rPr>
              <w:t xml:space="preserve">Контроль в форме </w:t>
            </w:r>
            <w:r>
              <w:rPr>
                <w:i/>
              </w:rPr>
              <w:t>фронтального устного опроса, проверки качества составленный</w:t>
            </w:r>
            <w:r w:rsidRPr="001759A2">
              <w:rPr>
                <w:i/>
              </w:rPr>
              <w:t xml:space="preserve"> схем</w:t>
            </w:r>
            <w:r>
              <w:rPr>
                <w:i/>
              </w:rPr>
              <w:t>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E0" w:rsidRPr="00AE3E9D" w:rsidRDefault="00533FE0" w:rsidP="00DB21C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E0" w:rsidRPr="002B5F73" w:rsidRDefault="00533FE0" w:rsidP="00DB21CA">
            <w:pPr>
              <w:jc w:val="center"/>
            </w:pPr>
          </w:p>
        </w:tc>
      </w:tr>
      <w:tr w:rsidR="00D10642" w:rsidRPr="002B5F73" w:rsidTr="0086194D">
        <w:trPr>
          <w:trHeight w:val="835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0912D2" w:rsidRDefault="007E20CE" w:rsidP="00DB21CA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Default="00D10642" w:rsidP="00DB21CA">
            <w:pPr>
              <w:rPr>
                <w:b/>
              </w:rPr>
            </w:pPr>
            <w:r>
              <w:rPr>
                <w:b/>
              </w:rPr>
              <w:t>Структура и содержание разделов бизнес-плана</w:t>
            </w:r>
          </w:p>
          <w:p w:rsidR="00D10642" w:rsidRPr="00942E95" w:rsidRDefault="00D10642" w:rsidP="00DB21CA">
            <w:r w:rsidRPr="00942E95">
              <w:t>Резюме</w:t>
            </w:r>
          </w:p>
          <w:p w:rsidR="00D10642" w:rsidRPr="00942E95" w:rsidRDefault="00D10642" w:rsidP="00DB21CA">
            <w:pPr>
              <w:rPr>
                <w:rFonts w:eastAsia="Calibri"/>
                <w:bCs/>
              </w:rPr>
            </w:pPr>
            <w:r w:rsidRPr="00942E95">
              <w:rPr>
                <w:rFonts w:eastAsia="Calibri"/>
                <w:bCs/>
              </w:rPr>
              <w:t>Сведения о предприятии</w:t>
            </w:r>
            <w:r>
              <w:rPr>
                <w:rFonts w:eastAsia="Calibri"/>
                <w:bCs/>
              </w:rPr>
              <w:t>, отрасли, продукции (услуги)</w:t>
            </w:r>
          </w:p>
          <w:p w:rsidR="00D10642" w:rsidRPr="00942E95" w:rsidRDefault="00D10642" w:rsidP="00DB21CA">
            <w:pPr>
              <w:rPr>
                <w:rFonts w:eastAsia="Calibri"/>
                <w:bCs/>
              </w:rPr>
            </w:pPr>
            <w:r w:rsidRPr="00942E95">
              <w:rPr>
                <w:rFonts w:eastAsia="Calibri"/>
                <w:bCs/>
              </w:rPr>
              <w:t>Маркетинговый план</w:t>
            </w:r>
          </w:p>
          <w:p w:rsidR="00D10642" w:rsidRPr="00942E95" w:rsidRDefault="00D10642" w:rsidP="00DB21CA">
            <w:pPr>
              <w:rPr>
                <w:rFonts w:eastAsia="Calibri"/>
                <w:bCs/>
              </w:rPr>
            </w:pPr>
            <w:r w:rsidRPr="00942E95">
              <w:rPr>
                <w:rFonts w:eastAsia="Calibri"/>
                <w:bCs/>
              </w:rPr>
              <w:t>Производственный план</w:t>
            </w:r>
          </w:p>
          <w:p w:rsidR="00D10642" w:rsidRPr="00942E95" w:rsidRDefault="00D10642" w:rsidP="00DB21CA">
            <w:pPr>
              <w:rPr>
                <w:rFonts w:eastAsia="Calibri"/>
                <w:bCs/>
              </w:rPr>
            </w:pPr>
            <w:r w:rsidRPr="00942E95">
              <w:rPr>
                <w:rFonts w:eastAsia="Calibri"/>
                <w:bCs/>
              </w:rPr>
              <w:t>Организационный план</w:t>
            </w:r>
          </w:p>
          <w:p w:rsidR="00D10642" w:rsidRDefault="00D10642" w:rsidP="00DB21CA">
            <w:pPr>
              <w:rPr>
                <w:rFonts w:eastAsia="Calibri"/>
                <w:bCs/>
              </w:rPr>
            </w:pPr>
            <w:r w:rsidRPr="00942E95">
              <w:rPr>
                <w:rFonts w:eastAsia="Calibri"/>
                <w:bCs/>
              </w:rPr>
              <w:t xml:space="preserve">Финансовый план </w:t>
            </w:r>
          </w:p>
          <w:p w:rsidR="00D10642" w:rsidRPr="002B5F73" w:rsidRDefault="00D10642" w:rsidP="00DB21CA">
            <w:pPr>
              <w:rPr>
                <w:rFonts w:eastAsia="Calibri"/>
                <w:b/>
                <w:bCs/>
              </w:rPr>
            </w:pPr>
            <w:r w:rsidRPr="00942E95">
              <w:rPr>
                <w:rFonts w:eastAsia="Calibri"/>
                <w:bCs/>
              </w:rPr>
              <w:t>Анализ рисков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2B5F73" w:rsidRDefault="004D3E5A" w:rsidP="00DB21CA">
            <w:pPr>
              <w:jc w:val="center"/>
            </w:pPr>
            <w: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2B5F73" w:rsidRDefault="00D10642" w:rsidP="00DB21CA">
            <w:pPr>
              <w:jc w:val="center"/>
            </w:pPr>
            <w:r w:rsidRPr="002B5F73">
              <w:t>2</w:t>
            </w:r>
          </w:p>
        </w:tc>
      </w:tr>
      <w:tr w:rsidR="00D10642" w:rsidRPr="002B5F73" w:rsidTr="0086194D">
        <w:trPr>
          <w:trHeight w:val="39"/>
        </w:trPr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642" w:rsidRPr="000912D2" w:rsidRDefault="00D10642" w:rsidP="00DB21CA">
            <w:pPr>
              <w:rPr>
                <w:i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642" w:rsidRPr="001759A2" w:rsidRDefault="00D10642" w:rsidP="00DB21CA">
            <w:pPr>
              <w:rPr>
                <w:i/>
              </w:rPr>
            </w:pPr>
            <w:r w:rsidRPr="001759A2">
              <w:rPr>
                <w:i/>
              </w:rPr>
              <w:t xml:space="preserve">Контроль в форме фронтального письменного опроса, проверки </w:t>
            </w:r>
            <w:r>
              <w:rPr>
                <w:i/>
              </w:rPr>
              <w:t>правильности</w:t>
            </w:r>
            <w:r w:rsidRPr="001759A2">
              <w:rPr>
                <w:i/>
              </w:rPr>
              <w:t xml:space="preserve"> составления алгоритма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2B5F73" w:rsidRDefault="00D10642" w:rsidP="00DB21C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2B5F73" w:rsidRDefault="00D10642" w:rsidP="00DB21CA">
            <w:pPr>
              <w:jc w:val="center"/>
            </w:pPr>
          </w:p>
        </w:tc>
      </w:tr>
      <w:tr w:rsidR="00D10642" w:rsidRPr="002B5F73" w:rsidTr="0086194D">
        <w:trPr>
          <w:trHeight w:val="39"/>
        </w:trPr>
        <w:tc>
          <w:tcPr>
            <w:tcW w:w="10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642" w:rsidRPr="000912D2" w:rsidRDefault="007E20CE" w:rsidP="007E20CE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12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642" w:rsidRDefault="00D10642" w:rsidP="00DB21CA">
            <w:pPr>
              <w:spacing w:line="216" w:lineRule="auto"/>
              <w:rPr>
                <w:b/>
              </w:rPr>
            </w:pPr>
            <w:r>
              <w:rPr>
                <w:b/>
              </w:rPr>
              <w:t>Порядок оформления и составления</w:t>
            </w:r>
            <w:r w:rsidRPr="0005718C">
              <w:rPr>
                <w:b/>
              </w:rPr>
              <w:t xml:space="preserve"> бизнес-плана</w:t>
            </w:r>
          </w:p>
          <w:p w:rsidR="00D10642" w:rsidRPr="00B67C9B" w:rsidRDefault="00D10642" w:rsidP="00DB21CA">
            <w:pPr>
              <w:spacing w:line="216" w:lineRule="auto"/>
            </w:pPr>
            <w:r w:rsidRPr="00B67C9B">
              <w:t>Основные рекомендации по подготовке бизнес-плана</w:t>
            </w:r>
          </w:p>
          <w:p w:rsidR="00D10642" w:rsidRDefault="00D10642" w:rsidP="00DB21CA">
            <w:pPr>
              <w:spacing w:line="216" w:lineRule="auto"/>
            </w:pPr>
            <w:r>
              <w:t>Подготовка информации для бизнес-плана</w:t>
            </w:r>
          </w:p>
          <w:p w:rsidR="00D10642" w:rsidRDefault="00D10642" w:rsidP="00DB21CA">
            <w:pPr>
              <w:spacing w:line="216" w:lineRule="auto"/>
            </w:pPr>
            <w:r>
              <w:t>Методика составления отдельных разделов бизнес-плана</w:t>
            </w:r>
          </w:p>
          <w:p w:rsidR="00D10642" w:rsidRPr="00002F70" w:rsidRDefault="00D10642" w:rsidP="00DB21CA">
            <w:pPr>
              <w:rPr>
                <w:i/>
                <w:color w:val="FF0000"/>
              </w:rPr>
            </w:pPr>
            <w:r>
              <w:t>Требования к бизнес-плану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AE3E9D" w:rsidRDefault="00D10642" w:rsidP="00DB21CA">
            <w:pPr>
              <w:jc w:val="center"/>
            </w:pPr>
            <w: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2B5F73" w:rsidRDefault="00D10642" w:rsidP="00DB21CA">
            <w:pPr>
              <w:jc w:val="center"/>
            </w:pPr>
            <w:r>
              <w:t>2</w:t>
            </w:r>
          </w:p>
        </w:tc>
      </w:tr>
      <w:tr w:rsidR="00D10642" w:rsidRPr="002B5F73" w:rsidTr="0086194D">
        <w:trPr>
          <w:trHeight w:val="39"/>
        </w:trPr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642" w:rsidRPr="000912D2" w:rsidRDefault="00D10642" w:rsidP="00DB21CA">
            <w:pPr>
              <w:jc w:val="center"/>
              <w:rPr>
                <w:i/>
              </w:rPr>
            </w:pPr>
          </w:p>
        </w:tc>
        <w:tc>
          <w:tcPr>
            <w:tcW w:w="12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642" w:rsidRPr="00942E95" w:rsidRDefault="00D10642" w:rsidP="00DB21CA">
            <w:pPr>
              <w:rPr>
                <w:i/>
                <w:color w:val="FF0000"/>
              </w:rPr>
            </w:pPr>
            <w:r w:rsidRPr="001759A2">
              <w:rPr>
                <w:i/>
              </w:rPr>
              <w:t xml:space="preserve">Контроль в форме </w:t>
            </w:r>
            <w:r>
              <w:rPr>
                <w:i/>
              </w:rPr>
              <w:t>устного</w:t>
            </w:r>
            <w:r w:rsidRPr="001759A2">
              <w:rPr>
                <w:i/>
              </w:rPr>
              <w:t xml:space="preserve"> опроса, проверки качества </w:t>
            </w:r>
            <w:r>
              <w:rPr>
                <w:i/>
              </w:rPr>
              <w:t>проведенного анализа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AE3E9D" w:rsidRDefault="00D10642" w:rsidP="00DB21C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2B5F73" w:rsidRDefault="00D10642" w:rsidP="00DB21CA">
            <w:pPr>
              <w:jc w:val="center"/>
            </w:pPr>
          </w:p>
        </w:tc>
      </w:tr>
      <w:tr w:rsidR="00D10642" w:rsidRPr="002B5F73" w:rsidTr="0086194D">
        <w:trPr>
          <w:trHeight w:val="39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0912D2" w:rsidRDefault="00D10642" w:rsidP="00DB21CA">
            <w:pPr>
              <w:jc w:val="center"/>
              <w:rPr>
                <w:i/>
              </w:rPr>
            </w:pPr>
          </w:p>
        </w:tc>
        <w:tc>
          <w:tcPr>
            <w:tcW w:w="12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642" w:rsidRPr="002B5F73" w:rsidRDefault="00D10642" w:rsidP="00DB21CA">
            <w:pPr>
              <w:spacing w:line="216" w:lineRule="auto"/>
              <w:rPr>
                <w:i/>
              </w:rPr>
            </w:pPr>
            <w:r w:rsidRPr="002B5F73">
              <w:rPr>
                <w:i/>
              </w:rPr>
              <w:t>Контроль в форме оценивания выполнения практического задания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2B5F73" w:rsidRDefault="00D10642" w:rsidP="00DB21C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2B5F73" w:rsidRDefault="00D10642" w:rsidP="00DB21CA">
            <w:pPr>
              <w:jc w:val="center"/>
            </w:pPr>
          </w:p>
        </w:tc>
      </w:tr>
      <w:tr w:rsidR="00D10642" w:rsidRPr="002B5F73" w:rsidTr="0086194D">
        <w:trPr>
          <w:trHeight w:val="149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0912D2" w:rsidRDefault="00D10642" w:rsidP="007E20CE">
            <w:pPr>
              <w:jc w:val="center"/>
              <w:rPr>
                <w:i/>
              </w:rPr>
            </w:pPr>
            <w:r w:rsidRPr="000912D2">
              <w:rPr>
                <w:i/>
              </w:rPr>
              <w:t>1</w:t>
            </w:r>
            <w:r w:rsidR="007E20CE">
              <w:rPr>
                <w:i/>
              </w:rPr>
              <w:t>0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4D3E5A" w:rsidRDefault="004D3E5A" w:rsidP="00DB21CA">
            <w:pPr>
              <w:spacing w:line="216" w:lineRule="auto"/>
              <w:jc w:val="both"/>
            </w:pPr>
            <w:r w:rsidRPr="004D3E5A">
              <w:t>Промежуточная</w:t>
            </w:r>
            <w:r>
              <w:t xml:space="preserve"> аттестация в форме дифференцированного зачета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4D3E5A" w:rsidRDefault="00D10642" w:rsidP="00DB21CA">
            <w:pPr>
              <w:jc w:val="center"/>
            </w:pPr>
            <w:r w:rsidRPr="004D3E5A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42" w:rsidRPr="002B5F73" w:rsidRDefault="00D10642" w:rsidP="00DB21CA">
            <w:pPr>
              <w:jc w:val="center"/>
            </w:pPr>
            <w:r>
              <w:t>3</w:t>
            </w:r>
          </w:p>
        </w:tc>
      </w:tr>
      <w:tr w:rsidR="006C7155" w:rsidTr="0086194D">
        <w:tc>
          <w:tcPr>
            <w:tcW w:w="13227" w:type="dxa"/>
            <w:gridSpan w:val="2"/>
            <w:shd w:val="clear" w:color="auto" w:fill="auto"/>
          </w:tcPr>
          <w:p w:rsidR="006C7155" w:rsidRPr="006C7155" w:rsidRDefault="006C7155" w:rsidP="006C7155">
            <w:pPr>
              <w:spacing w:before="120" w:after="120" w:line="216" w:lineRule="auto"/>
              <w:ind w:firstLine="503"/>
              <w:rPr>
                <w:b/>
                <w:caps/>
                <w:u w:val="single"/>
              </w:rPr>
            </w:pPr>
            <w:r w:rsidRPr="006C7155">
              <w:rPr>
                <w:b/>
                <w:u w:val="single"/>
              </w:rPr>
              <w:t>УЧЕБНАЯ ПРАКТИКА</w:t>
            </w:r>
          </w:p>
        </w:tc>
        <w:tc>
          <w:tcPr>
            <w:tcW w:w="992" w:type="dxa"/>
            <w:shd w:val="clear" w:color="auto" w:fill="auto"/>
          </w:tcPr>
          <w:p w:rsidR="006C7155" w:rsidRPr="006C7155" w:rsidRDefault="006C7155" w:rsidP="00DB21CA">
            <w:pPr>
              <w:spacing w:before="120" w:after="120" w:line="216" w:lineRule="auto"/>
              <w:jc w:val="center"/>
              <w:rPr>
                <w:b/>
                <w:caps/>
                <w:u w:val="single"/>
              </w:rPr>
            </w:pPr>
            <w:r w:rsidRPr="006C7155">
              <w:rPr>
                <w:b/>
                <w:caps/>
                <w:u w:val="single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6C7155" w:rsidRDefault="006C7155" w:rsidP="00DB21CA">
            <w:pPr>
              <w:spacing w:before="120" w:after="120" w:line="216" w:lineRule="auto"/>
              <w:jc w:val="center"/>
              <w:rPr>
                <w:b/>
                <w:caps/>
              </w:rPr>
            </w:pPr>
          </w:p>
        </w:tc>
      </w:tr>
      <w:tr w:rsidR="00D10642" w:rsidTr="0086194D">
        <w:tc>
          <w:tcPr>
            <w:tcW w:w="1036" w:type="dxa"/>
            <w:shd w:val="clear" w:color="auto" w:fill="auto"/>
          </w:tcPr>
          <w:p w:rsidR="00D10642" w:rsidRDefault="00D10642" w:rsidP="00DB21CA">
            <w:pPr>
              <w:jc w:val="center"/>
            </w:pPr>
          </w:p>
        </w:tc>
        <w:tc>
          <w:tcPr>
            <w:tcW w:w="12191" w:type="dxa"/>
            <w:shd w:val="clear" w:color="auto" w:fill="auto"/>
          </w:tcPr>
          <w:p w:rsidR="00D10642" w:rsidRPr="00E21B05" w:rsidRDefault="00D10642" w:rsidP="00DB21CA">
            <w:pPr>
              <w:spacing w:before="120" w:after="120"/>
              <w:rPr>
                <w:b/>
                <w:caps/>
              </w:rPr>
            </w:pPr>
            <w:r>
              <w:rPr>
                <w:b/>
              </w:rPr>
              <w:t>Виды работ:</w:t>
            </w:r>
          </w:p>
        </w:tc>
        <w:tc>
          <w:tcPr>
            <w:tcW w:w="992" w:type="dxa"/>
            <w:shd w:val="clear" w:color="auto" w:fill="auto"/>
          </w:tcPr>
          <w:p w:rsidR="00D10642" w:rsidRDefault="00D10642" w:rsidP="00DB21CA">
            <w:pPr>
              <w:spacing w:before="120" w:after="12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10642" w:rsidRDefault="00D10642" w:rsidP="00DB21CA">
            <w:pPr>
              <w:spacing w:before="120" w:after="120"/>
              <w:rPr>
                <w:b/>
              </w:rPr>
            </w:pPr>
          </w:p>
        </w:tc>
      </w:tr>
      <w:tr w:rsidR="00D10642" w:rsidTr="0086194D">
        <w:tc>
          <w:tcPr>
            <w:tcW w:w="1036" w:type="dxa"/>
            <w:vMerge w:val="restart"/>
            <w:shd w:val="clear" w:color="auto" w:fill="auto"/>
          </w:tcPr>
          <w:p w:rsidR="00D10642" w:rsidRDefault="00D10642" w:rsidP="00DB21CA">
            <w:pPr>
              <w:jc w:val="center"/>
            </w:pPr>
            <w:r>
              <w:t>1</w:t>
            </w:r>
          </w:p>
        </w:tc>
        <w:tc>
          <w:tcPr>
            <w:tcW w:w="12191" w:type="dxa"/>
            <w:shd w:val="clear" w:color="auto" w:fill="auto"/>
          </w:tcPr>
          <w:p w:rsidR="00D10642" w:rsidRDefault="00D10642" w:rsidP="00DB21CA">
            <w:pPr>
              <w:spacing w:line="216" w:lineRule="auto"/>
              <w:jc w:val="both"/>
              <w:rPr>
                <w:b/>
                <w:bCs/>
                <w:iCs/>
              </w:rPr>
            </w:pPr>
            <w:r w:rsidRPr="007810E4">
              <w:rPr>
                <w:b/>
                <w:bCs/>
                <w:iCs/>
              </w:rPr>
              <w:t xml:space="preserve">Изучение нормативной документации, регулирующей </w:t>
            </w:r>
            <w:r>
              <w:rPr>
                <w:b/>
                <w:bCs/>
                <w:iCs/>
              </w:rPr>
              <w:t xml:space="preserve">трудовую и  </w:t>
            </w:r>
            <w:r w:rsidRPr="007810E4">
              <w:rPr>
                <w:b/>
                <w:bCs/>
                <w:iCs/>
              </w:rPr>
              <w:t>предпринимательскую деятельность</w:t>
            </w:r>
          </w:p>
          <w:p w:rsidR="00D10642" w:rsidRPr="00C73199" w:rsidRDefault="00D10642" w:rsidP="00DB21CA">
            <w:pPr>
              <w:tabs>
                <w:tab w:val="left" w:pos="12439"/>
              </w:tabs>
              <w:spacing w:line="216" w:lineRule="auto"/>
              <w:jc w:val="both"/>
              <w:rPr>
                <w:iCs/>
              </w:rPr>
            </w:pPr>
            <w:r w:rsidRPr="00C73199">
              <w:rPr>
                <w:iCs/>
              </w:rPr>
              <w:t>Алгоритм трудовых действий:</w:t>
            </w:r>
          </w:p>
          <w:p w:rsidR="00D10642" w:rsidRPr="007810E4" w:rsidRDefault="00D10642" w:rsidP="00590747">
            <w:pPr>
              <w:numPr>
                <w:ilvl w:val="0"/>
                <w:numId w:val="10"/>
              </w:numPr>
              <w:spacing w:line="216" w:lineRule="auto"/>
              <w:jc w:val="both"/>
              <w:rPr>
                <w:iCs/>
              </w:rPr>
            </w:pPr>
            <w:r w:rsidRPr="007810E4">
              <w:rPr>
                <w:iCs/>
              </w:rPr>
              <w:t>Изучение и анализ Конституции РФ;</w:t>
            </w:r>
          </w:p>
          <w:p w:rsidR="00D10642" w:rsidRPr="007810E4" w:rsidRDefault="00D10642" w:rsidP="00590747">
            <w:pPr>
              <w:numPr>
                <w:ilvl w:val="0"/>
                <w:numId w:val="10"/>
              </w:numPr>
              <w:spacing w:line="216" w:lineRule="auto"/>
              <w:jc w:val="both"/>
              <w:rPr>
                <w:iCs/>
              </w:rPr>
            </w:pPr>
            <w:r w:rsidRPr="007810E4">
              <w:rPr>
                <w:iCs/>
              </w:rPr>
              <w:t>Изучение и анализ Гражданского кодекса РФ;</w:t>
            </w:r>
          </w:p>
          <w:p w:rsidR="00D10642" w:rsidRPr="007810E4" w:rsidRDefault="00D10642" w:rsidP="00590747">
            <w:pPr>
              <w:numPr>
                <w:ilvl w:val="0"/>
                <w:numId w:val="10"/>
              </w:numPr>
              <w:spacing w:line="216" w:lineRule="auto"/>
              <w:jc w:val="both"/>
              <w:rPr>
                <w:iCs/>
              </w:rPr>
            </w:pPr>
            <w:r w:rsidRPr="007810E4">
              <w:rPr>
                <w:iCs/>
              </w:rPr>
              <w:t>Изучение и анализ Трудового кодекса РФ;</w:t>
            </w:r>
          </w:p>
          <w:p w:rsidR="00D10642" w:rsidRPr="007810E4" w:rsidRDefault="00D10642" w:rsidP="00590747">
            <w:pPr>
              <w:numPr>
                <w:ilvl w:val="0"/>
                <w:numId w:val="10"/>
              </w:numPr>
              <w:spacing w:line="216" w:lineRule="auto"/>
              <w:jc w:val="both"/>
              <w:rPr>
                <w:iCs/>
              </w:rPr>
            </w:pPr>
            <w:r w:rsidRPr="007810E4">
              <w:rPr>
                <w:iCs/>
              </w:rPr>
              <w:t xml:space="preserve">Изучение и анализ Федеральных законов РФ, </w:t>
            </w:r>
            <w:r w:rsidRPr="007810E4">
              <w:rPr>
                <w:bCs/>
                <w:iCs/>
              </w:rPr>
              <w:t>регулирующей предпринимательскую деятельность</w:t>
            </w:r>
            <w:r w:rsidRPr="007810E4">
              <w:rPr>
                <w:iCs/>
              </w:rPr>
              <w:t>;</w:t>
            </w:r>
          </w:p>
          <w:p w:rsidR="00D10642" w:rsidRPr="007810E4" w:rsidRDefault="00D10642" w:rsidP="00590747">
            <w:pPr>
              <w:numPr>
                <w:ilvl w:val="0"/>
                <w:numId w:val="10"/>
              </w:numPr>
              <w:spacing w:line="216" w:lineRule="auto"/>
              <w:jc w:val="both"/>
              <w:rPr>
                <w:iCs/>
              </w:rPr>
            </w:pPr>
            <w:r w:rsidRPr="007810E4">
              <w:rPr>
                <w:iCs/>
              </w:rPr>
              <w:t>Изучение и анализ</w:t>
            </w:r>
            <w:r>
              <w:rPr>
                <w:iCs/>
              </w:rPr>
              <w:t xml:space="preserve"> локальных нормативных актов, принимаемых хозяйствующими субъектами.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10642" w:rsidRDefault="00D10642" w:rsidP="00DB21CA">
            <w:pPr>
              <w:spacing w:line="216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10642" w:rsidRDefault="00D10642" w:rsidP="00DB21CA">
            <w:pPr>
              <w:spacing w:line="216" w:lineRule="auto"/>
              <w:jc w:val="center"/>
              <w:rPr>
                <w:b/>
                <w:bCs/>
                <w:iCs/>
              </w:rPr>
            </w:pPr>
          </w:p>
        </w:tc>
      </w:tr>
      <w:tr w:rsidR="00D10642" w:rsidRPr="00142043" w:rsidTr="0086194D">
        <w:tc>
          <w:tcPr>
            <w:tcW w:w="1036" w:type="dxa"/>
            <w:vMerge/>
            <w:shd w:val="clear" w:color="auto" w:fill="auto"/>
          </w:tcPr>
          <w:p w:rsidR="00D10642" w:rsidRDefault="00D10642" w:rsidP="00DB21CA">
            <w:pPr>
              <w:jc w:val="center"/>
            </w:pPr>
          </w:p>
        </w:tc>
        <w:tc>
          <w:tcPr>
            <w:tcW w:w="12191" w:type="dxa"/>
            <w:shd w:val="clear" w:color="auto" w:fill="auto"/>
          </w:tcPr>
          <w:p w:rsidR="00D10642" w:rsidRPr="00142043" w:rsidRDefault="00D10642" w:rsidP="00DB21CA">
            <w:pPr>
              <w:spacing w:line="216" w:lineRule="auto"/>
              <w:rPr>
                <w:i/>
              </w:rPr>
            </w:pPr>
            <w:r w:rsidRPr="00142043">
              <w:rPr>
                <w:i/>
              </w:rPr>
              <w:t>Входной контроль в форме тестирования.</w:t>
            </w:r>
          </w:p>
          <w:p w:rsidR="00D10642" w:rsidRPr="00142043" w:rsidRDefault="00D10642" w:rsidP="00DB21CA">
            <w:pPr>
              <w:spacing w:line="216" w:lineRule="auto"/>
              <w:rPr>
                <w:i/>
              </w:rPr>
            </w:pPr>
            <w:r w:rsidRPr="00142043">
              <w:rPr>
                <w:i/>
              </w:rPr>
              <w:t>Текущий контроль в форме проверки:</w:t>
            </w:r>
          </w:p>
          <w:p w:rsidR="00D10642" w:rsidRPr="00142043" w:rsidRDefault="00D10642" w:rsidP="00DB21CA">
            <w:pPr>
              <w:spacing w:line="216" w:lineRule="auto"/>
              <w:rPr>
                <w:i/>
                <w:iCs/>
              </w:rPr>
            </w:pPr>
            <w:r w:rsidRPr="00142043">
              <w:rPr>
                <w:i/>
              </w:rPr>
              <w:t xml:space="preserve">- соблюдения </w:t>
            </w:r>
            <w:r w:rsidRPr="00142043">
              <w:rPr>
                <w:i/>
                <w:iCs/>
              </w:rPr>
              <w:t>безопасности труда, электробезопасности, пожарной безопасности в учебных мастерских</w:t>
            </w:r>
            <w:r>
              <w:rPr>
                <w:i/>
                <w:iCs/>
              </w:rPr>
              <w:t>;</w:t>
            </w:r>
          </w:p>
          <w:p w:rsidR="00D10642" w:rsidRPr="00142043" w:rsidRDefault="00D10642" w:rsidP="00DB21CA">
            <w:pPr>
              <w:spacing w:line="216" w:lineRule="auto"/>
              <w:rPr>
                <w:i/>
                <w:iCs/>
              </w:rPr>
            </w:pPr>
            <w:r w:rsidRPr="00142043">
              <w:rPr>
                <w:i/>
                <w:iCs/>
              </w:rPr>
              <w:t>- умений по использованию инструментов и приспособлений;</w:t>
            </w:r>
          </w:p>
          <w:p w:rsidR="00D10642" w:rsidRPr="00142043" w:rsidRDefault="00D10642" w:rsidP="00DB21CA">
            <w:pPr>
              <w:spacing w:line="216" w:lineRule="auto"/>
              <w:rPr>
                <w:i/>
                <w:iCs/>
              </w:rPr>
            </w:pPr>
            <w:r w:rsidRPr="00142043">
              <w:rPr>
                <w:i/>
                <w:iCs/>
              </w:rPr>
              <w:lastRenderedPageBreak/>
              <w:t xml:space="preserve">- освоения приемов </w:t>
            </w:r>
            <w:r>
              <w:rPr>
                <w:i/>
                <w:iCs/>
              </w:rPr>
              <w:t>работы с нормативной документацией</w:t>
            </w:r>
            <w:r w:rsidRPr="00142043">
              <w:rPr>
                <w:i/>
                <w:iCs/>
              </w:rPr>
              <w:t>;</w:t>
            </w:r>
          </w:p>
          <w:p w:rsidR="00D10642" w:rsidRPr="00142043" w:rsidRDefault="00D10642" w:rsidP="00DB21CA">
            <w:pPr>
              <w:spacing w:line="216" w:lineRule="auto"/>
              <w:rPr>
                <w:i/>
                <w:iCs/>
              </w:rPr>
            </w:pPr>
            <w:r w:rsidRPr="00142043">
              <w:t xml:space="preserve">- </w:t>
            </w:r>
            <w:r w:rsidRPr="00142043">
              <w:rPr>
                <w:i/>
                <w:iCs/>
              </w:rPr>
              <w:t>выполнения установленных норм времени в соответствии с видами работ.</w:t>
            </w:r>
          </w:p>
          <w:p w:rsidR="00D10642" w:rsidRPr="008D6D34" w:rsidRDefault="00D10642" w:rsidP="00DB21CA">
            <w:pPr>
              <w:spacing w:line="216" w:lineRule="auto"/>
            </w:pPr>
            <w:r w:rsidRPr="00142043">
              <w:rPr>
                <w:i/>
                <w:iCs/>
              </w:rPr>
              <w:t xml:space="preserve">Итоговый контроль в форме проверки </w:t>
            </w:r>
            <w:r>
              <w:rPr>
                <w:i/>
                <w:iCs/>
              </w:rPr>
              <w:t>правильности</w:t>
            </w:r>
            <w:r w:rsidRPr="00142043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составления</w:t>
            </w:r>
            <w:r w:rsidRPr="007A2CDD">
              <w:rPr>
                <w:i/>
              </w:rPr>
              <w:t xml:space="preserve"> схемы иерархии источников </w:t>
            </w:r>
            <w:r>
              <w:rPr>
                <w:i/>
              </w:rPr>
              <w:t xml:space="preserve">предпринимательского </w:t>
            </w:r>
            <w:r w:rsidRPr="007A2CDD">
              <w:rPr>
                <w:i/>
              </w:rPr>
              <w:t>права</w:t>
            </w:r>
            <w:r>
              <w:rPr>
                <w:i/>
              </w:rPr>
              <w:t>.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992" w:type="dxa"/>
            <w:vMerge/>
            <w:shd w:val="clear" w:color="auto" w:fill="auto"/>
          </w:tcPr>
          <w:p w:rsidR="00D10642" w:rsidRPr="00142043" w:rsidRDefault="00D10642" w:rsidP="00DB21CA">
            <w:pPr>
              <w:spacing w:line="216" w:lineRule="auto"/>
              <w:rPr>
                <w:i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10642" w:rsidRPr="00142043" w:rsidRDefault="00D10642" w:rsidP="00DB21CA">
            <w:pPr>
              <w:spacing w:line="216" w:lineRule="auto"/>
              <w:rPr>
                <w:i/>
              </w:rPr>
            </w:pPr>
          </w:p>
        </w:tc>
      </w:tr>
      <w:tr w:rsidR="00D10642" w:rsidRPr="00D87EBB" w:rsidTr="0086194D">
        <w:tc>
          <w:tcPr>
            <w:tcW w:w="1036" w:type="dxa"/>
            <w:vMerge w:val="restart"/>
            <w:shd w:val="clear" w:color="auto" w:fill="auto"/>
          </w:tcPr>
          <w:p w:rsidR="00D10642" w:rsidRDefault="00D10642" w:rsidP="00DB21CA">
            <w:pPr>
              <w:jc w:val="center"/>
            </w:pPr>
            <w:r>
              <w:lastRenderedPageBreak/>
              <w:t>2</w:t>
            </w:r>
          </w:p>
        </w:tc>
        <w:tc>
          <w:tcPr>
            <w:tcW w:w="12191" w:type="dxa"/>
            <w:shd w:val="clear" w:color="auto" w:fill="auto"/>
          </w:tcPr>
          <w:p w:rsidR="00D10642" w:rsidRPr="00D66E25" w:rsidRDefault="00D10642" w:rsidP="00DB21CA">
            <w:pPr>
              <w:tabs>
                <w:tab w:val="left" w:pos="12439"/>
              </w:tabs>
              <w:spacing w:line="216" w:lineRule="auto"/>
              <w:jc w:val="both"/>
              <w:rPr>
                <w:b/>
                <w:iCs/>
              </w:rPr>
            </w:pPr>
            <w:r w:rsidRPr="00D66E25">
              <w:rPr>
                <w:b/>
                <w:color w:val="000000"/>
                <w:shd w:val="clear" w:color="auto" w:fill="FFFFFF"/>
              </w:rPr>
              <w:t>Формирование предпринимательской идеи проекта с применением различных методов</w:t>
            </w:r>
            <w:r w:rsidRPr="00D66E25">
              <w:rPr>
                <w:rStyle w:val="apple-converted-space"/>
                <w:b/>
                <w:color w:val="000000"/>
                <w:shd w:val="clear" w:color="auto" w:fill="FFFFFF"/>
              </w:rPr>
              <w:t> </w:t>
            </w:r>
            <w:r w:rsidRPr="00D66E25">
              <w:rPr>
                <w:b/>
                <w:iCs/>
              </w:rPr>
              <w:t xml:space="preserve"> </w:t>
            </w:r>
          </w:p>
          <w:p w:rsidR="00D10642" w:rsidRPr="00C73199" w:rsidRDefault="00D10642" w:rsidP="00DB21CA">
            <w:pPr>
              <w:tabs>
                <w:tab w:val="left" w:pos="12439"/>
              </w:tabs>
              <w:spacing w:line="216" w:lineRule="auto"/>
              <w:jc w:val="both"/>
              <w:rPr>
                <w:iCs/>
              </w:rPr>
            </w:pPr>
            <w:r w:rsidRPr="00C73199">
              <w:rPr>
                <w:iCs/>
              </w:rPr>
              <w:t>Алгоритм трудовых действий:</w:t>
            </w:r>
          </w:p>
          <w:p w:rsidR="00D10642" w:rsidRDefault="00D10642" w:rsidP="00590747">
            <w:pPr>
              <w:numPr>
                <w:ilvl w:val="0"/>
                <w:numId w:val="11"/>
              </w:numPr>
              <w:spacing w:line="216" w:lineRule="auto"/>
              <w:jc w:val="both"/>
              <w:rPr>
                <w:iCs/>
              </w:rPr>
            </w:pPr>
            <w:r>
              <w:rPr>
                <w:iCs/>
              </w:rPr>
              <w:t xml:space="preserve">Изучение </w:t>
            </w:r>
            <w:r>
              <w:t>источников формирования новых предпринимательских идей;</w:t>
            </w:r>
          </w:p>
          <w:p w:rsidR="00D10642" w:rsidRPr="00F91E81" w:rsidRDefault="00D10642" w:rsidP="00590747">
            <w:pPr>
              <w:numPr>
                <w:ilvl w:val="0"/>
                <w:numId w:val="11"/>
              </w:numPr>
              <w:spacing w:line="216" w:lineRule="auto"/>
              <w:jc w:val="both"/>
              <w:rPr>
                <w:iCs/>
              </w:rPr>
            </w:pPr>
            <w:r>
              <w:rPr>
                <w:iCs/>
              </w:rPr>
              <w:t>Изучение</w:t>
            </w:r>
            <w:r>
              <w:t xml:space="preserve">  и выбор методов выработки идей производства новых товаров (услуг);</w:t>
            </w:r>
          </w:p>
          <w:p w:rsidR="00D10642" w:rsidRDefault="00D10642" w:rsidP="00590747">
            <w:pPr>
              <w:numPr>
                <w:ilvl w:val="0"/>
                <w:numId w:val="11"/>
              </w:numPr>
              <w:spacing w:before="100" w:beforeAutospacing="1" w:after="100" w:afterAutospacing="1"/>
            </w:pPr>
            <w:r>
              <w:t>Сравнительный анализ возникающих предпринимательских идей;</w:t>
            </w:r>
          </w:p>
          <w:p w:rsidR="00D10642" w:rsidRDefault="00D10642" w:rsidP="00590747">
            <w:pPr>
              <w:numPr>
                <w:ilvl w:val="0"/>
                <w:numId w:val="11"/>
              </w:numPr>
              <w:spacing w:before="100" w:beforeAutospacing="1" w:after="100" w:afterAutospacing="1"/>
            </w:pPr>
            <w:r>
              <w:t>Планирование способа использования идей;</w:t>
            </w:r>
          </w:p>
          <w:p w:rsidR="00D10642" w:rsidRPr="002544A2" w:rsidRDefault="00D10642" w:rsidP="00590747">
            <w:pPr>
              <w:numPr>
                <w:ilvl w:val="0"/>
                <w:numId w:val="11"/>
              </w:numPr>
              <w:spacing w:line="216" w:lineRule="auto"/>
              <w:jc w:val="both"/>
              <w:rPr>
                <w:iCs/>
              </w:rPr>
            </w:pPr>
            <w:r w:rsidRPr="00F91E81">
              <w:rPr>
                <w:color w:val="000000"/>
                <w:shd w:val="clear" w:color="auto" w:fill="FFFFFF"/>
              </w:rPr>
              <w:t>Формирование предпринимательской идеи проекта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10642" w:rsidRPr="00D87EBB" w:rsidRDefault="00D10642" w:rsidP="00DB21CA">
            <w:pPr>
              <w:spacing w:line="216" w:lineRule="auto"/>
              <w:jc w:val="center"/>
              <w:rPr>
                <w:b/>
              </w:rPr>
            </w:pPr>
            <w:r w:rsidRPr="00D87EBB">
              <w:rPr>
                <w:b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10642" w:rsidRPr="00D87EBB" w:rsidRDefault="00D10642" w:rsidP="00DB21CA">
            <w:pPr>
              <w:spacing w:line="216" w:lineRule="auto"/>
              <w:jc w:val="center"/>
              <w:rPr>
                <w:b/>
              </w:rPr>
            </w:pPr>
          </w:p>
        </w:tc>
      </w:tr>
      <w:tr w:rsidR="00D10642" w:rsidRPr="00142043" w:rsidTr="0086194D">
        <w:tc>
          <w:tcPr>
            <w:tcW w:w="1036" w:type="dxa"/>
            <w:vMerge/>
            <w:shd w:val="clear" w:color="auto" w:fill="auto"/>
          </w:tcPr>
          <w:p w:rsidR="00D10642" w:rsidRDefault="00D10642" w:rsidP="00DB21CA">
            <w:pPr>
              <w:jc w:val="center"/>
            </w:pPr>
          </w:p>
        </w:tc>
        <w:tc>
          <w:tcPr>
            <w:tcW w:w="12191" w:type="dxa"/>
            <w:shd w:val="clear" w:color="auto" w:fill="auto"/>
          </w:tcPr>
          <w:p w:rsidR="00D10642" w:rsidRPr="00142043" w:rsidRDefault="00D10642" w:rsidP="00DB21CA">
            <w:pPr>
              <w:spacing w:line="216" w:lineRule="auto"/>
              <w:rPr>
                <w:i/>
              </w:rPr>
            </w:pPr>
            <w:r w:rsidRPr="00142043">
              <w:rPr>
                <w:i/>
              </w:rPr>
              <w:t>Входной контроль в форме тестирования.</w:t>
            </w:r>
          </w:p>
          <w:p w:rsidR="00D10642" w:rsidRPr="00142043" w:rsidRDefault="00D10642" w:rsidP="00DB21CA">
            <w:pPr>
              <w:spacing w:line="216" w:lineRule="auto"/>
              <w:rPr>
                <w:i/>
              </w:rPr>
            </w:pPr>
            <w:r w:rsidRPr="00142043">
              <w:rPr>
                <w:i/>
              </w:rPr>
              <w:t>Текущий контроль в форме проверки:</w:t>
            </w:r>
          </w:p>
          <w:p w:rsidR="00D10642" w:rsidRPr="00142043" w:rsidRDefault="00D10642" w:rsidP="00DB21CA">
            <w:pPr>
              <w:spacing w:line="216" w:lineRule="auto"/>
              <w:rPr>
                <w:i/>
                <w:iCs/>
              </w:rPr>
            </w:pPr>
            <w:r w:rsidRPr="00142043">
              <w:rPr>
                <w:i/>
              </w:rPr>
              <w:t xml:space="preserve">- соблюдения </w:t>
            </w:r>
            <w:r w:rsidRPr="00142043">
              <w:rPr>
                <w:i/>
                <w:iCs/>
              </w:rPr>
              <w:t>безопасности труда, электробезопасности, пожарной безопасности в учебных мастерских</w:t>
            </w:r>
            <w:r>
              <w:rPr>
                <w:i/>
                <w:iCs/>
              </w:rPr>
              <w:t>;</w:t>
            </w:r>
          </w:p>
          <w:p w:rsidR="00D10642" w:rsidRPr="00142043" w:rsidRDefault="00D10642" w:rsidP="00DB21CA">
            <w:pPr>
              <w:spacing w:line="216" w:lineRule="auto"/>
              <w:rPr>
                <w:i/>
                <w:iCs/>
              </w:rPr>
            </w:pPr>
            <w:r w:rsidRPr="00142043">
              <w:rPr>
                <w:i/>
                <w:iCs/>
              </w:rPr>
              <w:t>- умений по использованию инструментов и приспособлений;</w:t>
            </w:r>
          </w:p>
          <w:p w:rsidR="00D10642" w:rsidRPr="007039DC" w:rsidRDefault="00D10642" w:rsidP="00DB21CA">
            <w:pPr>
              <w:spacing w:line="216" w:lineRule="auto"/>
              <w:rPr>
                <w:i/>
                <w:iCs/>
              </w:rPr>
            </w:pPr>
            <w:r w:rsidRPr="00142043">
              <w:rPr>
                <w:i/>
                <w:iCs/>
              </w:rPr>
              <w:t xml:space="preserve">- </w:t>
            </w:r>
            <w:r w:rsidRPr="007039DC">
              <w:rPr>
                <w:i/>
                <w:iCs/>
              </w:rPr>
              <w:t xml:space="preserve">освоения </w:t>
            </w:r>
            <w:r w:rsidRPr="007039DC">
              <w:rPr>
                <w:i/>
              </w:rPr>
              <w:t>методов формирования новых предпринимательских идей</w:t>
            </w:r>
            <w:r w:rsidRPr="007039DC">
              <w:rPr>
                <w:i/>
                <w:iCs/>
              </w:rPr>
              <w:t>;</w:t>
            </w:r>
          </w:p>
          <w:p w:rsidR="00D10642" w:rsidRPr="00142043" w:rsidRDefault="00D10642" w:rsidP="00DB21CA">
            <w:pPr>
              <w:spacing w:line="216" w:lineRule="auto"/>
              <w:rPr>
                <w:i/>
                <w:iCs/>
              </w:rPr>
            </w:pPr>
            <w:r w:rsidRPr="00142043">
              <w:t xml:space="preserve">- </w:t>
            </w:r>
            <w:r w:rsidRPr="00142043">
              <w:rPr>
                <w:i/>
                <w:iCs/>
              </w:rPr>
              <w:t>выполнения установленных норм времени в соответствии с видами работ.</w:t>
            </w:r>
          </w:p>
          <w:p w:rsidR="00D10642" w:rsidRPr="008D6D34" w:rsidRDefault="00D10642" w:rsidP="00DB21CA">
            <w:pPr>
              <w:spacing w:line="216" w:lineRule="auto"/>
            </w:pPr>
            <w:r w:rsidRPr="00142043">
              <w:rPr>
                <w:i/>
                <w:iCs/>
              </w:rPr>
              <w:t xml:space="preserve">Итоговый контроль в форме проверки </w:t>
            </w:r>
            <w:r w:rsidRPr="007039DC">
              <w:rPr>
                <w:i/>
              </w:rPr>
              <w:t>целесообразности</w:t>
            </w:r>
            <w:r>
              <w:rPr>
                <w:i/>
                <w:iCs/>
              </w:rPr>
              <w:t xml:space="preserve"> </w:t>
            </w:r>
            <w:r w:rsidRPr="00F91E81">
              <w:rPr>
                <w:color w:val="000000"/>
                <w:shd w:val="clear" w:color="auto" w:fill="FFFFFF"/>
              </w:rPr>
              <w:t xml:space="preserve"> </w:t>
            </w:r>
            <w:r w:rsidRPr="004971C0">
              <w:rPr>
                <w:i/>
                <w:color w:val="000000"/>
                <w:shd w:val="clear" w:color="auto" w:fill="FFFFFF"/>
              </w:rPr>
              <w:t>предпринимательской идеи проекта</w:t>
            </w:r>
            <w:r>
              <w:rPr>
                <w:i/>
                <w:color w:val="000000"/>
                <w:shd w:val="clear" w:color="auto" w:fill="FFFFFF"/>
              </w:rPr>
              <w:t>.</w:t>
            </w:r>
          </w:p>
        </w:tc>
        <w:tc>
          <w:tcPr>
            <w:tcW w:w="992" w:type="dxa"/>
            <w:vMerge/>
            <w:shd w:val="clear" w:color="auto" w:fill="auto"/>
          </w:tcPr>
          <w:p w:rsidR="00D10642" w:rsidRPr="00142043" w:rsidRDefault="00D10642" w:rsidP="00DB21CA">
            <w:pPr>
              <w:spacing w:line="216" w:lineRule="auto"/>
              <w:rPr>
                <w:i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10642" w:rsidRPr="00142043" w:rsidRDefault="00D10642" w:rsidP="00DB21CA">
            <w:pPr>
              <w:spacing w:line="216" w:lineRule="auto"/>
              <w:rPr>
                <w:i/>
              </w:rPr>
            </w:pPr>
          </w:p>
        </w:tc>
      </w:tr>
      <w:tr w:rsidR="00D10642" w:rsidRPr="00D87EBB" w:rsidTr="0086194D">
        <w:tc>
          <w:tcPr>
            <w:tcW w:w="1036" w:type="dxa"/>
            <w:vMerge w:val="restart"/>
            <w:shd w:val="clear" w:color="auto" w:fill="auto"/>
          </w:tcPr>
          <w:p w:rsidR="00D10642" w:rsidRDefault="002F3CE4" w:rsidP="00DB21CA">
            <w:pPr>
              <w:jc w:val="center"/>
            </w:pPr>
            <w:r>
              <w:t>3</w:t>
            </w:r>
          </w:p>
        </w:tc>
        <w:tc>
          <w:tcPr>
            <w:tcW w:w="12191" w:type="dxa"/>
            <w:shd w:val="clear" w:color="auto" w:fill="auto"/>
          </w:tcPr>
          <w:p w:rsidR="00D10642" w:rsidRDefault="00D10642" w:rsidP="00DB21CA">
            <w:pPr>
              <w:tabs>
                <w:tab w:val="left" w:pos="12439"/>
              </w:tabs>
              <w:spacing w:line="216" w:lineRule="auto"/>
              <w:jc w:val="both"/>
              <w:rPr>
                <w:iCs/>
              </w:rPr>
            </w:pPr>
            <w:r w:rsidRPr="00D87EBB">
              <w:rPr>
                <w:b/>
                <w:color w:val="000000"/>
                <w:shd w:val="clear" w:color="auto" w:fill="FFFFFF"/>
              </w:rPr>
              <w:t>Изучение и анализ спроса покупателей на конкретные группы товаров (услуг) и предложения на рынке</w:t>
            </w:r>
            <w:r w:rsidRPr="00C73199">
              <w:rPr>
                <w:iCs/>
              </w:rPr>
              <w:t xml:space="preserve"> </w:t>
            </w:r>
          </w:p>
          <w:p w:rsidR="00D10642" w:rsidRPr="00C73199" w:rsidRDefault="00D10642" w:rsidP="00DB21CA">
            <w:pPr>
              <w:tabs>
                <w:tab w:val="left" w:pos="12439"/>
              </w:tabs>
              <w:spacing w:line="216" w:lineRule="auto"/>
              <w:jc w:val="both"/>
              <w:rPr>
                <w:iCs/>
              </w:rPr>
            </w:pPr>
            <w:r w:rsidRPr="00C73199">
              <w:rPr>
                <w:iCs/>
              </w:rPr>
              <w:t>Алгоритм трудовых действий:</w:t>
            </w:r>
          </w:p>
          <w:p w:rsidR="00D10642" w:rsidRPr="004D5AF2" w:rsidRDefault="00D10642" w:rsidP="00590747">
            <w:pPr>
              <w:numPr>
                <w:ilvl w:val="0"/>
                <w:numId w:val="12"/>
              </w:numPr>
              <w:spacing w:line="216" w:lineRule="auto"/>
              <w:jc w:val="both"/>
              <w:rPr>
                <w:iCs/>
              </w:rPr>
            </w:pPr>
            <w:r w:rsidRPr="004D5AF2">
              <w:rPr>
                <w:iCs/>
              </w:rPr>
              <w:t xml:space="preserve">Изучение </w:t>
            </w:r>
            <w:r w:rsidRPr="004D5AF2">
              <w:rPr>
                <w:color w:val="000000"/>
                <w:shd w:val="clear" w:color="auto" w:fill="FFFFFF"/>
              </w:rPr>
              <w:t>спроса покупателей на конкретные группы товаров (услуг)</w:t>
            </w:r>
            <w:r w:rsidRPr="004D5AF2">
              <w:rPr>
                <w:iCs/>
              </w:rPr>
              <w:t>;</w:t>
            </w:r>
          </w:p>
          <w:p w:rsidR="00D10642" w:rsidRPr="004D5AF2" w:rsidRDefault="00D10642" w:rsidP="00590747">
            <w:pPr>
              <w:numPr>
                <w:ilvl w:val="0"/>
                <w:numId w:val="12"/>
              </w:numPr>
              <w:spacing w:line="216" w:lineRule="auto"/>
              <w:jc w:val="both"/>
              <w:rPr>
                <w:iCs/>
              </w:rPr>
            </w:pPr>
            <w:r w:rsidRPr="004D5AF2">
              <w:rPr>
                <w:iCs/>
              </w:rPr>
              <w:t xml:space="preserve">Изучение </w:t>
            </w:r>
            <w:r w:rsidRPr="004D5AF2">
              <w:rPr>
                <w:color w:val="000000"/>
                <w:shd w:val="clear" w:color="auto" w:fill="FFFFFF"/>
              </w:rPr>
              <w:t>предложения на рынке конкретны</w:t>
            </w:r>
            <w:r>
              <w:rPr>
                <w:color w:val="000000"/>
                <w:shd w:val="clear" w:color="auto" w:fill="FFFFFF"/>
              </w:rPr>
              <w:t>х групп</w:t>
            </w:r>
            <w:r w:rsidRPr="004D5AF2">
              <w:rPr>
                <w:color w:val="000000"/>
                <w:shd w:val="clear" w:color="auto" w:fill="FFFFFF"/>
              </w:rPr>
              <w:t xml:space="preserve"> товаров (услуг)</w:t>
            </w:r>
            <w:r w:rsidRPr="004D5AF2">
              <w:rPr>
                <w:iCs/>
              </w:rPr>
              <w:t>;</w:t>
            </w:r>
          </w:p>
          <w:p w:rsidR="00D10642" w:rsidRDefault="00D10642" w:rsidP="00590747">
            <w:pPr>
              <w:numPr>
                <w:ilvl w:val="0"/>
                <w:numId w:val="12"/>
              </w:numPr>
              <w:spacing w:line="216" w:lineRule="auto"/>
              <w:jc w:val="both"/>
              <w:rPr>
                <w:iCs/>
              </w:rPr>
            </w:pPr>
            <w:r>
              <w:rPr>
                <w:iCs/>
              </w:rPr>
              <w:t>Определение факторов, влияющих на объем спроса;</w:t>
            </w:r>
          </w:p>
          <w:p w:rsidR="00D10642" w:rsidRDefault="00D10642" w:rsidP="00590747">
            <w:pPr>
              <w:numPr>
                <w:ilvl w:val="0"/>
                <w:numId w:val="12"/>
              </w:numPr>
              <w:spacing w:line="216" w:lineRule="auto"/>
              <w:jc w:val="both"/>
              <w:rPr>
                <w:iCs/>
              </w:rPr>
            </w:pPr>
            <w:r w:rsidRPr="004D5AF2">
              <w:rPr>
                <w:iCs/>
              </w:rPr>
              <w:t xml:space="preserve">Изучение </w:t>
            </w:r>
            <w:r>
              <w:rPr>
                <w:iCs/>
              </w:rPr>
              <w:t xml:space="preserve">методов анализа </w:t>
            </w:r>
            <w:r w:rsidRPr="004D5AF2">
              <w:rPr>
                <w:color w:val="000000"/>
                <w:shd w:val="clear" w:color="auto" w:fill="FFFFFF"/>
              </w:rPr>
              <w:t>спроса</w:t>
            </w:r>
            <w:r>
              <w:rPr>
                <w:iCs/>
              </w:rPr>
              <w:t>;</w:t>
            </w:r>
          </w:p>
          <w:p w:rsidR="00D10642" w:rsidRPr="00630449" w:rsidRDefault="00D10642" w:rsidP="00590747">
            <w:pPr>
              <w:numPr>
                <w:ilvl w:val="0"/>
                <w:numId w:val="12"/>
              </w:numPr>
              <w:spacing w:line="216" w:lineRule="auto"/>
              <w:jc w:val="both"/>
              <w:rPr>
                <w:iCs/>
              </w:rPr>
            </w:pPr>
            <w:r w:rsidRPr="00630449">
              <w:rPr>
                <w:color w:val="000000"/>
                <w:shd w:val="clear" w:color="auto" w:fill="FFFFFF"/>
              </w:rPr>
              <w:t>Проведение анализа спроса покупателей на конкретные группы товаров (услуг)</w:t>
            </w:r>
            <w:r w:rsidRPr="00630449">
              <w:rPr>
                <w:iCs/>
              </w:rPr>
              <w:t>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10642" w:rsidRPr="00D87EBB" w:rsidRDefault="00B719C5" w:rsidP="00DB21CA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10642" w:rsidRPr="00D87EBB" w:rsidRDefault="00D10642" w:rsidP="00DB21CA">
            <w:pPr>
              <w:spacing w:line="216" w:lineRule="auto"/>
              <w:jc w:val="center"/>
              <w:rPr>
                <w:b/>
              </w:rPr>
            </w:pPr>
          </w:p>
        </w:tc>
      </w:tr>
      <w:tr w:rsidR="00D10642" w:rsidRPr="00142043" w:rsidTr="0086194D">
        <w:tc>
          <w:tcPr>
            <w:tcW w:w="1036" w:type="dxa"/>
            <w:vMerge/>
            <w:shd w:val="clear" w:color="auto" w:fill="auto"/>
          </w:tcPr>
          <w:p w:rsidR="00D10642" w:rsidRDefault="00D10642" w:rsidP="00DB21CA">
            <w:pPr>
              <w:jc w:val="center"/>
            </w:pPr>
          </w:p>
        </w:tc>
        <w:tc>
          <w:tcPr>
            <w:tcW w:w="12191" w:type="dxa"/>
            <w:shd w:val="clear" w:color="auto" w:fill="auto"/>
          </w:tcPr>
          <w:p w:rsidR="00D10642" w:rsidRPr="00142043" w:rsidRDefault="00D10642" w:rsidP="00DB21CA">
            <w:pPr>
              <w:spacing w:line="216" w:lineRule="auto"/>
              <w:rPr>
                <w:i/>
              </w:rPr>
            </w:pPr>
            <w:r w:rsidRPr="00142043">
              <w:rPr>
                <w:i/>
              </w:rPr>
              <w:t>Входной контроль в форме тестирования.</w:t>
            </w:r>
          </w:p>
          <w:p w:rsidR="00D10642" w:rsidRPr="00142043" w:rsidRDefault="00D10642" w:rsidP="00DB21CA">
            <w:pPr>
              <w:spacing w:line="216" w:lineRule="auto"/>
              <w:rPr>
                <w:i/>
              </w:rPr>
            </w:pPr>
            <w:r w:rsidRPr="00142043">
              <w:rPr>
                <w:i/>
              </w:rPr>
              <w:t>Текущий контроль в форме проверки:</w:t>
            </w:r>
          </w:p>
          <w:p w:rsidR="00D10642" w:rsidRPr="00142043" w:rsidRDefault="00D10642" w:rsidP="00DB21CA">
            <w:pPr>
              <w:spacing w:line="216" w:lineRule="auto"/>
              <w:rPr>
                <w:i/>
                <w:iCs/>
              </w:rPr>
            </w:pPr>
            <w:r w:rsidRPr="00142043">
              <w:rPr>
                <w:i/>
              </w:rPr>
              <w:t xml:space="preserve">- соблюдения </w:t>
            </w:r>
            <w:r w:rsidRPr="00142043">
              <w:rPr>
                <w:i/>
                <w:iCs/>
              </w:rPr>
              <w:t>безопасности труда, электробезопасности, пожарной безопасности в учебных мастерских</w:t>
            </w:r>
            <w:r>
              <w:rPr>
                <w:i/>
                <w:iCs/>
              </w:rPr>
              <w:t>;</w:t>
            </w:r>
          </w:p>
          <w:p w:rsidR="00D10642" w:rsidRPr="00142043" w:rsidRDefault="00D10642" w:rsidP="00DB21CA">
            <w:pPr>
              <w:spacing w:line="216" w:lineRule="auto"/>
              <w:rPr>
                <w:i/>
                <w:iCs/>
              </w:rPr>
            </w:pPr>
            <w:r w:rsidRPr="00142043">
              <w:rPr>
                <w:i/>
                <w:iCs/>
              </w:rPr>
              <w:t>- умений по использованию инструментов и приспособлений;</w:t>
            </w:r>
          </w:p>
          <w:p w:rsidR="00D10642" w:rsidRPr="00142043" w:rsidRDefault="00D10642" w:rsidP="00DB21CA">
            <w:pPr>
              <w:spacing w:line="216" w:lineRule="auto"/>
              <w:rPr>
                <w:i/>
                <w:iCs/>
              </w:rPr>
            </w:pPr>
            <w:r w:rsidRPr="00142043">
              <w:rPr>
                <w:i/>
                <w:iCs/>
              </w:rPr>
              <w:t xml:space="preserve">- освоения </w:t>
            </w:r>
            <w:r w:rsidRPr="00630449">
              <w:rPr>
                <w:i/>
                <w:iCs/>
              </w:rPr>
              <w:t xml:space="preserve">методов анализа </w:t>
            </w:r>
            <w:r w:rsidRPr="00630449">
              <w:rPr>
                <w:i/>
                <w:color w:val="000000"/>
                <w:shd w:val="clear" w:color="auto" w:fill="FFFFFF"/>
              </w:rPr>
              <w:t>спроса и предложения на рынке</w:t>
            </w:r>
            <w:r w:rsidRPr="00142043">
              <w:rPr>
                <w:i/>
                <w:iCs/>
              </w:rPr>
              <w:t>;</w:t>
            </w:r>
          </w:p>
          <w:p w:rsidR="00D10642" w:rsidRPr="00142043" w:rsidRDefault="00D10642" w:rsidP="00DB21CA">
            <w:pPr>
              <w:spacing w:line="216" w:lineRule="auto"/>
              <w:rPr>
                <w:i/>
                <w:iCs/>
              </w:rPr>
            </w:pPr>
            <w:r w:rsidRPr="00142043">
              <w:t xml:space="preserve">- </w:t>
            </w:r>
            <w:r w:rsidRPr="00142043">
              <w:rPr>
                <w:i/>
                <w:iCs/>
              </w:rPr>
              <w:t>выполнения установленных норм времени в соответствии с видами работ.</w:t>
            </w:r>
          </w:p>
          <w:p w:rsidR="00D10642" w:rsidRPr="008D6D34" w:rsidRDefault="00D10642" w:rsidP="00DB21CA">
            <w:pPr>
              <w:spacing w:line="216" w:lineRule="auto"/>
            </w:pPr>
            <w:r w:rsidRPr="00142043">
              <w:rPr>
                <w:i/>
                <w:iCs/>
              </w:rPr>
              <w:t xml:space="preserve">Итоговый контроль в форме проверки качества </w:t>
            </w:r>
            <w:r>
              <w:rPr>
                <w:i/>
                <w:iCs/>
              </w:rPr>
              <w:t xml:space="preserve">проведенного анализа </w:t>
            </w:r>
            <w:r w:rsidRPr="00630449">
              <w:rPr>
                <w:i/>
                <w:color w:val="000000"/>
                <w:shd w:val="clear" w:color="auto" w:fill="FFFFFF"/>
              </w:rPr>
              <w:t>спроса и предложения на рынке</w:t>
            </w:r>
            <w:r>
              <w:rPr>
                <w:i/>
                <w:color w:val="000000"/>
                <w:shd w:val="clear" w:color="auto" w:fill="FFFFFF"/>
              </w:rPr>
              <w:t>.</w:t>
            </w:r>
          </w:p>
        </w:tc>
        <w:tc>
          <w:tcPr>
            <w:tcW w:w="992" w:type="dxa"/>
            <w:vMerge/>
            <w:shd w:val="clear" w:color="auto" w:fill="auto"/>
          </w:tcPr>
          <w:p w:rsidR="00D10642" w:rsidRPr="00142043" w:rsidRDefault="00D10642" w:rsidP="00DB21CA">
            <w:pPr>
              <w:spacing w:line="216" w:lineRule="auto"/>
              <w:rPr>
                <w:i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10642" w:rsidRPr="00142043" w:rsidRDefault="00D10642" w:rsidP="00DB21CA">
            <w:pPr>
              <w:spacing w:line="216" w:lineRule="auto"/>
              <w:rPr>
                <w:i/>
              </w:rPr>
            </w:pPr>
          </w:p>
        </w:tc>
      </w:tr>
      <w:tr w:rsidR="00D10642" w:rsidRPr="004C19F7" w:rsidTr="0086194D">
        <w:tc>
          <w:tcPr>
            <w:tcW w:w="1036" w:type="dxa"/>
            <w:vMerge w:val="restart"/>
            <w:shd w:val="clear" w:color="auto" w:fill="auto"/>
          </w:tcPr>
          <w:p w:rsidR="00D10642" w:rsidRDefault="002F3CE4" w:rsidP="00DB21CA">
            <w:pPr>
              <w:jc w:val="center"/>
            </w:pPr>
            <w:r>
              <w:t>4</w:t>
            </w:r>
          </w:p>
        </w:tc>
        <w:tc>
          <w:tcPr>
            <w:tcW w:w="12191" w:type="dxa"/>
            <w:shd w:val="clear" w:color="auto" w:fill="auto"/>
          </w:tcPr>
          <w:p w:rsidR="00D10642" w:rsidRDefault="00D10642" w:rsidP="00DB21CA">
            <w:pPr>
              <w:tabs>
                <w:tab w:val="left" w:pos="12439"/>
              </w:tabs>
              <w:spacing w:line="216" w:lineRule="auto"/>
              <w:jc w:val="both"/>
              <w:rPr>
                <w:iCs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Разработка стратегии сбыта </w:t>
            </w:r>
            <w:r w:rsidRPr="00D87EBB">
              <w:rPr>
                <w:b/>
                <w:color w:val="000000"/>
                <w:shd w:val="clear" w:color="auto" w:fill="FFFFFF"/>
              </w:rPr>
              <w:t>товаров (услуг)</w:t>
            </w:r>
            <w:r w:rsidRPr="00C73199">
              <w:rPr>
                <w:iCs/>
              </w:rPr>
              <w:t xml:space="preserve"> </w:t>
            </w:r>
          </w:p>
          <w:p w:rsidR="00D10642" w:rsidRPr="00C73199" w:rsidRDefault="00D10642" w:rsidP="00DB21CA">
            <w:pPr>
              <w:tabs>
                <w:tab w:val="left" w:pos="12439"/>
              </w:tabs>
              <w:spacing w:line="216" w:lineRule="auto"/>
              <w:jc w:val="both"/>
              <w:rPr>
                <w:iCs/>
              </w:rPr>
            </w:pPr>
            <w:r w:rsidRPr="00C73199">
              <w:rPr>
                <w:iCs/>
              </w:rPr>
              <w:t>Алгоритм трудовых действий:</w:t>
            </w:r>
          </w:p>
          <w:p w:rsidR="00D10642" w:rsidRPr="009655A6" w:rsidRDefault="00D10642" w:rsidP="00590747">
            <w:pPr>
              <w:numPr>
                <w:ilvl w:val="0"/>
                <w:numId w:val="13"/>
              </w:numPr>
              <w:spacing w:line="216" w:lineRule="auto"/>
              <w:jc w:val="both"/>
              <w:rPr>
                <w:iCs/>
              </w:rPr>
            </w:pPr>
            <w:r w:rsidRPr="009655A6">
              <w:t>Определение</w:t>
            </w:r>
            <w:r w:rsidRPr="009655A6">
              <w:rPr>
                <w:bCs/>
                <w:iCs/>
              </w:rPr>
              <w:t xml:space="preserve"> объема продаж</w:t>
            </w:r>
            <w:r w:rsidRPr="009655A6">
              <w:t xml:space="preserve"> исходя из оценки производственной мощности предприятия и жизненного цикла товара</w:t>
            </w:r>
            <w:r w:rsidRPr="009655A6">
              <w:rPr>
                <w:iCs/>
              </w:rPr>
              <w:t>;</w:t>
            </w:r>
          </w:p>
          <w:p w:rsidR="00D10642" w:rsidRDefault="00D10642" w:rsidP="00590747">
            <w:pPr>
              <w:numPr>
                <w:ilvl w:val="0"/>
                <w:numId w:val="13"/>
              </w:numPr>
              <w:spacing w:line="216" w:lineRule="auto"/>
              <w:jc w:val="both"/>
              <w:rPr>
                <w:iCs/>
              </w:rPr>
            </w:pPr>
            <w:r>
              <w:rPr>
                <w:iCs/>
              </w:rPr>
              <w:t>Определение доли рынка;</w:t>
            </w:r>
          </w:p>
          <w:p w:rsidR="00D10642" w:rsidRDefault="00D10642" w:rsidP="00590747">
            <w:pPr>
              <w:numPr>
                <w:ilvl w:val="0"/>
                <w:numId w:val="13"/>
              </w:numPr>
              <w:spacing w:line="216" w:lineRule="auto"/>
              <w:jc w:val="both"/>
              <w:rPr>
                <w:iCs/>
              </w:rPr>
            </w:pPr>
            <w:r>
              <w:rPr>
                <w:iCs/>
              </w:rPr>
              <w:t>Выбор политики ценообразования;</w:t>
            </w:r>
          </w:p>
          <w:p w:rsidR="00D10642" w:rsidRDefault="00D10642" w:rsidP="00590747">
            <w:pPr>
              <w:numPr>
                <w:ilvl w:val="0"/>
                <w:numId w:val="13"/>
              </w:numPr>
              <w:spacing w:line="216" w:lineRule="auto"/>
              <w:jc w:val="both"/>
              <w:rPr>
                <w:iCs/>
              </w:rPr>
            </w:pPr>
            <w:r>
              <w:rPr>
                <w:iCs/>
              </w:rPr>
              <w:t>Разработка системы товародвижения и сбыта;</w:t>
            </w:r>
          </w:p>
          <w:p w:rsidR="00D10642" w:rsidRPr="002544A2" w:rsidRDefault="00D10642" w:rsidP="00590747">
            <w:pPr>
              <w:numPr>
                <w:ilvl w:val="0"/>
                <w:numId w:val="13"/>
              </w:numPr>
              <w:spacing w:line="216" w:lineRule="auto"/>
              <w:jc w:val="both"/>
              <w:rPr>
                <w:iCs/>
              </w:rPr>
            </w:pPr>
            <w:r>
              <w:rPr>
                <w:iCs/>
              </w:rPr>
              <w:t>Разработка системы стимулирования продаж;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10642" w:rsidRPr="004C19F7" w:rsidRDefault="00D10642" w:rsidP="00DB21CA">
            <w:pPr>
              <w:spacing w:line="216" w:lineRule="auto"/>
              <w:jc w:val="center"/>
              <w:rPr>
                <w:b/>
              </w:rPr>
            </w:pPr>
            <w:r w:rsidRPr="004C19F7">
              <w:rPr>
                <w:b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10642" w:rsidRPr="004C19F7" w:rsidRDefault="00D10642" w:rsidP="00DB21CA">
            <w:pPr>
              <w:spacing w:line="216" w:lineRule="auto"/>
              <w:jc w:val="center"/>
              <w:rPr>
                <w:b/>
              </w:rPr>
            </w:pPr>
          </w:p>
        </w:tc>
      </w:tr>
      <w:tr w:rsidR="00D10642" w:rsidRPr="00142043" w:rsidTr="0086194D">
        <w:tc>
          <w:tcPr>
            <w:tcW w:w="1036" w:type="dxa"/>
            <w:vMerge/>
            <w:shd w:val="clear" w:color="auto" w:fill="auto"/>
          </w:tcPr>
          <w:p w:rsidR="00D10642" w:rsidRDefault="00D10642" w:rsidP="00DB21CA">
            <w:pPr>
              <w:jc w:val="center"/>
            </w:pPr>
          </w:p>
        </w:tc>
        <w:tc>
          <w:tcPr>
            <w:tcW w:w="12191" w:type="dxa"/>
            <w:shd w:val="clear" w:color="auto" w:fill="auto"/>
          </w:tcPr>
          <w:p w:rsidR="00D10642" w:rsidRPr="00142043" w:rsidRDefault="00D10642" w:rsidP="00DB21CA">
            <w:pPr>
              <w:spacing w:line="216" w:lineRule="auto"/>
              <w:rPr>
                <w:i/>
              </w:rPr>
            </w:pPr>
            <w:r w:rsidRPr="00142043">
              <w:rPr>
                <w:i/>
              </w:rPr>
              <w:t>Входной контроль в форме тестирования.</w:t>
            </w:r>
          </w:p>
          <w:p w:rsidR="00D10642" w:rsidRPr="00142043" w:rsidRDefault="00D10642" w:rsidP="00DB21CA">
            <w:pPr>
              <w:spacing w:line="216" w:lineRule="auto"/>
              <w:rPr>
                <w:i/>
              </w:rPr>
            </w:pPr>
            <w:r w:rsidRPr="00142043">
              <w:rPr>
                <w:i/>
              </w:rPr>
              <w:t>Текущий контроль в форме проверки:</w:t>
            </w:r>
          </w:p>
          <w:p w:rsidR="00D10642" w:rsidRPr="00142043" w:rsidRDefault="00D10642" w:rsidP="00DB21CA">
            <w:pPr>
              <w:spacing w:line="216" w:lineRule="auto"/>
              <w:rPr>
                <w:i/>
                <w:iCs/>
              </w:rPr>
            </w:pPr>
            <w:r w:rsidRPr="00142043">
              <w:rPr>
                <w:i/>
              </w:rPr>
              <w:t xml:space="preserve">- соблюдения </w:t>
            </w:r>
            <w:r w:rsidRPr="00142043">
              <w:rPr>
                <w:i/>
                <w:iCs/>
              </w:rPr>
              <w:t>безопасности труда, электробезопасности, пожарной безопасности в учебных мастерских</w:t>
            </w:r>
            <w:r>
              <w:rPr>
                <w:i/>
                <w:iCs/>
              </w:rPr>
              <w:t>;</w:t>
            </w:r>
          </w:p>
          <w:p w:rsidR="00D10642" w:rsidRPr="00142043" w:rsidRDefault="00D10642" w:rsidP="00DB21CA">
            <w:pPr>
              <w:spacing w:line="216" w:lineRule="auto"/>
              <w:rPr>
                <w:i/>
                <w:iCs/>
              </w:rPr>
            </w:pPr>
            <w:r w:rsidRPr="00142043">
              <w:rPr>
                <w:i/>
                <w:iCs/>
              </w:rPr>
              <w:t>- умений по использованию инструментов и приспособлений;</w:t>
            </w:r>
          </w:p>
          <w:p w:rsidR="00D10642" w:rsidRDefault="00D10642" w:rsidP="00DB21CA">
            <w:pPr>
              <w:spacing w:line="216" w:lineRule="auto"/>
              <w:rPr>
                <w:i/>
                <w:iCs/>
              </w:rPr>
            </w:pPr>
            <w:r w:rsidRPr="00142043">
              <w:rPr>
                <w:i/>
                <w:iCs/>
              </w:rPr>
              <w:t xml:space="preserve">- освоения </w:t>
            </w:r>
            <w:r>
              <w:rPr>
                <w:i/>
                <w:iCs/>
              </w:rPr>
              <w:t>способов ценообразования</w:t>
            </w:r>
            <w:r w:rsidRPr="00142043">
              <w:rPr>
                <w:i/>
                <w:iCs/>
              </w:rPr>
              <w:t>;</w:t>
            </w:r>
          </w:p>
          <w:p w:rsidR="00D10642" w:rsidRPr="00142043" w:rsidRDefault="00D10642" w:rsidP="00DB21CA">
            <w:pPr>
              <w:spacing w:line="21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- </w:t>
            </w:r>
            <w:r w:rsidRPr="00142043">
              <w:rPr>
                <w:i/>
                <w:iCs/>
              </w:rPr>
              <w:t xml:space="preserve">освоения </w:t>
            </w:r>
            <w:r>
              <w:rPr>
                <w:i/>
                <w:iCs/>
              </w:rPr>
              <w:t>способов</w:t>
            </w:r>
            <w:r>
              <w:rPr>
                <w:iCs/>
              </w:rPr>
              <w:t xml:space="preserve"> </w:t>
            </w:r>
            <w:r w:rsidRPr="008B6CD3">
              <w:rPr>
                <w:i/>
                <w:iCs/>
              </w:rPr>
              <w:t>товародвижения и сбыта продукции</w:t>
            </w:r>
            <w:r>
              <w:rPr>
                <w:iCs/>
              </w:rPr>
              <w:t>;</w:t>
            </w:r>
          </w:p>
          <w:p w:rsidR="00D10642" w:rsidRPr="00142043" w:rsidRDefault="00D10642" w:rsidP="00DB21CA">
            <w:pPr>
              <w:spacing w:line="216" w:lineRule="auto"/>
              <w:rPr>
                <w:i/>
                <w:iCs/>
              </w:rPr>
            </w:pPr>
            <w:r w:rsidRPr="00142043">
              <w:lastRenderedPageBreak/>
              <w:t xml:space="preserve">- </w:t>
            </w:r>
            <w:r w:rsidRPr="00142043">
              <w:rPr>
                <w:i/>
                <w:iCs/>
              </w:rPr>
              <w:t>выполнения установленных норм времени в соответствии с видами работ.</w:t>
            </w:r>
          </w:p>
          <w:p w:rsidR="00D10642" w:rsidRPr="008D6D34" w:rsidRDefault="00D10642" w:rsidP="00DB21CA">
            <w:pPr>
              <w:spacing w:line="216" w:lineRule="auto"/>
            </w:pPr>
            <w:r w:rsidRPr="00142043">
              <w:rPr>
                <w:i/>
                <w:iCs/>
              </w:rPr>
              <w:t xml:space="preserve">Итоговый контроль в форме проверки качества </w:t>
            </w:r>
            <w:r>
              <w:rPr>
                <w:i/>
                <w:iCs/>
              </w:rPr>
              <w:t xml:space="preserve">разработанной стратегии </w:t>
            </w:r>
            <w:r w:rsidRPr="008B6CD3">
              <w:rPr>
                <w:i/>
                <w:iCs/>
              </w:rPr>
              <w:t>товародвижения и сбыта товаров (услуг).</w:t>
            </w:r>
          </w:p>
        </w:tc>
        <w:tc>
          <w:tcPr>
            <w:tcW w:w="992" w:type="dxa"/>
            <w:vMerge/>
            <w:shd w:val="clear" w:color="auto" w:fill="auto"/>
          </w:tcPr>
          <w:p w:rsidR="00D10642" w:rsidRPr="00142043" w:rsidRDefault="00D10642" w:rsidP="00DB21CA">
            <w:pPr>
              <w:spacing w:line="216" w:lineRule="auto"/>
              <w:rPr>
                <w:i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10642" w:rsidRPr="00142043" w:rsidRDefault="00D10642" w:rsidP="00DB21CA">
            <w:pPr>
              <w:spacing w:line="216" w:lineRule="auto"/>
              <w:rPr>
                <w:i/>
              </w:rPr>
            </w:pPr>
          </w:p>
        </w:tc>
      </w:tr>
      <w:tr w:rsidR="00D10642" w:rsidRPr="00D87EBB" w:rsidTr="0086194D">
        <w:tc>
          <w:tcPr>
            <w:tcW w:w="1036" w:type="dxa"/>
            <w:vMerge w:val="restart"/>
            <w:shd w:val="clear" w:color="auto" w:fill="auto"/>
          </w:tcPr>
          <w:p w:rsidR="00D10642" w:rsidRDefault="002F3CE4" w:rsidP="00DB21CA">
            <w:pPr>
              <w:jc w:val="center"/>
            </w:pPr>
            <w:r>
              <w:lastRenderedPageBreak/>
              <w:t>5</w:t>
            </w:r>
          </w:p>
        </w:tc>
        <w:tc>
          <w:tcPr>
            <w:tcW w:w="12191" w:type="dxa"/>
            <w:shd w:val="clear" w:color="auto" w:fill="auto"/>
          </w:tcPr>
          <w:p w:rsidR="00D10642" w:rsidRPr="00D87EBB" w:rsidRDefault="00D10642" w:rsidP="00DB21CA">
            <w:pPr>
              <w:tabs>
                <w:tab w:val="left" w:pos="12439"/>
              </w:tabs>
              <w:spacing w:line="216" w:lineRule="auto"/>
              <w:jc w:val="both"/>
              <w:rPr>
                <w:b/>
                <w:iCs/>
              </w:rPr>
            </w:pPr>
            <w:r w:rsidRPr="00D87EBB">
              <w:rPr>
                <w:b/>
              </w:rPr>
              <w:t>Оформление документов для государственной регистрации собственного дела</w:t>
            </w:r>
            <w:r w:rsidRPr="00D87EBB">
              <w:rPr>
                <w:b/>
                <w:iCs/>
              </w:rPr>
              <w:t xml:space="preserve"> </w:t>
            </w:r>
          </w:p>
          <w:p w:rsidR="00D10642" w:rsidRPr="00C73199" w:rsidRDefault="00D10642" w:rsidP="00DB21CA">
            <w:pPr>
              <w:tabs>
                <w:tab w:val="left" w:pos="12439"/>
              </w:tabs>
              <w:spacing w:line="216" w:lineRule="auto"/>
              <w:jc w:val="both"/>
              <w:rPr>
                <w:iCs/>
              </w:rPr>
            </w:pPr>
            <w:r w:rsidRPr="00C73199">
              <w:rPr>
                <w:iCs/>
              </w:rPr>
              <w:t>Алгоритм трудовых действий:</w:t>
            </w:r>
          </w:p>
          <w:p w:rsidR="00D10642" w:rsidRDefault="00D10642" w:rsidP="00590747">
            <w:pPr>
              <w:numPr>
                <w:ilvl w:val="0"/>
                <w:numId w:val="14"/>
              </w:numPr>
              <w:spacing w:line="216" w:lineRule="auto"/>
              <w:jc w:val="both"/>
              <w:rPr>
                <w:iCs/>
              </w:rPr>
            </w:pPr>
            <w:r>
              <w:rPr>
                <w:iCs/>
              </w:rPr>
              <w:t>Составление перечня документов, необходимых для государственной регистрации индивидуального предпринимателя и юридического лица;</w:t>
            </w:r>
          </w:p>
          <w:p w:rsidR="00D10642" w:rsidRDefault="00D10642" w:rsidP="00590747">
            <w:pPr>
              <w:numPr>
                <w:ilvl w:val="0"/>
                <w:numId w:val="14"/>
              </w:numPr>
              <w:spacing w:line="216" w:lineRule="auto"/>
              <w:jc w:val="both"/>
              <w:rPr>
                <w:iCs/>
              </w:rPr>
            </w:pPr>
            <w:r>
              <w:rPr>
                <w:iCs/>
              </w:rPr>
              <w:t>Составление заявления о государственной регистрации;</w:t>
            </w:r>
          </w:p>
          <w:p w:rsidR="00D10642" w:rsidRDefault="00D10642" w:rsidP="00590747">
            <w:pPr>
              <w:numPr>
                <w:ilvl w:val="0"/>
                <w:numId w:val="14"/>
              </w:numPr>
              <w:spacing w:line="216" w:lineRule="auto"/>
              <w:jc w:val="both"/>
              <w:rPr>
                <w:iCs/>
              </w:rPr>
            </w:pPr>
            <w:r>
              <w:rPr>
                <w:iCs/>
              </w:rPr>
              <w:t>Составление учредительных документов юридического лица;</w:t>
            </w:r>
          </w:p>
          <w:p w:rsidR="00D10642" w:rsidRPr="002544A2" w:rsidRDefault="00D10642" w:rsidP="00590747">
            <w:pPr>
              <w:numPr>
                <w:ilvl w:val="0"/>
                <w:numId w:val="14"/>
              </w:numPr>
              <w:spacing w:line="216" w:lineRule="auto"/>
              <w:jc w:val="both"/>
              <w:rPr>
                <w:iCs/>
              </w:rPr>
            </w:pPr>
            <w:r>
              <w:rPr>
                <w:iCs/>
              </w:rPr>
              <w:t>Анализ причин отказа в государственной регистрации.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10642" w:rsidRPr="00D87EBB" w:rsidRDefault="00D10642" w:rsidP="00DB21CA">
            <w:pPr>
              <w:spacing w:line="216" w:lineRule="auto"/>
              <w:jc w:val="center"/>
              <w:rPr>
                <w:b/>
              </w:rPr>
            </w:pPr>
            <w:r w:rsidRPr="00D87EBB">
              <w:rPr>
                <w:b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10642" w:rsidRPr="00D87EBB" w:rsidRDefault="00D10642" w:rsidP="00DB21CA">
            <w:pPr>
              <w:spacing w:line="216" w:lineRule="auto"/>
              <w:jc w:val="center"/>
              <w:rPr>
                <w:b/>
              </w:rPr>
            </w:pPr>
          </w:p>
        </w:tc>
      </w:tr>
      <w:tr w:rsidR="00D10642" w:rsidRPr="00142043" w:rsidTr="0086194D">
        <w:tc>
          <w:tcPr>
            <w:tcW w:w="1036" w:type="dxa"/>
            <w:vMerge/>
            <w:shd w:val="clear" w:color="auto" w:fill="auto"/>
          </w:tcPr>
          <w:p w:rsidR="00D10642" w:rsidRDefault="00D10642" w:rsidP="00DB21CA">
            <w:pPr>
              <w:jc w:val="center"/>
            </w:pPr>
          </w:p>
        </w:tc>
        <w:tc>
          <w:tcPr>
            <w:tcW w:w="12191" w:type="dxa"/>
            <w:shd w:val="clear" w:color="auto" w:fill="auto"/>
          </w:tcPr>
          <w:p w:rsidR="00D10642" w:rsidRPr="00142043" w:rsidRDefault="00D10642" w:rsidP="00DB21CA">
            <w:pPr>
              <w:spacing w:line="216" w:lineRule="auto"/>
              <w:rPr>
                <w:i/>
              </w:rPr>
            </w:pPr>
            <w:r w:rsidRPr="00142043">
              <w:rPr>
                <w:i/>
              </w:rPr>
              <w:t>Входной контроль в форме тестирования.</w:t>
            </w:r>
          </w:p>
          <w:p w:rsidR="00D10642" w:rsidRPr="00142043" w:rsidRDefault="00D10642" w:rsidP="00DB21CA">
            <w:pPr>
              <w:spacing w:line="216" w:lineRule="auto"/>
              <w:rPr>
                <w:i/>
              </w:rPr>
            </w:pPr>
            <w:r w:rsidRPr="00142043">
              <w:rPr>
                <w:i/>
              </w:rPr>
              <w:t>Текущий контроль в форме проверки:</w:t>
            </w:r>
          </w:p>
          <w:p w:rsidR="00D10642" w:rsidRPr="00142043" w:rsidRDefault="00D10642" w:rsidP="00DB21CA">
            <w:pPr>
              <w:spacing w:line="216" w:lineRule="auto"/>
              <w:rPr>
                <w:i/>
                <w:iCs/>
              </w:rPr>
            </w:pPr>
            <w:r w:rsidRPr="00142043">
              <w:rPr>
                <w:i/>
              </w:rPr>
              <w:t xml:space="preserve">- соблюдения </w:t>
            </w:r>
            <w:r w:rsidRPr="00142043">
              <w:rPr>
                <w:i/>
                <w:iCs/>
              </w:rPr>
              <w:t>безопасности труда, электробезопасности, пожарной безопасности в учебных мастерских</w:t>
            </w:r>
            <w:r>
              <w:rPr>
                <w:i/>
                <w:iCs/>
              </w:rPr>
              <w:t>;</w:t>
            </w:r>
          </w:p>
          <w:p w:rsidR="00D10642" w:rsidRPr="00142043" w:rsidRDefault="00D10642" w:rsidP="00DB21CA">
            <w:pPr>
              <w:spacing w:line="216" w:lineRule="auto"/>
              <w:rPr>
                <w:i/>
                <w:iCs/>
              </w:rPr>
            </w:pPr>
            <w:r w:rsidRPr="00142043">
              <w:rPr>
                <w:i/>
                <w:iCs/>
              </w:rPr>
              <w:t>- умений по использованию инструментов и приспособлений;</w:t>
            </w:r>
          </w:p>
          <w:p w:rsidR="00D10642" w:rsidRPr="00142043" w:rsidRDefault="00D10642" w:rsidP="00DB21CA">
            <w:pPr>
              <w:spacing w:line="216" w:lineRule="auto"/>
              <w:rPr>
                <w:i/>
                <w:iCs/>
              </w:rPr>
            </w:pPr>
            <w:r w:rsidRPr="00142043">
              <w:rPr>
                <w:i/>
                <w:iCs/>
              </w:rPr>
              <w:t xml:space="preserve">- освоения приемов </w:t>
            </w:r>
            <w:r w:rsidRPr="00F04353">
              <w:rPr>
                <w:i/>
              </w:rPr>
              <w:t>о</w:t>
            </w:r>
            <w:r>
              <w:rPr>
                <w:i/>
              </w:rPr>
              <w:t>формления</w:t>
            </w:r>
            <w:r w:rsidRPr="00F04353">
              <w:rPr>
                <w:i/>
              </w:rPr>
              <w:t xml:space="preserve"> документов для государственной регистрации</w:t>
            </w:r>
            <w:r w:rsidRPr="00142043">
              <w:rPr>
                <w:i/>
                <w:iCs/>
              </w:rPr>
              <w:t>;</w:t>
            </w:r>
          </w:p>
          <w:p w:rsidR="00D10642" w:rsidRPr="00142043" w:rsidRDefault="00D10642" w:rsidP="00DB21CA">
            <w:pPr>
              <w:spacing w:line="216" w:lineRule="auto"/>
              <w:rPr>
                <w:i/>
                <w:iCs/>
              </w:rPr>
            </w:pPr>
            <w:r w:rsidRPr="00142043">
              <w:t xml:space="preserve">- </w:t>
            </w:r>
            <w:r w:rsidRPr="00142043">
              <w:rPr>
                <w:i/>
                <w:iCs/>
              </w:rPr>
              <w:t>выполнения установленных норм времени в соответствии с видами работ.</w:t>
            </w:r>
          </w:p>
          <w:p w:rsidR="00D10642" w:rsidRPr="008D6D34" w:rsidRDefault="00D10642" w:rsidP="00DB21CA">
            <w:pPr>
              <w:spacing w:line="216" w:lineRule="auto"/>
            </w:pPr>
            <w:r w:rsidRPr="00142043">
              <w:rPr>
                <w:i/>
                <w:iCs/>
              </w:rPr>
              <w:t xml:space="preserve">Итоговый контроль в форме проверки </w:t>
            </w:r>
            <w:r>
              <w:rPr>
                <w:i/>
                <w:iCs/>
              </w:rPr>
              <w:t>правильности</w:t>
            </w:r>
            <w:r w:rsidRPr="00F04353">
              <w:rPr>
                <w:i/>
              </w:rPr>
              <w:t xml:space="preserve"> о</w:t>
            </w:r>
            <w:r>
              <w:rPr>
                <w:i/>
              </w:rPr>
              <w:t>формления</w:t>
            </w:r>
            <w:r w:rsidRPr="00F04353">
              <w:rPr>
                <w:i/>
              </w:rPr>
              <w:t xml:space="preserve"> документов для государственной регистрации</w:t>
            </w:r>
            <w:r>
              <w:rPr>
                <w:i/>
              </w:rPr>
              <w:t>.</w:t>
            </w:r>
          </w:p>
        </w:tc>
        <w:tc>
          <w:tcPr>
            <w:tcW w:w="992" w:type="dxa"/>
            <w:vMerge/>
            <w:shd w:val="clear" w:color="auto" w:fill="auto"/>
          </w:tcPr>
          <w:p w:rsidR="00D10642" w:rsidRPr="00142043" w:rsidRDefault="00D10642" w:rsidP="00DB21CA">
            <w:pPr>
              <w:spacing w:line="216" w:lineRule="auto"/>
              <w:rPr>
                <w:i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10642" w:rsidRPr="00142043" w:rsidRDefault="00D10642" w:rsidP="00DB21CA">
            <w:pPr>
              <w:spacing w:line="216" w:lineRule="auto"/>
              <w:rPr>
                <w:i/>
              </w:rPr>
            </w:pPr>
          </w:p>
        </w:tc>
      </w:tr>
      <w:tr w:rsidR="00D10642" w:rsidTr="0086194D">
        <w:tc>
          <w:tcPr>
            <w:tcW w:w="1036" w:type="dxa"/>
            <w:vMerge/>
            <w:shd w:val="clear" w:color="auto" w:fill="auto"/>
          </w:tcPr>
          <w:p w:rsidR="00D10642" w:rsidRDefault="00D10642" w:rsidP="00DB21CA">
            <w:pPr>
              <w:jc w:val="center"/>
            </w:pPr>
          </w:p>
        </w:tc>
        <w:tc>
          <w:tcPr>
            <w:tcW w:w="12191" w:type="dxa"/>
            <w:shd w:val="clear" w:color="auto" w:fill="auto"/>
          </w:tcPr>
          <w:p w:rsidR="00D10642" w:rsidRDefault="00D10642" w:rsidP="00DB21CA">
            <w:pPr>
              <w:spacing w:line="216" w:lineRule="auto"/>
              <w:rPr>
                <w:i/>
              </w:rPr>
            </w:pPr>
            <w:r>
              <w:rPr>
                <w:i/>
              </w:rPr>
              <w:t>Входной к</w:t>
            </w:r>
            <w:r w:rsidRPr="00D61EE4">
              <w:rPr>
                <w:i/>
              </w:rPr>
              <w:t xml:space="preserve">онтроль в форме </w:t>
            </w:r>
            <w:r>
              <w:rPr>
                <w:i/>
              </w:rPr>
              <w:t>тестирования.</w:t>
            </w:r>
          </w:p>
          <w:p w:rsidR="00D10642" w:rsidRDefault="00D10642" w:rsidP="00DB21CA">
            <w:pPr>
              <w:spacing w:line="216" w:lineRule="auto"/>
              <w:rPr>
                <w:i/>
              </w:rPr>
            </w:pPr>
            <w:r>
              <w:rPr>
                <w:i/>
              </w:rPr>
              <w:t>Текущий контроль в форме проверки:</w:t>
            </w:r>
          </w:p>
          <w:p w:rsidR="00D10642" w:rsidRDefault="00D10642" w:rsidP="00DB21CA">
            <w:pPr>
              <w:spacing w:line="216" w:lineRule="auto"/>
              <w:rPr>
                <w:i/>
                <w:iCs/>
              </w:rPr>
            </w:pPr>
            <w:r>
              <w:rPr>
                <w:i/>
              </w:rPr>
              <w:t xml:space="preserve">- соблюдения </w:t>
            </w:r>
            <w:r w:rsidRPr="00021BD5">
              <w:rPr>
                <w:i/>
                <w:iCs/>
              </w:rPr>
              <w:t>безопасност</w:t>
            </w:r>
            <w:r>
              <w:rPr>
                <w:i/>
                <w:iCs/>
              </w:rPr>
              <w:t>и</w:t>
            </w:r>
            <w:r w:rsidRPr="00021BD5">
              <w:rPr>
                <w:i/>
                <w:iCs/>
              </w:rPr>
              <w:t xml:space="preserve"> труда, электробезопасност</w:t>
            </w:r>
            <w:r>
              <w:rPr>
                <w:i/>
                <w:iCs/>
              </w:rPr>
              <w:t>и</w:t>
            </w:r>
            <w:r w:rsidRPr="00021BD5">
              <w:rPr>
                <w:i/>
                <w:iCs/>
              </w:rPr>
              <w:t>, пожарн</w:t>
            </w:r>
            <w:r>
              <w:rPr>
                <w:i/>
                <w:iCs/>
              </w:rPr>
              <w:t>ой</w:t>
            </w:r>
            <w:r w:rsidRPr="00021BD5">
              <w:rPr>
                <w:i/>
                <w:iCs/>
              </w:rPr>
              <w:t xml:space="preserve"> безопасност</w:t>
            </w:r>
            <w:r>
              <w:rPr>
                <w:i/>
                <w:iCs/>
              </w:rPr>
              <w:t>и</w:t>
            </w:r>
            <w:r w:rsidRPr="00021BD5">
              <w:rPr>
                <w:i/>
                <w:iCs/>
              </w:rPr>
              <w:t xml:space="preserve"> в учебных мастерских</w:t>
            </w:r>
            <w:r>
              <w:rPr>
                <w:i/>
                <w:iCs/>
              </w:rPr>
              <w:t>;</w:t>
            </w:r>
          </w:p>
          <w:p w:rsidR="00D10642" w:rsidRDefault="00D10642" w:rsidP="00DB21CA">
            <w:pPr>
              <w:spacing w:line="216" w:lineRule="auto"/>
              <w:rPr>
                <w:i/>
                <w:iCs/>
              </w:rPr>
            </w:pPr>
            <w:r>
              <w:rPr>
                <w:i/>
                <w:iCs/>
              </w:rPr>
              <w:t>- умений по использованию инструментов и приспособлений;</w:t>
            </w:r>
          </w:p>
          <w:p w:rsidR="00D10642" w:rsidRDefault="00D10642" w:rsidP="00DB21CA">
            <w:pPr>
              <w:spacing w:line="21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- освоения способов расчета </w:t>
            </w:r>
            <w:r w:rsidRPr="004E1959">
              <w:rPr>
                <w:i/>
              </w:rPr>
              <w:t xml:space="preserve">технико-экономических </w:t>
            </w:r>
            <w:r>
              <w:rPr>
                <w:i/>
              </w:rPr>
              <w:t>показателей</w:t>
            </w:r>
            <w:r w:rsidRPr="004E1959">
              <w:rPr>
                <w:i/>
              </w:rPr>
              <w:t xml:space="preserve"> деятельности предприятия</w:t>
            </w:r>
            <w:r>
              <w:t>;</w:t>
            </w:r>
          </w:p>
          <w:p w:rsidR="00D10642" w:rsidRDefault="00D10642" w:rsidP="00DB21CA">
            <w:pPr>
              <w:spacing w:line="216" w:lineRule="auto"/>
              <w:rPr>
                <w:i/>
                <w:iCs/>
              </w:rPr>
            </w:pPr>
            <w:r>
              <w:rPr>
                <w:i/>
                <w:iCs/>
              </w:rPr>
              <w:t>- освоения способов расчета экономической эффективности и окупаемости проекта;</w:t>
            </w:r>
          </w:p>
          <w:p w:rsidR="00D10642" w:rsidRDefault="00D10642" w:rsidP="00DB21CA">
            <w:pPr>
              <w:spacing w:line="216" w:lineRule="auto"/>
              <w:rPr>
                <w:i/>
                <w:iCs/>
              </w:rPr>
            </w:pPr>
            <w:r>
              <w:t xml:space="preserve">- </w:t>
            </w:r>
            <w:r w:rsidRPr="00C974B6">
              <w:rPr>
                <w:i/>
                <w:iCs/>
              </w:rPr>
              <w:t>соблюдени</w:t>
            </w:r>
            <w:r>
              <w:rPr>
                <w:i/>
                <w:iCs/>
              </w:rPr>
              <w:t>я</w:t>
            </w:r>
            <w:r w:rsidRPr="00C974B6">
              <w:rPr>
                <w:i/>
                <w:iCs/>
              </w:rPr>
              <w:t xml:space="preserve"> требований</w:t>
            </w:r>
            <w:r w:rsidR="00240B62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правильности произведенных расчетов;</w:t>
            </w:r>
          </w:p>
          <w:p w:rsidR="00D10642" w:rsidRDefault="00D10642" w:rsidP="00DB21CA">
            <w:pPr>
              <w:spacing w:line="216" w:lineRule="auto"/>
              <w:rPr>
                <w:i/>
                <w:iCs/>
              </w:rPr>
            </w:pPr>
            <w:r>
              <w:rPr>
                <w:i/>
                <w:iCs/>
              </w:rPr>
              <w:t>- выполнения установленных норм времени в соответствии с видами работ.</w:t>
            </w:r>
          </w:p>
          <w:p w:rsidR="00D10642" w:rsidRPr="008D6D34" w:rsidRDefault="00D10642" w:rsidP="00DB21CA">
            <w:pPr>
              <w:spacing w:line="216" w:lineRule="auto"/>
              <w:jc w:val="both"/>
            </w:pPr>
            <w:r>
              <w:rPr>
                <w:i/>
                <w:iCs/>
              </w:rPr>
              <w:t>Итоговый контроль в форме проверки качества и правильности произведенных расчетов.</w:t>
            </w:r>
          </w:p>
        </w:tc>
        <w:tc>
          <w:tcPr>
            <w:tcW w:w="992" w:type="dxa"/>
            <w:vMerge/>
            <w:shd w:val="clear" w:color="auto" w:fill="auto"/>
          </w:tcPr>
          <w:p w:rsidR="00D10642" w:rsidRDefault="00D10642" w:rsidP="00DB21CA">
            <w:pPr>
              <w:spacing w:line="216" w:lineRule="auto"/>
              <w:rPr>
                <w:i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10642" w:rsidRDefault="00D10642" w:rsidP="00DB21CA">
            <w:pPr>
              <w:spacing w:line="216" w:lineRule="auto"/>
              <w:rPr>
                <w:i/>
              </w:rPr>
            </w:pPr>
          </w:p>
        </w:tc>
      </w:tr>
      <w:tr w:rsidR="00D10642" w:rsidTr="0086194D">
        <w:tc>
          <w:tcPr>
            <w:tcW w:w="1036" w:type="dxa"/>
            <w:shd w:val="clear" w:color="auto" w:fill="auto"/>
          </w:tcPr>
          <w:p w:rsidR="00D10642" w:rsidRDefault="002F3CE4" w:rsidP="00DB21CA">
            <w:pPr>
              <w:jc w:val="center"/>
            </w:pPr>
            <w:r>
              <w:t>5</w:t>
            </w:r>
          </w:p>
        </w:tc>
        <w:tc>
          <w:tcPr>
            <w:tcW w:w="12191" w:type="dxa"/>
            <w:shd w:val="clear" w:color="auto" w:fill="auto"/>
          </w:tcPr>
          <w:p w:rsidR="00D10642" w:rsidRPr="00D00CAC" w:rsidRDefault="00D10642" w:rsidP="00DB21CA">
            <w:pPr>
              <w:spacing w:line="216" w:lineRule="auto"/>
              <w:rPr>
                <w:b/>
                <w:bCs/>
              </w:rPr>
            </w:pPr>
            <w:r w:rsidRPr="00D00CAC">
              <w:rPr>
                <w:b/>
              </w:rPr>
              <w:t xml:space="preserve">Определение возможных рисков и </w:t>
            </w:r>
            <w:r>
              <w:rPr>
                <w:b/>
              </w:rPr>
              <w:t>выбор методов воздействия на них</w:t>
            </w:r>
          </w:p>
          <w:p w:rsidR="00D10642" w:rsidRPr="00B74B03" w:rsidRDefault="00D10642" w:rsidP="00DB21CA">
            <w:pPr>
              <w:spacing w:line="216" w:lineRule="auto"/>
            </w:pPr>
            <w:r w:rsidRPr="00B74B03">
              <w:rPr>
                <w:bCs/>
              </w:rPr>
              <w:t>А</w:t>
            </w:r>
            <w:r w:rsidRPr="00B74B03">
              <w:t>лгоритм трудовых действий:</w:t>
            </w:r>
          </w:p>
          <w:p w:rsidR="00D10642" w:rsidRPr="00B74B03" w:rsidRDefault="00D10642" w:rsidP="00590747">
            <w:pPr>
              <w:pStyle w:val="ab"/>
              <w:numPr>
                <w:ilvl w:val="0"/>
                <w:numId w:val="15"/>
              </w:numPr>
              <w:spacing w:before="0" w:beforeAutospacing="0" w:after="0" w:afterAutospacing="0"/>
              <w:jc w:val="both"/>
            </w:pPr>
            <w:r>
              <w:t>Ф</w:t>
            </w:r>
            <w:r w:rsidRPr="00B74B03">
              <w:t>ормирование полного перечня возможных рисков;</w:t>
            </w:r>
          </w:p>
          <w:p w:rsidR="00D10642" w:rsidRPr="00B74B03" w:rsidRDefault="00D10642" w:rsidP="00590747">
            <w:pPr>
              <w:pStyle w:val="ab"/>
              <w:numPr>
                <w:ilvl w:val="0"/>
                <w:numId w:val="15"/>
              </w:numPr>
              <w:spacing w:before="0" w:beforeAutospacing="0" w:after="0" w:afterAutospacing="0"/>
              <w:jc w:val="both"/>
            </w:pPr>
            <w:r>
              <w:t>О</w:t>
            </w:r>
            <w:r w:rsidRPr="00B74B03">
              <w:t>ценка вероятности проявления рисков;</w:t>
            </w:r>
          </w:p>
          <w:p w:rsidR="00D10642" w:rsidRPr="00B74B03" w:rsidRDefault="00D10642" w:rsidP="00590747">
            <w:pPr>
              <w:pStyle w:val="ab"/>
              <w:numPr>
                <w:ilvl w:val="0"/>
                <w:numId w:val="15"/>
              </w:numPr>
              <w:spacing w:before="0" w:beforeAutospacing="0" w:after="0" w:afterAutospacing="0"/>
              <w:jc w:val="both"/>
            </w:pPr>
            <w:r>
              <w:t>Р</w:t>
            </w:r>
            <w:r w:rsidRPr="00B74B03">
              <w:t>анжирование рисков по вероятности проявления;</w:t>
            </w:r>
          </w:p>
          <w:p w:rsidR="00D10642" w:rsidRPr="00B74B03" w:rsidRDefault="00D10642" w:rsidP="00590747">
            <w:pPr>
              <w:pStyle w:val="ab"/>
              <w:numPr>
                <w:ilvl w:val="0"/>
                <w:numId w:val="15"/>
              </w:numPr>
              <w:spacing w:before="0" w:beforeAutospacing="0" w:after="0" w:afterAutospacing="0"/>
              <w:jc w:val="both"/>
            </w:pPr>
            <w:r>
              <w:t>В</w:t>
            </w:r>
            <w:r w:rsidRPr="00B74B03">
              <w:t>ыделение наиболее существенных рисков;</w:t>
            </w:r>
          </w:p>
          <w:p w:rsidR="00D10642" w:rsidRPr="00B74B03" w:rsidRDefault="00D10642" w:rsidP="00590747">
            <w:pPr>
              <w:pStyle w:val="ab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t>Разработка предложений и методов минимизации рисков.</w:t>
            </w:r>
          </w:p>
        </w:tc>
        <w:tc>
          <w:tcPr>
            <w:tcW w:w="992" w:type="dxa"/>
            <w:shd w:val="clear" w:color="auto" w:fill="auto"/>
          </w:tcPr>
          <w:p w:rsidR="00D10642" w:rsidRDefault="00B719C5" w:rsidP="00DB21CA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10642" w:rsidRDefault="00D10642" w:rsidP="00DB21CA">
            <w:pPr>
              <w:spacing w:line="216" w:lineRule="auto"/>
              <w:jc w:val="center"/>
              <w:rPr>
                <w:b/>
                <w:bCs/>
              </w:rPr>
            </w:pPr>
          </w:p>
        </w:tc>
      </w:tr>
      <w:tr w:rsidR="00D10642" w:rsidRPr="00267273" w:rsidTr="0086194D">
        <w:tc>
          <w:tcPr>
            <w:tcW w:w="1036" w:type="dxa"/>
            <w:shd w:val="clear" w:color="auto" w:fill="E6E6E6"/>
          </w:tcPr>
          <w:p w:rsidR="00D10642" w:rsidRDefault="00D10642" w:rsidP="00DB21CA">
            <w:pPr>
              <w:jc w:val="center"/>
            </w:pPr>
          </w:p>
        </w:tc>
        <w:tc>
          <w:tcPr>
            <w:tcW w:w="12191" w:type="dxa"/>
            <w:shd w:val="clear" w:color="auto" w:fill="E6E6E6"/>
          </w:tcPr>
          <w:p w:rsidR="00D10642" w:rsidRPr="00C6220A" w:rsidRDefault="00D10642" w:rsidP="00DB21CA">
            <w:pPr>
              <w:spacing w:line="216" w:lineRule="auto"/>
              <w:jc w:val="right"/>
              <w:rPr>
                <w:i/>
                <w:sz w:val="28"/>
                <w:szCs w:val="28"/>
                <w:u w:val="single"/>
              </w:rPr>
            </w:pPr>
            <w:r w:rsidRPr="00C6220A">
              <w:rPr>
                <w:b/>
                <w:i/>
                <w:sz w:val="28"/>
                <w:szCs w:val="28"/>
                <w:u w:val="single"/>
              </w:rPr>
              <w:t>Всего:</w:t>
            </w:r>
          </w:p>
        </w:tc>
        <w:tc>
          <w:tcPr>
            <w:tcW w:w="992" w:type="dxa"/>
            <w:shd w:val="clear" w:color="auto" w:fill="E6E6E6"/>
          </w:tcPr>
          <w:p w:rsidR="00D10642" w:rsidRPr="00C6220A" w:rsidRDefault="00C6220A" w:rsidP="00DB21CA">
            <w:pPr>
              <w:spacing w:line="216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C6220A">
              <w:rPr>
                <w:b/>
                <w:i/>
                <w:sz w:val="28"/>
                <w:szCs w:val="28"/>
                <w:u w:val="single"/>
              </w:rPr>
              <w:t>80</w:t>
            </w:r>
          </w:p>
        </w:tc>
        <w:tc>
          <w:tcPr>
            <w:tcW w:w="1134" w:type="dxa"/>
            <w:shd w:val="clear" w:color="auto" w:fill="E6E6E6"/>
          </w:tcPr>
          <w:p w:rsidR="00D10642" w:rsidRDefault="00D10642" w:rsidP="00DB21CA">
            <w:pPr>
              <w:spacing w:line="216" w:lineRule="auto"/>
              <w:jc w:val="center"/>
              <w:rPr>
                <w:b/>
              </w:rPr>
            </w:pPr>
          </w:p>
        </w:tc>
      </w:tr>
    </w:tbl>
    <w:p w:rsidR="00B719C5" w:rsidRDefault="00D10642" w:rsidP="00D106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lang w:eastAsia="ar-SA"/>
        </w:rPr>
      </w:pPr>
      <w:r>
        <w:rPr>
          <w:i/>
          <w:lang w:eastAsia="ar-SA"/>
        </w:rPr>
        <w:tab/>
      </w:r>
    </w:p>
    <w:p w:rsidR="00D10642" w:rsidRPr="006249BA" w:rsidRDefault="00D10642" w:rsidP="00B719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993"/>
        <w:jc w:val="both"/>
        <w:rPr>
          <w:i/>
          <w:lang w:eastAsia="ar-SA"/>
        </w:rPr>
      </w:pPr>
      <w:r w:rsidRPr="006249BA">
        <w:rPr>
          <w:i/>
          <w:lang w:eastAsia="ar-SA"/>
        </w:rPr>
        <w:t>Для характеристики уровня освоения учебного материала используются следующие обозначения:</w:t>
      </w:r>
    </w:p>
    <w:p w:rsidR="00D10642" w:rsidRPr="006249BA" w:rsidRDefault="00D10642" w:rsidP="00D106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lang w:eastAsia="ar-SA"/>
        </w:rPr>
      </w:pPr>
      <w:r>
        <w:rPr>
          <w:i/>
          <w:lang w:eastAsia="ar-SA"/>
        </w:rPr>
        <w:tab/>
      </w:r>
      <w:r w:rsidRPr="006249BA">
        <w:rPr>
          <w:i/>
          <w:lang w:eastAsia="ar-SA"/>
        </w:rPr>
        <w:t xml:space="preserve">1– ознакомительный (узнавание ранее изученных объектов, свойств); </w:t>
      </w:r>
    </w:p>
    <w:p w:rsidR="00D10642" w:rsidRPr="006249BA" w:rsidRDefault="00D10642" w:rsidP="00D106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lang w:eastAsia="ar-SA"/>
        </w:rPr>
      </w:pPr>
      <w:r>
        <w:rPr>
          <w:i/>
          <w:lang w:eastAsia="ar-SA"/>
        </w:rPr>
        <w:tab/>
      </w:r>
      <w:r w:rsidRPr="006249BA">
        <w:rPr>
          <w:i/>
          <w:lang w:eastAsia="ar-SA"/>
        </w:rPr>
        <w:t>2– репродуктивный (выполнение деятельности по образцу, инструкции или под руководством)</w:t>
      </w:r>
    </w:p>
    <w:p w:rsidR="008B058C" w:rsidRDefault="00D10642" w:rsidP="00533F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i/>
          <w:lang w:eastAsia="ar-SA"/>
        </w:rPr>
        <w:tab/>
      </w:r>
      <w:r w:rsidRPr="006249BA">
        <w:rPr>
          <w:i/>
          <w:lang w:eastAsia="ar-SA"/>
        </w:rPr>
        <w:t>3–продуктивный (планирование и самостоятельное выполнение деятельности, решение проблемных задач)</w:t>
      </w:r>
      <w:r w:rsidR="00533FE0">
        <w:rPr>
          <w:sz w:val="20"/>
          <w:szCs w:val="20"/>
        </w:rPr>
        <w:t xml:space="preserve"> </w:t>
      </w:r>
    </w:p>
    <w:p w:rsidR="008B058C" w:rsidRPr="00FD3A0B" w:rsidRDefault="008B058C" w:rsidP="00FD3A0B">
      <w:pPr>
        <w:rPr>
          <w:sz w:val="20"/>
          <w:szCs w:val="20"/>
        </w:rPr>
        <w:sectPr w:rsidR="008B058C" w:rsidRPr="00FD3A0B">
          <w:pgSz w:w="16840" w:h="11906" w:orient="landscape"/>
          <w:pgMar w:top="1112" w:right="641" w:bottom="152" w:left="740" w:header="0" w:footer="0" w:gutter="0"/>
          <w:cols w:space="720" w:equalWidth="0">
            <w:col w:w="15460"/>
          </w:cols>
        </w:sectPr>
      </w:pPr>
    </w:p>
    <w:p w:rsidR="008B058C" w:rsidRPr="00CE49A9" w:rsidRDefault="006F4112" w:rsidP="00590747">
      <w:pPr>
        <w:numPr>
          <w:ilvl w:val="0"/>
          <w:numId w:val="4"/>
        </w:num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E49A9">
        <w:rPr>
          <w:rFonts w:eastAsia="Times New Roman"/>
          <w:b/>
          <w:bCs/>
          <w:sz w:val="24"/>
          <w:szCs w:val="24"/>
        </w:rPr>
        <w:lastRenderedPageBreak/>
        <w:t xml:space="preserve">УСЛОВИЯ РЕАЛИЗАЦИИ РАБОЧЕЙ ПРОГРАММЫ </w:t>
      </w:r>
      <w:r w:rsidR="008462D3" w:rsidRPr="00CE49A9">
        <w:rPr>
          <w:rFonts w:eastAsia="Times New Roman"/>
          <w:b/>
          <w:bCs/>
          <w:sz w:val="24"/>
          <w:szCs w:val="24"/>
        </w:rPr>
        <w:t>ПРОФЕССИОНАЛЬНОГО МОДУЛЯ</w:t>
      </w:r>
    </w:p>
    <w:p w:rsidR="008B058C" w:rsidRPr="00CE49A9" w:rsidRDefault="006F4112" w:rsidP="00183155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E49A9">
        <w:rPr>
          <w:rFonts w:eastAsia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5A704C" w:rsidRPr="005A704C" w:rsidRDefault="005A704C" w:rsidP="00183155">
      <w:pPr>
        <w:tabs>
          <w:tab w:val="left" w:pos="851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5A704C">
        <w:rPr>
          <w:rFonts w:eastAsia="Times New Roman"/>
          <w:sz w:val="24"/>
          <w:szCs w:val="24"/>
        </w:rPr>
        <w:t>Реализация учебной дисциплины требует наличия учебного кабинета социально-экономических дисциплин</w:t>
      </w:r>
    </w:p>
    <w:p w:rsidR="005A704C" w:rsidRPr="005A704C" w:rsidRDefault="005A704C" w:rsidP="00183155">
      <w:pPr>
        <w:tabs>
          <w:tab w:val="left" w:pos="851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5A704C">
        <w:rPr>
          <w:rFonts w:eastAsia="Times New Roman"/>
          <w:sz w:val="24"/>
          <w:szCs w:val="24"/>
        </w:rPr>
        <w:t>Оборудование учебного кабинета:</w:t>
      </w:r>
    </w:p>
    <w:p w:rsidR="005A704C" w:rsidRPr="005A704C" w:rsidRDefault="005A704C" w:rsidP="00183155">
      <w:pPr>
        <w:tabs>
          <w:tab w:val="left" w:pos="851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5A704C">
        <w:rPr>
          <w:rFonts w:eastAsia="Times New Roman"/>
          <w:sz w:val="24"/>
          <w:szCs w:val="24"/>
        </w:rPr>
        <w:t>посадочные места по количеству обучающихся;</w:t>
      </w:r>
    </w:p>
    <w:p w:rsidR="005A704C" w:rsidRPr="005A704C" w:rsidRDefault="005A704C" w:rsidP="00183155">
      <w:pPr>
        <w:tabs>
          <w:tab w:val="left" w:pos="851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5A704C">
        <w:rPr>
          <w:rFonts w:eastAsia="Times New Roman"/>
          <w:sz w:val="24"/>
          <w:szCs w:val="24"/>
        </w:rPr>
        <w:t>рабочее место преподавателя.</w:t>
      </w:r>
    </w:p>
    <w:p w:rsidR="005A704C" w:rsidRPr="005A704C" w:rsidRDefault="005A704C" w:rsidP="00183155">
      <w:pPr>
        <w:tabs>
          <w:tab w:val="left" w:pos="851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5A704C">
        <w:rPr>
          <w:rFonts w:eastAsia="Times New Roman"/>
          <w:sz w:val="24"/>
          <w:szCs w:val="24"/>
        </w:rPr>
        <w:t>Технические средства обучения:</w:t>
      </w:r>
    </w:p>
    <w:p w:rsidR="005A704C" w:rsidRPr="005A704C" w:rsidRDefault="005A704C" w:rsidP="00183155">
      <w:pPr>
        <w:tabs>
          <w:tab w:val="left" w:pos="851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5A704C">
        <w:rPr>
          <w:rFonts w:eastAsia="Times New Roman"/>
          <w:sz w:val="24"/>
          <w:szCs w:val="24"/>
        </w:rPr>
        <w:t>компьютер с лицензионным программным обучением;</w:t>
      </w:r>
    </w:p>
    <w:p w:rsidR="005A704C" w:rsidRDefault="005A704C" w:rsidP="00183155">
      <w:pPr>
        <w:tabs>
          <w:tab w:val="left" w:pos="851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5A704C">
        <w:rPr>
          <w:rFonts w:eastAsia="Times New Roman"/>
          <w:sz w:val="24"/>
          <w:szCs w:val="24"/>
        </w:rPr>
        <w:t>мультимедиа-проектор</w:t>
      </w:r>
      <w:r>
        <w:rPr>
          <w:rFonts w:eastAsia="Times New Roman"/>
          <w:sz w:val="24"/>
          <w:szCs w:val="24"/>
        </w:rPr>
        <w:t>.</w:t>
      </w:r>
    </w:p>
    <w:p w:rsidR="008B058C" w:rsidRPr="00CE49A9" w:rsidRDefault="006F4112" w:rsidP="00183155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CE49A9">
        <w:rPr>
          <w:rFonts w:eastAsia="Times New Roman"/>
          <w:b/>
          <w:bCs/>
          <w:sz w:val="24"/>
          <w:szCs w:val="24"/>
        </w:rPr>
        <w:t>3.2. Информационное обеспечение обучения</w:t>
      </w:r>
    </w:p>
    <w:p w:rsidR="008B058C" w:rsidRPr="00CE49A9" w:rsidRDefault="006F4112" w:rsidP="00183155">
      <w:pPr>
        <w:tabs>
          <w:tab w:val="left" w:pos="851"/>
        </w:tabs>
        <w:spacing w:line="360" w:lineRule="auto"/>
        <w:ind w:firstLine="567"/>
        <w:jc w:val="both"/>
        <w:rPr>
          <w:b/>
          <w:sz w:val="24"/>
          <w:szCs w:val="24"/>
        </w:rPr>
      </w:pPr>
      <w:r w:rsidRPr="00CE49A9">
        <w:rPr>
          <w:rFonts w:eastAsia="Times New Roman"/>
          <w:b/>
          <w:sz w:val="24"/>
          <w:szCs w:val="24"/>
        </w:rPr>
        <w:t>Нормативно-правовые акты:</w:t>
      </w:r>
    </w:p>
    <w:p w:rsidR="00444CDE" w:rsidRPr="00CE49A9" w:rsidRDefault="00444CDE" w:rsidP="00590747">
      <w:pPr>
        <w:pStyle w:val="1"/>
        <w:numPr>
          <w:ilvl w:val="0"/>
          <w:numId w:val="7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textAlignment w:val="baseline"/>
        <w:rPr>
          <w:spacing w:val="2"/>
        </w:rPr>
      </w:pPr>
      <w:r w:rsidRPr="00CE49A9">
        <w:rPr>
          <w:spacing w:val="2"/>
        </w:rPr>
        <w:t>Конституция Российской Федерации (с изменениями на 14 марта 2020 года)</w:t>
      </w:r>
      <w:r w:rsidR="00492009" w:rsidRPr="00CE49A9">
        <w:rPr>
          <w:spacing w:val="2"/>
        </w:rPr>
        <w:t>.</w:t>
      </w:r>
    </w:p>
    <w:p w:rsidR="00444CDE" w:rsidRPr="00CE49A9" w:rsidRDefault="00990376" w:rsidP="00590747">
      <w:pPr>
        <w:pStyle w:val="headertext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textAlignment w:val="baseline"/>
        <w:rPr>
          <w:spacing w:val="2"/>
        </w:rPr>
      </w:pPr>
      <w:r w:rsidRPr="00CE49A9">
        <w:rPr>
          <w:rStyle w:val="comment"/>
          <w:spacing w:val="2"/>
        </w:rPr>
        <w:t>Гражданский кодекс Российской Ф</w:t>
      </w:r>
      <w:r w:rsidR="00444CDE" w:rsidRPr="00CE49A9">
        <w:rPr>
          <w:rStyle w:val="comment"/>
          <w:spacing w:val="2"/>
        </w:rPr>
        <w:t>едерации</w:t>
      </w:r>
      <w:r w:rsidR="00444CDE" w:rsidRPr="00CE49A9">
        <w:rPr>
          <w:spacing w:val="2"/>
        </w:rPr>
        <w:t xml:space="preserve"> </w:t>
      </w:r>
      <w:r w:rsidR="00444CDE" w:rsidRPr="00CE49A9">
        <w:rPr>
          <w:rStyle w:val="comment"/>
          <w:spacing w:val="2"/>
        </w:rPr>
        <w:t>часть первая</w:t>
      </w:r>
      <w:r w:rsidR="00492009" w:rsidRPr="00CE49A9">
        <w:rPr>
          <w:rStyle w:val="comment"/>
          <w:spacing w:val="2"/>
        </w:rPr>
        <w:t xml:space="preserve"> </w:t>
      </w:r>
      <w:r w:rsidR="00444CDE" w:rsidRPr="00CE49A9">
        <w:rPr>
          <w:spacing w:val="2"/>
        </w:rPr>
        <w:t>(с изменениями на 9 марта 2021 года)</w:t>
      </w:r>
      <w:r w:rsidR="00492009" w:rsidRPr="00CE49A9">
        <w:rPr>
          <w:spacing w:val="2"/>
        </w:rPr>
        <w:t>.</w:t>
      </w:r>
    </w:p>
    <w:p w:rsidR="00444CDE" w:rsidRPr="00CE49A9" w:rsidRDefault="00444CDE" w:rsidP="00590747">
      <w:pPr>
        <w:pStyle w:val="a4"/>
        <w:numPr>
          <w:ilvl w:val="0"/>
          <w:numId w:val="7"/>
        </w:numPr>
        <w:shd w:val="clear" w:color="auto" w:fill="FFFFFF"/>
        <w:tabs>
          <w:tab w:val="left" w:pos="851"/>
          <w:tab w:val="left" w:pos="1912"/>
        </w:tabs>
        <w:spacing w:line="276" w:lineRule="auto"/>
        <w:ind w:left="0" w:firstLine="567"/>
        <w:jc w:val="both"/>
        <w:textAlignment w:val="baseline"/>
        <w:rPr>
          <w:spacing w:val="2"/>
          <w:sz w:val="24"/>
          <w:szCs w:val="24"/>
        </w:rPr>
      </w:pPr>
      <w:r w:rsidRPr="00CE49A9">
        <w:rPr>
          <w:spacing w:val="2"/>
          <w:sz w:val="24"/>
          <w:szCs w:val="24"/>
        </w:rPr>
        <w:t>Гражда</w:t>
      </w:r>
      <w:r w:rsidR="00990376" w:rsidRPr="00CE49A9">
        <w:rPr>
          <w:spacing w:val="2"/>
          <w:sz w:val="24"/>
          <w:szCs w:val="24"/>
        </w:rPr>
        <w:t>нский кодекс Российской Ф</w:t>
      </w:r>
      <w:r w:rsidRPr="00CE49A9">
        <w:rPr>
          <w:spacing w:val="2"/>
          <w:sz w:val="24"/>
          <w:szCs w:val="24"/>
        </w:rPr>
        <w:t>едерации часть вторая</w:t>
      </w:r>
      <w:r w:rsidR="00492009" w:rsidRPr="00CE49A9">
        <w:rPr>
          <w:spacing w:val="2"/>
          <w:sz w:val="24"/>
          <w:szCs w:val="24"/>
        </w:rPr>
        <w:t xml:space="preserve"> </w:t>
      </w:r>
      <w:r w:rsidRPr="00CE49A9">
        <w:rPr>
          <w:spacing w:val="2"/>
          <w:sz w:val="24"/>
          <w:szCs w:val="24"/>
        </w:rPr>
        <w:t>(с изменениями на 9 марта 2021 года)</w:t>
      </w:r>
      <w:r w:rsidR="00492009" w:rsidRPr="00CE49A9">
        <w:rPr>
          <w:spacing w:val="2"/>
          <w:sz w:val="24"/>
          <w:szCs w:val="24"/>
        </w:rPr>
        <w:t>.</w:t>
      </w:r>
    </w:p>
    <w:p w:rsidR="00444CDE" w:rsidRPr="00CE49A9" w:rsidRDefault="00990376" w:rsidP="00590747">
      <w:pPr>
        <w:pStyle w:val="headertext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textAlignment w:val="baseline"/>
        <w:rPr>
          <w:spacing w:val="2"/>
        </w:rPr>
      </w:pPr>
      <w:r w:rsidRPr="00CE49A9">
        <w:rPr>
          <w:spacing w:val="2"/>
        </w:rPr>
        <w:t>Гражданский кодекс Российской Ф</w:t>
      </w:r>
      <w:r w:rsidR="00444CDE" w:rsidRPr="00CE49A9">
        <w:rPr>
          <w:spacing w:val="2"/>
        </w:rPr>
        <w:t>едерации часть третья</w:t>
      </w:r>
      <w:r w:rsidR="00492009" w:rsidRPr="00CE49A9">
        <w:rPr>
          <w:spacing w:val="2"/>
        </w:rPr>
        <w:t xml:space="preserve"> </w:t>
      </w:r>
      <w:r w:rsidR="00444CDE" w:rsidRPr="00CE49A9">
        <w:rPr>
          <w:spacing w:val="2"/>
        </w:rPr>
        <w:t>(с изменениями на 18 марта 2019 года)</w:t>
      </w:r>
      <w:r w:rsidR="00492009" w:rsidRPr="00CE49A9">
        <w:rPr>
          <w:spacing w:val="2"/>
        </w:rPr>
        <w:t>.</w:t>
      </w:r>
    </w:p>
    <w:p w:rsidR="00444CDE" w:rsidRPr="00CE49A9" w:rsidRDefault="00444CDE" w:rsidP="00590747">
      <w:pPr>
        <w:pStyle w:val="headertext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textAlignment w:val="baseline"/>
        <w:rPr>
          <w:spacing w:val="2"/>
        </w:rPr>
      </w:pPr>
      <w:r w:rsidRPr="00CE49A9">
        <w:rPr>
          <w:spacing w:val="2"/>
        </w:rPr>
        <w:t xml:space="preserve">Гражданский кодекс </w:t>
      </w:r>
      <w:r w:rsidR="00990376" w:rsidRPr="00CE49A9">
        <w:rPr>
          <w:spacing w:val="2"/>
        </w:rPr>
        <w:t>Российской Ф</w:t>
      </w:r>
      <w:r w:rsidRPr="00CE49A9">
        <w:rPr>
          <w:spacing w:val="2"/>
        </w:rPr>
        <w:t>едерации Часть четвертая</w:t>
      </w:r>
      <w:r w:rsidR="00492009" w:rsidRPr="00CE49A9">
        <w:rPr>
          <w:spacing w:val="2"/>
        </w:rPr>
        <w:t xml:space="preserve"> </w:t>
      </w:r>
      <w:r w:rsidRPr="00CE49A9">
        <w:rPr>
          <w:spacing w:val="2"/>
        </w:rPr>
        <w:t>(с изменениями на 30 декабря 2020 года) (редакция, действующая с 17 января 2021 года)</w:t>
      </w:r>
      <w:r w:rsidR="00492009" w:rsidRPr="00CE49A9">
        <w:rPr>
          <w:spacing w:val="2"/>
        </w:rPr>
        <w:t>.</w:t>
      </w:r>
    </w:p>
    <w:p w:rsidR="00444CDE" w:rsidRPr="00CE49A9" w:rsidRDefault="00990376" w:rsidP="00590747">
      <w:pPr>
        <w:pStyle w:val="headertext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textAlignment w:val="baseline"/>
        <w:rPr>
          <w:spacing w:val="2"/>
        </w:rPr>
      </w:pPr>
      <w:r w:rsidRPr="00CE49A9">
        <w:rPr>
          <w:spacing w:val="2"/>
        </w:rPr>
        <w:t>Налоговый кодекс Российской Ф</w:t>
      </w:r>
      <w:r w:rsidR="00444CDE" w:rsidRPr="00CE49A9">
        <w:rPr>
          <w:spacing w:val="2"/>
        </w:rPr>
        <w:t>едерации часть первая (с изменениями на 17 февраля 2021 года)</w:t>
      </w:r>
      <w:r w:rsidR="00492009" w:rsidRPr="00CE49A9">
        <w:rPr>
          <w:spacing w:val="2"/>
        </w:rPr>
        <w:t>.</w:t>
      </w:r>
    </w:p>
    <w:p w:rsidR="00444CDE" w:rsidRPr="00CE49A9" w:rsidRDefault="00ED54C3" w:rsidP="00590747">
      <w:pPr>
        <w:pStyle w:val="headertext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textAlignment w:val="baseline"/>
        <w:rPr>
          <w:spacing w:val="2"/>
        </w:rPr>
      </w:pPr>
      <w:r>
        <w:rPr>
          <w:spacing w:val="2"/>
        </w:rPr>
        <w:t xml:space="preserve">Налоговый кодекс Российской </w:t>
      </w:r>
      <w:r w:rsidR="00990376" w:rsidRPr="00CE49A9">
        <w:rPr>
          <w:spacing w:val="2"/>
        </w:rPr>
        <w:t>Ф</w:t>
      </w:r>
      <w:r>
        <w:rPr>
          <w:spacing w:val="2"/>
        </w:rPr>
        <w:t xml:space="preserve">едерации </w:t>
      </w:r>
      <w:r w:rsidR="00444CDE" w:rsidRPr="00CE49A9">
        <w:rPr>
          <w:spacing w:val="2"/>
        </w:rPr>
        <w:t>часть вторая</w:t>
      </w:r>
      <w:r>
        <w:rPr>
          <w:spacing w:val="2"/>
        </w:rPr>
        <w:t xml:space="preserve"> </w:t>
      </w:r>
      <w:r w:rsidR="00444CDE" w:rsidRPr="00CE49A9">
        <w:rPr>
          <w:spacing w:val="2"/>
        </w:rPr>
        <w:t>(с изменениями на 17 февраля 2021 года)</w:t>
      </w:r>
      <w:r w:rsidR="00492009" w:rsidRPr="00CE49A9">
        <w:rPr>
          <w:spacing w:val="2"/>
        </w:rPr>
        <w:t>.</w:t>
      </w:r>
    </w:p>
    <w:p w:rsidR="00990376" w:rsidRPr="00CE49A9" w:rsidRDefault="00990376" w:rsidP="00590747">
      <w:pPr>
        <w:pStyle w:val="headertext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textAlignment w:val="baseline"/>
        <w:rPr>
          <w:spacing w:val="2"/>
        </w:rPr>
      </w:pPr>
      <w:r w:rsidRPr="00CE49A9">
        <w:rPr>
          <w:spacing w:val="2"/>
        </w:rPr>
        <w:t>Российская Федерация Трудовой кодекс российской федерации (с изменениями на 9 марта 2021 года)</w:t>
      </w:r>
      <w:r w:rsidR="00492009" w:rsidRPr="00CE49A9">
        <w:rPr>
          <w:spacing w:val="2"/>
        </w:rPr>
        <w:t>.</w:t>
      </w:r>
    </w:p>
    <w:p w:rsidR="00990376" w:rsidRPr="00CE49A9" w:rsidRDefault="00990376" w:rsidP="00590747">
      <w:pPr>
        <w:pStyle w:val="headertext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textAlignment w:val="baseline"/>
        <w:rPr>
          <w:spacing w:val="2"/>
        </w:rPr>
      </w:pPr>
      <w:r w:rsidRPr="00CE49A9">
        <w:rPr>
          <w:spacing w:val="2"/>
        </w:rPr>
        <w:t>Российская Федерация Федеральный закон «Об акционерных обществах» (с изменениями на 24 февраля 2021 года)</w:t>
      </w:r>
      <w:r w:rsidR="00492009" w:rsidRPr="00CE49A9">
        <w:rPr>
          <w:spacing w:val="2"/>
        </w:rPr>
        <w:t>.</w:t>
      </w:r>
    </w:p>
    <w:p w:rsidR="00990376" w:rsidRPr="00CE49A9" w:rsidRDefault="00990376" w:rsidP="00ED54C3">
      <w:pPr>
        <w:pStyle w:val="headertext"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jc w:val="both"/>
        <w:textAlignment w:val="baseline"/>
        <w:rPr>
          <w:spacing w:val="2"/>
        </w:rPr>
      </w:pPr>
      <w:r w:rsidRPr="00CE49A9">
        <w:rPr>
          <w:spacing w:val="2"/>
        </w:rPr>
        <w:t>Российская федерация Федеральный закон «Об обществах с ограниченной ответственностью» (с изменениями на 24 февраля 2021 года)</w:t>
      </w:r>
      <w:r w:rsidR="00492009" w:rsidRPr="00CE49A9">
        <w:rPr>
          <w:spacing w:val="2"/>
        </w:rPr>
        <w:t>.</w:t>
      </w:r>
    </w:p>
    <w:p w:rsidR="00990376" w:rsidRPr="00CE49A9" w:rsidRDefault="00990376" w:rsidP="00ED54C3">
      <w:pPr>
        <w:pStyle w:val="headertext"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jc w:val="both"/>
        <w:textAlignment w:val="baseline"/>
        <w:rPr>
          <w:spacing w:val="2"/>
        </w:rPr>
      </w:pPr>
      <w:r w:rsidRPr="00CE49A9">
        <w:rPr>
          <w:spacing w:val="2"/>
        </w:rPr>
        <w:t>Российская федерация Федеральный закон «О развитии малого и среднего предпринимательства в российской федерации» (с изменениями на 30 декабря 2020 года) (редакция, действующая с 1 января 2021 года)</w:t>
      </w:r>
      <w:r w:rsidR="00492009" w:rsidRPr="00CE49A9">
        <w:rPr>
          <w:spacing w:val="2"/>
        </w:rPr>
        <w:t xml:space="preserve">. </w:t>
      </w:r>
    </w:p>
    <w:p w:rsidR="00816DD8" w:rsidRPr="00CE49A9" w:rsidRDefault="00816DD8" w:rsidP="00183155">
      <w:pPr>
        <w:pStyle w:val="a4"/>
        <w:tabs>
          <w:tab w:val="left" w:pos="0"/>
          <w:tab w:val="left" w:pos="851"/>
        </w:tabs>
        <w:spacing w:line="276" w:lineRule="auto"/>
        <w:ind w:left="0" w:firstLine="567"/>
        <w:jc w:val="both"/>
        <w:rPr>
          <w:rFonts w:eastAsia="Times New Roman"/>
          <w:sz w:val="24"/>
          <w:szCs w:val="24"/>
        </w:rPr>
      </w:pPr>
    </w:p>
    <w:p w:rsidR="00967214" w:rsidRDefault="006F4112" w:rsidP="00183155">
      <w:pPr>
        <w:tabs>
          <w:tab w:val="left" w:pos="0"/>
          <w:tab w:val="left" w:pos="851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67214">
        <w:rPr>
          <w:rFonts w:eastAsia="Times New Roman"/>
          <w:b/>
          <w:sz w:val="24"/>
          <w:szCs w:val="24"/>
        </w:rPr>
        <w:t>Основные источники:</w:t>
      </w:r>
      <w:r w:rsidR="00876DEC" w:rsidRPr="00967214">
        <w:rPr>
          <w:rFonts w:eastAsia="Times New Roman"/>
          <w:sz w:val="24"/>
          <w:szCs w:val="24"/>
        </w:rPr>
        <w:t xml:space="preserve"> </w:t>
      </w:r>
    </w:p>
    <w:p w:rsidR="00183155" w:rsidRPr="00183155" w:rsidRDefault="00433E4A" w:rsidP="00590747">
      <w:pPr>
        <w:pStyle w:val="a4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Предпринимательство</w:t>
      </w:r>
      <w:r w:rsidR="00183155" w:rsidRPr="00183155">
        <w:rPr>
          <w:rFonts w:eastAsia="Times New Roman"/>
          <w:sz w:val="24"/>
          <w:szCs w:val="24"/>
        </w:rPr>
        <w:t>: учебник / И.К. Ларионов, К</w:t>
      </w:r>
      <w:r w:rsidR="00ED5765">
        <w:rPr>
          <w:rFonts w:eastAsia="Times New Roman"/>
          <w:sz w:val="24"/>
          <w:szCs w:val="24"/>
        </w:rPr>
        <w:t>.В. Антипов, А.Н. Герасин и др.</w:t>
      </w:r>
      <w:r w:rsidR="00183155" w:rsidRPr="00183155">
        <w:rPr>
          <w:rFonts w:eastAsia="Times New Roman"/>
          <w:sz w:val="24"/>
          <w:szCs w:val="24"/>
        </w:rPr>
        <w:t>; под ред. И.К. Ларионова. – 3-е изд. – Москв</w:t>
      </w:r>
      <w:r w:rsidR="00782B80">
        <w:rPr>
          <w:rFonts w:eastAsia="Times New Roman"/>
          <w:sz w:val="24"/>
          <w:szCs w:val="24"/>
        </w:rPr>
        <w:t>а: Дашков и К°, 2019. – 191 с.</w:t>
      </w:r>
      <w:r w:rsidR="00183155" w:rsidRPr="00183155">
        <w:rPr>
          <w:rFonts w:eastAsia="Times New Roman"/>
          <w:sz w:val="24"/>
          <w:szCs w:val="24"/>
        </w:rPr>
        <w:t xml:space="preserve">: ил. – Режим доступа: по подписке. – URL: </w:t>
      </w:r>
      <w:hyperlink r:id="rId9" w:history="1">
        <w:r w:rsidRPr="00AB0CC7">
          <w:rPr>
            <w:rStyle w:val="a3"/>
            <w:rFonts w:eastAsia="Times New Roman"/>
            <w:sz w:val="24"/>
            <w:szCs w:val="24"/>
          </w:rPr>
          <w:t>https://biblioclub.ru/index.php?page=book&amp;id=573196</w:t>
        </w:r>
      </w:hyperlink>
      <w:r>
        <w:rPr>
          <w:rFonts w:eastAsia="Times New Roman"/>
          <w:sz w:val="24"/>
          <w:szCs w:val="24"/>
        </w:rPr>
        <w:t xml:space="preserve"> </w:t>
      </w:r>
      <w:r w:rsidR="00183155" w:rsidRPr="00183155">
        <w:rPr>
          <w:rFonts w:eastAsia="Times New Roman"/>
          <w:sz w:val="24"/>
          <w:szCs w:val="24"/>
        </w:rPr>
        <w:t>– Библиогр. в кн. – ISBN 978-5-394-03079-6. – Текст : электронный.</w:t>
      </w:r>
    </w:p>
    <w:p w:rsidR="00183155" w:rsidRPr="00183155" w:rsidRDefault="00183155" w:rsidP="00590747">
      <w:pPr>
        <w:pStyle w:val="a4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rFonts w:eastAsia="Times New Roman"/>
          <w:b/>
          <w:sz w:val="24"/>
          <w:szCs w:val="24"/>
        </w:rPr>
      </w:pPr>
      <w:r w:rsidRPr="00183155">
        <w:rPr>
          <w:rFonts w:eastAsia="Times New Roman"/>
          <w:sz w:val="24"/>
          <w:szCs w:val="24"/>
        </w:rPr>
        <w:t>Тимофеева, А.А. Истор</w:t>
      </w:r>
      <w:r w:rsidR="00ED5765">
        <w:rPr>
          <w:rFonts w:eastAsia="Times New Roman"/>
          <w:sz w:val="24"/>
          <w:szCs w:val="24"/>
        </w:rPr>
        <w:t>ия предпринимательства в России</w:t>
      </w:r>
      <w:r w:rsidRPr="00183155">
        <w:rPr>
          <w:rFonts w:eastAsia="Times New Roman"/>
          <w:sz w:val="24"/>
          <w:szCs w:val="24"/>
        </w:rPr>
        <w:t xml:space="preserve">: учебное пособие / А.А. Тимофеева. – 3-е изд., стереотип. – Москва: ФЛИНТА, 2016. – 267 с. – Режим доступа: по </w:t>
      </w:r>
      <w:r w:rsidRPr="00183155">
        <w:rPr>
          <w:rFonts w:eastAsia="Times New Roman"/>
          <w:sz w:val="24"/>
          <w:szCs w:val="24"/>
        </w:rPr>
        <w:lastRenderedPageBreak/>
        <w:t xml:space="preserve">подписке. – URL: </w:t>
      </w:r>
      <w:hyperlink r:id="rId10" w:history="1">
        <w:r w:rsidR="00433E4A" w:rsidRPr="00AB0CC7">
          <w:rPr>
            <w:rStyle w:val="a3"/>
            <w:rFonts w:eastAsia="Times New Roman"/>
            <w:sz w:val="24"/>
            <w:szCs w:val="24"/>
          </w:rPr>
          <w:t>https://biblioclub.ru/index.php?page=book&amp;id=84914</w:t>
        </w:r>
      </w:hyperlink>
      <w:r w:rsidR="00433E4A">
        <w:rPr>
          <w:rFonts w:eastAsia="Times New Roman"/>
          <w:sz w:val="24"/>
          <w:szCs w:val="24"/>
        </w:rPr>
        <w:t xml:space="preserve"> </w:t>
      </w:r>
      <w:r w:rsidRPr="00183155">
        <w:rPr>
          <w:rFonts w:eastAsia="Times New Roman"/>
          <w:sz w:val="24"/>
          <w:szCs w:val="24"/>
        </w:rPr>
        <w:t xml:space="preserve">– </w:t>
      </w:r>
      <w:r w:rsidR="00340066">
        <w:rPr>
          <w:rFonts w:eastAsia="Times New Roman"/>
          <w:sz w:val="24"/>
          <w:szCs w:val="24"/>
        </w:rPr>
        <w:t>ISBN 978-5-9765-1218-4. – Текст</w:t>
      </w:r>
      <w:r w:rsidRPr="00183155">
        <w:rPr>
          <w:rFonts w:eastAsia="Times New Roman"/>
          <w:sz w:val="24"/>
          <w:szCs w:val="24"/>
        </w:rPr>
        <w:t>: электронный.</w:t>
      </w:r>
    </w:p>
    <w:p w:rsidR="00816DD8" w:rsidRPr="00CE49A9" w:rsidRDefault="00816DD8" w:rsidP="00183155">
      <w:pPr>
        <w:pStyle w:val="a4"/>
        <w:tabs>
          <w:tab w:val="left" w:pos="0"/>
          <w:tab w:val="left" w:pos="851"/>
        </w:tabs>
        <w:spacing w:line="360" w:lineRule="auto"/>
        <w:ind w:left="0" w:firstLine="567"/>
        <w:jc w:val="both"/>
        <w:rPr>
          <w:rFonts w:eastAsia="Times New Roman"/>
          <w:sz w:val="24"/>
          <w:szCs w:val="24"/>
        </w:rPr>
      </w:pPr>
    </w:p>
    <w:p w:rsidR="00485F18" w:rsidRPr="00CE49A9" w:rsidRDefault="00485F18" w:rsidP="00183155">
      <w:pPr>
        <w:tabs>
          <w:tab w:val="left" w:pos="851"/>
        </w:tabs>
        <w:spacing w:line="360" w:lineRule="auto"/>
        <w:ind w:firstLine="567"/>
        <w:jc w:val="both"/>
        <w:rPr>
          <w:b/>
          <w:sz w:val="24"/>
          <w:szCs w:val="24"/>
        </w:rPr>
      </w:pPr>
      <w:r w:rsidRPr="00CE49A9">
        <w:rPr>
          <w:rFonts w:eastAsia="Times New Roman"/>
          <w:b/>
          <w:sz w:val="24"/>
          <w:szCs w:val="24"/>
        </w:rPr>
        <w:t>Дополнительные источники:</w:t>
      </w:r>
    </w:p>
    <w:p w:rsidR="00183155" w:rsidRPr="00183155" w:rsidRDefault="00183155" w:rsidP="00590747">
      <w:pPr>
        <w:pStyle w:val="a4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183155">
        <w:rPr>
          <w:sz w:val="24"/>
          <w:szCs w:val="24"/>
        </w:rPr>
        <w:t>Герасимова, О.О. Основы п</w:t>
      </w:r>
      <w:r w:rsidR="00340066">
        <w:rPr>
          <w:sz w:val="24"/>
          <w:szCs w:val="24"/>
        </w:rPr>
        <w:t>редпринимательской деятельности: учебное пособие</w:t>
      </w:r>
      <w:r w:rsidRPr="00183155">
        <w:rPr>
          <w:sz w:val="24"/>
          <w:szCs w:val="24"/>
        </w:rPr>
        <w:t>: [16+] / О.О. Герасимова.</w:t>
      </w:r>
      <w:r w:rsidR="00340066">
        <w:rPr>
          <w:sz w:val="24"/>
          <w:szCs w:val="24"/>
        </w:rPr>
        <w:t xml:space="preserve"> – Минск: РИПО, 2019. – 270 с.</w:t>
      </w:r>
      <w:r w:rsidRPr="00183155">
        <w:rPr>
          <w:sz w:val="24"/>
          <w:szCs w:val="24"/>
        </w:rPr>
        <w:t xml:space="preserve">: табл. – Режим доступа: по подписке. – URL: </w:t>
      </w:r>
      <w:hyperlink r:id="rId11" w:history="1">
        <w:r w:rsidR="00433E4A" w:rsidRPr="00AB0CC7">
          <w:rPr>
            <w:rStyle w:val="a3"/>
            <w:sz w:val="24"/>
            <w:szCs w:val="24"/>
          </w:rPr>
          <w:t>https://biblioclub.ru/index.php?page=book&amp;id=599913</w:t>
        </w:r>
      </w:hyperlink>
      <w:r w:rsidR="00433E4A">
        <w:rPr>
          <w:sz w:val="24"/>
          <w:szCs w:val="24"/>
        </w:rPr>
        <w:t xml:space="preserve"> </w:t>
      </w:r>
      <w:r w:rsidRPr="00183155">
        <w:rPr>
          <w:sz w:val="24"/>
          <w:szCs w:val="24"/>
        </w:rPr>
        <w:t xml:space="preserve">– Библиогр.: с. 253-256. – </w:t>
      </w:r>
      <w:r w:rsidR="00340066">
        <w:rPr>
          <w:sz w:val="24"/>
          <w:szCs w:val="24"/>
        </w:rPr>
        <w:t>ISBN 978-985-503-905-2. – Текст</w:t>
      </w:r>
      <w:r w:rsidRPr="00183155">
        <w:rPr>
          <w:sz w:val="24"/>
          <w:szCs w:val="24"/>
        </w:rPr>
        <w:t>: электронный.</w:t>
      </w:r>
    </w:p>
    <w:p w:rsidR="00183155" w:rsidRPr="00183155" w:rsidRDefault="00183155" w:rsidP="00590747">
      <w:pPr>
        <w:pStyle w:val="a4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183155">
        <w:rPr>
          <w:sz w:val="24"/>
          <w:szCs w:val="24"/>
        </w:rPr>
        <w:t>Организация п</w:t>
      </w:r>
      <w:r w:rsidR="00A331A1">
        <w:rPr>
          <w:sz w:val="24"/>
          <w:szCs w:val="24"/>
        </w:rPr>
        <w:t>редпринимательской деятельности</w:t>
      </w:r>
      <w:r w:rsidR="00340066">
        <w:rPr>
          <w:sz w:val="24"/>
          <w:szCs w:val="24"/>
        </w:rPr>
        <w:t>: учебное пособие</w:t>
      </w:r>
      <w:r w:rsidRPr="00183155">
        <w:rPr>
          <w:sz w:val="24"/>
          <w:szCs w:val="24"/>
        </w:rPr>
        <w:t>: [16+] / Т.В. Буклей, М.В. Гаврилюк, Т.М. Кривошеева и др.; под ред. О.В. Шеменевой, Т.В. Харитоновой. – 2-е изд., стер. – Москв</w:t>
      </w:r>
      <w:r w:rsidR="00340066">
        <w:rPr>
          <w:sz w:val="24"/>
          <w:szCs w:val="24"/>
        </w:rPr>
        <w:t>а</w:t>
      </w:r>
      <w:r w:rsidR="00A331A1">
        <w:rPr>
          <w:sz w:val="24"/>
          <w:szCs w:val="24"/>
        </w:rPr>
        <w:t>: Дашков и К°, 2019. – 294 с.</w:t>
      </w:r>
      <w:r w:rsidRPr="00183155">
        <w:rPr>
          <w:sz w:val="24"/>
          <w:szCs w:val="24"/>
        </w:rPr>
        <w:t xml:space="preserve">: ил. – Режим доступа: по подписке. – URL: </w:t>
      </w:r>
      <w:hyperlink r:id="rId12" w:history="1">
        <w:r w:rsidR="00A331A1" w:rsidRPr="00AB0CC7">
          <w:rPr>
            <w:rStyle w:val="a3"/>
            <w:sz w:val="24"/>
            <w:szCs w:val="24"/>
          </w:rPr>
          <w:t>https://biblioclub.ru/index.php?page=book&amp;id=572959</w:t>
        </w:r>
      </w:hyperlink>
      <w:r w:rsidR="00A331A1">
        <w:rPr>
          <w:sz w:val="24"/>
          <w:szCs w:val="24"/>
        </w:rPr>
        <w:t xml:space="preserve"> </w:t>
      </w:r>
      <w:r w:rsidRPr="00183155">
        <w:rPr>
          <w:sz w:val="24"/>
          <w:szCs w:val="24"/>
        </w:rPr>
        <w:t>– Библиогр. в кн. – ISBN 978-5-394-03202-8. – Текст : электронный.</w:t>
      </w:r>
    </w:p>
    <w:p w:rsidR="00183155" w:rsidRDefault="00183155" w:rsidP="00590747">
      <w:pPr>
        <w:pStyle w:val="a4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183155">
        <w:rPr>
          <w:rFonts w:eastAsia="Times New Roman"/>
          <w:sz w:val="24"/>
          <w:szCs w:val="24"/>
        </w:rPr>
        <w:t>Пшен</w:t>
      </w:r>
      <w:r w:rsidR="00A331A1">
        <w:rPr>
          <w:rFonts w:eastAsia="Times New Roman"/>
          <w:sz w:val="24"/>
          <w:szCs w:val="24"/>
        </w:rPr>
        <w:t>ичнова, Л.М. Психология общения</w:t>
      </w:r>
      <w:r w:rsidR="00340066">
        <w:rPr>
          <w:rFonts w:eastAsia="Times New Roman"/>
          <w:sz w:val="24"/>
          <w:szCs w:val="24"/>
        </w:rPr>
        <w:t>: учебное пособие</w:t>
      </w:r>
      <w:r w:rsidRPr="00183155">
        <w:rPr>
          <w:rFonts w:eastAsia="Times New Roman"/>
          <w:sz w:val="24"/>
          <w:szCs w:val="24"/>
        </w:rPr>
        <w:t>: [12+]</w:t>
      </w:r>
      <w:r w:rsidR="00340066">
        <w:rPr>
          <w:rFonts w:eastAsia="Times New Roman"/>
          <w:sz w:val="24"/>
          <w:szCs w:val="24"/>
        </w:rPr>
        <w:t xml:space="preserve"> / Л.М. Пшеничнова, Г.Г. Ротарь</w:t>
      </w:r>
      <w:r w:rsidRPr="00183155">
        <w:rPr>
          <w:rFonts w:eastAsia="Times New Roman"/>
          <w:sz w:val="24"/>
          <w:szCs w:val="24"/>
        </w:rPr>
        <w:t>; науч</w:t>
      </w:r>
      <w:r w:rsidR="00340066">
        <w:rPr>
          <w:rFonts w:eastAsia="Times New Roman"/>
          <w:sz w:val="24"/>
          <w:szCs w:val="24"/>
        </w:rPr>
        <w:t>. ред. Е.В. Асмолова. – Воронеж</w:t>
      </w:r>
      <w:r w:rsidRPr="00183155">
        <w:rPr>
          <w:rFonts w:eastAsia="Times New Roman"/>
          <w:sz w:val="24"/>
          <w:szCs w:val="24"/>
        </w:rPr>
        <w:t xml:space="preserve">: Воронежский государственный университет инженерных технологий, 2019. – 113 с. – Режим доступа: по подписке. – URL: </w:t>
      </w:r>
      <w:hyperlink r:id="rId13" w:history="1">
        <w:r w:rsidR="00A331A1" w:rsidRPr="00AB0CC7">
          <w:rPr>
            <w:rStyle w:val="a3"/>
            <w:rFonts w:eastAsia="Times New Roman"/>
            <w:sz w:val="24"/>
            <w:szCs w:val="24"/>
          </w:rPr>
          <w:t>https://biblioclub.ru/index.php?page=book&amp;id=601573</w:t>
        </w:r>
      </w:hyperlink>
      <w:r w:rsidR="00A331A1">
        <w:rPr>
          <w:rFonts w:eastAsia="Times New Roman"/>
          <w:sz w:val="24"/>
          <w:szCs w:val="24"/>
        </w:rPr>
        <w:t xml:space="preserve"> </w:t>
      </w:r>
      <w:r w:rsidRPr="00183155">
        <w:rPr>
          <w:rFonts w:eastAsia="Times New Roman"/>
          <w:sz w:val="24"/>
          <w:szCs w:val="24"/>
        </w:rPr>
        <w:t xml:space="preserve">– Библиогр.: с. 111. – </w:t>
      </w:r>
      <w:r w:rsidR="00A331A1">
        <w:rPr>
          <w:rFonts w:eastAsia="Times New Roman"/>
          <w:sz w:val="24"/>
          <w:szCs w:val="24"/>
        </w:rPr>
        <w:t>ISBN 978-5-00032-385-4. – Текст</w:t>
      </w:r>
      <w:r w:rsidRPr="00183155">
        <w:rPr>
          <w:rFonts w:eastAsia="Times New Roman"/>
          <w:sz w:val="24"/>
          <w:szCs w:val="24"/>
        </w:rPr>
        <w:t>: электронный.</w:t>
      </w:r>
    </w:p>
    <w:p w:rsidR="00816DD8" w:rsidRPr="00CE49A9" w:rsidRDefault="00816DD8" w:rsidP="00183155">
      <w:pPr>
        <w:pStyle w:val="a4"/>
        <w:tabs>
          <w:tab w:val="left" w:pos="851"/>
        </w:tabs>
        <w:spacing w:line="276" w:lineRule="auto"/>
        <w:ind w:left="0" w:firstLine="567"/>
        <w:jc w:val="both"/>
        <w:rPr>
          <w:rFonts w:eastAsia="Times New Roman"/>
          <w:sz w:val="24"/>
          <w:szCs w:val="24"/>
        </w:rPr>
      </w:pPr>
    </w:p>
    <w:p w:rsidR="00485F18" w:rsidRPr="00CE49A9" w:rsidRDefault="00485F18" w:rsidP="00183155">
      <w:pPr>
        <w:pStyle w:val="a4"/>
        <w:tabs>
          <w:tab w:val="left" w:pos="851"/>
        </w:tabs>
        <w:spacing w:line="360" w:lineRule="auto"/>
        <w:ind w:left="0" w:firstLine="567"/>
        <w:jc w:val="both"/>
        <w:rPr>
          <w:rFonts w:eastAsia="Times New Roman"/>
          <w:b/>
          <w:sz w:val="24"/>
          <w:szCs w:val="24"/>
        </w:rPr>
      </w:pPr>
      <w:r w:rsidRPr="00CE49A9">
        <w:rPr>
          <w:rFonts w:eastAsia="Times New Roman"/>
          <w:b/>
          <w:sz w:val="24"/>
          <w:szCs w:val="24"/>
        </w:rPr>
        <w:t>Интернет-ресурсы:</w:t>
      </w:r>
    </w:p>
    <w:p w:rsidR="00485F18" w:rsidRPr="00CE49A9" w:rsidRDefault="001F43C8" w:rsidP="00590747">
      <w:pPr>
        <w:pStyle w:val="a4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  <w:rPr>
          <w:rFonts w:eastAsia="Times New Roman"/>
          <w:sz w:val="24"/>
          <w:szCs w:val="24"/>
        </w:rPr>
      </w:pPr>
      <w:hyperlink r:id="rId14" w:history="1">
        <w:r w:rsidR="00340066" w:rsidRPr="004C04FA">
          <w:rPr>
            <w:rStyle w:val="a3"/>
            <w:rFonts w:eastAsia="Times New Roman"/>
            <w:sz w:val="24"/>
            <w:szCs w:val="24"/>
          </w:rPr>
          <w:t>www.consultant.ru</w:t>
        </w:r>
      </w:hyperlink>
      <w:r w:rsidR="00340066">
        <w:rPr>
          <w:rFonts w:eastAsia="Times New Roman"/>
          <w:sz w:val="24"/>
          <w:szCs w:val="24"/>
        </w:rPr>
        <w:t xml:space="preserve"> </w:t>
      </w:r>
      <w:r w:rsidR="00485F18" w:rsidRPr="00CE49A9">
        <w:rPr>
          <w:rFonts w:eastAsia="Times New Roman"/>
          <w:sz w:val="24"/>
          <w:szCs w:val="24"/>
        </w:rPr>
        <w:t>(Правовая система КонсультантПлюс)</w:t>
      </w:r>
    </w:p>
    <w:p w:rsidR="00485F18" w:rsidRPr="00CE49A9" w:rsidRDefault="001F43C8" w:rsidP="00590747">
      <w:pPr>
        <w:pStyle w:val="a4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  <w:rPr>
          <w:rFonts w:eastAsia="Times New Roman"/>
          <w:sz w:val="24"/>
          <w:szCs w:val="24"/>
        </w:rPr>
      </w:pPr>
      <w:hyperlink r:id="rId15" w:history="1">
        <w:r w:rsidR="00340066" w:rsidRPr="004C04FA">
          <w:rPr>
            <w:rStyle w:val="a3"/>
            <w:rFonts w:eastAsia="Times New Roman"/>
            <w:sz w:val="24"/>
            <w:szCs w:val="24"/>
          </w:rPr>
          <w:t>www.garant.ru</w:t>
        </w:r>
      </w:hyperlink>
      <w:r w:rsidR="00340066">
        <w:rPr>
          <w:rFonts w:eastAsia="Times New Roman"/>
          <w:sz w:val="24"/>
          <w:szCs w:val="24"/>
        </w:rPr>
        <w:t xml:space="preserve"> </w:t>
      </w:r>
      <w:r w:rsidR="00485F18" w:rsidRPr="00CE49A9">
        <w:rPr>
          <w:rFonts w:eastAsia="Times New Roman"/>
          <w:sz w:val="24"/>
          <w:szCs w:val="24"/>
        </w:rPr>
        <w:t>(Правовая система Гарант)</w:t>
      </w:r>
    </w:p>
    <w:p w:rsidR="00485F18" w:rsidRPr="00CE49A9" w:rsidRDefault="001F43C8" w:rsidP="00590747">
      <w:pPr>
        <w:pStyle w:val="a4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  <w:rPr>
          <w:rFonts w:eastAsia="Times New Roman"/>
          <w:sz w:val="24"/>
          <w:szCs w:val="24"/>
        </w:rPr>
      </w:pPr>
      <w:hyperlink r:id="rId16" w:history="1">
        <w:r w:rsidR="00340066" w:rsidRPr="004C04FA">
          <w:rPr>
            <w:rStyle w:val="a3"/>
            <w:rFonts w:eastAsia="Times New Roman"/>
            <w:sz w:val="24"/>
            <w:szCs w:val="24"/>
          </w:rPr>
          <w:t>http://dist-cons.ru/modules/study/index.html</w:t>
        </w:r>
      </w:hyperlink>
      <w:r w:rsidR="00340066">
        <w:rPr>
          <w:rFonts w:eastAsia="Times New Roman"/>
          <w:sz w:val="24"/>
          <w:szCs w:val="24"/>
        </w:rPr>
        <w:t xml:space="preserve"> </w:t>
      </w:r>
      <w:r w:rsidR="00485F18" w:rsidRPr="00CE49A9">
        <w:rPr>
          <w:rFonts w:eastAsia="Times New Roman"/>
          <w:sz w:val="24"/>
          <w:szCs w:val="24"/>
        </w:rPr>
        <w:t>(Курс Ваш бизнес)</w:t>
      </w:r>
    </w:p>
    <w:p w:rsidR="008B058C" w:rsidRPr="00340066" w:rsidRDefault="001F43C8" w:rsidP="00183155">
      <w:pPr>
        <w:pStyle w:val="a4"/>
        <w:numPr>
          <w:ilvl w:val="0"/>
          <w:numId w:val="8"/>
        </w:numPr>
        <w:tabs>
          <w:tab w:val="left" w:pos="851"/>
        </w:tabs>
        <w:spacing w:line="360" w:lineRule="auto"/>
        <w:ind w:left="0" w:firstLine="567"/>
        <w:jc w:val="both"/>
        <w:rPr>
          <w:sz w:val="24"/>
          <w:szCs w:val="24"/>
        </w:rPr>
      </w:pPr>
      <w:hyperlink r:id="rId17" w:history="1">
        <w:r w:rsidR="00340066" w:rsidRPr="00340066">
          <w:rPr>
            <w:rStyle w:val="a3"/>
            <w:rFonts w:eastAsia="Times New Roman"/>
            <w:sz w:val="24"/>
            <w:szCs w:val="24"/>
          </w:rPr>
          <w:t>http://www.ecsocman.edu.ru/</w:t>
        </w:r>
      </w:hyperlink>
      <w:r w:rsidR="00340066" w:rsidRPr="00340066">
        <w:rPr>
          <w:rFonts w:eastAsia="Times New Roman"/>
          <w:sz w:val="24"/>
          <w:szCs w:val="24"/>
        </w:rPr>
        <w:t xml:space="preserve"> </w:t>
      </w:r>
    </w:p>
    <w:p w:rsidR="008B058C" w:rsidRPr="00CE49A9" w:rsidRDefault="008B058C">
      <w:pPr>
        <w:rPr>
          <w:sz w:val="24"/>
          <w:szCs w:val="24"/>
        </w:rPr>
        <w:sectPr w:rsidR="008B058C" w:rsidRPr="00CE49A9">
          <w:pgSz w:w="11900" w:h="16838"/>
          <w:pgMar w:top="1138" w:right="846" w:bottom="152" w:left="1420" w:header="0" w:footer="0" w:gutter="0"/>
          <w:cols w:space="720" w:equalWidth="0">
            <w:col w:w="9640"/>
          </w:cols>
        </w:sectPr>
      </w:pPr>
    </w:p>
    <w:p w:rsidR="008B058C" w:rsidRPr="00CE49A9" w:rsidRDefault="006F4112" w:rsidP="00340066">
      <w:pPr>
        <w:numPr>
          <w:ilvl w:val="0"/>
          <w:numId w:val="5"/>
        </w:numPr>
        <w:tabs>
          <w:tab w:val="left" w:pos="0"/>
        </w:tabs>
        <w:spacing w:line="360" w:lineRule="auto"/>
        <w:ind w:left="284" w:right="380" w:hanging="284"/>
        <w:jc w:val="center"/>
        <w:rPr>
          <w:rFonts w:eastAsia="Times New Roman"/>
          <w:b/>
          <w:bCs/>
          <w:sz w:val="24"/>
          <w:szCs w:val="24"/>
        </w:rPr>
      </w:pPr>
      <w:r w:rsidRPr="00CE49A9">
        <w:rPr>
          <w:rFonts w:eastAsia="Times New Roman"/>
          <w:b/>
          <w:bCs/>
          <w:sz w:val="24"/>
          <w:szCs w:val="24"/>
        </w:rPr>
        <w:lastRenderedPageBreak/>
        <w:t xml:space="preserve">КОНТРОЛЬ И ОЦЕНКА РЕЗУЛЬТАТОВ ОСВОЕНИЯ </w:t>
      </w:r>
      <w:r w:rsidR="0056738B" w:rsidRPr="00CE49A9">
        <w:rPr>
          <w:rFonts w:eastAsia="Times New Roman"/>
          <w:b/>
          <w:bCs/>
          <w:sz w:val="24"/>
          <w:szCs w:val="24"/>
        </w:rPr>
        <w:t>ПРОФЕССИОНАЛЬНОГО МОДУЛЯ</w:t>
      </w:r>
    </w:p>
    <w:p w:rsidR="002D461A" w:rsidRPr="002D461A" w:rsidRDefault="002D461A" w:rsidP="00FF1701">
      <w:pPr>
        <w:spacing w:line="276" w:lineRule="auto"/>
        <w:ind w:firstLine="567"/>
        <w:jc w:val="both"/>
        <w:rPr>
          <w:sz w:val="24"/>
          <w:szCs w:val="24"/>
        </w:rPr>
      </w:pPr>
      <w:r w:rsidRPr="002D461A">
        <w:rPr>
          <w:rFonts w:eastAsia="Times New Roman"/>
          <w:b/>
          <w:bCs/>
          <w:sz w:val="24"/>
          <w:szCs w:val="24"/>
        </w:rPr>
        <w:t xml:space="preserve">Контроль и оценка </w:t>
      </w:r>
      <w:r w:rsidRPr="002D461A">
        <w:rPr>
          <w:rFonts w:eastAsia="Times New Roman"/>
          <w:sz w:val="24"/>
          <w:szCs w:val="24"/>
        </w:rPr>
        <w:t>результатов освоения профессионального модуля</w:t>
      </w:r>
      <w:r w:rsidRPr="002D461A">
        <w:rPr>
          <w:rFonts w:eastAsia="Times New Roman"/>
          <w:b/>
          <w:bCs/>
          <w:sz w:val="24"/>
          <w:szCs w:val="24"/>
        </w:rPr>
        <w:t xml:space="preserve"> </w:t>
      </w:r>
      <w:r w:rsidRPr="002D461A">
        <w:rPr>
          <w:rFonts w:eastAsia="Times New Roman"/>
          <w:sz w:val="24"/>
          <w:szCs w:val="24"/>
        </w:rPr>
        <w:t>осуществляется преподавателем в процессе проведения практических занятий,</w:t>
      </w:r>
      <w:r w:rsidRPr="002D461A">
        <w:rPr>
          <w:sz w:val="24"/>
          <w:szCs w:val="24"/>
        </w:rPr>
        <w:t xml:space="preserve"> а </w:t>
      </w:r>
      <w:r w:rsidRPr="002D461A">
        <w:rPr>
          <w:rFonts w:eastAsia="Times New Roman"/>
          <w:sz w:val="24"/>
          <w:szCs w:val="24"/>
        </w:rPr>
        <w:t>также выполнения обучающимися индивидуальных заданий.</w:t>
      </w:r>
    </w:p>
    <w:p w:rsidR="002D461A" w:rsidRPr="002D461A" w:rsidRDefault="002D461A" w:rsidP="002D461A">
      <w:pPr>
        <w:pStyle w:val="a4"/>
        <w:spacing w:line="313" w:lineRule="exact"/>
        <w:jc w:val="both"/>
        <w:rPr>
          <w:sz w:val="24"/>
          <w:szCs w:val="24"/>
        </w:rPr>
      </w:pPr>
    </w:p>
    <w:tbl>
      <w:tblPr>
        <w:tblW w:w="95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3060"/>
        <w:gridCol w:w="4860"/>
      </w:tblGrid>
      <w:tr w:rsidR="002D461A" w:rsidRPr="002D461A" w:rsidTr="008F302D">
        <w:trPr>
          <w:trHeight w:val="280"/>
        </w:trPr>
        <w:tc>
          <w:tcPr>
            <w:tcW w:w="46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D461A" w:rsidRPr="002D461A" w:rsidRDefault="002D461A" w:rsidP="00D15353">
            <w:pPr>
              <w:jc w:val="center"/>
              <w:rPr>
                <w:b/>
                <w:sz w:val="24"/>
                <w:szCs w:val="24"/>
              </w:rPr>
            </w:pPr>
            <w:r w:rsidRPr="002D461A">
              <w:rPr>
                <w:rFonts w:eastAsia="Times New Roman"/>
                <w:b/>
                <w:w w:val="99"/>
                <w:sz w:val="24"/>
                <w:szCs w:val="24"/>
              </w:rPr>
              <w:t>Результаты обучения</w:t>
            </w:r>
          </w:p>
        </w:tc>
        <w:tc>
          <w:tcPr>
            <w:tcW w:w="4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461A" w:rsidRPr="002D461A" w:rsidRDefault="002D461A" w:rsidP="00D15353">
            <w:pPr>
              <w:jc w:val="center"/>
              <w:rPr>
                <w:sz w:val="24"/>
                <w:szCs w:val="24"/>
              </w:rPr>
            </w:pPr>
            <w:r w:rsidRPr="002D461A">
              <w:rPr>
                <w:rFonts w:eastAsia="Times New Roman"/>
                <w:b/>
                <w:bCs/>
                <w:sz w:val="24"/>
                <w:szCs w:val="24"/>
              </w:rPr>
              <w:t>Формы и методы контроля и оценки результатов</w:t>
            </w:r>
            <w:r w:rsidRPr="002D461A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обучения</w:t>
            </w:r>
          </w:p>
        </w:tc>
      </w:tr>
      <w:tr w:rsidR="002D461A" w:rsidRPr="002D461A" w:rsidTr="006566DE">
        <w:trPr>
          <w:trHeight w:val="279"/>
        </w:trPr>
        <w:tc>
          <w:tcPr>
            <w:tcW w:w="4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461A" w:rsidRPr="002D461A" w:rsidRDefault="002D461A" w:rsidP="00D15353">
            <w:pPr>
              <w:jc w:val="center"/>
              <w:rPr>
                <w:b/>
                <w:sz w:val="24"/>
                <w:szCs w:val="24"/>
              </w:rPr>
            </w:pPr>
            <w:r w:rsidRPr="002D461A">
              <w:rPr>
                <w:rFonts w:eastAsia="Times New Roman"/>
                <w:b/>
                <w:w w:val="99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461A" w:rsidRPr="002D461A" w:rsidRDefault="002D461A" w:rsidP="00D15353">
            <w:pPr>
              <w:rPr>
                <w:sz w:val="24"/>
                <w:szCs w:val="24"/>
              </w:rPr>
            </w:pPr>
          </w:p>
        </w:tc>
      </w:tr>
      <w:tr w:rsidR="006566DE" w:rsidRPr="002D461A" w:rsidTr="006566DE">
        <w:trPr>
          <w:trHeight w:val="313"/>
        </w:trPr>
        <w:tc>
          <w:tcPr>
            <w:tcW w:w="158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6566DE" w:rsidRPr="002D461A" w:rsidRDefault="006566DE" w:rsidP="00D15353">
            <w:pPr>
              <w:spacing w:line="312" w:lineRule="exact"/>
              <w:ind w:left="120"/>
              <w:rPr>
                <w:sz w:val="24"/>
                <w:szCs w:val="24"/>
              </w:rPr>
            </w:pPr>
            <w:r w:rsidRPr="002D461A">
              <w:rPr>
                <w:rFonts w:eastAsia="Times New Roman"/>
                <w:b/>
                <w:bCs/>
                <w:sz w:val="24"/>
                <w:szCs w:val="24"/>
              </w:rPr>
              <w:t>Умения:</w:t>
            </w:r>
          </w:p>
        </w:tc>
        <w:tc>
          <w:tcPr>
            <w:tcW w:w="30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566DE" w:rsidRPr="002D461A" w:rsidRDefault="006566DE" w:rsidP="00D15353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DE" w:rsidRPr="002D461A" w:rsidRDefault="006566DE" w:rsidP="006566DE">
            <w:pPr>
              <w:spacing w:line="305" w:lineRule="exact"/>
              <w:ind w:left="80" w:right="144"/>
              <w:rPr>
                <w:sz w:val="24"/>
                <w:szCs w:val="24"/>
              </w:rPr>
            </w:pPr>
            <w:r w:rsidRPr="002D461A">
              <w:rPr>
                <w:rFonts w:eastAsia="Times New Roman"/>
                <w:w w:val="93"/>
                <w:sz w:val="24"/>
                <w:szCs w:val="24"/>
              </w:rPr>
              <w:t>Формализованное наблюдение 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оценка результатов выполнения прак</w:t>
            </w:r>
            <w:r w:rsidRPr="002D461A">
              <w:rPr>
                <w:rFonts w:eastAsia="Times New Roman"/>
                <w:sz w:val="24"/>
                <w:szCs w:val="24"/>
              </w:rPr>
              <w:t>тических заданий;</w:t>
            </w:r>
          </w:p>
          <w:p w:rsidR="006566DE" w:rsidRPr="002D461A" w:rsidRDefault="006566DE" w:rsidP="006566DE">
            <w:pPr>
              <w:spacing w:line="308" w:lineRule="exact"/>
              <w:ind w:left="80" w:right="144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="00B70A5A">
              <w:rPr>
                <w:rFonts w:eastAsia="Times New Roman"/>
                <w:sz w:val="24"/>
                <w:szCs w:val="24"/>
              </w:rPr>
              <w:t xml:space="preserve">ценка анализа законов и </w:t>
            </w:r>
            <w:r w:rsidRPr="002D461A">
              <w:rPr>
                <w:rFonts w:eastAsia="Times New Roman"/>
                <w:sz w:val="24"/>
                <w:szCs w:val="24"/>
              </w:rPr>
              <w:t>целевой</w:t>
            </w:r>
          </w:p>
          <w:p w:rsidR="006566DE" w:rsidRPr="002D461A" w:rsidRDefault="006566DE" w:rsidP="006566DE">
            <w:pPr>
              <w:spacing w:line="308" w:lineRule="exact"/>
              <w:ind w:left="80" w:right="144"/>
              <w:rPr>
                <w:sz w:val="24"/>
                <w:szCs w:val="24"/>
              </w:rPr>
            </w:pPr>
            <w:r w:rsidRPr="002D461A">
              <w:rPr>
                <w:rFonts w:eastAsia="Times New Roman"/>
                <w:sz w:val="24"/>
                <w:szCs w:val="24"/>
              </w:rPr>
              <w:t>программы;</w:t>
            </w:r>
          </w:p>
          <w:p w:rsidR="006566DE" w:rsidRPr="002D461A" w:rsidRDefault="006566DE" w:rsidP="006566DE">
            <w:pPr>
              <w:spacing w:line="285" w:lineRule="exact"/>
              <w:ind w:left="80" w:right="144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Pr="002D461A">
              <w:rPr>
                <w:rFonts w:eastAsia="Times New Roman"/>
                <w:sz w:val="24"/>
                <w:szCs w:val="24"/>
              </w:rPr>
              <w:t>ценка результатов расчета задач;</w:t>
            </w:r>
          </w:p>
          <w:p w:rsidR="006566DE" w:rsidRDefault="006566DE" w:rsidP="006566DE">
            <w:pPr>
              <w:spacing w:line="308" w:lineRule="exact"/>
              <w:ind w:left="80" w:right="14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Оценка защиты бизнес-плана;</w:t>
            </w:r>
          </w:p>
          <w:p w:rsidR="006566DE" w:rsidRDefault="006566DE" w:rsidP="006566DE">
            <w:pPr>
              <w:spacing w:line="308" w:lineRule="exact"/>
              <w:ind w:left="80" w:right="14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Дифференцированный зачет;</w:t>
            </w:r>
          </w:p>
          <w:p w:rsidR="006566DE" w:rsidRPr="002D461A" w:rsidRDefault="006566DE" w:rsidP="006566DE">
            <w:pPr>
              <w:spacing w:line="308" w:lineRule="exact"/>
              <w:ind w:left="80" w:right="144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Экзамен.</w:t>
            </w:r>
          </w:p>
        </w:tc>
      </w:tr>
      <w:tr w:rsidR="006566DE" w:rsidRPr="002D461A" w:rsidTr="006566DE">
        <w:trPr>
          <w:trHeight w:val="305"/>
        </w:trPr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6DE" w:rsidRPr="002D461A" w:rsidRDefault="006566DE" w:rsidP="008F302D">
            <w:pPr>
              <w:spacing w:line="305" w:lineRule="exact"/>
              <w:ind w:left="120" w:right="104"/>
              <w:jc w:val="both"/>
              <w:rPr>
                <w:sz w:val="24"/>
                <w:szCs w:val="24"/>
              </w:rPr>
            </w:pPr>
            <w:r w:rsidRPr="002D461A">
              <w:rPr>
                <w:rFonts w:eastAsia="Times New Roman"/>
                <w:sz w:val="24"/>
                <w:szCs w:val="24"/>
              </w:rPr>
              <w:t>планировать исследование рынка</w:t>
            </w: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DE" w:rsidRPr="008F302D" w:rsidRDefault="006566DE" w:rsidP="008F302D">
            <w:pPr>
              <w:spacing w:line="308" w:lineRule="exact"/>
              <w:ind w:left="80" w:right="144"/>
              <w:rPr>
                <w:rFonts w:eastAsia="Times New Roman"/>
                <w:sz w:val="24"/>
                <w:szCs w:val="24"/>
              </w:rPr>
            </w:pPr>
          </w:p>
        </w:tc>
      </w:tr>
      <w:tr w:rsidR="006566DE" w:rsidRPr="002D461A" w:rsidTr="006566DE">
        <w:trPr>
          <w:trHeight w:val="314"/>
        </w:trPr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6DE" w:rsidRPr="002D461A" w:rsidRDefault="006566DE" w:rsidP="008F302D">
            <w:pPr>
              <w:spacing w:line="313" w:lineRule="exact"/>
              <w:ind w:left="120" w:right="104"/>
              <w:jc w:val="both"/>
              <w:rPr>
                <w:sz w:val="24"/>
                <w:szCs w:val="24"/>
              </w:rPr>
            </w:pPr>
            <w:r w:rsidRPr="002D461A">
              <w:rPr>
                <w:rFonts w:eastAsia="Times New Roman"/>
                <w:sz w:val="24"/>
                <w:szCs w:val="24"/>
              </w:rPr>
              <w:t>проводить исследование рынка</w:t>
            </w: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6DE" w:rsidRPr="002D461A" w:rsidRDefault="006566DE" w:rsidP="008F302D">
            <w:pPr>
              <w:spacing w:line="308" w:lineRule="exact"/>
              <w:ind w:left="80" w:right="144"/>
              <w:jc w:val="both"/>
              <w:rPr>
                <w:sz w:val="24"/>
                <w:szCs w:val="24"/>
              </w:rPr>
            </w:pPr>
          </w:p>
        </w:tc>
      </w:tr>
      <w:tr w:rsidR="006566DE" w:rsidRPr="002D461A" w:rsidTr="006566DE">
        <w:trPr>
          <w:trHeight w:val="770"/>
        </w:trPr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DE" w:rsidRPr="002D461A" w:rsidRDefault="006566DE" w:rsidP="008F302D">
            <w:pPr>
              <w:spacing w:line="305" w:lineRule="exact"/>
              <w:ind w:left="120" w:right="104"/>
              <w:rPr>
                <w:sz w:val="24"/>
                <w:szCs w:val="24"/>
              </w:rPr>
            </w:pPr>
            <w:r w:rsidRPr="002D461A">
              <w:rPr>
                <w:rFonts w:eastAsia="Times New Roman"/>
                <w:sz w:val="24"/>
                <w:szCs w:val="24"/>
              </w:rPr>
              <w:t>пл</w:t>
            </w:r>
            <w:r>
              <w:rPr>
                <w:rFonts w:eastAsia="Times New Roman"/>
                <w:sz w:val="24"/>
                <w:szCs w:val="24"/>
              </w:rPr>
              <w:t>анировать товар / услугу в соот</w:t>
            </w:r>
            <w:r w:rsidRPr="002D461A">
              <w:rPr>
                <w:rFonts w:eastAsia="Times New Roman"/>
                <w:sz w:val="24"/>
                <w:szCs w:val="24"/>
              </w:rPr>
              <w:t xml:space="preserve">ветствии  с  </w:t>
            </w:r>
            <w:r>
              <w:rPr>
                <w:rFonts w:eastAsia="Times New Roman"/>
                <w:sz w:val="24"/>
                <w:szCs w:val="24"/>
              </w:rPr>
              <w:t>запросами  потенциаль</w:t>
            </w:r>
            <w:r w:rsidRPr="002D461A">
              <w:rPr>
                <w:rFonts w:eastAsia="Times New Roman"/>
                <w:sz w:val="24"/>
                <w:szCs w:val="24"/>
              </w:rPr>
              <w:t>ных потребителей</w:t>
            </w: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6DE" w:rsidRPr="002D461A" w:rsidRDefault="006566DE" w:rsidP="008F302D">
            <w:pPr>
              <w:spacing w:line="308" w:lineRule="exact"/>
              <w:ind w:left="80" w:right="144"/>
              <w:jc w:val="both"/>
              <w:rPr>
                <w:sz w:val="24"/>
                <w:szCs w:val="24"/>
              </w:rPr>
            </w:pPr>
          </w:p>
        </w:tc>
      </w:tr>
      <w:tr w:rsidR="006566DE" w:rsidRPr="002D461A" w:rsidTr="006566DE">
        <w:trPr>
          <w:trHeight w:val="487"/>
        </w:trPr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DE" w:rsidRPr="002D461A" w:rsidRDefault="006566DE" w:rsidP="008F302D">
            <w:pPr>
              <w:spacing w:line="298" w:lineRule="exact"/>
              <w:ind w:left="120" w:right="104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планировать основные фонды пред</w:t>
            </w:r>
            <w:r w:rsidRPr="002D461A">
              <w:rPr>
                <w:rFonts w:eastAsia="Times New Roman"/>
                <w:sz w:val="24"/>
                <w:szCs w:val="24"/>
              </w:rPr>
              <w:t>приятия</w:t>
            </w: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6DE" w:rsidRPr="002D461A" w:rsidRDefault="006566DE" w:rsidP="008F302D">
            <w:pPr>
              <w:spacing w:line="308" w:lineRule="exact"/>
              <w:ind w:left="80" w:right="144"/>
              <w:jc w:val="both"/>
              <w:rPr>
                <w:sz w:val="24"/>
                <w:szCs w:val="24"/>
              </w:rPr>
            </w:pPr>
          </w:p>
        </w:tc>
      </w:tr>
      <w:tr w:rsidR="006566DE" w:rsidRPr="002D461A" w:rsidTr="006566DE">
        <w:trPr>
          <w:trHeight w:val="311"/>
        </w:trPr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6DE" w:rsidRPr="002D461A" w:rsidRDefault="006566DE" w:rsidP="008F302D">
            <w:pPr>
              <w:spacing w:line="308" w:lineRule="exact"/>
              <w:ind w:left="120" w:right="104"/>
              <w:jc w:val="both"/>
              <w:rPr>
                <w:sz w:val="24"/>
                <w:szCs w:val="24"/>
              </w:rPr>
            </w:pPr>
            <w:r w:rsidRPr="002D461A">
              <w:rPr>
                <w:rFonts w:eastAsia="Times New Roman"/>
                <w:sz w:val="24"/>
                <w:szCs w:val="24"/>
              </w:rPr>
              <w:t>планировать сбыт</w:t>
            </w: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6DE" w:rsidRPr="002D461A" w:rsidRDefault="006566DE" w:rsidP="00D15353">
            <w:pPr>
              <w:rPr>
                <w:sz w:val="24"/>
                <w:szCs w:val="24"/>
              </w:rPr>
            </w:pPr>
          </w:p>
        </w:tc>
      </w:tr>
      <w:tr w:rsidR="006566DE" w:rsidRPr="002D461A" w:rsidTr="006566DE">
        <w:trPr>
          <w:trHeight w:val="612"/>
        </w:trPr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DE" w:rsidRPr="002D461A" w:rsidRDefault="006566DE" w:rsidP="008F302D">
            <w:pPr>
              <w:spacing w:line="308" w:lineRule="exact"/>
              <w:ind w:left="120" w:right="104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2D461A">
              <w:rPr>
                <w:rFonts w:eastAsia="Times New Roman"/>
                <w:sz w:val="24"/>
                <w:szCs w:val="24"/>
              </w:rPr>
              <w:t>одбирать</w:t>
            </w:r>
            <w:r>
              <w:rPr>
                <w:sz w:val="24"/>
                <w:szCs w:val="24"/>
              </w:rPr>
              <w:t xml:space="preserve"> </w:t>
            </w:r>
            <w:r w:rsidRPr="002D461A">
              <w:rPr>
                <w:rFonts w:eastAsia="Times New Roman"/>
                <w:sz w:val="24"/>
                <w:szCs w:val="24"/>
              </w:rPr>
              <w:t>организационно-правовую форму предприятия</w:t>
            </w: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6DE" w:rsidRPr="002D461A" w:rsidRDefault="006566DE" w:rsidP="00D15353">
            <w:pPr>
              <w:rPr>
                <w:sz w:val="24"/>
                <w:szCs w:val="24"/>
              </w:rPr>
            </w:pPr>
          </w:p>
        </w:tc>
      </w:tr>
      <w:tr w:rsidR="006566DE" w:rsidRPr="002D461A" w:rsidTr="006566DE">
        <w:trPr>
          <w:trHeight w:val="564"/>
        </w:trPr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DE" w:rsidRPr="002D461A" w:rsidRDefault="006566DE" w:rsidP="008F302D">
            <w:pPr>
              <w:spacing w:line="309" w:lineRule="exact"/>
              <w:ind w:left="120" w:right="104"/>
              <w:rPr>
                <w:sz w:val="24"/>
                <w:szCs w:val="24"/>
              </w:rPr>
            </w:pPr>
            <w:r w:rsidRPr="002D461A">
              <w:rPr>
                <w:rFonts w:eastAsia="Times New Roman"/>
                <w:sz w:val="24"/>
                <w:szCs w:val="24"/>
              </w:rPr>
              <w:t>по</w:t>
            </w:r>
            <w:r>
              <w:rPr>
                <w:rFonts w:eastAsia="Times New Roman"/>
                <w:sz w:val="24"/>
                <w:szCs w:val="24"/>
              </w:rPr>
              <w:t>дбирать  налоговый  режим пред</w:t>
            </w:r>
            <w:r w:rsidRPr="002D461A">
              <w:rPr>
                <w:rFonts w:eastAsia="Times New Roman"/>
                <w:sz w:val="24"/>
                <w:szCs w:val="24"/>
              </w:rPr>
              <w:t>приятия</w:t>
            </w: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6DE" w:rsidRPr="002D461A" w:rsidRDefault="006566DE" w:rsidP="00D15353">
            <w:pPr>
              <w:rPr>
                <w:sz w:val="24"/>
                <w:szCs w:val="24"/>
              </w:rPr>
            </w:pPr>
          </w:p>
        </w:tc>
      </w:tr>
      <w:tr w:rsidR="006566DE" w:rsidRPr="002D461A" w:rsidTr="006566DE">
        <w:trPr>
          <w:trHeight w:val="311"/>
        </w:trPr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DE" w:rsidRPr="002D461A" w:rsidRDefault="006566DE" w:rsidP="008F302D">
            <w:pPr>
              <w:spacing w:line="308" w:lineRule="exact"/>
              <w:ind w:left="120" w:right="104"/>
              <w:rPr>
                <w:sz w:val="24"/>
                <w:szCs w:val="24"/>
              </w:rPr>
            </w:pPr>
            <w:r w:rsidRPr="002D461A">
              <w:rPr>
                <w:rFonts w:eastAsia="Times New Roman"/>
                <w:sz w:val="24"/>
                <w:szCs w:val="24"/>
              </w:rPr>
              <w:t>планировать риски</w:t>
            </w: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6DE" w:rsidRPr="002D461A" w:rsidRDefault="006566DE" w:rsidP="00D15353">
            <w:pPr>
              <w:rPr>
                <w:sz w:val="24"/>
                <w:szCs w:val="24"/>
              </w:rPr>
            </w:pPr>
          </w:p>
        </w:tc>
      </w:tr>
      <w:tr w:rsidR="006566DE" w:rsidRPr="002D461A" w:rsidTr="006566DE">
        <w:trPr>
          <w:trHeight w:val="1005"/>
        </w:trPr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DE" w:rsidRPr="002D461A" w:rsidRDefault="006566DE" w:rsidP="008F302D">
            <w:pPr>
              <w:spacing w:line="310" w:lineRule="exact"/>
              <w:ind w:left="120" w:right="104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оптимизировать расходы предприя</w:t>
            </w:r>
            <w:r w:rsidRPr="002D461A">
              <w:rPr>
                <w:rFonts w:eastAsia="Times New Roman"/>
                <w:sz w:val="24"/>
                <w:szCs w:val="24"/>
              </w:rPr>
              <w:t xml:space="preserve">тия </w:t>
            </w:r>
            <w:r>
              <w:rPr>
                <w:rFonts w:eastAsia="Times New Roman"/>
                <w:sz w:val="24"/>
                <w:szCs w:val="24"/>
              </w:rPr>
              <w:t xml:space="preserve"> за  счет  изменений  характеристик  продукта</w:t>
            </w:r>
            <w:r w:rsidRPr="002D461A">
              <w:rPr>
                <w:rFonts w:eastAsia="Times New Roman"/>
                <w:sz w:val="24"/>
                <w:szCs w:val="24"/>
              </w:rPr>
              <w:t>/  критериев  оценки</w:t>
            </w:r>
            <w:r>
              <w:rPr>
                <w:sz w:val="24"/>
                <w:szCs w:val="24"/>
              </w:rPr>
              <w:t xml:space="preserve"> </w:t>
            </w:r>
            <w:r w:rsidRPr="002D461A">
              <w:rPr>
                <w:rFonts w:eastAsia="Times New Roman"/>
                <w:sz w:val="24"/>
                <w:szCs w:val="24"/>
              </w:rPr>
              <w:t>качества услуги</w:t>
            </w: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6DE" w:rsidRPr="002D461A" w:rsidRDefault="006566DE" w:rsidP="00D15353">
            <w:pPr>
              <w:rPr>
                <w:sz w:val="24"/>
                <w:szCs w:val="24"/>
              </w:rPr>
            </w:pPr>
          </w:p>
        </w:tc>
      </w:tr>
      <w:tr w:rsidR="006566DE" w:rsidRPr="002D461A" w:rsidTr="006566DE">
        <w:trPr>
          <w:trHeight w:val="578"/>
        </w:trPr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DE" w:rsidRPr="002D461A" w:rsidRDefault="006566DE" w:rsidP="000B159A">
            <w:pPr>
              <w:spacing w:line="308" w:lineRule="exact"/>
              <w:ind w:left="120" w:right="104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Pr="002D461A">
              <w:rPr>
                <w:rFonts w:eastAsia="Times New Roman"/>
                <w:sz w:val="24"/>
                <w:szCs w:val="24"/>
              </w:rPr>
              <w:t>пределять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потенциальные  источ</w:t>
            </w:r>
            <w:r w:rsidRPr="002D461A">
              <w:rPr>
                <w:rFonts w:eastAsia="Times New Roman"/>
                <w:sz w:val="24"/>
                <w:szCs w:val="24"/>
              </w:rPr>
              <w:t>н</w:t>
            </w:r>
            <w:r>
              <w:rPr>
                <w:rFonts w:eastAsia="Times New Roman"/>
                <w:sz w:val="24"/>
                <w:szCs w:val="24"/>
              </w:rPr>
              <w:t>ики  дополнительного  финансиро</w:t>
            </w:r>
            <w:r w:rsidRPr="002D461A">
              <w:rPr>
                <w:rFonts w:eastAsia="Times New Roman"/>
                <w:sz w:val="24"/>
                <w:szCs w:val="24"/>
              </w:rPr>
              <w:t>вания</w:t>
            </w: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6DE" w:rsidRPr="002D461A" w:rsidRDefault="006566DE" w:rsidP="00D15353">
            <w:pPr>
              <w:rPr>
                <w:sz w:val="24"/>
                <w:szCs w:val="24"/>
              </w:rPr>
            </w:pPr>
          </w:p>
        </w:tc>
      </w:tr>
    </w:tbl>
    <w:p w:rsidR="006F4112" w:rsidRPr="00CE49A9" w:rsidRDefault="006F4112" w:rsidP="002D461A">
      <w:pPr>
        <w:spacing w:line="360" w:lineRule="auto"/>
        <w:ind w:left="284"/>
        <w:jc w:val="both"/>
        <w:rPr>
          <w:sz w:val="24"/>
          <w:szCs w:val="24"/>
        </w:rPr>
      </w:pPr>
    </w:p>
    <w:sectPr w:rsidR="006F4112" w:rsidRPr="00CE49A9" w:rsidSect="00302DE2">
      <w:pgSz w:w="11906" w:h="16838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C7E" w:rsidRDefault="004C2C7E" w:rsidP="00CE49A9">
      <w:r>
        <w:separator/>
      </w:r>
    </w:p>
  </w:endnote>
  <w:endnote w:type="continuationSeparator" w:id="0">
    <w:p w:rsidR="004C2C7E" w:rsidRDefault="004C2C7E" w:rsidP="00CE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choolBook">
    <w:altName w:val="SchoolBook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6847467"/>
      <w:docPartObj>
        <w:docPartGallery w:val="Page Numbers (Bottom of Page)"/>
        <w:docPartUnique/>
      </w:docPartObj>
    </w:sdtPr>
    <w:sdtEndPr/>
    <w:sdtContent>
      <w:p w:rsidR="004C2C7E" w:rsidRDefault="00782B8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3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2C7E" w:rsidRDefault="004C2C7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C7E" w:rsidRDefault="004C2C7E" w:rsidP="00CE49A9">
      <w:r>
        <w:separator/>
      </w:r>
    </w:p>
  </w:footnote>
  <w:footnote w:type="continuationSeparator" w:id="0">
    <w:p w:rsidR="004C2C7E" w:rsidRDefault="004C2C7E" w:rsidP="00CE4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F3E"/>
    <w:multiLevelType w:val="hybridMultilevel"/>
    <w:tmpl w:val="10FCD522"/>
    <w:lvl w:ilvl="0" w:tplc="29EE0A30">
      <w:start w:val="3"/>
      <w:numFmt w:val="decimal"/>
      <w:lvlText w:val="%1."/>
      <w:lvlJc w:val="left"/>
      <w:rPr>
        <w:b/>
        <w:sz w:val="24"/>
        <w:szCs w:val="24"/>
      </w:rPr>
    </w:lvl>
    <w:lvl w:ilvl="1" w:tplc="371693DE">
      <w:numFmt w:val="decimal"/>
      <w:lvlText w:val=""/>
      <w:lvlJc w:val="left"/>
    </w:lvl>
    <w:lvl w:ilvl="2" w:tplc="2FA40982">
      <w:numFmt w:val="decimal"/>
      <w:lvlText w:val=""/>
      <w:lvlJc w:val="left"/>
    </w:lvl>
    <w:lvl w:ilvl="3" w:tplc="FAA075AE">
      <w:numFmt w:val="decimal"/>
      <w:lvlText w:val=""/>
      <w:lvlJc w:val="left"/>
    </w:lvl>
    <w:lvl w:ilvl="4" w:tplc="1E2E24B2">
      <w:numFmt w:val="decimal"/>
      <w:lvlText w:val=""/>
      <w:lvlJc w:val="left"/>
    </w:lvl>
    <w:lvl w:ilvl="5" w:tplc="09A2DA42">
      <w:numFmt w:val="decimal"/>
      <w:lvlText w:val=""/>
      <w:lvlJc w:val="left"/>
    </w:lvl>
    <w:lvl w:ilvl="6" w:tplc="C204841C">
      <w:numFmt w:val="decimal"/>
      <w:lvlText w:val=""/>
      <w:lvlJc w:val="left"/>
    </w:lvl>
    <w:lvl w:ilvl="7" w:tplc="B6126724">
      <w:numFmt w:val="decimal"/>
      <w:lvlText w:val=""/>
      <w:lvlJc w:val="left"/>
    </w:lvl>
    <w:lvl w:ilvl="8" w:tplc="2AC2DACE">
      <w:numFmt w:val="decimal"/>
      <w:lvlText w:val=""/>
      <w:lvlJc w:val="left"/>
    </w:lvl>
  </w:abstractNum>
  <w:abstractNum w:abstractNumId="1" w15:restartNumberingAfterBreak="0">
    <w:nsid w:val="000012DB"/>
    <w:multiLevelType w:val="hybridMultilevel"/>
    <w:tmpl w:val="1EA2AA92"/>
    <w:lvl w:ilvl="0" w:tplc="56E058BC">
      <w:start w:val="1"/>
      <w:numFmt w:val="decimal"/>
      <w:lvlText w:val="%1."/>
      <w:lvlJc w:val="left"/>
    </w:lvl>
    <w:lvl w:ilvl="1" w:tplc="8FD08C9A">
      <w:numFmt w:val="decimal"/>
      <w:lvlText w:val=""/>
      <w:lvlJc w:val="left"/>
    </w:lvl>
    <w:lvl w:ilvl="2" w:tplc="540A5C64">
      <w:numFmt w:val="decimal"/>
      <w:lvlText w:val=""/>
      <w:lvlJc w:val="left"/>
    </w:lvl>
    <w:lvl w:ilvl="3" w:tplc="C69CCD2A">
      <w:numFmt w:val="decimal"/>
      <w:lvlText w:val=""/>
      <w:lvlJc w:val="left"/>
    </w:lvl>
    <w:lvl w:ilvl="4" w:tplc="72721C3A">
      <w:numFmt w:val="decimal"/>
      <w:lvlText w:val=""/>
      <w:lvlJc w:val="left"/>
    </w:lvl>
    <w:lvl w:ilvl="5" w:tplc="1EEE0E84">
      <w:numFmt w:val="decimal"/>
      <w:lvlText w:val=""/>
      <w:lvlJc w:val="left"/>
    </w:lvl>
    <w:lvl w:ilvl="6" w:tplc="26F28328">
      <w:numFmt w:val="decimal"/>
      <w:lvlText w:val=""/>
      <w:lvlJc w:val="left"/>
    </w:lvl>
    <w:lvl w:ilvl="7" w:tplc="3AECF848">
      <w:numFmt w:val="decimal"/>
      <w:lvlText w:val=""/>
      <w:lvlJc w:val="left"/>
    </w:lvl>
    <w:lvl w:ilvl="8" w:tplc="7E46E41C">
      <w:numFmt w:val="decimal"/>
      <w:lvlText w:val=""/>
      <w:lvlJc w:val="left"/>
    </w:lvl>
  </w:abstractNum>
  <w:abstractNum w:abstractNumId="2" w15:restartNumberingAfterBreak="0">
    <w:nsid w:val="0000153C"/>
    <w:multiLevelType w:val="hybridMultilevel"/>
    <w:tmpl w:val="9F8A0EEE"/>
    <w:lvl w:ilvl="0" w:tplc="15F6C93A">
      <w:start w:val="1"/>
      <w:numFmt w:val="bullet"/>
      <w:lvlText w:val="-"/>
      <w:lvlJc w:val="left"/>
    </w:lvl>
    <w:lvl w:ilvl="1" w:tplc="5EE8850C">
      <w:numFmt w:val="decimal"/>
      <w:lvlText w:val=""/>
      <w:lvlJc w:val="left"/>
    </w:lvl>
    <w:lvl w:ilvl="2" w:tplc="B3D201C4">
      <w:numFmt w:val="decimal"/>
      <w:lvlText w:val=""/>
      <w:lvlJc w:val="left"/>
    </w:lvl>
    <w:lvl w:ilvl="3" w:tplc="F9783642">
      <w:numFmt w:val="decimal"/>
      <w:lvlText w:val=""/>
      <w:lvlJc w:val="left"/>
    </w:lvl>
    <w:lvl w:ilvl="4" w:tplc="0660EDDC">
      <w:numFmt w:val="decimal"/>
      <w:lvlText w:val=""/>
      <w:lvlJc w:val="left"/>
    </w:lvl>
    <w:lvl w:ilvl="5" w:tplc="BEEE342E">
      <w:numFmt w:val="decimal"/>
      <w:lvlText w:val=""/>
      <w:lvlJc w:val="left"/>
    </w:lvl>
    <w:lvl w:ilvl="6" w:tplc="425C4C5C">
      <w:numFmt w:val="decimal"/>
      <w:lvlText w:val=""/>
      <w:lvlJc w:val="left"/>
    </w:lvl>
    <w:lvl w:ilvl="7" w:tplc="F530D170">
      <w:numFmt w:val="decimal"/>
      <w:lvlText w:val=""/>
      <w:lvlJc w:val="left"/>
    </w:lvl>
    <w:lvl w:ilvl="8" w:tplc="427629B6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AD5C1392"/>
    <w:lvl w:ilvl="0" w:tplc="4942E050">
      <w:start w:val="4"/>
      <w:numFmt w:val="decimal"/>
      <w:lvlText w:val="%1."/>
      <w:lvlJc w:val="left"/>
    </w:lvl>
    <w:lvl w:ilvl="1" w:tplc="F8D6ADB0">
      <w:numFmt w:val="decimal"/>
      <w:lvlText w:val=""/>
      <w:lvlJc w:val="left"/>
    </w:lvl>
    <w:lvl w:ilvl="2" w:tplc="C6008ADC">
      <w:numFmt w:val="decimal"/>
      <w:lvlText w:val=""/>
      <w:lvlJc w:val="left"/>
    </w:lvl>
    <w:lvl w:ilvl="3" w:tplc="AFB66138">
      <w:numFmt w:val="decimal"/>
      <w:lvlText w:val=""/>
      <w:lvlJc w:val="left"/>
    </w:lvl>
    <w:lvl w:ilvl="4" w:tplc="FFEA392C">
      <w:numFmt w:val="decimal"/>
      <w:lvlText w:val=""/>
      <w:lvlJc w:val="left"/>
    </w:lvl>
    <w:lvl w:ilvl="5" w:tplc="B7223C24">
      <w:numFmt w:val="decimal"/>
      <w:lvlText w:val=""/>
      <w:lvlJc w:val="left"/>
    </w:lvl>
    <w:lvl w:ilvl="6" w:tplc="89DC33F6">
      <w:numFmt w:val="decimal"/>
      <w:lvlText w:val=""/>
      <w:lvlJc w:val="left"/>
    </w:lvl>
    <w:lvl w:ilvl="7" w:tplc="AA7CE5B4">
      <w:numFmt w:val="decimal"/>
      <w:lvlText w:val=""/>
      <w:lvlJc w:val="left"/>
    </w:lvl>
    <w:lvl w:ilvl="8" w:tplc="ECE6D6C4">
      <w:numFmt w:val="decimal"/>
      <w:lvlText w:val=""/>
      <w:lvlJc w:val="left"/>
    </w:lvl>
  </w:abstractNum>
  <w:abstractNum w:abstractNumId="4" w15:restartNumberingAfterBreak="0">
    <w:nsid w:val="0000390C"/>
    <w:multiLevelType w:val="hybridMultilevel"/>
    <w:tmpl w:val="E1423744"/>
    <w:lvl w:ilvl="0" w:tplc="75B2CA4C">
      <w:start w:val="2"/>
      <w:numFmt w:val="decimal"/>
      <w:lvlText w:val="%1."/>
      <w:lvlJc w:val="left"/>
    </w:lvl>
    <w:lvl w:ilvl="1" w:tplc="68D08F00">
      <w:numFmt w:val="decimal"/>
      <w:lvlText w:val=""/>
      <w:lvlJc w:val="left"/>
    </w:lvl>
    <w:lvl w:ilvl="2" w:tplc="7A50C0AA">
      <w:numFmt w:val="decimal"/>
      <w:lvlText w:val=""/>
      <w:lvlJc w:val="left"/>
    </w:lvl>
    <w:lvl w:ilvl="3" w:tplc="E6FE3E0E">
      <w:numFmt w:val="decimal"/>
      <w:lvlText w:val=""/>
      <w:lvlJc w:val="left"/>
    </w:lvl>
    <w:lvl w:ilvl="4" w:tplc="EAE4ACA4">
      <w:numFmt w:val="decimal"/>
      <w:lvlText w:val=""/>
      <w:lvlJc w:val="left"/>
    </w:lvl>
    <w:lvl w:ilvl="5" w:tplc="C37613AA">
      <w:numFmt w:val="decimal"/>
      <w:lvlText w:val=""/>
      <w:lvlJc w:val="left"/>
    </w:lvl>
    <w:lvl w:ilvl="6" w:tplc="9FB8C4CC">
      <w:numFmt w:val="decimal"/>
      <w:lvlText w:val=""/>
      <w:lvlJc w:val="left"/>
    </w:lvl>
    <w:lvl w:ilvl="7" w:tplc="39FCD752">
      <w:numFmt w:val="decimal"/>
      <w:lvlText w:val=""/>
      <w:lvlJc w:val="left"/>
    </w:lvl>
    <w:lvl w:ilvl="8" w:tplc="215E5724">
      <w:numFmt w:val="decimal"/>
      <w:lvlText w:val=""/>
      <w:lvlJc w:val="left"/>
    </w:lvl>
  </w:abstractNum>
  <w:abstractNum w:abstractNumId="5" w15:restartNumberingAfterBreak="0">
    <w:nsid w:val="15BF7071"/>
    <w:multiLevelType w:val="hybridMultilevel"/>
    <w:tmpl w:val="D14AA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911FF0"/>
    <w:multiLevelType w:val="hybridMultilevel"/>
    <w:tmpl w:val="DBBC4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3320D5"/>
    <w:multiLevelType w:val="hybridMultilevel"/>
    <w:tmpl w:val="EB14F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3114B"/>
    <w:multiLevelType w:val="hybridMultilevel"/>
    <w:tmpl w:val="A478337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42F4719"/>
    <w:multiLevelType w:val="hybridMultilevel"/>
    <w:tmpl w:val="92183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675F6D"/>
    <w:multiLevelType w:val="hybridMultilevel"/>
    <w:tmpl w:val="29226C86"/>
    <w:lvl w:ilvl="0" w:tplc="E586073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0415184"/>
    <w:multiLevelType w:val="hybridMultilevel"/>
    <w:tmpl w:val="A004324E"/>
    <w:lvl w:ilvl="0" w:tplc="483238AC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2" w15:restartNumberingAfterBreak="0">
    <w:nsid w:val="44FF1ED7"/>
    <w:multiLevelType w:val="hybridMultilevel"/>
    <w:tmpl w:val="A2DC3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BF14FF"/>
    <w:multiLevelType w:val="hybridMultilevel"/>
    <w:tmpl w:val="81A86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352429"/>
    <w:multiLevelType w:val="hybridMultilevel"/>
    <w:tmpl w:val="FA9CCA6A"/>
    <w:lvl w:ilvl="0" w:tplc="98C06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5561E1"/>
    <w:multiLevelType w:val="hybridMultilevel"/>
    <w:tmpl w:val="AC36FF08"/>
    <w:lvl w:ilvl="0" w:tplc="7D9C38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1"/>
  </w:num>
  <w:num w:numId="7">
    <w:abstractNumId w:val="8"/>
  </w:num>
  <w:num w:numId="8">
    <w:abstractNumId w:val="10"/>
  </w:num>
  <w:num w:numId="9">
    <w:abstractNumId w:val="15"/>
  </w:num>
  <w:num w:numId="10">
    <w:abstractNumId w:val="13"/>
  </w:num>
  <w:num w:numId="11">
    <w:abstractNumId w:val="5"/>
  </w:num>
  <w:num w:numId="12">
    <w:abstractNumId w:val="6"/>
  </w:num>
  <w:num w:numId="13">
    <w:abstractNumId w:val="12"/>
  </w:num>
  <w:num w:numId="14">
    <w:abstractNumId w:val="9"/>
  </w:num>
  <w:num w:numId="15">
    <w:abstractNumId w:val="14"/>
  </w:num>
  <w:num w:numId="16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058C"/>
    <w:rsid w:val="000071AB"/>
    <w:rsid w:val="00007F1B"/>
    <w:rsid w:val="000B07AF"/>
    <w:rsid w:val="000B159A"/>
    <w:rsid w:val="0013000F"/>
    <w:rsid w:val="001816A4"/>
    <w:rsid w:val="00183155"/>
    <w:rsid w:val="001F43C8"/>
    <w:rsid w:val="00240B62"/>
    <w:rsid w:val="0025203C"/>
    <w:rsid w:val="00255151"/>
    <w:rsid w:val="00290D9C"/>
    <w:rsid w:val="002B34ED"/>
    <w:rsid w:val="002D461A"/>
    <w:rsid w:val="002F3CE4"/>
    <w:rsid w:val="00300471"/>
    <w:rsid w:val="00302DE2"/>
    <w:rsid w:val="00334744"/>
    <w:rsid w:val="003363A8"/>
    <w:rsid w:val="00336CB7"/>
    <w:rsid w:val="00340066"/>
    <w:rsid w:val="003431D4"/>
    <w:rsid w:val="0037736D"/>
    <w:rsid w:val="003D3A86"/>
    <w:rsid w:val="003D7867"/>
    <w:rsid w:val="00411306"/>
    <w:rsid w:val="00433E4A"/>
    <w:rsid w:val="00444CDE"/>
    <w:rsid w:val="00462689"/>
    <w:rsid w:val="00485F18"/>
    <w:rsid w:val="00492009"/>
    <w:rsid w:val="004C2C7E"/>
    <w:rsid w:val="004D3E5A"/>
    <w:rsid w:val="00533FE0"/>
    <w:rsid w:val="00540A4C"/>
    <w:rsid w:val="00551800"/>
    <w:rsid w:val="0056738B"/>
    <w:rsid w:val="005711FA"/>
    <w:rsid w:val="00590747"/>
    <w:rsid w:val="005A704C"/>
    <w:rsid w:val="005C0A52"/>
    <w:rsid w:val="006566DE"/>
    <w:rsid w:val="00685342"/>
    <w:rsid w:val="00686BA8"/>
    <w:rsid w:val="0069398E"/>
    <w:rsid w:val="006B05EB"/>
    <w:rsid w:val="006B7C16"/>
    <w:rsid w:val="006C7155"/>
    <w:rsid w:val="006F4112"/>
    <w:rsid w:val="00756F51"/>
    <w:rsid w:val="00771CB5"/>
    <w:rsid w:val="00782B80"/>
    <w:rsid w:val="007B2D4A"/>
    <w:rsid w:val="007E20CE"/>
    <w:rsid w:val="007F2572"/>
    <w:rsid w:val="00816DD8"/>
    <w:rsid w:val="00817272"/>
    <w:rsid w:val="0082617A"/>
    <w:rsid w:val="008462D3"/>
    <w:rsid w:val="0086194D"/>
    <w:rsid w:val="00862087"/>
    <w:rsid w:val="00876DEC"/>
    <w:rsid w:val="00884A34"/>
    <w:rsid w:val="008B058C"/>
    <w:rsid w:val="008F302D"/>
    <w:rsid w:val="00902C78"/>
    <w:rsid w:val="00943CDD"/>
    <w:rsid w:val="00967214"/>
    <w:rsid w:val="009754B3"/>
    <w:rsid w:val="0097654E"/>
    <w:rsid w:val="00990376"/>
    <w:rsid w:val="009D0288"/>
    <w:rsid w:val="009D0DF3"/>
    <w:rsid w:val="00A05F2E"/>
    <w:rsid w:val="00A31ACC"/>
    <w:rsid w:val="00A331A1"/>
    <w:rsid w:val="00A34D18"/>
    <w:rsid w:val="00A459FD"/>
    <w:rsid w:val="00AC5558"/>
    <w:rsid w:val="00AD57B4"/>
    <w:rsid w:val="00AE32CF"/>
    <w:rsid w:val="00B1416C"/>
    <w:rsid w:val="00B70A5A"/>
    <w:rsid w:val="00B71403"/>
    <w:rsid w:val="00B719C5"/>
    <w:rsid w:val="00B74CF4"/>
    <w:rsid w:val="00B87B1B"/>
    <w:rsid w:val="00B94EB5"/>
    <w:rsid w:val="00B955E4"/>
    <w:rsid w:val="00B971AF"/>
    <w:rsid w:val="00BD0207"/>
    <w:rsid w:val="00BE44B9"/>
    <w:rsid w:val="00C45007"/>
    <w:rsid w:val="00C46E20"/>
    <w:rsid w:val="00C6220A"/>
    <w:rsid w:val="00CD5278"/>
    <w:rsid w:val="00CE49A9"/>
    <w:rsid w:val="00CF3173"/>
    <w:rsid w:val="00CF6488"/>
    <w:rsid w:val="00D07E5D"/>
    <w:rsid w:val="00D10642"/>
    <w:rsid w:val="00D15353"/>
    <w:rsid w:val="00D231A6"/>
    <w:rsid w:val="00D81617"/>
    <w:rsid w:val="00DB0F90"/>
    <w:rsid w:val="00DB21CA"/>
    <w:rsid w:val="00DF4BF2"/>
    <w:rsid w:val="00DF7282"/>
    <w:rsid w:val="00E2247E"/>
    <w:rsid w:val="00E3011C"/>
    <w:rsid w:val="00E376A9"/>
    <w:rsid w:val="00E50952"/>
    <w:rsid w:val="00E60409"/>
    <w:rsid w:val="00EC11E0"/>
    <w:rsid w:val="00ED54C3"/>
    <w:rsid w:val="00ED5765"/>
    <w:rsid w:val="00F71684"/>
    <w:rsid w:val="00F87690"/>
    <w:rsid w:val="00F91FDE"/>
    <w:rsid w:val="00FD3A0B"/>
    <w:rsid w:val="00FD4D19"/>
    <w:rsid w:val="00FF1701"/>
    <w:rsid w:val="00FF4CAD"/>
    <w:rsid w:val="00FF7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B592A"/>
  <w15:docId w15:val="{B263A6E4-42DD-4EEE-87F0-448AE076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DE2"/>
  </w:style>
  <w:style w:type="paragraph" w:styleId="1">
    <w:name w:val="heading 1"/>
    <w:basedOn w:val="a"/>
    <w:next w:val="a"/>
    <w:link w:val="10"/>
    <w:qFormat/>
    <w:rsid w:val="00462689"/>
    <w:pPr>
      <w:keepNext/>
      <w:autoSpaceDE w:val="0"/>
      <w:autoSpaceDN w:val="0"/>
      <w:ind w:firstLine="284"/>
      <w:outlineLvl w:val="0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2689"/>
    <w:rPr>
      <w:rFonts w:eastAsia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link w:val="a5"/>
    <w:uiPriority w:val="1"/>
    <w:qFormat/>
    <w:rsid w:val="0056738B"/>
    <w:pPr>
      <w:ind w:left="720"/>
      <w:contextualSpacing/>
    </w:pPr>
  </w:style>
  <w:style w:type="paragraph" w:customStyle="1" w:styleId="ConsPlusNonformat">
    <w:name w:val="ConsPlusNonformat"/>
    <w:rsid w:val="00E509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46268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444CD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rmattext">
    <w:name w:val="formattext"/>
    <w:basedOn w:val="a"/>
    <w:rsid w:val="00444CD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omment">
    <w:name w:val="comment"/>
    <w:basedOn w:val="a0"/>
    <w:rsid w:val="00444CDE"/>
  </w:style>
  <w:style w:type="paragraph" w:styleId="a7">
    <w:name w:val="header"/>
    <w:basedOn w:val="a"/>
    <w:link w:val="a8"/>
    <w:uiPriority w:val="99"/>
    <w:unhideWhenUsed/>
    <w:rsid w:val="00CE49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49A9"/>
  </w:style>
  <w:style w:type="paragraph" w:styleId="a9">
    <w:name w:val="footer"/>
    <w:basedOn w:val="a"/>
    <w:link w:val="aa"/>
    <w:uiPriority w:val="99"/>
    <w:unhideWhenUsed/>
    <w:rsid w:val="00CE49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49A9"/>
  </w:style>
  <w:style w:type="paragraph" w:styleId="2">
    <w:name w:val="Body Text 2"/>
    <w:basedOn w:val="a"/>
    <w:link w:val="20"/>
    <w:uiPriority w:val="99"/>
    <w:unhideWhenUsed/>
    <w:rsid w:val="00D10642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10642"/>
    <w:rPr>
      <w:rFonts w:eastAsia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D106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D10642"/>
    <w:rPr>
      <w:rFonts w:eastAsia="Times New Roman"/>
      <w:sz w:val="20"/>
      <w:szCs w:val="20"/>
    </w:rPr>
  </w:style>
  <w:style w:type="paragraph" w:styleId="ad">
    <w:name w:val="annotation text"/>
    <w:basedOn w:val="a"/>
    <w:link w:val="ac"/>
    <w:uiPriority w:val="99"/>
    <w:semiHidden/>
    <w:unhideWhenUsed/>
    <w:rsid w:val="00D10642"/>
    <w:rPr>
      <w:rFonts w:eastAsia="Times New Roman"/>
      <w:sz w:val="20"/>
      <w:szCs w:val="20"/>
    </w:rPr>
  </w:style>
  <w:style w:type="paragraph" w:styleId="21">
    <w:name w:val="List 2"/>
    <w:basedOn w:val="a"/>
    <w:unhideWhenUsed/>
    <w:rsid w:val="00D10642"/>
    <w:pPr>
      <w:ind w:left="566" w:hanging="283"/>
    </w:pPr>
    <w:rPr>
      <w:rFonts w:eastAsia="Times New Roman"/>
      <w:sz w:val="24"/>
      <w:szCs w:val="24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D10642"/>
    <w:rPr>
      <w:rFonts w:eastAsia="Times New Roman"/>
      <w:b/>
      <w:bCs/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D10642"/>
    <w:rPr>
      <w:b/>
      <w:bCs/>
    </w:rPr>
  </w:style>
  <w:style w:type="character" w:customStyle="1" w:styleId="11">
    <w:name w:val="Тема примечания Знак1"/>
    <w:basedOn w:val="ac"/>
    <w:uiPriority w:val="99"/>
    <w:semiHidden/>
    <w:rsid w:val="00D10642"/>
    <w:rPr>
      <w:rFonts w:eastAsia="Times New Roman"/>
      <w:b/>
      <w:bCs/>
      <w:sz w:val="20"/>
      <w:szCs w:val="20"/>
    </w:rPr>
  </w:style>
  <w:style w:type="character" w:customStyle="1" w:styleId="af0">
    <w:name w:val="Текст выноски Знак"/>
    <w:basedOn w:val="a0"/>
    <w:link w:val="af1"/>
    <w:uiPriority w:val="99"/>
    <w:semiHidden/>
    <w:rsid w:val="00D10642"/>
    <w:rPr>
      <w:rFonts w:ascii="Tahoma" w:eastAsia="Times New Roman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D10642"/>
    <w:rPr>
      <w:rFonts w:ascii="Tahoma" w:eastAsia="Times New Roman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D10642"/>
    <w:rPr>
      <w:rFonts w:ascii="Tahoma" w:hAnsi="Tahoma" w:cs="Tahoma"/>
      <w:sz w:val="16"/>
      <w:szCs w:val="16"/>
    </w:rPr>
  </w:style>
  <w:style w:type="paragraph" w:customStyle="1" w:styleId="13">
    <w:name w:val="Знак1"/>
    <w:basedOn w:val="a"/>
    <w:rsid w:val="00D1064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2">
    <w:name w:val="TOC Heading"/>
    <w:basedOn w:val="1"/>
    <w:next w:val="a"/>
    <w:uiPriority w:val="39"/>
    <w:qFormat/>
    <w:rsid w:val="00D10642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styleId="af3">
    <w:name w:val="page number"/>
    <w:basedOn w:val="a0"/>
    <w:rsid w:val="00D10642"/>
  </w:style>
  <w:style w:type="paragraph" w:customStyle="1" w:styleId="Style2">
    <w:name w:val="Style2"/>
    <w:basedOn w:val="a"/>
    <w:uiPriority w:val="99"/>
    <w:rsid w:val="00D10642"/>
    <w:pPr>
      <w:widowControl w:val="0"/>
      <w:autoSpaceDE w:val="0"/>
      <w:autoSpaceDN w:val="0"/>
      <w:adjustRightInd w:val="0"/>
      <w:spacing w:line="240" w:lineRule="exact"/>
      <w:ind w:firstLine="394"/>
      <w:jc w:val="both"/>
    </w:pPr>
    <w:rPr>
      <w:rFonts w:ascii="Constantia" w:eastAsia="Times New Roman" w:hAnsi="Constantia" w:cs="Constantia"/>
      <w:sz w:val="24"/>
      <w:szCs w:val="24"/>
    </w:rPr>
  </w:style>
  <w:style w:type="character" w:customStyle="1" w:styleId="FontStyle11">
    <w:name w:val="Font Style11"/>
    <w:basedOn w:val="a0"/>
    <w:uiPriority w:val="99"/>
    <w:rsid w:val="00D10642"/>
    <w:rPr>
      <w:rFonts w:ascii="Constantia" w:hAnsi="Constantia" w:cs="Constantia"/>
      <w:sz w:val="18"/>
      <w:szCs w:val="18"/>
    </w:rPr>
  </w:style>
  <w:style w:type="character" w:customStyle="1" w:styleId="FontStyle13">
    <w:name w:val="Font Style13"/>
    <w:basedOn w:val="a0"/>
    <w:uiPriority w:val="99"/>
    <w:rsid w:val="00D10642"/>
    <w:rPr>
      <w:rFonts w:ascii="Constantia" w:hAnsi="Constantia" w:cs="Constantia"/>
      <w:i/>
      <w:iCs/>
      <w:sz w:val="18"/>
      <w:szCs w:val="18"/>
    </w:rPr>
  </w:style>
  <w:style w:type="character" w:customStyle="1" w:styleId="FontStyle12">
    <w:name w:val="Font Style12"/>
    <w:basedOn w:val="a0"/>
    <w:uiPriority w:val="99"/>
    <w:rsid w:val="00D10642"/>
    <w:rPr>
      <w:rFonts w:ascii="Constantia" w:hAnsi="Constantia" w:cs="Constantia"/>
      <w:sz w:val="20"/>
      <w:szCs w:val="20"/>
    </w:rPr>
  </w:style>
  <w:style w:type="character" w:customStyle="1" w:styleId="link">
    <w:name w:val="link"/>
    <w:basedOn w:val="a0"/>
    <w:uiPriority w:val="99"/>
    <w:rsid w:val="00D10642"/>
  </w:style>
  <w:style w:type="character" w:customStyle="1" w:styleId="A30">
    <w:name w:val="A3"/>
    <w:uiPriority w:val="99"/>
    <w:rsid w:val="00D10642"/>
    <w:rPr>
      <w:rFonts w:cs="SchoolBook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D10642"/>
  </w:style>
  <w:style w:type="character" w:customStyle="1" w:styleId="af4">
    <w:name w:val="Текст сноски Знак"/>
    <w:basedOn w:val="a0"/>
    <w:link w:val="af5"/>
    <w:locked/>
    <w:rsid w:val="00D10642"/>
  </w:style>
  <w:style w:type="paragraph" w:styleId="af5">
    <w:name w:val="footnote text"/>
    <w:basedOn w:val="a"/>
    <w:link w:val="af4"/>
    <w:rsid w:val="00D10642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14">
    <w:name w:val="Текст сноски Знак1"/>
    <w:basedOn w:val="a0"/>
    <w:uiPriority w:val="99"/>
    <w:semiHidden/>
    <w:rsid w:val="00D10642"/>
    <w:rPr>
      <w:sz w:val="20"/>
      <w:szCs w:val="20"/>
    </w:rPr>
  </w:style>
  <w:style w:type="paragraph" w:customStyle="1" w:styleId="Default">
    <w:name w:val="Default"/>
    <w:rsid w:val="00D10642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customStyle="1" w:styleId="a5">
    <w:name w:val="Абзац списка Знак"/>
    <w:link w:val="a4"/>
    <w:uiPriority w:val="1"/>
    <w:qFormat/>
    <w:locked/>
    <w:rsid w:val="00B14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iblioclub.ru/index.php?page=book&amp;id=60157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572959" TargetMode="External"/><Relationship Id="rId17" Type="http://schemas.openxmlformats.org/officeDocument/2006/relationships/hyperlink" Target="http://www.ecsocman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ist-cons.ru/modules/study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5999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ant.ru" TargetMode="External"/><Relationship Id="rId10" Type="http://schemas.openxmlformats.org/officeDocument/2006/relationships/hyperlink" Target="https://biblioclub.ru/index.php?page=book&amp;id=8491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573196" TargetMode="External"/><Relationship Id="rId1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6A525-4C77-4A8D-8B4B-84799F42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15</Pages>
  <Words>3507</Words>
  <Characters>19992</Characters>
  <Application>Microsoft Office Word</Application>
  <DocSecurity>0</DocSecurity>
  <Lines>166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75</cp:revision>
  <cp:lastPrinted>2021-05-11T10:48:00Z</cp:lastPrinted>
  <dcterms:created xsi:type="dcterms:W3CDTF">2017-02-08T10:05:00Z</dcterms:created>
  <dcterms:modified xsi:type="dcterms:W3CDTF">2022-02-28T04:22:00Z</dcterms:modified>
</cp:coreProperties>
</file>