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68D4" w14:textId="77777777" w:rsidR="00A313EF" w:rsidRPr="006D2CAA" w:rsidRDefault="00A313EF" w:rsidP="00A313EF">
      <w:pPr>
        <w:widowControl w:val="0"/>
        <w:autoSpaceDE w:val="0"/>
        <w:autoSpaceDN w:val="0"/>
        <w:adjustRightInd w:val="0"/>
        <w:jc w:val="center"/>
        <w:rPr>
          <w:bCs/>
          <w:sz w:val="28"/>
          <w:szCs w:val="28"/>
        </w:rPr>
      </w:pPr>
      <w:r w:rsidRPr="006D2CAA">
        <w:rPr>
          <w:bCs/>
          <w:sz w:val="28"/>
          <w:szCs w:val="28"/>
        </w:rPr>
        <w:t>Министерство образования и науки Челябинской области</w:t>
      </w:r>
    </w:p>
    <w:p w14:paraId="37486522" w14:textId="77777777" w:rsidR="00A313EF" w:rsidRPr="006D2CAA" w:rsidRDefault="00A313EF" w:rsidP="00A313EF">
      <w:pPr>
        <w:widowControl w:val="0"/>
        <w:autoSpaceDE w:val="0"/>
        <w:autoSpaceDN w:val="0"/>
        <w:adjustRightInd w:val="0"/>
        <w:jc w:val="center"/>
        <w:rPr>
          <w:bCs/>
          <w:sz w:val="28"/>
          <w:szCs w:val="28"/>
        </w:rPr>
      </w:pPr>
      <w:r w:rsidRPr="006D2CAA">
        <w:rPr>
          <w:bCs/>
          <w:sz w:val="28"/>
          <w:szCs w:val="28"/>
        </w:rPr>
        <w:t xml:space="preserve">Автономная некоммерческая организация профессионального образования </w:t>
      </w:r>
    </w:p>
    <w:p w14:paraId="6F5C9434" w14:textId="77777777" w:rsidR="00A313EF" w:rsidRPr="006D2CAA" w:rsidRDefault="00A313EF" w:rsidP="00A313EF">
      <w:pPr>
        <w:widowControl w:val="0"/>
        <w:autoSpaceDE w:val="0"/>
        <w:autoSpaceDN w:val="0"/>
        <w:adjustRightInd w:val="0"/>
        <w:jc w:val="center"/>
        <w:rPr>
          <w:bCs/>
          <w:sz w:val="32"/>
          <w:szCs w:val="32"/>
        </w:rPr>
      </w:pPr>
      <w:r w:rsidRPr="006D2CAA">
        <w:rPr>
          <w:bCs/>
          <w:sz w:val="32"/>
          <w:szCs w:val="32"/>
        </w:rPr>
        <w:t>«Челябинский колледж Комитент»</w:t>
      </w:r>
    </w:p>
    <w:p w14:paraId="4DAE7A56" w14:textId="77777777" w:rsidR="00A313EF" w:rsidRPr="006D2CAA" w:rsidRDefault="00A313EF" w:rsidP="00A313EF">
      <w:pPr>
        <w:widowControl w:val="0"/>
        <w:autoSpaceDE w:val="0"/>
        <w:autoSpaceDN w:val="0"/>
        <w:adjustRightInd w:val="0"/>
        <w:jc w:val="center"/>
        <w:rPr>
          <w:sz w:val="28"/>
          <w:szCs w:val="28"/>
        </w:rPr>
      </w:pPr>
      <w:r w:rsidRPr="006D2CAA">
        <w:rPr>
          <w:bCs/>
          <w:sz w:val="28"/>
          <w:szCs w:val="28"/>
        </w:rPr>
        <w:t>(АНОПО «Челябинский колледж Комитент»)</w:t>
      </w:r>
    </w:p>
    <w:p w14:paraId="3998215D" w14:textId="77777777" w:rsidR="00CF3C1D" w:rsidRPr="00562FEC" w:rsidRDefault="00CF3C1D" w:rsidP="00CF3C1D">
      <w:pPr>
        <w:widowControl w:val="0"/>
        <w:autoSpaceDE w:val="0"/>
        <w:autoSpaceDN w:val="0"/>
        <w:adjustRightInd w:val="0"/>
        <w:jc w:val="center"/>
        <w:rPr>
          <w:sz w:val="28"/>
          <w:szCs w:val="28"/>
        </w:rPr>
      </w:pPr>
    </w:p>
    <w:p w14:paraId="1C44CABF" w14:textId="77777777" w:rsidR="00CF3C1D" w:rsidRPr="00562FEC" w:rsidRDefault="00CF3C1D" w:rsidP="00CF3C1D">
      <w:pPr>
        <w:widowControl w:val="0"/>
        <w:autoSpaceDE w:val="0"/>
        <w:autoSpaceDN w:val="0"/>
        <w:adjustRightInd w:val="0"/>
        <w:jc w:val="center"/>
        <w:rPr>
          <w:sz w:val="28"/>
          <w:szCs w:val="28"/>
        </w:rPr>
      </w:pPr>
    </w:p>
    <w:p w14:paraId="1622D2B0" w14:textId="77777777" w:rsidR="00CF3C1D" w:rsidRPr="00562FEC" w:rsidRDefault="00CF3C1D" w:rsidP="00CF3C1D">
      <w:pPr>
        <w:widowControl w:val="0"/>
        <w:autoSpaceDE w:val="0"/>
        <w:autoSpaceDN w:val="0"/>
        <w:adjustRightInd w:val="0"/>
        <w:jc w:val="center"/>
        <w:rPr>
          <w:sz w:val="28"/>
          <w:szCs w:val="28"/>
        </w:rPr>
      </w:pPr>
    </w:p>
    <w:p w14:paraId="50F9607C" w14:textId="77777777" w:rsidR="00CF3C1D" w:rsidRPr="00562FEC" w:rsidRDefault="00CF3C1D" w:rsidP="00CF3C1D">
      <w:pPr>
        <w:widowControl w:val="0"/>
        <w:autoSpaceDE w:val="0"/>
        <w:autoSpaceDN w:val="0"/>
        <w:adjustRightInd w:val="0"/>
        <w:jc w:val="center"/>
        <w:rPr>
          <w:sz w:val="28"/>
          <w:szCs w:val="28"/>
        </w:rPr>
      </w:pPr>
    </w:p>
    <w:p w14:paraId="09F757E2" w14:textId="77777777" w:rsidR="00CF3C1D" w:rsidRPr="00562FEC" w:rsidRDefault="00CF3C1D" w:rsidP="00CF3C1D">
      <w:pPr>
        <w:widowControl w:val="0"/>
        <w:autoSpaceDE w:val="0"/>
        <w:autoSpaceDN w:val="0"/>
        <w:adjustRightInd w:val="0"/>
        <w:jc w:val="center"/>
        <w:rPr>
          <w:sz w:val="28"/>
          <w:szCs w:val="28"/>
        </w:rPr>
      </w:pPr>
    </w:p>
    <w:p w14:paraId="70F31C9D" w14:textId="77777777" w:rsidR="00CF3C1D" w:rsidRPr="00562FEC" w:rsidRDefault="00CF3C1D" w:rsidP="00CF3C1D">
      <w:pPr>
        <w:widowControl w:val="0"/>
        <w:autoSpaceDE w:val="0"/>
        <w:autoSpaceDN w:val="0"/>
        <w:adjustRightInd w:val="0"/>
        <w:jc w:val="center"/>
        <w:rPr>
          <w:sz w:val="28"/>
          <w:szCs w:val="28"/>
        </w:rPr>
      </w:pPr>
    </w:p>
    <w:p w14:paraId="399DB6FC" w14:textId="77777777" w:rsidR="00CF3C1D" w:rsidRPr="00562FEC" w:rsidRDefault="00CF3C1D" w:rsidP="00CF3C1D">
      <w:pPr>
        <w:widowControl w:val="0"/>
        <w:autoSpaceDE w:val="0"/>
        <w:autoSpaceDN w:val="0"/>
        <w:adjustRightInd w:val="0"/>
        <w:jc w:val="center"/>
        <w:rPr>
          <w:b/>
          <w:caps/>
          <w:sz w:val="28"/>
          <w:szCs w:val="28"/>
        </w:rPr>
      </w:pPr>
    </w:p>
    <w:p w14:paraId="7281B670" w14:textId="77777777" w:rsidR="00CF3C1D" w:rsidRPr="00562FEC" w:rsidRDefault="00CF3C1D" w:rsidP="00CF3C1D">
      <w:pPr>
        <w:widowControl w:val="0"/>
        <w:autoSpaceDE w:val="0"/>
        <w:autoSpaceDN w:val="0"/>
        <w:adjustRightInd w:val="0"/>
        <w:jc w:val="center"/>
        <w:rPr>
          <w:b/>
          <w:bCs/>
          <w:sz w:val="28"/>
          <w:szCs w:val="28"/>
        </w:rPr>
      </w:pPr>
    </w:p>
    <w:p w14:paraId="7540DF2B" w14:textId="77777777" w:rsidR="00CF3C1D" w:rsidRPr="00562FEC" w:rsidRDefault="00CF3C1D" w:rsidP="00CF3C1D">
      <w:pPr>
        <w:widowControl w:val="0"/>
        <w:autoSpaceDE w:val="0"/>
        <w:autoSpaceDN w:val="0"/>
        <w:adjustRightInd w:val="0"/>
        <w:jc w:val="center"/>
        <w:rPr>
          <w:b/>
          <w:bCs/>
          <w:sz w:val="28"/>
          <w:szCs w:val="28"/>
        </w:rPr>
      </w:pPr>
    </w:p>
    <w:p w14:paraId="54BE77D2" w14:textId="77777777" w:rsidR="00CF3C1D" w:rsidRPr="00562FEC" w:rsidRDefault="00CF3C1D" w:rsidP="00CF3C1D">
      <w:pPr>
        <w:widowControl w:val="0"/>
        <w:autoSpaceDE w:val="0"/>
        <w:autoSpaceDN w:val="0"/>
        <w:adjustRightInd w:val="0"/>
        <w:jc w:val="center"/>
        <w:rPr>
          <w:b/>
          <w:bCs/>
          <w:sz w:val="28"/>
          <w:szCs w:val="28"/>
        </w:rPr>
      </w:pPr>
    </w:p>
    <w:p w14:paraId="2A078F3A" w14:textId="77777777" w:rsidR="00A313EF" w:rsidRPr="006D2CAA" w:rsidRDefault="00A313EF" w:rsidP="00A313EF">
      <w:pPr>
        <w:spacing w:before="120" w:after="120"/>
        <w:jc w:val="center"/>
        <w:rPr>
          <w:b/>
          <w:caps/>
          <w:color w:val="00000A"/>
          <w:sz w:val="28"/>
          <w:szCs w:val="28"/>
        </w:rPr>
      </w:pPr>
      <w:r w:rsidRPr="006D2CAA">
        <w:rPr>
          <w:b/>
          <w:caps/>
          <w:color w:val="00000A"/>
          <w:sz w:val="28"/>
          <w:szCs w:val="28"/>
        </w:rPr>
        <w:t xml:space="preserve">Рабочая программа </w:t>
      </w:r>
    </w:p>
    <w:p w14:paraId="7F0E7909" w14:textId="0B0370F7" w:rsidR="00A313EF" w:rsidRPr="006D2CAA" w:rsidRDefault="00A313EF" w:rsidP="00A313EF">
      <w:pPr>
        <w:spacing w:before="120" w:after="120"/>
        <w:jc w:val="center"/>
        <w:rPr>
          <w:b/>
          <w:caps/>
          <w:color w:val="00000A"/>
          <w:sz w:val="28"/>
          <w:szCs w:val="28"/>
        </w:rPr>
      </w:pPr>
      <w:r w:rsidRPr="006D2CAA">
        <w:rPr>
          <w:b/>
          <w:caps/>
          <w:color w:val="00000A"/>
          <w:sz w:val="28"/>
          <w:szCs w:val="28"/>
        </w:rPr>
        <w:t>общеобразовательно</w:t>
      </w:r>
      <w:r w:rsidR="00D27DD2">
        <w:rPr>
          <w:b/>
          <w:caps/>
          <w:color w:val="00000A"/>
          <w:sz w:val="28"/>
          <w:szCs w:val="28"/>
        </w:rPr>
        <w:t>Й ДИСЦИПЛИНЫ</w:t>
      </w:r>
    </w:p>
    <w:p w14:paraId="69464DB8" w14:textId="43EEF331" w:rsidR="00A313EF" w:rsidRPr="006D2CAA" w:rsidRDefault="00D27DD2" w:rsidP="00A313EF">
      <w:pPr>
        <w:spacing w:before="120" w:after="120"/>
        <w:jc w:val="center"/>
        <w:rPr>
          <w:b/>
          <w:caps/>
          <w:color w:val="00000A"/>
          <w:sz w:val="28"/>
          <w:szCs w:val="28"/>
        </w:rPr>
      </w:pPr>
      <w:r>
        <w:rPr>
          <w:b/>
          <w:caps/>
          <w:color w:val="00000A"/>
          <w:sz w:val="28"/>
          <w:szCs w:val="28"/>
        </w:rPr>
        <w:t>ООД</w:t>
      </w:r>
      <w:r w:rsidR="00A313EF" w:rsidRPr="006D2CAA">
        <w:rPr>
          <w:b/>
          <w:caps/>
          <w:color w:val="00000A"/>
          <w:sz w:val="28"/>
          <w:szCs w:val="28"/>
        </w:rPr>
        <w:t>.0</w:t>
      </w:r>
      <w:r w:rsidR="00DA64EF">
        <w:rPr>
          <w:b/>
          <w:caps/>
          <w:color w:val="00000A"/>
          <w:sz w:val="28"/>
          <w:szCs w:val="28"/>
        </w:rPr>
        <w:t>9</w:t>
      </w:r>
      <w:r w:rsidR="00A313EF" w:rsidRPr="006D2CAA">
        <w:rPr>
          <w:b/>
          <w:caps/>
          <w:color w:val="00000A"/>
          <w:sz w:val="28"/>
          <w:szCs w:val="28"/>
        </w:rPr>
        <w:t xml:space="preserve"> </w:t>
      </w:r>
      <w:r w:rsidR="00DA64EF">
        <w:rPr>
          <w:b/>
          <w:caps/>
          <w:color w:val="00000A"/>
          <w:sz w:val="28"/>
          <w:szCs w:val="28"/>
        </w:rPr>
        <w:t>ФИЗИКА</w:t>
      </w:r>
    </w:p>
    <w:p w14:paraId="49208AFF" w14:textId="77777777" w:rsidR="00CF3C1D" w:rsidRPr="00562FEC" w:rsidRDefault="00CF3C1D" w:rsidP="00CF3C1D">
      <w:pPr>
        <w:widowControl w:val="0"/>
        <w:autoSpaceDE w:val="0"/>
        <w:autoSpaceDN w:val="0"/>
        <w:adjustRightInd w:val="0"/>
        <w:spacing w:line="360" w:lineRule="auto"/>
        <w:rPr>
          <w:sz w:val="28"/>
          <w:szCs w:val="28"/>
        </w:rPr>
      </w:pPr>
    </w:p>
    <w:p w14:paraId="00813BD9" w14:textId="40F47F15" w:rsidR="00CF7628" w:rsidRPr="002644D6" w:rsidRDefault="00CF7628" w:rsidP="00CF7628">
      <w:pPr>
        <w:widowControl w:val="0"/>
        <w:autoSpaceDE w:val="0"/>
        <w:autoSpaceDN w:val="0"/>
        <w:adjustRightInd w:val="0"/>
        <w:spacing w:before="120"/>
        <w:jc w:val="center"/>
        <w:rPr>
          <w:sz w:val="28"/>
          <w:szCs w:val="28"/>
        </w:rPr>
      </w:pPr>
      <w:r w:rsidRPr="002644D6">
        <w:rPr>
          <w:sz w:val="28"/>
          <w:szCs w:val="28"/>
        </w:rPr>
        <w:t xml:space="preserve">Специальность: </w:t>
      </w:r>
      <w:bookmarkStart w:id="0" w:name="_Hlk224126808"/>
      <w:r w:rsidRPr="002644D6">
        <w:rPr>
          <w:sz w:val="28"/>
          <w:szCs w:val="28"/>
        </w:rPr>
        <w:t>43.02.16 Туризм и гостеприимство</w:t>
      </w:r>
      <w:bookmarkEnd w:id="0"/>
    </w:p>
    <w:p w14:paraId="78E193D3" w14:textId="77777777" w:rsidR="00CF3C1D" w:rsidRDefault="00CF3C1D" w:rsidP="00CF3C1D">
      <w:pPr>
        <w:widowControl w:val="0"/>
        <w:autoSpaceDE w:val="0"/>
        <w:autoSpaceDN w:val="0"/>
        <w:adjustRightInd w:val="0"/>
        <w:jc w:val="center"/>
        <w:rPr>
          <w:sz w:val="28"/>
          <w:szCs w:val="28"/>
        </w:rPr>
      </w:pPr>
    </w:p>
    <w:p w14:paraId="00F0F500" w14:textId="77777777" w:rsidR="00CF7628" w:rsidRDefault="00CF7628" w:rsidP="00CF3C1D">
      <w:pPr>
        <w:widowControl w:val="0"/>
        <w:autoSpaceDE w:val="0"/>
        <w:autoSpaceDN w:val="0"/>
        <w:adjustRightInd w:val="0"/>
        <w:jc w:val="center"/>
        <w:rPr>
          <w:sz w:val="28"/>
          <w:szCs w:val="28"/>
        </w:rPr>
      </w:pPr>
    </w:p>
    <w:p w14:paraId="36F3BCDE" w14:textId="77777777" w:rsidR="00CF7628" w:rsidRPr="00562FEC" w:rsidRDefault="00CF7628" w:rsidP="00CF3C1D">
      <w:pPr>
        <w:widowControl w:val="0"/>
        <w:autoSpaceDE w:val="0"/>
        <w:autoSpaceDN w:val="0"/>
        <w:adjustRightInd w:val="0"/>
        <w:jc w:val="center"/>
        <w:rPr>
          <w:b/>
          <w:sz w:val="28"/>
          <w:szCs w:val="28"/>
        </w:rPr>
      </w:pPr>
    </w:p>
    <w:p w14:paraId="3FA16F82" w14:textId="77777777" w:rsidR="00CF3C1D" w:rsidRPr="00562FEC" w:rsidRDefault="00CF3C1D" w:rsidP="00CF3C1D">
      <w:pPr>
        <w:widowControl w:val="0"/>
        <w:autoSpaceDE w:val="0"/>
        <w:autoSpaceDN w:val="0"/>
        <w:adjustRightInd w:val="0"/>
        <w:jc w:val="center"/>
        <w:rPr>
          <w:b/>
          <w:sz w:val="28"/>
          <w:szCs w:val="28"/>
        </w:rPr>
      </w:pPr>
    </w:p>
    <w:p w14:paraId="2F3FB1E2" w14:textId="77777777" w:rsidR="00CF3C1D" w:rsidRPr="00562FEC" w:rsidRDefault="00CF3C1D" w:rsidP="00CF3C1D">
      <w:pPr>
        <w:widowControl w:val="0"/>
        <w:autoSpaceDE w:val="0"/>
        <w:autoSpaceDN w:val="0"/>
        <w:adjustRightInd w:val="0"/>
        <w:jc w:val="center"/>
        <w:rPr>
          <w:b/>
          <w:sz w:val="28"/>
          <w:szCs w:val="28"/>
        </w:rPr>
      </w:pPr>
    </w:p>
    <w:p w14:paraId="3997F4E8" w14:textId="77777777" w:rsidR="00CF3C1D" w:rsidRPr="00562FEC" w:rsidRDefault="00CF3C1D" w:rsidP="00CF3C1D">
      <w:pPr>
        <w:widowControl w:val="0"/>
        <w:autoSpaceDE w:val="0"/>
        <w:autoSpaceDN w:val="0"/>
        <w:adjustRightInd w:val="0"/>
        <w:jc w:val="center"/>
        <w:rPr>
          <w:b/>
          <w:sz w:val="28"/>
          <w:szCs w:val="28"/>
        </w:rPr>
      </w:pPr>
    </w:p>
    <w:p w14:paraId="159B3EE7" w14:textId="77777777" w:rsidR="00CF3C1D" w:rsidRPr="00562FEC" w:rsidRDefault="00CF3C1D" w:rsidP="00CF3C1D">
      <w:pPr>
        <w:widowControl w:val="0"/>
        <w:autoSpaceDE w:val="0"/>
        <w:autoSpaceDN w:val="0"/>
        <w:adjustRightInd w:val="0"/>
        <w:jc w:val="center"/>
        <w:rPr>
          <w:b/>
          <w:sz w:val="28"/>
          <w:szCs w:val="28"/>
        </w:rPr>
      </w:pPr>
    </w:p>
    <w:p w14:paraId="7FC8D67E" w14:textId="77777777" w:rsidR="00CF3C1D" w:rsidRPr="00562FEC" w:rsidRDefault="00CF3C1D" w:rsidP="00CF3C1D">
      <w:pPr>
        <w:widowControl w:val="0"/>
        <w:autoSpaceDE w:val="0"/>
        <w:autoSpaceDN w:val="0"/>
        <w:adjustRightInd w:val="0"/>
        <w:jc w:val="center"/>
        <w:rPr>
          <w:b/>
          <w:sz w:val="28"/>
          <w:szCs w:val="28"/>
        </w:rPr>
      </w:pPr>
    </w:p>
    <w:p w14:paraId="56D990EA" w14:textId="77777777" w:rsidR="00CF3C1D" w:rsidRPr="00562FEC" w:rsidRDefault="00CF3C1D" w:rsidP="00CF3C1D">
      <w:pPr>
        <w:widowControl w:val="0"/>
        <w:autoSpaceDE w:val="0"/>
        <w:autoSpaceDN w:val="0"/>
        <w:adjustRightInd w:val="0"/>
        <w:jc w:val="center"/>
        <w:rPr>
          <w:b/>
          <w:sz w:val="28"/>
          <w:szCs w:val="28"/>
        </w:rPr>
      </w:pPr>
    </w:p>
    <w:p w14:paraId="739945A2" w14:textId="77777777" w:rsidR="00CF3C1D" w:rsidRPr="00562FEC" w:rsidRDefault="00CF3C1D" w:rsidP="00CF3C1D">
      <w:pPr>
        <w:widowControl w:val="0"/>
        <w:autoSpaceDE w:val="0"/>
        <w:autoSpaceDN w:val="0"/>
        <w:adjustRightInd w:val="0"/>
        <w:jc w:val="center"/>
        <w:rPr>
          <w:b/>
          <w:sz w:val="28"/>
          <w:szCs w:val="28"/>
        </w:rPr>
      </w:pPr>
    </w:p>
    <w:p w14:paraId="5A1155E1" w14:textId="77777777" w:rsidR="00CF3C1D" w:rsidRPr="00562FEC" w:rsidRDefault="00CF3C1D" w:rsidP="00CF3C1D">
      <w:pPr>
        <w:widowControl w:val="0"/>
        <w:autoSpaceDE w:val="0"/>
        <w:autoSpaceDN w:val="0"/>
        <w:adjustRightInd w:val="0"/>
        <w:jc w:val="center"/>
        <w:rPr>
          <w:b/>
          <w:sz w:val="28"/>
          <w:szCs w:val="28"/>
        </w:rPr>
      </w:pPr>
    </w:p>
    <w:p w14:paraId="661886A8" w14:textId="77777777" w:rsidR="00CF3C1D" w:rsidRDefault="00CF3C1D" w:rsidP="00CF3C1D">
      <w:pPr>
        <w:widowControl w:val="0"/>
        <w:autoSpaceDE w:val="0"/>
        <w:autoSpaceDN w:val="0"/>
        <w:adjustRightInd w:val="0"/>
        <w:jc w:val="center"/>
        <w:rPr>
          <w:b/>
          <w:sz w:val="28"/>
          <w:szCs w:val="28"/>
        </w:rPr>
      </w:pPr>
    </w:p>
    <w:p w14:paraId="55F2C6C7" w14:textId="77777777" w:rsidR="00CF3C1D" w:rsidRDefault="00CF3C1D" w:rsidP="00CF3C1D">
      <w:pPr>
        <w:widowControl w:val="0"/>
        <w:autoSpaceDE w:val="0"/>
        <w:autoSpaceDN w:val="0"/>
        <w:adjustRightInd w:val="0"/>
        <w:jc w:val="center"/>
        <w:rPr>
          <w:b/>
          <w:sz w:val="28"/>
          <w:szCs w:val="28"/>
        </w:rPr>
      </w:pPr>
    </w:p>
    <w:p w14:paraId="5DC0A1C6" w14:textId="77777777" w:rsidR="00CF3C1D" w:rsidRDefault="00CF3C1D" w:rsidP="00CF3C1D">
      <w:pPr>
        <w:widowControl w:val="0"/>
        <w:autoSpaceDE w:val="0"/>
        <w:autoSpaceDN w:val="0"/>
        <w:adjustRightInd w:val="0"/>
        <w:jc w:val="center"/>
        <w:rPr>
          <w:b/>
          <w:sz w:val="28"/>
          <w:szCs w:val="28"/>
        </w:rPr>
      </w:pPr>
    </w:p>
    <w:p w14:paraId="420B0ED5" w14:textId="77777777" w:rsidR="00CF3C1D" w:rsidRDefault="00CF3C1D" w:rsidP="00CF3C1D">
      <w:pPr>
        <w:widowControl w:val="0"/>
        <w:autoSpaceDE w:val="0"/>
        <w:autoSpaceDN w:val="0"/>
        <w:adjustRightInd w:val="0"/>
        <w:jc w:val="center"/>
        <w:rPr>
          <w:b/>
          <w:sz w:val="28"/>
          <w:szCs w:val="28"/>
        </w:rPr>
      </w:pPr>
    </w:p>
    <w:p w14:paraId="3D44DC6B" w14:textId="77777777" w:rsidR="00CF3C1D" w:rsidRDefault="00CF3C1D" w:rsidP="00CF3C1D">
      <w:pPr>
        <w:widowControl w:val="0"/>
        <w:autoSpaceDE w:val="0"/>
        <w:autoSpaceDN w:val="0"/>
        <w:adjustRightInd w:val="0"/>
        <w:jc w:val="center"/>
        <w:rPr>
          <w:b/>
          <w:sz w:val="28"/>
          <w:szCs w:val="28"/>
        </w:rPr>
      </w:pPr>
    </w:p>
    <w:p w14:paraId="15C8C2F3" w14:textId="77777777" w:rsidR="00CF3C1D" w:rsidRDefault="00CF3C1D" w:rsidP="00CF3C1D">
      <w:pPr>
        <w:widowControl w:val="0"/>
        <w:autoSpaceDE w:val="0"/>
        <w:autoSpaceDN w:val="0"/>
        <w:adjustRightInd w:val="0"/>
        <w:jc w:val="center"/>
        <w:rPr>
          <w:b/>
          <w:sz w:val="28"/>
          <w:szCs w:val="28"/>
        </w:rPr>
      </w:pPr>
    </w:p>
    <w:p w14:paraId="51EBA218" w14:textId="77777777" w:rsidR="00CF3C1D" w:rsidRDefault="00CF3C1D" w:rsidP="00CF3C1D">
      <w:pPr>
        <w:widowControl w:val="0"/>
        <w:autoSpaceDE w:val="0"/>
        <w:autoSpaceDN w:val="0"/>
        <w:adjustRightInd w:val="0"/>
        <w:jc w:val="center"/>
        <w:rPr>
          <w:b/>
          <w:sz w:val="28"/>
          <w:szCs w:val="28"/>
        </w:rPr>
      </w:pPr>
    </w:p>
    <w:p w14:paraId="57B646F0" w14:textId="77777777" w:rsidR="00CF3C1D" w:rsidRDefault="00CF3C1D" w:rsidP="00CF3C1D">
      <w:pPr>
        <w:widowControl w:val="0"/>
        <w:autoSpaceDE w:val="0"/>
        <w:autoSpaceDN w:val="0"/>
        <w:adjustRightInd w:val="0"/>
        <w:jc w:val="center"/>
        <w:rPr>
          <w:b/>
          <w:sz w:val="28"/>
          <w:szCs w:val="28"/>
        </w:rPr>
      </w:pPr>
    </w:p>
    <w:p w14:paraId="06CC4553" w14:textId="77777777" w:rsidR="00CF3C1D" w:rsidRDefault="00CF3C1D" w:rsidP="00CF3C1D">
      <w:pPr>
        <w:widowControl w:val="0"/>
        <w:autoSpaceDE w:val="0"/>
        <w:autoSpaceDN w:val="0"/>
        <w:adjustRightInd w:val="0"/>
        <w:jc w:val="center"/>
        <w:rPr>
          <w:b/>
          <w:sz w:val="28"/>
          <w:szCs w:val="28"/>
        </w:rPr>
      </w:pPr>
    </w:p>
    <w:p w14:paraId="658C3659" w14:textId="77777777" w:rsidR="00CF3C1D" w:rsidRDefault="00CF3C1D" w:rsidP="00CF3C1D">
      <w:pPr>
        <w:widowControl w:val="0"/>
        <w:autoSpaceDE w:val="0"/>
        <w:autoSpaceDN w:val="0"/>
        <w:adjustRightInd w:val="0"/>
        <w:jc w:val="center"/>
        <w:rPr>
          <w:b/>
          <w:sz w:val="28"/>
          <w:szCs w:val="28"/>
        </w:rPr>
      </w:pPr>
    </w:p>
    <w:p w14:paraId="4F0DF32F" w14:textId="77777777" w:rsidR="00CF3C1D" w:rsidRDefault="00CF3C1D" w:rsidP="00CF3C1D">
      <w:pPr>
        <w:widowControl w:val="0"/>
        <w:autoSpaceDE w:val="0"/>
        <w:autoSpaceDN w:val="0"/>
        <w:adjustRightInd w:val="0"/>
        <w:jc w:val="center"/>
        <w:rPr>
          <w:b/>
          <w:sz w:val="28"/>
          <w:szCs w:val="28"/>
        </w:rPr>
      </w:pPr>
    </w:p>
    <w:p w14:paraId="65373FC4" w14:textId="20D470D3" w:rsidR="005108B3" w:rsidRPr="00CF3C1D" w:rsidRDefault="004C793D" w:rsidP="00CF3C1D">
      <w:pPr>
        <w:jc w:val="center"/>
        <w:rPr>
          <w:sz w:val="28"/>
          <w:szCs w:val="28"/>
        </w:rPr>
      </w:pPr>
      <w:r>
        <w:rPr>
          <w:sz w:val="28"/>
          <w:szCs w:val="28"/>
        </w:rPr>
        <w:t>Челябинск 20</w:t>
      </w:r>
      <w:r w:rsidR="0081166B">
        <w:rPr>
          <w:sz w:val="28"/>
          <w:szCs w:val="28"/>
        </w:rPr>
        <w:t>2</w:t>
      </w:r>
      <w:r w:rsidR="00C41888">
        <w:rPr>
          <w:sz w:val="28"/>
          <w:szCs w:val="28"/>
        </w:rPr>
        <w:t>5</w:t>
      </w:r>
      <w:r w:rsidR="005108B3" w:rsidRPr="008E06AE">
        <w:rPr>
          <w:sz w:val="28"/>
        </w:rPr>
        <w:br w:type="page"/>
      </w:r>
    </w:p>
    <w:p w14:paraId="13963F69" w14:textId="77777777" w:rsidR="00C96ABB" w:rsidRPr="006E02A1" w:rsidRDefault="00C96ABB" w:rsidP="00C96ABB">
      <w:pPr>
        <w:spacing w:after="240" w:line="276" w:lineRule="auto"/>
        <w:jc w:val="center"/>
        <w:rPr>
          <w:b/>
          <w:sz w:val="28"/>
          <w:szCs w:val="28"/>
        </w:rPr>
      </w:pPr>
      <w:r w:rsidRPr="006E02A1">
        <w:rPr>
          <w:b/>
          <w:sz w:val="28"/>
          <w:szCs w:val="28"/>
        </w:rPr>
        <w:lastRenderedPageBreak/>
        <w:t>Содержание</w:t>
      </w:r>
    </w:p>
    <w:p w14:paraId="060B66A1" w14:textId="74984449" w:rsidR="00C96ABB" w:rsidRDefault="00C96ABB" w:rsidP="00CF3C1D">
      <w:pPr>
        <w:tabs>
          <w:tab w:val="right" w:leader="dot" w:pos="9639"/>
        </w:tabs>
        <w:spacing w:line="360" w:lineRule="auto"/>
      </w:pPr>
      <w:r>
        <w:t xml:space="preserve">1. </w:t>
      </w:r>
      <w:r w:rsidR="003C6B90">
        <w:t>Общая характеристика</w:t>
      </w:r>
      <w:r>
        <w:t xml:space="preserve"> рабочей программы </w:t>
      </w:r>
      <w:r w:rsidR="003C6B90">
        <w:t>общеобразовательно</w:t>
      </w:r>
      <w:r w:rsidR="00D27DD2">
        <w:t>й дисциплины</w:t>
      </w:r>
      <w:r>
        <w:tab/>
      </w:r>
      <w:r w:rsidR="001215BD">
        <w:t>3</w:t>
      </w:r>
    </w:p>
    <w:p w14:paraId="7E6CECE6" w14:textId="3A6737CA" w:rsidR="00C96ABB" w:rsidRDefault="00C96ABB" w:rsidP="00CF3C1D">
      <w:pPr>
        <w:tabs>
          <w:tab w:val="right" w:leader="dot" w:pos="9639"/>
        </w:tabs>
        <w:spacing w:line="360" w:lineRule="auto"/>
      </w:pPr>
      <w:r>
        <w:t>2.</w:t>
      </w:r>
      <w:r w:rsidR="00AB773F">
        <w:t xml:space="preserve"> </w:t>
      </w:r>
      <w:r>
        <w:t xml:space="preserve">Структура и содержание </w:t>
      </w:r>
      <w:r w:rsidR="00D27DD2" w:rsidRPr="00D27DD2">
        <w:t>общеобразовательной дисциплины</w:t>
      </w:r>
      <w:r>
        <w:tab/>
      </w:r>
      <w:r w:rsidR="00BE1AB2">
        <w:t>11</w:t>
      </w:r>
    </w:p>
    <w:p w14:paraId="33C93F86" w14:textId="49079216" w:rsidR="00C96ABB" w:rsidRDefault="00C96ABB" w:rsidP="00CF3C1D">
      <w:pPr>
        <w:tabs>
          <w:tab w:val="right" w:leader="dot" w:pos="9639"/>
        </w:tabs>
        <w:spacing w:line="360" w:lineRule="auto"/>
      </w:pPr>
      <w:r>
        <w:t>3.</w:t>
      </w:r>
      <w:r w:rsidR="00AB773F">
        <w:t xml:space="preserve"> </w:t>
      </w:r>
      <w:r>
        <w:t>Условия</w:t>
      </w:r>
      <w:r w:rsidR="00FB4460">
        <w:t xml:space="preserve"> реализации </w:t>
      </w:r>
      <w:r w:rsidR="00D27DD2" w:rsidRPr="00D27DD2">
        <w:t>общеобразовательной дисциплины</w:t>
      </w:r>
      <w:r w:rsidR="00FB4460">
        <w:tab/>
      </w:r>
      <w:r w:rsidR="00BE1AB2">
        <w:t>22</w:t>
      </w:r>
    </w:p>
    <w:p w14:paraId="4A96B6D8" w14:textId="26321BB4" w:rsidR="00C96ABB" w:rsidRDefault="00C96ABB" w:rsidP="00CF3C1D">
      <w:pPr>
        <w:tabs>
          <w:tab w:val="right" w:leader="dot" w:pos="9639"/>
        </w:tabs>
        <w:spacing w:line="360" w:lineRule="auto"/>
      </w:pPr>
      <w:r>
        <w:t xml:space="preserve">4. Контроль и оценка результатов освоения </w:t>
      </w:r>
      <w:r w:rsidR="00D27DD2" w:rsidRPr="00D27DD2">
        <w:t>общеобразовательной дисциплины</w:t>
      </w:r>
      <w:r w:rsidR="00FB4460">
        <w:tab/>
      </w:r>
      <w:r w:rsidR="00BE1AB2">
        <w:t>26</w:t>
      </w:r>
    </w:p>
    <w:p w14:paraId="12F15B08" w14:textId="77777777" w:rsidR="005108B3" w:rsidRDefault="005108B3" w:rsidP="005108B3">
      <w:pPr>
        <w:spacing w:after="200" w:line="276" w:lineRule="auto"/>
      </w:pPr>
      <w:r>
        <w:br w:type="page"/>
      </w:r>
    </w:p>
    <w:p w14:paraId="503DFE39" w14:textId="0757444A" w:rsidR="002C3F62" w:rsidRPr="00A14A89" w:rsidRDefault="00C96ABB" w:rsidP="00C96ABB">
      <w:pPr>
        <w:pStyle w:val="1"/>
        <w:spacing w:line="240" w:lineRule="auto"/>
        <w:ind w:firstLine="0"/>
        <w:jc w:val="center"/>
        <w:rPr>
          <w:sz w:val="28"/>
          <w:szCs w:val="28"/>
        </w:rPr>
      </w:pPr>
      <w:bookmarkStart w:id="1" w:name="_Toc463338521"/>
      <w:r>
        <w:rPr>
          <w:sz w:val="28"/>
          <w:szCs w:val="28"/>
        </w:rPr>
        <w:lastRenderedPageBreak/>
        <w:t>1. </w:t>
      </w:r>
      <w:r w:rsidR="003C6B90">
        <w:rPr>
          <w:sz w:val="28"/>
          <w:szCs w:val="28"/>
        </w:rPr>
        <w:t>Общая характеристика</w:t>
      </w:r>
      <w:r w:rsidR="00A14A89" w:rsidRPr="00A14A89">
        <w:rPr>
          <w:sz w:val="28"/>
          <w:szCs w:val="28"/>
        </w:rPr>
        <w:t xml:space="preserve"> рабочей программы </w:t>
      </w:r>
      <w:bookmarkEnd w:id="1"/>
      <w:r w:rsidR="00D27DD2" w:rsidRPr="00D27DD2">
        <w:rPr>
          <w:sz w:val="28"/>
          <w:szCs w:val="28"/>
        </w:rPr>
        <w:t xml:space="preserve">общеобразовательной дисциплины </w:t>
      </w:r>
      <w:r w:rsidR="00D27DD2">
        <w:rPr>
          <w:sz w:val="28"/>
          <w:szCs w:val="28"/>
        </w:rPr>
        <w:t>ООД</w:t>
      </w:r>
      <w:r w:rsidR="00C67C68">
        <w:rPr>
          <w:sz w:val="28"/>
          <w:szCs w:val="28"/>
        </w:rPr>
        <w:t>.0</w:t>
      </w:r>
      <w:r w:rsidR="00DA64EF">
        <w:rPr>
          <w:sz w:val="28"/>
          <w:szCs w:val="28"/>
        </w:rPr>
        <w:t>9</w:t>
      </w:r>
      <w:r w:rsidR="00E525BF">
        <w:rPr>
          <w:sz w:val="28"/>
          <w:szCs w:val="28"/>
        </w:rPr>
        <w:t xml:space="preserve"> </w:t>
      </w:r>
      <w:r w:rsidR="00DA64EF">
        <w:rPr>
          <w:sz w:val="28"/>
          <w:szCs w:val="28"/>
        </w:rPr>
        <w:t>Физика</w:t>
      </w:r>
    </w:p>
    <w:p w14:paraId="754EB303" w14:textId="763733D1" w:rsidR="00CF3C1D" w:rsidRPr="00C96ABB" w:rsidRDefault="00CF3C1D" w:rsidP="00CF3C1D">
      <w:pPr>
        <w:pStyle w:val="afc"/>
        <w:numPr>
          <w:ilvl w:val="1"/>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pPr>
      <w:r w:rsidRPr="00AB2332">
        <w:rPr>
          <w:b/>
        </w:rPr>
        <w:t xml:space="preserve">Место </w:t>
      </w:r>
      <w:r w:rsidR="00D27DD2" w:rsidRPr="00D27DD2">
        <w:rPr>
          <w:b/>
        </w:rPr>
        <w:t xml:space="preserve">общеобразовательной дисциплины </w:t>
      </w:r>
      <w:r w:rsidRPr="00AB2332">
        <w:rPr>
          <w:b/>
        </w:rPr>
        <w:t>в структуре образовательной программы</w:t>
      </w:r>
      <w:r>
        <w:rPr>
          <w:b/>
        </w:rPr>
        <w:t>:</w:t>
      </w:r>
    </w:p>
    <w:p w14:paraId="67365FEA" w14:textId="7C10AA09" w:rsidR="00CF3C1D" w:rsidRPr="00D52AA9" w:rsidRDefault="00D27DD2" w:rsidP="00CF3C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pPr>
      <w:r>
        <w:t>Общеобразовательная дисциплина ООД</w:t>
      </w:r>
      <w:r w:rsidR="00CF3C1D" w:rsidRPr="009D2093">
        <w:t>.0</w:t>
      </w:r>
      <w:r w:rsidR="00DA64EF">
        <w:t>9</w:t>
      </w:r>
      <w:r w:rsidR="00CF3C1D" w:rsidRPr="009D2093">
        <w:t xml:space="preserve"> </w:t>
      </w:r>
      <w:r w:rsidR="00DA64EF">
        <w:t>Физика</w:t>
      </w:r>
      <w:r w:rsidR="00CF3C1D">
        <w:t xml:space="preserve"> </w:t>
      </w:r>
      <w:r w:rsidR="00736287" w:rsidRPr="00736287">
        <w:t xml:space="preserve">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w:t>
      </w:r>
      <w:r w:rsidR="00CF3C1D" w:rsidRPr="00D52AA9">
        <w:t xml:space="preserve">по специальности </w:t>
      </w:r>
      <w:r w:rsidRPr="00D27DD2">
        <w:t>43.02.16 Туризм и гостеприимство</w:t>
      </w:r>
      <w:r>
        <w:t>.</w:t>
      </w:r>
    </w:p>
    <w:p w14:paraId="2C0A8E84" w14:textId="6748F12C" w:rsidR="00CF3C1D" w:rsidRPr="00793F38" w:rsidRDefault="00CF3C1D" w:rsidP="00793F3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rPr>
          <w:b/>
        </w:rPr>
      </w:pPr>
      <w:r w:rsidRPr="00793F38">
        <w:rPr>
          <w:b/>
        </w:rPr>
        <w:t xml:space="preserve">1.2. Цель и планируемые результаты освоения </w:t>
      </w:r>
      <w:r w:rsidR="00D27DD2">
        <w:rPr>
          <w:b/>
        </w:rPr>
        <w:tab/>
        <w:t>общеобразовательной дисциплины</w:t>
      </w:r>
      <w:r w:rsidRPr="00793F38">
        <w:rPr>
          <w:b/>
        </w:rPr>
        <w:t>:</w:t>
      </w:r>
    </w:p>
    <w:p w14:paraId="2C0A371F" w14:textId="12A0C6C1" w:rsidR="00736287" w:rsidRPr="00736287" w:rsidRDefault="00736287" w:rsidP="00E170CC">
      <w:pPr>
        <w:numPr>
          <w:ilvl w:val="2"/>
          <w:numId w:val="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both"/>
        <w:rPr>
          <w:i/>
        </w:rPr>
      </w:pPr>
      <w:r w:rsidRPr="00736287">
        <w:rPr>
          <w:i/>
        </w:rPr>
        <w:t>Цель общеобразовательно</w:t>
      </w:r>
      <w:r w:rsidR="00D27DD2">
        <w:rPr>
          <w:i/>
        </w:rPr>
        <w:t>й дисциплины</w:t>
      </w:r>
    </w:p>
    <w:p w14:paraId="1EF15996" w14:textId="29B7F6E3" w:rsidR="008A0AA7" w:rsidRPr="00EC1618" w:rsidRDefault="00C96ABB" w:rsidP="0022402E">
      <w:pPr>
        <w:shd w:val="clear" w:color="auto" w:fill="FFFFFF"/>
        <w:ind w:firstLine="709"/>
        <w:jc w:val="both"/>
      </w:pPr>
      <w:r>
        <w:t xml:space="preserve">Содержание рабочей </w:t>
      </w:r>
      <w:r w:rsidRPr="003D0179">
        <w:t xml:space="preserve">программы </w:t>
      </w:r>
      <w:r>
        <w:t>по общеобразовательно</w:t>
      </w:r>
      <w:r w:rsidR="00D27DD2">
        <w:t>й дисциплине ООД</w:t>
      </w:r>
      <w:r w:rsidR="00DA64EF" w:rsidRPr="009D2093">
        <w:t>.0</w:t>
      </w:r>
      <w:r w:rsidR="00DA64EF">
        <w:t>9</w:t>
      </w:r>
      <w:r w:rsidR="00DA64EF" w:rsidRPr="009D2093">
        <w:t xml:space="preserve"> </w:t>
      </w:r>
      <w:r w:rsidR="00DA64EF">
        <w:t>Физика</w:t>
      </w:r>
      <w:r w:rsidR="00DA64EF" w:rsidRPr="003D0179">
        <w:t xml:space="preserve"> </w:t>
      </w:r>
      <w:r w:rsidRPr="003D0179">
        <w:t>направлено на достижение следующих целей</w:t>
      </w:r>
    </w:p>
    <w:p w14:paraId="2C06813F" w14:textId="77777777" w:rsidR="00DA64EF" w:rsidRDefault="00DA64EF" w:rsidP="00DA64EF">
      <w:pPr>
        <w:pStyle w:val="afc"/>
        <w:numPr>
          <w:ilvl w:val="0"/>
          <w:numId w:val="6"/>
        </w:numPr>
        <w:tabs>
          <w:tab w:val="left" w:pos="426"/>
        </w:tabs>
        <w:ind w:left="0" w:firstLine="0"/>
        <w:jc w:val="both"/>
      </w:pPr>
      <w:r>
        <w:t>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w:t>
      </w:r>
    </w:p>
    <w:p w14:paraId="109918BE" w14:textId="77777777" w:rsidR="00DA64EF" w:rsidRDefault="00DA64EF" w:rsidP="00DA64EF">
      <w:pPr>
        <w:pStyle w:val="afc"/>
        <w:numPr>
          <w:ilvl w:val="0"/>
          <w:numId w:val="6"/>
        </w:numPr>
        <w:tabs>
          <w:tab w:val="left" w:pos="426"/>
        </w:tabs>
        <w:ind w:left="0" w:firstLine="0"/>
        <w:jc w:val="both"/>
      </w:pPr>
      <w:r>
        <w:t>формирование естественно-научной грамотности;</w:t>
      </w:r>
    </w:p>
    <w:p w14:paraId="5C56F61B" w14:textId="77777777" w:rsidR="00DA64EF" w:rsidRDefault="00DA64EF" w:rsidP="00DA64EF">
      <w:pPr>
        <w:pStyle w:val="afc"/>
        <w:numPr>
          <w:ilvl w:val="0"/>
          <w:numId w:val="6"/>
        </w:numPr>
        <w:tabs>
          <w:tab w:val="left" w:pos="426"/>
        </w:tabs>
        <w:ind w:left="0" w:firstLine="0"/>
        <w:jc w:val="both"/>
      </w:pPr>
      <w:r>
        <w:t>овладение специфической системой физических понятий, терминологией и символикой;</w:t>
      </w:r>
    </w:p>
    <w:p w14:paraId="0F2C55C9" w14:textId="77777777" w:rsidR="00DA64EF" w:rsidRDefault="00DA64EF" w:rsidP="00DA64EF">
      <w:pPr>
        <w:pStyle w:val="afc"/>
        <w:numPr>
          <w:ilvl w:val="0"/>
          <w:numId w:val="6"/>
        </w:numPr>
        <w:tabs>
          <w:tab w:val="left" w:pos="426"/>
        </w:tabs>
        <w:ind w:left="0" w:firstLine="0"/>
        <w:jc w:val="both"/>
      </w:pPr>
      <w:r>
        <w:t>освоение основных физических теорий, законов, закономерностей;</w:t>
      </w:r>
    </w:p>
    <w:p w14:paraId="32E3A9AE" w14:textId="77777777" w:rsidR="00DA64EF" w:rsidRDefault="00DA64EF" w:rsidP="00DA64EF">
      <w:pPr>
        <w:pStyle w:val="afc"/>
        <w:numPr>
          <w:ilvl w:val="0"/>
          <w:numId w:val="6"/>
        </w:numPr>
        <w:tabs>
          <w:tab w:val="left" w:pos="426"/>
        </w:tabs>
        <w:ind w:left="0" w:firstLine="0"/>
        <w:jc w:val="both"/>
      </w:pPr>
      <w:r>
        <w:t>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w:t>
      </w:r>
    </w:p>
    <w:p w14:paraId="62F151C0" w14:textId="77777777" w:rsidR="00DA64EF" w:rsidRDefault="00DA64EF" w:rsidP="00DA64EF">
      <w:pPr>
        <w:pStyle w:val="afc"/>
        <w:numPr>
          <w:ilvl w:val="0"/>
          <w:numId w:val="6"/>
        </w:numPr>
        <w:tabs>
          <w:tab w:val="left" w:pos="426"/>
        </w:tabs>
        <w:ind w:left="0" w:firstLine="0"/>
        <w:jc w:val="both"/>
      </w:pPr>
      <w:r>
        <w:t>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w:t>
      </w:r>
    </w:p>
    <w:p w14:paraId="5EDA0EE9" w14:textId="77777777" w:rsidR="00DA64EF" w:rsidRDefault="00DA64EF" w:rsidP="00DA64EF">
      <w:pPr>
        <w:pStyle w:val="afc"/>
        <w:numPr>
          <w:ilvl w:val="0"/>
          <w:numId w:val="6"/>
        </w:numPr>
        <w:tabs>
          <w:tab w:val="left" w:pos="426"/>
        </w:tabs>
        <w:ind w:left="0" w:firstLine="0"/>
        <w:jc w:val="both"/>
      </w:pPr>
      <w:r>
        <w:t>формирование умения решать физические задачи разных уровней сложности;</w:t>
      </w:r>
    </w:p>
    <w:p w14:paraId="6E7AEA84" w14:textId="77777777" w:rsidR="00DA64EF" w:rsidRDefault="00DA64EF" w:rsidP="00DA64EF">
      <w:pPr>
        <w:pStyle w:val="afc"/>
        <w:numPr>
          <w:ilvl w:val="0"/>
          <w:numId w:val="6"/>
        </w:numPr>
        <w:tabs>
          <w:tab w:val="left" w:pos="426"/>
        </w:tabs>
        <w:ind w:left="0" w:firstLine="0"/>
        <w:jc w:val="both"/>
      </w:pPr>
      <w:r>
        <w:t>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w:t>
      </w:r>
    </w:p>
    <w:p w14:paraId="7C83BD0A" w14:textId="77777777" w:rsidR="00DA64EF" w:rsidRDefault="00DA64EF" w:rsidP="00DA64EF">
      <w:pPr>
        <w:pStyle w:val="afc"/>
        <w:numPr>
          <w:ilvl w:val="0"/>
          <w:numId w:val="6"/>
        </w:numPr>
        <w:tabs>
          <w:tab w:val="left" w:pos="426"/>
        </w:tabs>
        <w:ind w:left="0" w:firstLine="0"/>
        <w:jc w:val="both"/>
      </w:pPr>
      <w:r>
        <w:t>воспитание чувства гордости за российскую физическую науку.</w:t>
      </w:r>
    </w:p>
    <w:p w14:paraId="64F828D5" w14:textId="3E74FDD5" w:rsidR="00736287" w:rsidRPr="004F1FCF" w:rsidRDefault="00736287" w:rsidP="00E170CC">
      <w:pPr>
        <w:pStyle w:val="afc"/>
        <w:numPr>
          <w:ilvl w:val="2"/>
          <w:numId w:val="7"/>
        </w:numPr>
        <w:shd w:val="clear" w:color="auto" w:fill="FFFFFF"/>
        <w:ind w:left="0" w:firstLine="0"/>
        <w:jc w:val="both"/>
      </w:pPr>
      <w:r w:rsidRPr="004F1FCF">
        <w:rPr>
          <w:bCs/>
          <w:i/>
        </w:rPr>
        <w:t>Планируемые результаты освоения общеобразовательно</w:t>
      </w:r>
      <w:r w:rsidR="009509E7">
        <w:rPr>
          <w:bCs/>
          <w:i/>
        </w:rPr>
        <w:t>й дисциплины</w:t>
      </w:r>
      <w:r w:rsidRPr="004F1FCF">
        <w:rPr>
          <w:rFonts w:eastAsia="Calibri"/>
          <w:bCs/>
          <w:i/>
        </w:rPr>
        <w:t xml:space="preserve"> в соответствии с ФГОС СПО и на основе ФГОС СОО</w:t>
      </w:r>
      <w:r w:rsidRPr="004F1FCF">
        <w:rPr>
          <w:iCs/>
          <w:spacing w:val="-1"/>
        </w:rPr>
        <w:t xml:space="preserve"> </w:t>
      </w:r>
    </w:p>
    <w:p w14:paraId="1F436B7E" w14:textId="2A4C470E" w:rsidR="00C96ABB" w:rsidRDefault="00C96ABB" w:rsidP="0022402E">
      <w:pPr>
        <w:shd w:val="clear" w:color="auto" w:fill="FFFFFF"/>
        <w:tabs>
          <w:tab w:val="num" w:pos="993"/>
        </w:tabs>
        <w:ind w:firstLine="709"/>
        <w:jc w:val="both"/>
      </w:pPr>
      <w:r w:rsidRPr="003D0179">
        <w:rPr>
          <w:iCs/>
          <w:spacing w:val="-1"/>
        </w:rPr>
        <w:t>Освоение содержания общеобразовательно</w:t>
      </w:r>
      <w:r w:rsidR="00D27DD2">
        <w:rPr>
          <w:iCs/>
          <w:spacing w:val="-1"/>
        </w:rPr>
        <w:t>й дисциплины ООД</w:t>
      </w:r>
      <w:r w:rsidR="00DA64EF" w:rsidRPr="009D2093">
        <w:t>.0</w:t>
      </w:r>
      <w:r w:rsidR="00DA64EF">
        <w:t>9</w:t>
      </w:r>
      <w:r w:rsidR="00DA64EF" w:rsidRPr="009D2093">
        <w:t xml:space="preserve"> </w:t>
      </w:r>
      <w:r w:rsidR="00DA64EF">
        <w:t xml:space="preserve">Физика </w:t>
      </w:r>
      <w:r>
        <w:t>обеспечивает</w:t>
      </w:r>
      <w:r w:rsidRPr="003D0179">
        <w:t xml:space="preserve"> достижение обучающимися следующих результатов:</w:t>
      </w:r>
    </w:p>
    <w:p w14:paraId="787F7AC4" w14:textId="77777777" w:rsidR="00736287" w:rsidRDefault="00736287">
      <w:pPr>
        <w:spacing w:after="200" w:line="276" w:lineRule="auto"/>
        <w:rPr>
          <w:color w:val="22272F"/>
          <w:sz w:val="23"/>
          <w:szCs w:val="23"/>
        </w:rPr>
        <w:sectPr w:rsidR="00736287" w:rsidSect="008008D3">
          <w:headerReference w:type="default" r:id="rId8"/>
          <w:pgSz w:w="11906" w:h="16838" w:code="9"/>
          <w:pgMar w:top="1134" w:right="1134" w:bottom="1134" w:left="1134" w:header="709" w:footer="709" w:gutter="0"/>
          <w:cols w:space="720"/>
          <w:titlePg/>
        </w:sectPr>
      </w:pPr>
    </w:p>
    <w:tbl>
      <w:tblPr>
        <w:tblStyle w:val="-11"/>
        <w:tblW w:w="15000" w:type="dxa"/>
        <w:tblLook w:val="04A0" w:firstRow="1" w:lastRow="0" w:firstColumn="1" w:lastColumn="0" w:noHBand="0" w:noVBand="1"/>
      </w:tblPr>
      <w:tblGrid>
        <w:gridCol w:w="2376"/>
        <w:gridCol w:w="6379"/>
        <w:gridCol w:w="6237"/>
        <w:gridCol w:w="8"/>
      </w:tblGrid>
      <w:tr w:rsidR="00DA64EF" w:rsidRPr="00DA64EF" w14:paraId="332EA25D" w14:textId="77777777" w:rsidTr="00DA6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vMerge w:val="restart"/>
          </w:tcPr>
          <w:p w14:paraId="4D95A1AC" w14:textId="77777777" w:rsidR="00DA64EF" w:rsidRPr="00DA64EF" w:rsidRDefault="00DA64EF" w:rsidP="00DA64EF">
            <w:pPr>
              <w:jc w:val="center"/>
              <w:rPr>
                <w:rFonts w:eastAsia="Arial Unicode MS"/>
                <w:sz w:val="22"/>
                <w:szCs w:val="22"/>
              </w:rPr>
            </w:pPr>
            <w:r w:rsidRPr="00DA64EF">
              <w:rPr>
                <w:rFonts w:eastAsia="Arial Unicode MS"/>
                <w:sz w:val="22"/>
                <w:szCs w:val="22"/>
              </w:rPr>
              <w:lastRenderedPageBreak/>
              <w:t>Код и наименование формируемых компетенций</w:t>
            </w:r>
          </w:p>
        </w:tc>
        <w:tc>
          <w:tcPr>
            <w:tcW w:w="12624" w:type="dxa"/>
            <w:gridSpan w:val="3"/>
          </w:tcPr>
          <w:p w14:paraId="00680FB1" w14:textId="77777777" w:rsidR="00DA64EF" w:rsidRPr="00DA64EF" w:rsidRDefault="00DA64EF" w:rsidP="00DA64EF">
            <w:pPr>
              <w:jc w:val="center"/>
              <w:cnfStyle w:val="100000000000" w:firstRow="1" w:lastRow="0" w:firstColumn="0" w:lastColumn="0" w:oddVBand="0" w:evenVBand="0" w:oddHBand="0" w:evenHBand="0" w:firstRowFirstColumn="0" w:firstRowLastColumn="0" w:lastRowFirstColumn="0" w:lastRowLastColumn="0"/>
              <w:rPr>
                <w:rFonts w:eastAsia="Arial Unicode MS"/>
                <w:sz w:val="22"/>
                <w:szCs w:val="22"/>
              </w:rPr>
            </w:pPr>
            <w:r w:rsidRPr="00DA64EF">
              <w:rPr>
                <w:rFonts w:eastAsia="Arial Unicode MS"/>
                <w:sz w:val="22"/>
                <w:szCs w:val="22"/>
              </w:rPr>
              <w:t xml:space="preserve">Планируемые результаты освоения </w:t>
            </w:r>
            <w:r>
              <w:rPr>
                <w:rFonts w:eastAsia="Arial Unicode MS"/>
                <w:sz w:val="22"/>
                <w:szCs w:val="22"/>
              </w:rPr>
              <w:t>предмета</w:t>
            </w:r>
          </w:p>
        </w:tc>
      </w:tr>
      <w:tr w:rsidR="00DA64EF" w:rsidRPr="00DA64EF" w14:paraId="70CDE8E0" w14:textId="77777777" w:rsidTr="00DA64EF">
        <w:trPr>
          <w:gridAfter w:val="1"/>
          <w:wAfter w:w="8" w:type="dxa"/>
        </w:trPr>
        <w:tc>
          <w:tcPr>
            <w:cnfStyle w:val="001000000000" w:firstRow="0" w:lastRow="0" w:firstColumn="1" w:lastColumn="0" w:oddVBand="0" w:evenVBand="0" w:oddHBand="0" w:evenHBand="0" w:firstRowFirstColumn="0" w:firstRowLastColumn="0" w:lastRowFirstColumn="0" w:lastRowLastColumn="0"/>
            <w:tcW w:w="2376" w:type="dxa"/>
            <w:vMerge/>
          </w:tcPr>
          <w:p w14:paraId="1F1791F2" w14:textId="77777777" w:rsidR="00DA64EF" w:rsidRPr="00DA64EF" w:rsidRDefault="00DA64EF" w:rsidP="00DA64EF">
            <w:pPr>
              <w:jc w:val="center"/>
              <w:rPr>
                <w:rFonts w:eastAsia="Arial Unicode MS"/>
                <w:sz w:val="22"/>
                <w:szCs w:val="22"/>
              </w:rPr>
            </w:pPr>
          </w:p>
        </w:tc>
        <w:tc>
          <w:tcPr>
            <w:tcW w:w="6379" w:type="dxa"/>
          </w:tcPr>
          <w:p w14:paraId="6646AFB4" w14:textId="77777777" w:rsidR="00DA64EF" w:rsidRPr="00DA64EF" w:rsidRDefault="00DA64EF" w:rsidP="00DA64EF">
            <w:pPr>
              <w:jc w:val="center"/>
              <w:cnfStyle w:val="000000000000" w:firstRow="0" w:lastRow="0" w:firstColumn="0" w:lastColumn="0" w:oddVBand="0" w:evenVBand="0" w:oddHBand="0" w:evenHBand="0" w:firstRowFirstColumn="0" w:firstRowLastColumn="0" w:lastRowFirstColumn="0" w:lastRowLastColumn="0"/>
              <w:rPr>
                <w:rFonts w:eastAsia="Arial Unicode MS"/>
                <w:b/>
                <w:sz w:val="22"/>
                <w:szCs w:val="22"/>
              </w:rPr>
            </w:pPr>
            <w:r w:rsidRPr="00DA64EF">
              <w:rPr>
                <w:rFonts w:eastAsia="Arial Unicode MS"/>
                <w:b/>
                <w:sz w:val="22"/>
                <w:szCs w:val="22"/>
              </w:rPr>
              <w:t>Общие</w:t>
            </w:r>
          </w:p>
        </w:tc>
        <w:tc>
          <w:tcPr>
            <w:tcW w:w="6237" w:type="dxa"/>
          </w:tcPr>
          <w:p w14:paraId="40CF6E79" w14:textId="77777777" w:rsidR="00DA64EF" w:rsidRPr="00DA64EF" w:rsidRDefault="00DA64EF" w:rsidP="00DA64EF">
            <w:pPr>
              <w:jc w:val="center"/>
              <w:cnfStyle w:val="000000000000" w:firstRow="0" w:lastRow="0" w:firstColumn="0" w:lastColumn="0" w:oddVBand="0" w:evenVBand="0" w:oddHBand="0" w:evenHBand="0" w:firstRowFirstColumn="0" w:firstRowLastColumn="0" w:lastRowFirstColumn="0" w:lastRowLastColumn="0"/>
              <w:rPr>
                <w:rFonts w:eastAsia="Arial Unicode MS"/>
                <w:b/>
                <w:sz w:val="22"/>
                <w:szCs w:val="22"/>
              </w:rPr>
            </w:pPr>
            <w:r w:rsidRPr="00DA64EF">
              <w:rPr>
                <w:rFonts w:eastAsia="Arial Unicode MS"/>
                <w:b/>
                <w:sz w:val="22"/>
                <w:szCs w:val="22"/>
              </w:rPr>
              <w:t>Предметные</w:t>
            </w:r>
          </w:p>
        </w:tc>
      </w:tr>
      <w:tr w:rsidR="00DA64EF" w:rsidRPr="00DA64EF" w14:paraId="1882CB0B" w14:textId="77777777" w:rsidTr="00DA64EF">
        <w:trPr>
          <w:gridAfter w:val="1"/>
          <w:wAfter w:w="8" w:type="dxa"/>
        </w:trPr>
        <w:tc>
          <w:tcPr>
            <w:cnfStyle w:val="001000000000" w:firstRow="0" w:lastRow="0" w:firstColumn="1" w:lastColumn="0" w:oddVBand="0" w:evenVBand="0" w:oddHBand="0" w:evenHBand="0" w:firstRowFirstColumn="0" w:firstRowLastColumn="0" w:lastRowFirstColumn="0" w:lastRowLastColumn="0"/>
            <w:tcW w:w="2376" w:type="dxa"/>
          </w:tcPr>
          <w:p w14:paraId="266BE02C" w14:textId="77777777" w:rsidR="00DA64EF" w:rsidRPr="00DA64EF" w:rsidRDefault="00DA64EF" w:rsidP="00DA64EF">
            <w:pPr>
              <w:jc w:val="both"/>
              <w:rPr>
                <w:rFonts w:eastAsia="Arial Unicode MS"/>
                <w:b w:val="0"/>
                <w:sz w:val="22"/>
                <w:szCs w:val="22"/>
              </w:rPr>
            </w:pPr>
            <w:r w:rsidRPr="00DA64EF">
              <w:rPr>
                <w:rFonts w:eastAsia="Arial Unicode MS"/>
                <w:b w:val="0"/>
                <w:sz w:val="22"/>
                <w:szCs w:val="22"/>
              </w:rPr>
              <w:t>ОК 01. Выбирать способы решения задач профессиональной деятельности применительно к различным контекстам</w:t>
            </w:r>
          </w:p>
        </w:tc>
        <w:tc>
          <w:tcPr>
            <w:tcW w:w="6379" w:type="dxa"/>
          </w:tcPr>
          <w:p w14:paraId="1383C922"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shd w:val="clear" w:color="auto" w:fill="FFFFFF"/>
                <w:lang w:eastAsia="en-US"/>
              </w:rPr>
            </w:pPr>
            <w:r w:rsidRPr="00DA64EF">
              <w:rPr>
                <w:rFonts w:eastAsia="Arial Unicode MS"/>
                <w:bCs/>
                <w:sz w:val="22"/>
                <w:szCs w:val="22"/>
                <w:shd w:val="clear" w:color="auto" w:fill="FFFFFF"/>
                <w:lang w:eastAsia="en-US"/>
              </w:rPr>
              <w:t>В части трудового воспитания:</w:t>
            </w:r>
          </w:p>
          <w:p w14:paraId="41C7EC54"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lang w:eastAsia="en-US"/>
              </w:rPr>
            </w:pPr>
            <w:r w:rsidRPr="00DA64EF">
              <w:rPr>
                <w:rFonts w:eastAsia="Arial Unicode MS"/>
                <w:sz w:val="22"/>
                <w:szCs w:val="22"/>
                <w:shd w:val="clear" w:color="auto" w:fill="FFFFFF"/>
                <w:lang w:eastAsia="en-US"/>
              </w:rPr>
              <w:t>- готовность к труду, осознание ценности мастерства, трудолюбие;</w:t>
            </w:r>
            <w:r w:rsidRPr="00DA64EF">
              <w:rPr>
                <w:rFonts w:eastAsia="Arial Unicode MS"/>
                <w:bCs/>
                <w:iCs/>
                <w:sz w:val="22"/>
                <w:szCs w:val="22"/>
                <w:lang w:eastAsia="en-US"/>
              </w:rPr>
              <w:t xml:space="preserve"> </w:t>
            </w:r>
          </w:p>
          <w:p w14:paraId="2DC2173A"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A64EF">
              <w:rPr>
                <w:rFonts w:eastAsia="Arial Unicode MS"/>
                <w:bCs/>
                <w:iCs/>
                <w:sz w:val="22"/>
                <w:szCs w:val="22"/>
                <w:lang w:eastAsia="en-US"/>
              </w:rPr>
              <w:t xml:space="preserve"> </w:t>
            </w:r>
          </w:p>
          <w:p w14:paraId="0A01D534"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trike/>
                <w:sz w:val="22"/>
                <w:szCs w:val="22"/>
                <w:shd w:val="clear" w:color="auto" w:fill="FFFFFF"/>
                <w:lang w:eastAsia="en-US"/>
              </w:rPr>
            </w:pPr>
            <w:r w:rsidRPr="00DA64EF">
              <w:rPr>
                <w:rFonts w:eastAsia="Arial Unicode MS"/>
                <w:sz w:val="22"/>
                <w:szCs w:val="22"/>
                <w:shd w:val="clear" w:color="auto" w:fill="FFFFFF"/>
                <w:lang w:eastAsia="en-US"/>
              </w:rPr>
              <w:t>- интерес к различным сферам профессиональной деятельности</w:t>
            </w:r>
            <w:r w:rsidRPr="00DA64EF">
              <w:rPr>
                <w:rFonts w:eastAsia="Arial Unicode MS"/>
                <w:bCs/>
                <w:sz w:val="22"/>
                <w:szCs w:val="22"/>
                <w:shd w:val="clear" w:color="auto" w:fill="FFFFFF"/>
                <w:lang w:eastAsia="en-US"/>
              </w:rPr>
              <w:t>,</w:t>
            </w:r>
          </w:p>
          <w:p w14:paraId="035CEA29"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color w:val="808080"/>
                <w:sz w:val="22"/>
                <w:szCs w:val="22"/>
                <w:shd w:val="clear" w:color="auto" w:fill="FFFFFF"/>
                <w:lang w:eastAsia="en-US"/>
              </w:rPr>
            </w:pPr>
            <w:r w:rsidRPr="00DA64EF">
              <w:rPr>
                <w:rFonts w:eastAsia="Arial Unicode MS"/>
                <w:bCs/>
                <w:sz w:val="22"/>
                <w:szCs w:val="22"/>
                <w:shd w:val="clear" w:color="auto" w:fill="FFFFFF"/>
                <w:lang w:eastAsia="en-US"/>
              </w:rPr>
              <w:t>Овладение универсальными учебными познавательными действиями:</w:t>
            </w:r>
          </w:p>
          <w:p w14:paraId="1E8FD833"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shd w:val="clear" w:color="auto" w:fill="FFFFFF"/>
                <w:lang w:eastAsia="en-US"/>
              </w:rPr>
            </w:pPr>
            <w:r w:rsidRPr="00DA64EF">
              <w:rPr>
                <w:rFonts w:eastAsia="Arial Unicode MS"/>
                <w:bCs/>
                <w:color w:val="808080"/>
                <w:sz w:val="22"/>
                <w:szCs w:val="22"/>
                <w:shd w:val="clear" w:color="auto" w:fill="FFFFFF"/>
                <w:lang w:eastAsia="en-US"/>
              </w:rPr>
              <w:t xml:space="preserve">а) </w:t>
            </w:r>
            <w:r w:rsidRPr="00DA64EF">
              <w:rPr>
                <w:rFonts w:eastAsia="Arial Unicode MS"/>
                <w:bCs/>
                <w:sz w:val="22"/>
                <w:szCs w:val="22"/>
                <w:shd w:val="clear" w:color="auto" w:fill="FFFFFF"/>
                <w:lang w:eastAsia="en-US"/>
              </w:rPr>
              <w:t>базовые логические действия</w:t>
            </w:r>
            <w:r w:rsidRPr="00DA64EF">
              <w:rPr>
                <w:rFonts w:eastAsia="Arial Unicode MS"/>
                <w:sz w:val="22"/>
                <w:szCs w:val="22"/>
                <w:shd w:val="clear" w:color="auto" w:fill="FFFFFF"/>
                <w:lang w:eastAsia="en-US"/>
              </w:rPr>
              <w:t>:</w:t>
            </w:r>
          </w:p>
          <w:p w14:paraId="0F65E3F0"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самостоятельно формулировать и актуализировать проблему, рассматривать ее всесторонне</w:t>
            </w:r>
            <w:r w:rsidRPr="00DA64EF">
              <w:rPr>
                <w:rFonts w:eastAsia="Arial Unicode MS"/>
                <w:bCs/>
                <w:sz w:val="22"/>
                <w:szCs w:val="22"/>
                <w:shd w:val="clear" w:color="auto" w:fill="FFFFFF"/>
                <w:lang w:eastAsia="en-US"/>
              </w:rPr>
              <w:t xml:space="preserve">; </w:t>
            </w:r>
          </w:p>
          <w:p w14:paraId="52E625A2" w14:textId="77777777" w:rsidR="00DA64EF" w:rsidRPr="00DA64EF" w:rsidRDefault="00DA64EF" w:rsidP="00DA64E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DA64EF">
              <w:rPr>
                <w:color w:val="000000"/>
                <w:sz w:val="22"/>
                <w:szCs w:val="22"/>
              </w:rPr>
              <w:t xml:space="preserve">- устанавливать существенный признак или основания для сравнения, классификации и обобщения; </w:t>
            </w:r>
          </w:p>
          <w:p w14:paraId="623EA193" w14:textId="77777777" w:rsidR="00DA64EF" w:rsidRPr="00DA64EF" w:rsidRDefault="00DA64EF" w:rsidP="00DA64E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DA64EF">
              <w:rPr>
                <w:color w:val="000000"/>
                <w:sz w:val="22"/>
                <w:szCs w:val="22"/>
              </w:rPr>
              <w:t>- определять цели деятельности, задавать параметры и критерии их достижения;</w:t>
            </w:r>
          </w:p>
          <w:p w14:paraId="17C9698F" w14:textId="77777777" w:rsidR="00DA64EF" w:rsidRPr="00DA64EF" w:rsidRDefault="00DA64EF" w:rsidP="00DA64E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DA64EF">
              <w:rPr>
                <w:color w:val="000000"/>
                <w:sz w:val="22"/>
                <w:szCs w:val="22"/>
              </w:rPr>
              <w:t xml:space="preserve">- выявлять закономерности и противоречия в рассматриваемых явлениях; </w:t>
            </w:r>
          </w:p>
          <w:p w14:paraId="24E34EAB" w14:textId="77777777" w:rsidR="00DA64EF" w:rsidRPr="00DA64EF" w:rsidRDefault="00DA64EF" w:rsidP="00DA64E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DA64EF">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sidRPr="00DA64EF">
              <w:rPr>
                <w:bCs/>
                <w:iCs/>
                <w:sz w:val="22"/>
                <w:szCs w:val="22"/>
              </w:rPr>
              <w:t xml:space="preserve"> </w:t>
            </w:r>
          </w:p>
          <w:p w14:paraId="3F4DC70B"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lang w:eastAsia="en-US"/>
              </w:rPr>
              <w:t xml:space="preserve">- </w:t>
            </w:r>
            <w:r w:rsidRPr="00DA64EF">
              <w:rPr>
                <w:sz w:val="22"/>
                <w:szCs w:val="22"/>
                <w:lang w:eastAsia="en-US"/>
              </w:rPr>
              <w:t>развивать креативное мышление при решении жизненных проблем</w:t>
            </w:r>
            <w:r w:rsidRPr="00DA64EF">
              <w:rPr>
                <w:rFonts w:eastAsia="Arial Unicode MS"/>
                <w:bCs/>
                <w:iCs/>
                <w:sz w:val="22"/>
                <w:szCs w:val="22"/>
                <w:lang w:eastAsia="en-US"/>
              </w:rPr>
              <w:t xml:space="preserve"> </w:t>
            </w:r>
          </w:p>
          <w:p w14:paraId="25D9D16E"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shd w:val="clear" w:color="auto" w:fill="FFFFFF"/>
                <w:lang w:eastAsia="en-US"/>
              </w:rPr>
            </w:pPr>
            <w:r w:rsidRPr="00DA64EF">
              <w:rPr>
                <w:rFonts w:eastAsia="Arial Unicode MS"/>
                <w:bCs/>
                <w:color w:val="808080"/>
                <w:sz w:val="22"/>
                <w:szCs w:val="22"/>
                <w:shd w:val="clear" w:color="auto" w:fill="FFFFFF"/>
                <w:lang w:eastAsia="en-US"/>
              </w:rPr>
              <w:t>б)</w:t>
            </w:r>
            <w:r w:rsidRPr="00DA64EF">
              <w:rPr>
                <w:rFonts w:eastAsia="Arial Unicode MS"/>
                <w:bCs/>
                <w:sz w:val="22"/>
                <w:szCs w:val="22"/>
                <w:shd w:val="clear" w:color="auto" w:fill="FFFFFF"/>
                <w:lang w:eastAsia="en-US"/>
              </w:rPr>
              <w:t> базовые исследовательские действия:</w:t>
            </w:r>
          </w:p>
          <w:p w14:paraId="30443A09"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владеть навыками учебно-исследовательской и проектной деятельности, навыками разрешения проблем;</w:t>
            </w:r>
            <w:r w:rsidRPr="00DA64EF">
              <w:rPr>
                <w:rFonts w:eastAsia="Arial Unicode MS"/>
                <w:bCs/>
                <w:iCs/>
                <w:sz w:val="22"/>
                <w:szCs w:val="22"/>
                <w:lang w:eastAsia="en-US"/>
              </w:rPr>
              <w:t xml:space="preserve"> </w:t>
            </w:r>
          </w:p>
          <w:p w14:paraId="44733347"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A64EF">
              <w:rPr>
                <w:rFonts w:eastAsia="Arial Unicode MS"/>
                <w:bCs/>
                <w:iCs/>
                <w:sz w:val="22"/>
                <w:szCs w:val="22"/>
                <w:lang w:eastAsia="en-US"/>
              </w:rPr>
              <w:t xml:space="preserve"> </w:t>
            </w:r>
          </w:p>
          <w:p w14:paraId="1282F3A0"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eastAsia="Arial Unicode MS"/>
                <w:bCs/>
                <w:iCs/>
                <w:sz w:val="22"/>
                <w:szCs w:val="22"/>
                <w:lang w:eastAsia="en-US"/>
              </w:rPr>
            </w:pPr>
            <w:r w:rsidRPr="00DA64EF">
              <w:rPr>
                <w:sz w:val="22"/>
                <w:szCs w:val="22"/>
                <w:lang w:eastAsia="en-US"/>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A64EF">
              <w:rPr>
                <w:rFonts w:eastAsia="Arial Unicode MS"/>
                <w:bCs/>
                <w:iCs/>
                <w:sz w:val="22"/>
                <w:szCs w:val="22"/>
                <w:lang w:eastAsia="en-US"/>
              </w:rPr>
              <w:t xml:space="preserve"> </w:t>
            </w:r>
          </w:p>
          <w:p w14:paraId="44C909E1"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уметь переносить знания в познавательную и практическую области жизнедеятельности;</w:t>
            </w:r>
          </w:p>
          <w:p w14:paraId="6F8CE4E3"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lastRenderedPageBreak/>
              <w:t>- уметь интегрировать знания из разных предметных областей;</w:t>
            </w:r>
            <w:r w:rsidRPr="00DA64EF">
              <w:rPr>
                <w:rFonts w:eastAsia="Arial Unicode MS"/>
                <w:bCs/>
                <w:iCs/>
                <w:sz w:val="22"/>
                <w:szCs w:val="22"/>
                <w:lang w:eastAsia="en-US"/>
              </w:rPr>
              <w:t xml:space="preserve"> </w:t>
            </w:r>
          </w:p>
          <w:p w14:paraId="0B35C4BD"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выдвигать новые идеи, предлагать оригинальные подходы и решения;</w:t>
            </w:r>
            <w:r w:rsidRPr="00DA64EF">
              <w:rPr>
                <w:rFonts w:eastAsia="Arial Unicode MS"/>
                <w:bCs/>
                <w:iCs/>
                <w:sz w:val="22"/>
                <w:szCs w:val="22"/>
                <w:lang w:eastAsia="en-US"/>
              </w:rPr>
              <w:t xml:space="preserve"> </w:t>
            </w:r>
          </w:p>
          <w:p w14:paraId="28C94C45" w14:textId="77777777" w:rsidR="00DA64EF" w:rsidRPr="00DA64EF" w:rsidRDefault="00DA64EF" w:rsidP="00DA64EF">
            <w:pPr>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rPr>
            </w:pPr>
            <w:r w:rsidRPr="00DA64EF">
              <w:rPr>
                <w:rFonts w:eastAsia="Arial Unicode MS"/>
                <w:sz w:val="22"/>
                <w:szCs w:val="22"/>
              </w:rPr>
              <w:t>- способность их использования в познавательной и социальной практике</w:t>
            </w:r>
          </w:p>
        </w:tc>
        <w:tc>
          <w:tcPr>
            <w:tcW w:w="6237" w:type="dxa"/>
          </w:tcPr>
          <w:p w14:paraId="4D7FC317"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kern w:val="2"/>
                <w:sz w:val="22"/>
                <w:szCs w:val="22"/>
                <w:lang w:eastAsia="en-US"/>
              </w:rPr>
            </w:pPr>
            <w:r w:rsidRPr="00DA64EF">
              <w:rPr>
                <w:rFonts w:eastAsia="Calibri"/>
                <w:sz w:val="22"/>
                <w:szCs w:val="22"/>
                <w:lang w:eastAsia="en-US"/>
              </w:rPr>
              <w:lastRenderedPageBreak/>
              <w:t xml:space="preserve">- </w:t>
            </w:r>
            <w:r w:rsidRPr="00DA64EF">
              <w:rPr>
                <w:rFonts w:eastAsia="Arial Unicode MS"/>
                <w:kern w:val="2"/>
                <w:sz w:val="22"/>
                <w:szCs w:val="22"/>
                <w:lang w:eastAsia="en-US"/>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DA64EF">
              <w:rPr>
                <w:rFonts w:eastAsia="Arial Unicode MS"/>
                <w:kern w:val="2"/>
                <w:sz w:val="22"/>
                <w:szCs w:val="22"/>
                <w:lang w:eastAsia="en-US"/>
              </w:rPr>
              <w:t>мегамира</w:t>
            </w:r>
            <w:proofErr w:type="spellEnd"/>
            <w:r w:rsidRPr="00DA64EF">
              <w:rPr>
                <w:rFonts w:eastAsia="Arial Unicode MS"/>
                <w:kern w:val="2"/>
                <w:sz w:val="22"/>
                <w:szCs w:val="22"/>
                <w:lang w:eastAsia="en-US"/>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396C22E5"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lang w:eastAsia="en-US"/>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0483875B"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kern w:val="2"/>
                <w:sz w:val="22"/>
                <w:szCs w:val="22"/>
                <w:lang w:eastAsia="en-US"/>
              </w:rPr>
            </w:pPr>
            <w:r w:rsidRPr="00DA64EF">
              <w:rPr>
                <w:rFonts w:eastAsia="Arial Unicode MS"/>
                <w:kern w:val="2"/>
                <w:sz w:val="22"/>
                <w:szCs w:val="22"/>
                <w:lang w:eastAsia="en-US"/>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44EC7192"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kern w:val="2"/>
                <w:sz w:val="22"/>
                <w:szCs w:val="22"/>
                <w:lang w:eastAsia="en-US"/>
              </w:rPr>
              <w:t xml:space="preserve">- сформировать умения применять основополагающие </w:t>
            </w:r>
            <w:r w:rsidRPr="00DA64EF">
              <w:rPr>
                <w:rFonts w:eastAsia="Arial Unicode MS"/>
                <w:kern w:val="2"/>
                <w:sz w:val="22"/>
                <w:szCs w:val="22"/>
                <w:lang w:eastAsia="en-US"/>
              </w:rPr>
              <w:lastRenderedPageBreak/>
              <w:t xml:space="preserve">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w:t>
            </w:r>
            <w:proofErr w:type="gramStart"/>
            <w:r w:rsidRPr="00DA64EF">
              <w:rPr>
                <w:rFonts w:eastAsia="Arial Unicode MS"/>
                <w:kern w:val="2"/>
                <w:sz w:val="22"/>
                <w:szCs w:val="22"/>
                <w:lang w:eastAsia="en-US"/>
              </w:rPr>
              <w:t>движения  небесных</w:t>
            </w:r>
            <w:proofErr w:type="gramEnd"/>
            <w:r w:rsidRPr="00DA64EF">
              <w:rPr>
                <w:rFonts w:eastAsia="Arial Unicode MS"/>
                <w:kern w:val="2"/>
                <w:sz w:val="22"/>
                <w:szCs w:val="22"/>
                <w:lang w:eastAsia="en-US"/>
              </w:rPr>
              <w:t xml:space="preserve"> тел, эволюции звезд и Вселенной;</w:t>
            </w:r>
          </w:p>
          <w:p w14:paraId="3DCDBAC4" w14:textId="77777777" w:rsidR="00DA64EF" w:rsidRPr="00DA64EF" w:rsidRDefault="00DA64EF" w:rsidP="00DA64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kern w:val="2"/>
                <w:sz w:val="22"/>
                <w:szCs w:val="22"/>
                <w:lang w:eastAsia="en-US"/>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DA64EF" w:rsidRPr="00DA64EF" w14:paraId="55EBB064" w14:textId="77777777" w:rsidTr="00DA64EF">
        <w:trPr>
          <w:gridAfter w:val="1"/>
          <w:wAfter w:w="8" w:type="dxa"/>
        </w:trPr>
        <w:tc>
          <w:tcPr>
            <w:cnfStyle w:val="001000000000" w:firstRow="0" w:lastRow="0" w:firstColumn="1" w:lastColumn="0" w:oddVBand="0" w:evenVBand="0" w:oddHBand="0" w:evenHBand="0" w:firstRowFirstColumn="0" w:firstRowLastColumn="0" w:lastRowFirstColumn="0" w:lastRowLastColumn="0"/>
            <w:tcW w:w="2376" w:type="dxa"/>
          </w:tcPr>
          <w:p w14:paraId="6CB436AA" w14:textId="77777777" w:rsidR="00DA64EF" w:rsidRPr="00DA64EF" w:rsidRDefault="00DA64EF" w:rsidP="00DA64EF">
            <w:pPr>
              <w:jc w:val="both"/>
              <w:rPr>
                <w:rFonts w:eastAsia="Arial Unicode MS"/>
                <w:b w:val="0"/>
                <w:sz w:val="22"/>
                <w:szCs w:val="22"/>
              </w:rPr>
            </w:pPr>
            <w:r w:rsidRPr="00DA64EF">
              <w:rPr>
                <w:rFonts w:eastAsia="Arial Unicode MS"/>
                <w:b w:val="0"/>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79" w:type="dxa"/>
          </w:tcPr>
          <w:p w14:paraId="58A21782"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shd w:val="clear" w:color="auto" w:fill="FFFFFF"/>
                <w:lang w:eastAsia="en-US"/>
              </w:rPr>
            </w:pPr>
            <w:r w:rsidRPr="00DA64EF">
              <w:rPr>
                <w:rFonts w:eastAsia="Arial Unicode MS"/>
                <w:bCs/>
                <w:sz w:val="22"/>
                <w:szCs w:val="22"/>
                <w:shd w:val="clear" w:color="auto" w:fill="FFFFFF"/>
                <w:lang w:eastAsia="en-US"/>
              </w:rPr>
              <w:t>В области</w:t>
            </w:r>
            <w:r w:rsidRPr="00DA64EF">
              <w:rPr>
                <w:rFonts w:eastAsia="Arial Unicode MS"/>
                <w:sz w:val="22"/>
                <w:szCs w:val="22"/>
                <w:shd w:val="clear" w:color="auto" w:fill="FFFFFF"/>
                <w:lang w:eastAsia="en-US"/>
              </w:rPr>
              <w:t xml:space="preserve"> </w:t>
            </w:r>
            <w:r w:rsidRPr="00DA64EF">
              <w:rPr>
                <w:rFonts w:eastAsia="Arial Unicode MS"/>
                <w:bCs/>
                <w:sz w:val="22"/>
                <w:szCs w:val="22"/>
                <w:shd w:val="clear" w:color="auto" w:fill="FFFFFF"/>
                <w:lang w:eastAsia="en-US"/>
              </w:rPr>
              <w:t>ценности научного познания:</w:t>
            </w:r>
          </w:p>
          <w:p w14:paraId="5D6CCAE3"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lang w:eastAsia="en-US"/>
              </w:rPr>
            </w:pPr>
            <w:r w:rsidRPr="00DA64EF">
              <w:rPr>
                <w:rFonts w:eastAsia="Arial Unicode MS"/>
                <w:sz w:val="22"/>
                <w:szCs w:val="22"/>
                <w:shd w:val="clear" w:color="auto" w:fill="FFFFFF"/>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A64EF">
              <w:rPr>
                <w:rFonts w:eastAsia="Arial Unicode MS"/>
                <w:bCs/>
                <w:iCs/>
                <w:sz w:val="22"/>
                <w:szCs w:val="22"/>
                <w:lang w:eastAsia="en-US"/>
              </w:rPr>
              <w:t xml:space="preserve"> </w:t>
            </w:r>
          </w:p>
          <w:p w14:paraId="31B05F8D"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xml:space="preserve">- совершенствование языковой и читательской культуры как средства взаимодействия между людьми и познания мира; </w:t>
            </w:r>
          </w:p>
          <w:p w14:paraId="564E6C14"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iCs/>
                <w:sz w:val="22"/>
                <w:szCs w:val="22"/>
                <w:lang w:eastAsia="en-US"/>
              </w:rPr>
            </w:pPr>
            <w:r w:rsidRPr="00DA64EF">
              <w:rPr>
                <w:rFonts w:eastAsia="Arial Unicode MS"/>
                <w:sz w:val="22"/>
                <w:szCs w:val="22"/>
                <w:shd w:val="clear" w:color="auto" w:fill="FFFFFF"/>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9951C86"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color w:val="808080"/>
                <w:sz w:val="22"/>
                <w:szCs w:val="22"/>
                <w:shd w:val="clear" w:color="auto" w:fill="FFFFFF"/>
                <w:lang w:eastAsia="en-US"/>
              </w:rPr>
            </w:pPr>
            <w:r w:rsidRPr="00DA64EF">
              <w:rPr>
                <w:rFonts w:eastAsia="Arial Unicode MS"/>
                <w:bCs/>
                <w:sz w:val="22"/>
                <w:szCs w:val="22"/>
                <w:shd w:val="clear" w:color="auto" w:fill="FFFFFF"/>
                <w:lang w:eastAsia="en-US"/>
              </w:rPr>
              <w:t>Овладение универсальными учебными познавательными действиями:</w:t>
            </w:r>
          </w:p>
          <w:p w14:paraId="087411AE"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bCs/>
                <w:sz w:val="22"/>
                <w:szCs w:val="22"/>
                <w:lang w:eastAsia="en-US"/>
              </w:rPr>
            </w:pPr>
            <w:r w:rsidRPr="00DA64EF">
              <w:rPr>
                <w:bCs/>
                <w:color w:val="808080"/>
                <w:sz w:val="22"/>
                <w:szCs w:val="22"/>
                <w:lang w:eastAsia="en-US"/>
              </w:rPr>
              <w:t>в)</w:t>
            </w:r>
            <w:r w:rsidRPr="00DA64EF">
              <w:rPr>
                <w:bCs/>
                <w:sz w:val="22"/>
                <w:szCs w:val="22"/>
                <w:lang w:eastAsia="en-US"/>
              </w:rPr>
              <w:t> работа с информацией:</w:t>
            </w:r>
          </w:p>
          <w:p w14:paraId="67D7013F"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sz w:val="22"/>
                <w:szCs w:val="22"/>
                <w:lang w:eastAsia="en-US"/>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E57C134"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sz w:val="22"/>
                <w:szCs w:val="22"/>
                <w:lang w:eastAsia="en-US"/>
              </w:rPr>
              <w:lastRenderedPageBreak/>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79BB045"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sz w:val="22"/>
                <w:szCs w:val="22"/>
                <w:lang w:eastAsia="en-US"/>
              </w:rPr>
              <w:t>- оценивать достоверность, легитимность информации, ее соответствие правовым и морально-этическим нормам;</w:t>
            </w:r>
            <w:r w:rsidRPr="00DA64EF">
              <w:rPr>
                <w:rFonts w:eastAsia="Arial Unicode MS"/>
                <w:sz w:val="22"/>
                <w:szCs w:val="22"/>
                <w:shd w:val="clear" w:color="auto" w:fill="FFFFFF"/>
                <w:lang w:eastAsia="en-US"/>
              </w:rPr>
              <w:t xml:space="preserve"> </w:t>
            </w:r>
          </w:p>
          <w:p w14:paraId="3AC632BD"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sz w:val="22"/>
                <w:szCs w:val="22"/>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95572C" w14:textId="77777777" w:rsidR="00DA64EF" w:rsidRPr="00DA64EF" w:rsidRDefault="00DA64EF" w:rsidP="00DA64EF">
            <w:pPr>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rPr>
            </w:pPr>
            <w:r w:rsidRPr="00DA64EF">
              <w:rPr>
                <w:sz w:val="22"/>
                <w:szCs w:val="22"/>
              </w:rPr>
              <w:t>- владеть навыками распознавания и защиты информации, информационной безопасности личности</w:t>
            </w:r>
          </w:p>
        </w:tc>
        <w:tc>
          <w:tcPr>
            <w:tcW w:w="6237" w:type="dxa"/>
          </w:tcPr>
          <w:p w14:paraId="5C3E1D02" w14:textId="77777777" w:rsidR="00DA64EF" w:rsidRPr="00DA64EF" w:rsidRDefault="00DA64EF" w:rsidP="00DA64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lang w:eastAsia="en-US"/>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tc>
      </w:tr>
      <w:tr w:rsidR="00DA64EF" w:rsidRPr="00DA64EF" w14:paraId="102C9BCB" w14:textId="77777777" w:rsidTr="00DA64EF">
        <w:trPr>
          <w:gridAfter w:val="1"/>
          <w:wAfter w:w="8" w:type="dxa"/>
        </w:trPr>
        <w:tc>
          <w:tcPr>
            <w:cnfStyle w:val="001000000000" w:firstRow="0" w:lastRow="0" w:firstColumn="1" w:lastColumn="0" w:oddVBand="0" w:evenVBand="0" w:oddHBand="0" w:evenHBand="0" w:firstRowFirstColumn="0" w:firstRowLastColumn="0" w:lastRowFirstColumn="0" w:lastRowLastColumn="0"/>
            <w:tcW w:w="2376" w:type="dxa"/>
          </w:tcPr>
          <w:p w14:paraId="4DDABDED" w14:textId="77777777" w:rsidR="00DA64EF" w:rsidRPr="00DA64EF" w:rsidRDefault="00DA64EF" w:rsidP="00DA64EF">
            <w:pPr>
              <w:jc w:val="both"/>
              <w:rPr>
                <w:rFonts w:eastAsia="Arial Unicode MS"/>
                <w:b w:val="0"/>
                <w:sz w:val="22"/>
                <w:szCs w:val="22"/>
              </w:rPr>
            </w:pPr>
            <w:r w:rsidRPr="00DA64EF">
              <w:rPr>
                <w:rFonts w:eastAsia="Arial Unicode MS"/>
                <w:b w:val="0"/>
                <w:sz w:val="22"/>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379" w:type="dxa"/>
          </w:tcPr>
          <w:p w14:paraId="5BB4FF84" w14:textId="77777777" w:rsidR="00DA64EF" w:rsidRPr="00DA64EF" w:rsidRDefault="00DA64EF" w:rsidP="00DA64EF">
            <w:pPr>
              <w:tabs>
                <w:tab w:val="left" w:pos="182"/>
              </w:tabs>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shd w:val="clear" w:color="auto" w:fill="FFFFFF"/>
                <w:lang w:eastAsia="en-US"/>
              </w:rPr>
            </w:pPr>
            <w:r w:rsidRPr="00DA64EF">
              <w:rPr>
                <w:rFonts w:eastAsia="Arial Unicode MS"/>
                <w:bCs/>
                <w:sz w:val="22"/>
                <w:szCs w:val="22"/>
                <w:shd w:val="clear" w:color="auto" w:fill="FFFFFF"/>
                <w:lang w:eastAsia="en-US"/>
              </w:rPr>
              <w:t>В области духовно-нравственного воспитания:</w:t>
            </w:r>
          </w:p>
          <w:p w14:paraId="49BB63AA"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iCs/>
                <w:sz w:val="22"/>
                <w:szCs w:val="22"/>
                <w:lang w:eastAsia="en-US"/>
              </w:rPr>
            </w:pPr>
            <w:r w:rsidRPr="00DA64EF">
              <w:rPr>
                <w:rFonts w:eastAsia="Arial Unicode MS"/>
                <w:sz w:val="22"/>
                <w:szCs w:val="22"/>
                <w:shd w:val="clear" w:color="auto" w:fill="FFFFFF"/>
                <w:lang w:eastAsia="en-US"/>
              </w:rPr>
              <w:t>-- сформированность нравственного сознания, этического поведения;</w:t>
            </w:r>
          </w:p>
          <w:p w14:paraId="34EB3C23"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способность оценивать ситуацию и принимать осознанные решения, ориентируясь на морально-нравственные нормы и ценности;</w:t>
            </w:r>
          </w:p>
          <w:p w14:paraId="3F6EDA37"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осознание личного вклада в построение устойчивого будущего;</w:t>
            </w:r>
          </w:p>
          <w:p w14:paraId="1AB63F1B"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shd w:val="clear" w:color="auto" w:fill="FFFFFF"/>
                <w:lang w:eastAsia="en-US"/>
              </w:rPr>
            </w:pPr>
            <w:r w:rsidRPr="00DA64EF">
              <w:rPr>
                <w:rFonts w:eastAsia="Arial Unicode MS"/>
                <w:sz w:val="22"/>
                <w:szCs w:val="22"/>
                <w:shd w:val="clear" w:color="auto" w:fill="FFFFFF"/>
                <w:lang w:eastAsia="en-US"/>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C9FC174"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bCs/>
                <w:sz w:val="22"/>
                <w:szCs w:val="22"/>
                <w:lang w:eastAsia="en-US"/>
              </w:rPr>
            </w:pPr>
            <w:r w:rsidRPr="00DA64EF">
              <w:rPr>
                <w:bCs/>
                <w:sz w:val="22"/>
                <w:szCs w:val="22"/>
                <w:lang w:eastAsia="en-US"/>
              </w:rPr>
              <w:t>Овладение универсальными регулятивными действиями:</w:t>
            </w:r>
          </w:p>
          <w:p w14:paraId="77CD6664"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bCs/>
                <w:sz w:val="22"/>
                <w:szCs w:val="22"/>
                <w:lang w:eastAsia="en-US"/>
              </w:rPr>
            </w:pPr>
            <w:r w:rsidRPr="00DA64EF">
              <w:rPr>
                <w:bCs/>
                <w:color w:val="808080"/>
                <w:sz w:val="22"/>
                <w:szCs w:val="22"/>
                <w:lang w:eastAsia="en-US"/>
              </w:rPr>
              <w:t>а)</w:t>
            </w:r>
            <w:r w:rsidRPr="00DA64EF">
              <w:rPr>
                <w:bCs/>
                <w:sz w:val="22"/>
                <w:szCs w:val="22"/>
                <w:lang w:eastAsia="en-US"/>
              </w:rPr>
              <w:t> самоорганизация:</w:t>
            </w:r>
          </w:p>
          <w:p w14:paraId="1DDDEFB5"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641C373"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самостоятельно составлять план решения проблемы с учетом имеющихся ресурсов, собственных возможностей и предпочтений;</w:t>
            </w:r>
          </w:p>
          <w:p w14:paraId="03F404AC"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давать оценку новым ситуациям;</w:t>
            </w:r>
          </w:p>
          <w:p w14:paraId="4363F18F"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C36C1D4"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bCs/>
                <w:sz w:val="22"/>
                <w:szCs w:val="22"/>
                <w:lang w:eastAsia="en-US"/>
              </w:rPr>
            </w:pPr>
            <w:r w:rsidRPr="00DA64EF">
              <w:rPr>
                <w:bCs/>
                <w:color w:val="808080"/>
                <w:sz w:val="22"/>
                <w:szCs w:val="22"/>
                <w:lang w:eastAsia="en-US"/>
              </w:rPr>
              <w:t>б)</w:t>
            </w:r>
            <w:r w:rsidRPr="00DA64EF">
              <w:rPr>
                <w:bCs/>
                <w:sz w:val="22"/>
                <w:szCs w:val="22"/>
                <w:lang w:eastAsia="en-US"/>
              </w:rPr>
              <w:t> самоконтроль:</w:t>
            </w:r>
          </w:p>
          <w:p w14:paraId="0BB6DBC7"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xml:space="preserve">использовать приемы рефлексии для оценки ситуации, выбора </w:t>
            </w:r>
            <w:r w:rsidRPr="00DA64EF">
              <w:rPr>
                <w:sz w:val="22"/>
                <w:szCs w:val="22"/>
                <w:lang w:eastAsia="en-US"/>
              </w:rPr>
              <w:lastRenderedPageBreak/>
              <w:t>верного решения;</w:t>
            </w:r>
          </w:p>
          <w:p w14:paraId="011A1B37"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уметь оценивать риски и своевременно принимать решения по их снижению;</w:t>
            </w:r>
          </w:p>
          <w:p w14:paraId="6192D01D"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color w:val="808080"/>
                <w:sz w:val="22"/>
                <w:szCs w:val="22"/>
                <w:lang w:eastAsia="en-US"/>
              </w:rPr>
              <w:t>в)</w:t>
            </w:r>
            <w:r w:rsidRPr="00DA64EF">
              <w:rPr>
                <w:sz w:val="22"/>
                <w:szCs w:val="22"/>
                <w:lang w:eastAsia="en-US"/>
              </w:rPr>
              <w:t> </w:t>
            </w:r>
            <w:r w:rsidRPr="00DA64EF">
              <w:rPr>
                <w:bCs/>
                <w:sz w:val="22"/>
                <w:szCs w:val="22"/>
                <w:lang w:eastAsia="en-US"/>
              </w:rPr>
              <w:t>эмоциональный интеллект, предполагающий сформированность:</w:t>
            </w:r>
          </w:p>
          <w:p w14:paraId="5846DF26"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1EB885A"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DAAC7A" w14:textId="77777777" w:rsidR="00DA64EF" w:rsidRPr="00DA64EF" w:rsidRDefault="00DA64EF" w:rsidP="00DA64EF">
            <w:pPr>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rPr>
            </w:pPr>
            <w:r w:rsidRPr="00DA64EF">
              <w:rPr>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237" w:type="dxa"/>
          </w:tcPr>
          <w:p w14:paraId="67179E9B" w14:textId="77777777" w:rsidR="00DA64EF" w:rsidRPr="00DA64EF" w:rsidRDefault="00DA64EF" w:rsidP="00DA64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lang w:eastAsia="en-US"/>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DA64EF" w:rsidRPr="00DA64EF" w14:paraId="23909619" w14:textId="77777777" w:rsidTr="00DA64EF">
        <w:trPr>
          <w:gridAfter w:val="1"/>
          <w:wAfter w:w="8" w:type="dxa"/>
        </w:trPr>
        <w:tc>
          <w:tcPr>
            <w:cnfStyle w:val="001000000000" w:firstRow="0" w:lastRow="0" w:firstColumn="1" w:lastColumn="0" w:oddVBand="0" w:evenVBand="0" w:oddHBand="0" w:evenHBand="0" w:firstRowFirstColumn="0" w:firstRowLastColumn="0" w:lastRowFirstColumn="0" w:lastRowLastColumn="0"/>
            <w:tcW w:w="2376" w:type="dxa"/>
          </w:tcPr>
          <w:p w14:paraId="1A617B69" w14:textId="77777777" w:rsidR="00DA64EF" w:rsidRPr="00DA64EF" w:rsidRDefault="00DA64EF" w:rsidP="00DA64EF">
            <w:pPr>
              <w:jc w:val="both"/>
              <w:rPr>
                <w:rFonts w:eastAsia="Arial Unicode MS"/>
                <w:b w:val="0"/>
                <w:sz w:val="22"/>
                <w:szCs w:val="22"/>
              </w:rPr>
            </w:pPr>
            <w:r w:rsidRPr="00DA64EF">
              <w:rPr>
                <w:rFonts w:eastAsia="Arial Unicode MS"/>
                <w:b w:val="0"/>
                <w:sz w:val="22"/>
                <w:szCs w:val="22"/>
              </w:rPr>
              <w:t>ОК 04. Эффективно взаимодействовать и работать в коллективе и команде</w:t>
            </w:r>
          </w:p>
        </w:tc>
        <w:tc>
          <w:tcPr>
            <w:tcW w:w="6379" w:type="dxa"/>
          </w:tcPr>
          <w:p w14:paraId="28C83B9F"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shd w:val="clear" w:color="auto" w:fill="FFFFFF"/>
                <w:lang w:eastAsia="en-US"/>
              </w:rPr>
            </w:pPr>
            <w:r w:rsidRPr="00DA64EF">
              <w:rPr>
                <w:rFonts w:eastAsia="Arial Unicode MS"/>
                <w:sz w:val="22"/>
                <w:szCs w:val="22"/>
                <w:shd w:val="clear" w:color="auto" w:fill="FFFFFF"/>
                <w:lang w:eastAsia="en-US"/>
              </w:rPr>
              <w:t>- готовность и способность к образованию и саморазвитию, самостоятельности и самоопределению;</w:t>
            </w:r>
          </w:p>
          <w:p w14:paraId="24A3F963" w14:textId="77777777" w:rsidR="00DA64EF" w:rsidRPr="00DA64EF" w:rsidRDefault="00DA64EF" w:rsidP="00DA64E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DA64EF">
              <w:rPr>
                <w:color w:val="000000"/>
                <w:sz w:val="22"/>
                <w:szCs w:val="22"/>
              </w:rPr>
              <w:t>-овладение навыками учебно-исследовательской, проектной и социальной деятельности;</w:t>
            </w:r>
          </w:p>
          <w:p w14:paraId="41A30E67"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bCs/>
                <w:sz w:val="22"/>
                <w:szCs w:val="22"/>
                <w:lang w:eastAsia="en-US"/>
              </w:rPr>
            </w:pPr>
            <w:r w:rsidRPr="00DA64EF">
              <w:rPr>
                <w:bCs/>
                <w:sz w:val="22"/>
                <w:szCs w:val="22"/>
                <w:lang w:eastAsia="en-US"/>
              </w:rPr>
              <w:t>Овладение универсальными коммуникативными действиями:</w:t>
            </w:r>
          </w:p>
          <w:p w14:paraId="276C4B2E"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color w:val="808080"/>
                <w:sz w:val="22"/>
                <w:szCs w:val="22"/>
                <w:lang w:eastAsia="en-US"/>
              </w:rPr>
              <w:t>б)</w:t>
            </w:r>
            <w:r w:rsidRPr="00DA64EF">
              <w:rPr>
                <w:sz w:val="22"/>
                <w:szCs w:val="22"/>
                <w:lang w:eastAsia="en-US"/>
              </w:rPr>
              <w:t> </w:t>
            </w:r>
            <w:r w:rsidRPr="00DA64EF">
              <w:rPr>
                <w:bCs/>
                <w:sz w:val="22"/>
                <w:szCs w:val="22"/>
                <w:lang w:eastAsia="en-US"/>
              </w:rPr>
              <w:t>совместная деятельность</w:t>
            </w:r>
            <w:r w:rsidRPr="00DA64EF">
              <w:rPr>
                <w:sz w:val="22"/>
                <w:szCs w:val="22"/>
                <w:lang w:eastAsia="en-US"/>
              </w:rPr>
              <w:t>:</w:t>
            </w:r>
          </w:p>
          <w:p w14:paraId="008CDB50"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понимать и использовать преимущества командной и индивидуальной работы;</w:t>
            </w:r>
          </w:p>
          <w:p w14:paraId="36C636FF"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D38B18C"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координировать и выполнять работу в условиях реального, виртуального и комбинированного взаимодействия;</w:t>
            </w:r>
          </w:p>
          <w:p w14:paraId="33003628"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осуществлять позитивное стратегическое поведение в различных ситуациях, проявлять творчество и воображение, быть инициативным</w:t>
            </w:r>
          </w:p>
          <w:p w14:paraId="2A2A5E65"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bCs/>
                <w:sz w:val="22"/>
                <w:szCs w:val="22"/>
                <w:lang w:eastAsia="en-US"/>
              </w:rPr>
            </w:pPr>
            <w:r w:rsidRPr="00DA64EF">
              <w:rPr>
                <w:bCs/>
                <w:sz w:val="22"/>
                <w:szCs w:val="22"/>
                <w:lang w:eastAsia="en-US"/>
              </w:rPr>
              <w:t>Овладение универсальными регулятивными действиями:</w:t>
            </w:r>
          </w:p>
          <w:p w14:paraId="36741592"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bCs/>
                <w:sz w:val="22"/>
                <w:szCs w:val="22"/>
                <w:lang w:eastAsia="en-US"/>
              </w:rPr>
            </w:pPr>
            <w:r w:rsidRPr="00DA64EF">
              <w:rPr>
                <w:color w:val="808080"/>
                <w:sz w:val="22"/>
                <w:szCs w:val="22"/>
                <w:lang w:eastAsia="en-US"/>
              </w:rPr>
              <w:t>г</w:t>
            </w:r>
            <w:r w:rsidRPr="00DA64EF">
              <w:rPr>
                <w:bCs/>
                <w:color w:val="808080"/>
                <w:sz w:val="22"/>
                <w:szCs w:val="22"/>
                <w:lang w:eastAsia="en-US"/>
              </w:rPr>
              <w:t>)</w:t>
            </w:r>
            <w:r w:rsidRPr="00DA64EF">
              <w:rPr>
                <w:bCs/>
                <w:sz w:val="22"/>
                <w:szCs w:val="22"/>
                <w:lang w:eastAsia="en-US"/>
              </w:rPr>
              <w:t> принятие себя и других людей:</w:t>
            </w:r>
          </w:p>
          <w:p w14:paraId="1E6C4374"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принимать мотивы и аргументы других людей при анализе результатов деятельности;</w:t>
            </w:r>
          </w:p>
          <w:p w14:paraId="3A648292"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признавать свое право и право других людей на ошибки;</w:t>
            </w:r>
          </w:p>
          <w:p w14:paraId="3CF1F52E" w14:textId="77777777" w:rsidR="00DA64EF" w:rsidRPr="00DA64EF" w:rsidRDefault="00DA64EF" w:rsidP="00DA64EF">
            <w:pPr>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rPr>
            </w:pPr>
            <w:r w:rsidRPr="00DA64EF">
              <w:rPr>
                <w:sz w:val="22"/>
                <w:szCs w:val="22"/>
              </w:rPr>
              <w:t xml:space="preserve">- развивать способность понимать мир с позиции другого </w:t>
            </w:r>
            <w:r w:rsidRPr="00DA64EF">
              <w:rPr>
                <w:sz w:val="22"/>
                <w:szCs w:val="22"/>
              </w:rPr>
              <w:lastRenderedPageBreak/>
              <w:t>человека</w:t>
            </w:r>
          </w:p>
        </w:tc>
        <w:tc>
          <w:tcPr>
            <w:tcW w:w="6237" w:type="dxa"/>
          </w:tcPr>
          <w:p w14:paraId="2957ACE5" w14:textId="77777777" w:rsidR="00DA64EF" w:rsidRPr="00DA64EF" w:rsidRDefault="00DA64EF" w:rsidP="00DA64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highlight w:val="green"/>
                <w:lang w:eastAsia="en-US"/>
              </w:rPr>
            </w:pPr>
            <w:r w:rsidRPr="00DA64EF">
              <w:rPr>
                <w:rFonts w:eastAsia="Arial Unicode MS"/>
                <w:sz w:val="22"/>
                <w:szCs w:val="22"/>
                <w:lang w:eastAsia="en-US"/>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DA64EF" w:rsidRPr="00DA64EF" w14:paraId="3FEE075B" w14:textId="77777777" w:rsidTr="00DA64EF">
        <w:trPr>
          <w:gridAfter w:val="1"/>
          <w:wAfter w:w="8" w:type="dxa"/>
        </w:trPr>
        <w:tc>
          <w:tcPr>
            <w:cnfStyle w:val="001000000000" w:firstRow="0" w:lastRow="0" w:firstColumn="1" w:lastColumn="0" w:oddVBand="0" w:evenVBand="0" w:oddHBand="0" w:evenHBand="0" w:firstRowFirstColumn="0" w:firstRowLastColumn="0" w:lastRowFirstColumn="0" w:lastRowLastColumn="0"/>
            <w:tcW w:w="2376" w:type="dxa"/>
          </w:tcPr>
          <w:p w14:paraId="7CDB0CCD" w14:textId="77777777" w:rsidR="00DA64EF" w:rsidRPr="00DA64EF" w:rsidRDefault="00DA64EF" w:rsidP="00DA64EF">
            <w:pPr>
              <w:jc w:val="both"/>
              <w:rPr>
                <w:rFonts w:eastAsia="Arial Unicode MS"/>
                <w:b w:val="0"/>
                <w:sz w:val="22"/>
                <w:szCs w:val="22"/>
              </w:rPr>
            </w:pPr>
            <w:r w:rsidRPr="00DA64EF">
              <w:rPr>
                <w:rFonts w:eastAsia="Arial Unicode MS"/>
                <w:b w:val="0"/>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379" w:type="dxa"/>
          </w:tcPr>
          <w:p w14:paraId="7A871EDD"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shd w:val="clear" w:color="auto" w:fill="FFFFFF"/>
                <w:lang w:eastAsia="en-US"/>
              </w:rPr>
            </w:pPr>
            <w:r w:rsidRPr="00DA64EF">
              <w:rPr>
                <w:rFonts w:eastAsia="Arial Unicode MS"/>
                <w:bCs/>
                <w:sz w:val="22"/>
                <w:szCs w:val="22"/>
                <w:shd w:val="clear" w:color="auto" w:fill="FFFFFF"/>
                <w:lang w:eastAsia="en-US"/>
              </w:rPr>
              <w:t>В области</w:t>
            </w:r>
            <w:r w:rsidRPr="00DA64EF">
              <w:rPr>
                <w:rFonts w:eastAsia="Arial Unicode MS"/>
                <w:sz w:val="22"/>
                <w:szCs w:val="22"/>
                <w:shd w:val="clear" w:color="auto" w:fill="FFFFFF"/>
                <w:lang w:eastAsia="en-US"/>
              </w:rPr>
              <w:t xml:space="preserve"> </w:t>
            </w:r>
            <w:r w:rsidRPr="00DA64EF">
              <w:rPr>
                <w:rFonts w:eastAsia="Arial Unicode MS"/>
                <w:bCs/>
                <w:sz w:val="22"/>
                <w:szCs w:val="22"/>
                <w:shd w:val="clear" w:color="auto" w:fill="FFFFFF"/>
                <w:lang w:eastAsia="en-US"/>
              </w:rPr>
              <w:t>эстетического воспитания:</w:t>
            </w:r>
          </w:p>
          <w:p w14:paraId="2CB7F102"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lang w:eastAsia="en-US"/>
              </w:rPr>
            </w:pPr>
            <w:r w:rsidRPr="00DA64EF">
              <w:rPr>
                <w:rFonts w:eastAsia="Arial Unicode MS"/>
                <w:sz w:val="22"/>
                <w:szCs w:val="22"/>
                <w:shd w:val="clear" w:color="auto" w:fill="FFFFFF"/>
                <w:lang w:eastAsia="en-US"/>
              </w:rPr>
              <w:t>- эстетическое отношение к миру, включая эстетику научного творчества, присущего физической науке;</w:t>
            </w:r>
          </w:p>
          <w:p w14:paraId="27A5A2C9"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862B052"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D12EF37"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shd w:val="clear" w:color="auto" w:fill="FFFFFF"/>
                <w:lang w:eastAsia="en-US"/>
              </w:rPr>
            </w:pPr>
            <w:r w:rsidRPr="00DA64EF">
              <w:rPr>
                <w:rFonts w:eastAsia="Arial Unicode MS"/>
                <w:sz w:val="22"/>
                <w:szCs w:val="22"/>
                <w:shd w:val="clear" w:color="auto" w:fill="FFFFFF"/>
                <w:lang w:eastAsia="en-US"/>
              </w:rPr>
              <w:t>- готовность к самовыражению в разных видах искусства, стремление проявлять качества творческой личности;</w:t>
            </w:r>
          </w:p>
          <w:p w14:paraId="7A6FD802"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bCs/>
                <w:sz w:val="22"/>
                <w:szCs w:val="22"/>
                <w:u w:val="single"/>
                <w:lang w:eastAsia="en-US"/>
              </w:rPr>
            </w:pPr>
            <w:r w:rsidRPr="00DA64EF">
              <w:rPr>
                <w:bCs/>
                <w:sz w:val="22"/>
                <w:szCs w:val="22"/>
                <w:lang w:eastAsia="en-US"/>
              </w:rPr>
              <w:t>Овладение универсальными коммуникативными действиями:</w:t>
            </w:r>
          </w:p>
          <w:p w14:paraId="2FBECC6C"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bCs/>
                <w:sz w:val="22"/>
                <w:szCs w:val="22"/>
                <w:lang w:eastAsia="en-US"/>
              </w:rPr>
            </w:pPr>
            <w:r w:rsidRPr="00DA64EF">
              <w:rPr>
                <w:bCs/>
                <w:color w:val="808080"/>
                <w:sz w:val="22"/>
                <w:szCs w:val="22"/>
                <w:lang w:eastAsia="en-US"/>
              </w:rPr>
              <w:t>а)</w:t>
            </w:r>
            <w:r w:rsidRPr="00DA64EF">
              <w:rPr>
                <w:bCs/>
                <w:sz w:val="22"/>
                <w:szCs w:val="22"/>
                <w:lang w:eastAsia="en-US"/>
              </w:rPr>
              <w:t> общение:</w:t>
            </w:r>
          </w:p>
          <w:p w14:paraId="45B52346" w14:textId="77777777" w:rsidR="00DA64EF" w:rsidRPr="00DA64EF" w:rsidRDefault="00DA64EF" w:rsidP="00DA64EF">
            <w:pPr>
              <w:shd w:val="clear" w:color="auto" w:fill="FFFFFF"/>
              <w:autoSpaceDE w:val="0"/>
              <w:autoSpaceDN w:val="0"/>
              <w:jc w:val="both"/>
              <w:textAlignment w:val="baseline"/>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осуществлять коммуникации во всех сферах жизни;</w:t>
            </w:r>
          </w:p>
          <w:p w14:paraId="51171EAD"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sz w:val="22"/>
                <w:szCs w:val="22"/>
                <w:lang w:eastAsia="en-US"/>
              </w:rPr>
            </w:pPr>
            <w:r w:rsidRPr="00DA64EF">
              <w:rPr>
                <w:sz w:val="22"/>
                <w:szCs w:val="22"/>
                <w:lang w:eastAsia="en-US"/>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F00C26A" w14:textId="77777777" w:rsidR="00DA64EF" w:rsidRPr="00DA64EF" w:rsidRDefault="00DA64EF" w:rsidP="00DA64EF">
            <w:pPr>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rPr>
            </w:pPr>
            <w:r w:rsidRPr="00DA64EF">
              <w:rPr>
                <w:rFonts w:eastAsia="Arial Unicode MS"/>
                <w:sz w:val="22"/>
                <w:szCs w:val="22"/>
              </w:rPr>
              <w:t>- развернуто и логично излагать свою точку зрения с использованием языковых средств</w:t>
            </w:r>
          </w:p>
        </w:tc>
        <w:tc>
          <w:tcPr>
            <w:tcW w:w="6237" w:type="dxa"/>
          </w:tcPr>
          <w:p w14:paraId="5B2F481A" w14:textId="77777777" w:rsidR="00DA64EF" w:rsidRPr="00DA64EF" w:rsidRDefault="00DA64EF" w:rsidP="00DA64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kern w:val="2"/>
                <w:sz w:val="22"/>
                <w:szCs w:val="22"/>
                <w:lang w:eastAsia="en-US"/>
              </w:rPr>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DA64EF">
              <w:rPr>
                <w:rFonts w:eastAsia="Arial Unicode MS"/>
                <w:kern w:val="2"/>
                <w:sz w:val="22"/>
                <w:szCs w:val="22"/>
                <w:lang w:eastAsia="en-US"/>
              </w:rPr>
              <w:t>изопроцессах</w:t>
            </w:r>
            <w:proofErr w:type="spellEnd"/>
            <w:r w:rsidRPr="00DA64EF">
              <w:rPr>
                <w:rFonts w:eastAsia="Arial Unicode MS"/>
                <w:kern w:val="2"/>
                <w:sz w:val="22"/>
                <w:szCs w:val="22"/>
                <w:lang w:eastAsia="en-US"/>
              </w:rPr>
              <w:t>;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DA64EF" w:rsidRPr="00DA64EF" w14:paraId="21A72CD5" w14:textId="77777777" w:rsidTr="00DA64EF">
        <w:trPr>
          <w:gridAfter w:val="1"/>
          <w:wAfter w:w="8" w:type="dxa"/>
        </w:trPr>
        <w:tc>
          <w:tcPr>
            <w:cnfStyle w:val="001000000000" w:firstRow="0" w:lastRow="0" w:firstColumn="1" w:lastColumn="0" w:oddVBand="0" w:evenVBand="0" w:oddHBand="0" w:evenHBand="0" w:firstRowFirstColumn="0" w:firstRowLastColumn="0" w:lastRowFirstColumn="0" w:lastRowLastColumn="0"/>
            <w:tcW w:w="2376" w:type="dxa"/>
          </w:tcPr>
          <w:p w14:paraId="299CF5D7" w14:textId="77777777" w:rsidR="00DA64EF" w:rsidRPr="00DA64EF" w:rsidRDefault="00DA64EF" w:rsidP="00DA64EF">
            <w:pPr>
              <w:jc w:val="both"/>
              <w:rPr>
                <w:rFonts w:eastAsia="Arial Unicode MS"/>
                <w:b w:val="0"/>
                <w:sz w:val="22"/>
                <w:szCs w:val="22"/>
              </w:rPr>
            </w:pPr>
            <w:r w:rsidRPr="00DA64EF">
              <w:rPr>
                <w:rFonts w:eastAsia="Arial Unicode MS"/>
                <w:b w:val="0"/>
                <w:sz w:val="22"/>
                <w:szCs w:val="22"/>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DA64EF">
              <w:rPr>
                <w:rFonts w:eastAsia="Arial Unicode MS"/>
                <w:b w:val="0"/>
                <w:sz w:val="22"/>
                <w:szCs w:val="22"/>
              </w:rPr>
              <w:lastRenderedPageBreak/>
              <w:t>отношений, применять стандарты антикоррупционного поведения</w:t>
            </w:r>
          </w:p>
        </w:tc>
        <w:tc>
          <w:tcPr>
            <w:tcW w:w="6379" w:type="dxa"/>
          </w:tcPr>
          <w:p w14:paraId="05901366"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iCs/>
                <w:sz w:val="22"/>
                <w:szCs w:val="22"/>
                <w:lang w:eastAsia="en-US"/>
              </w:rPr>
            </w:pPr>
            <w:r w:rsidRPr="00DA64EF">
              <w:rPr>
                <w:rFonts w:eastAsia="Arial Unicode MS"/>
                <w:sz w:val="22"/>
                <w:szCs w:val="22"/>
                <w:shd w:val="clear" w:color="auto" w:fill="FFFFFF"/>
                <w:lang w:eastAsia="en-US"/>
              </w:rPr>
              <w:lastRenderedPageBreak/>
              <w:t>- осознание обучающимися российской гражданской идентичности;</w:t>
            </w:r>
          </w:p>
          <w:p w14:paraId="0344DED0"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shd w:val="clear" w:color="auto" w:fill="FFFFFF"/>
                <w:lang w:eastAsia="en-US"/>
              </w:rPr>
            </w:pPr>
            <w:r w:rsidRPr="00DA64EF">
              <w:rPr>
                <w:rFonts w:eastAsia="Arial Unicode MS"/>
                <w:sz w:val="22"/>
                <w:szCs w:val="22"/>
                <w:shd w:val="clear" w:color="auto" w:fill="FFFFFF"/>
                <w:lang w:eastAsia="en-US"/>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424923B"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shd w:val="clear" w:color="auto" w:fill="FFFFFF"/>
                <w:lang w:eastAsia="en-US"/>
              </w:rPr>
            </w:pPr>
            <w:r w:rsidRPr="00DA64EF">
              <w:rPr>
                <w:rFonts w:eastAsia="Arial Unicode MS"/>
                <w:bCs/>
                <w:sz w:val="22"/>
                <w:szCs w:val="22"/>
                <w:shd w:val="clear" w:color="auto" w:fill="FFFFFF"/>
                <w:lang w:eastAsia="en-US"/>
              </w:rPr>
              <w:t>В части гражданского воспитания:</w:t>
            </w:r>
          </w:p>
          <w:p w14:paraId="0A0A8B8D"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осознание своих конституционных прав и обязанностей, уважение закона и правопорядка;</w:t>
            </w:r>
          </w:p>
          <w:p w14:paraId="5198477A"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принятие традиционных национальных, общечеловеческих гуманистических и демократических ценностей;</w:t>
            </w:r>
          </w:p>
          <w:p w14:paraId="59FAE4CB"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lastRenderedPageBreak/>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9283204"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6137700" w14:textId="77777777" w:rsidR="00DA64EF" w:rsidRPr="00DA64EF" w:rsidRDefault="00DA64EF" w:rsidP="00DA64EF">
            <w:pPr>
              <w:tabs>
                <w:tab w:val="left" w:pos="419"/>
              </w:tabs>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умение взаимодействовать с социальными институтами в соответствии с их функциями и назначением;</w:t>
            </w:r>
          </w:p>
          <w:p w14:paraId="13C93A02"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готовность к гуманитарной и волонтерской деятельности;</w:t>
            </w:r>
            <w:r w:rsidRPr="00DA64EF">
              <w:rPr>
                <w:rFonts w:eastAsia="Arial Unicode MS"/>
                <w:bCs/>
                <w:iCs/>
                <w:sz w:val="22"/>
                <w:szCs w:val="22"/>
                <w:lang w:eastAsia="en-US"/>
              </w:rPr>
              <w:t xml:space="preserve"> </w:t>
            </w:r>
          </w:p>
          <w:p w14:paraId="29C30DA2"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shd w:val="clear" w:color="auto" w:fill="FFFFFF"/>
                <w:lang w:eastAsia="en-US"/>
              </w:rPr>
            </w:pPr>
            <w:r w:rsidRPr="00DA64EF">
              <w:rPr>
                <w:rFonts w:eastAsia="Arial Unicode MS"/>
                <w:bCs/>
                <w:sz w:val="22"/>
                <w:szCs w:val="22"/>
                <w:shd w:val="clear" w:color="auto" w:fill="FFFFFF"/>
                <w:lang w:eastAsia="en-US"/>
              </w:rPr>
              <w:t>патриотического воспитания:</w:t>
            </w:r>
          </w:p>
          <w:p w14:paraId="3AEECE74"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lang w:eastAsia="en-US"/>
              </w:rPr>
            </w:pPr>
            <w:r w:rsidRPr="00DA64EF">
              <w:rPr>
                <w:rFonts w:eastAsia="Arial Unicode MS"/>
                <w:sz w:val="22"/>
                <w:szCs w:val="22"/>
                <w:shd w:val="clear" w:color="auto" w:fill="FFFFFF"/>
                <w:lang w:eastAsia="en-US"/>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673005E"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4E21A3F"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shd w:val="clear" w:color="auto" w:fill="FFFFFF"/>
                <w:lang w:eastAsia="en-US"/>
              </w:rPr>
            </w:pPr>
            <w:r w:rsidRPr="00DA64EF">
              <w:rPr>
                <w:rFonts w:eastAsia="Arial Unicode MS"/>
                <w:sz w:val="22"/>
                <w:szCs w:val="22"/>
                <w:shd w:val="clear" w:color="auto" w:fill="FFFFFF"/>
                <w:lang w:eastAsia="en-US"/>
              </w:rPr>
              <w:t>- идейная убежденность, готовность к служению и защите Отечества, ответственность за его судьбу;</w:t>
            </w:r>
          </w:p>
          <w:p w14:paraId="6115C5B7"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освоенные обучающимися межпредметные понятия и универсальные учебные действия (регулятивные, познавательные, коммуникативные);</w:t>
            </w:r>
          </w:p>
          <w:p w14:paraId="1B4EEDBA" w14:textId="77777777" w:rsidR="00DA64EF" w:rsidRPr="00DA64EF" w:rsidRDefault="00DA64EF" w:rsidP="00DA64EF">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DA64EF">
              <w:rPr>
                <w:color w:val="000000"/>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E02AFCB" w14:textId="77777777" w:rsidR="00DA64EF" w:rsidRPr="00DA64EF" w:rsidRDefault="00DA64EF" w:rsidP="00DA64EF">
            <w:pPr>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rPr>
            </w:pPr>
            <w:r w:rsidRPr="00DA64EF">
              <w:rPr>
                <w:rFonts w:eastAsia="Arial Unicode MS"/>
                <w:sz w:val="22"/>
                <w:szCs w:val="22"/>
              </w:rPr>
              <w:t>- овладение навыками учебно-исследовательской, проектной и социальной деятельности</w:t>
            </w:r>
          </w:p>
        </w:tc>
        <w:tc>
          <w:tcPr>
            <w:tcW w:w="6237" w:type="dxa"/>
            <w:shd w:val="clear" w:color="auto" w:fill="auto"/>
          </w:tcPr>
          <w:p w14:paraId="081ED392" w14:textId="77777777" w:rsidR="00DA64EF" w:rsidRPr="00DA64EF" w:rsidRDefault="00DA64EF" w:rsidP="00DA64E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lang w:eastAsia="en-US"/>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DA64EF" w:rsidRPr="00DA64EF" w14:paraId="16C8DAC7" w14:textId="77777777" w:rsidTr="00DA64EF">
        <w:trPr>
          <w:gridAfter w:val="1"/>
          <w:wAfter w:w="8" w:type="dxa"/>
        </w:trPr>
        <w:tc>
          <w:tcPr>
            <w:cnfStyle w:val="001000000000" w:firstRow="0" w:lastRow="0" w:firstColumn="1" w:lastColumn="0" w:oddVBand="0" w:evenVBand="0" w:oddHBand="0" w:evenHBand="0" w:firstRowFirstColumn="0" w:firstRowLastColumn="0" w:lastRowFirstColumn="0" w:lastRowLastColumn="0"/>
            <w:tcW w:w="2376" w:type="dxa"/>
          </w:tcPr>
          <w:p w14:paraId="256FA1FA" w14:textId="77777777" w:rsidR="00DA64EF" w:rsidRPr="00DA64EF" w:rsidRDefault="00DA64EF" w:rsidP="00DA64EF">
            <w:pPr>
              <w:jc w:val="both"/>
              <w:rPr>
                <w:rFonts w:eastAsia="Arial Unicode MS"/>
                <w:b w:val="0"/>
                <w:sz w:val="22"/>
                <w:szCs w:val="22"/>
              </w:rPr>
            </w:pPr>
            <w:r w:rsidRPr="00DA64EF">
              <w:rPr>
                <w:rFonts w:eastAsia="Arial Unicode MS"/>
                <w:b w:val="0"/>
                <w:sz w:val="22"/>
                <w:szCs w:val="22"/>
              </w:rPr>
              <w:t xml:space="preserve">ОК 07. Содействовать сохранению окружающей среды, ресурсосбережению, </w:t>
            </w:r>
            <w:r w:rsidRPr="00DA64EF">
              <w:rPr>
                <w:rFonts w:eastAsia="Arial Unicode MS"/>
                <w:b w:val="0"/>
                <w:sz w:val="22"/>
                <w:szCs w:val="22"/>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6379" w:type="dxa"/>
          </w:tcPr>
          <w:p w14:paraId="46A5A8F2"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shd w:val="clear" w:color="auto" w:fill="FFFFFF"/>
                <w:lang w:eastAsia="en-US"/>
              </w:rPr>
            </w:pPr>
            <w:r w:rsidRPr="00DA64EF">
              <w:rPr>
                <w:rFonts w:eastAsia="Arial Unicode MS"/>
                <w:bCs/>
                <w:sz w:val="22"/>
                <w:szCs w:val="22"/>
                <w:shd w:val="clear" w:color="auto" w:fill="FFFFFF"/>
                <w:lang w:eastAsia="en-US"/>
              </w:rPr>
              <w:lastRenderedPageBreak/>
              <w:t>В области</w:t>
            </w:r>
            <w:r w:rsidRPr="00DA64EF">
              <w:rPr>
                <w:rFonts w:eastAsia="Arial Unicode MS"/>
                <w:sz w:val="22"/>
                <w:szCs w:val="22"/>
                <w:shd w:val="clear" w:color="auto" w:fill="FFFFFF"/>
                <w:lang w:eastAsia="en-US"/>
              </w:rPr>
              <w:t xml:space="preserve"> </w:t>
            </w:r>
            <w:r w:rsidRPr="00DA64EF">
              <w:rPr>
                <w:rFonts w:eastAsia="Arial Unicode MS"/>
                <w:bCs/>
                <w:sz w:val="22"/>
                <w:szCs w:val="22"/>
                <w:shd w:val="clear" w:color="auto" w:fill="FFFFFF"/>
                <w:lang w:eastAsia="en-US"/>
              </w:rPr>
              <w:t>экологического воспитания:</w:t>
            </w:r>
          </w:p>
          <w:p w14:paraId="5C4F1D6F"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shd w:val="clear" w:color="auto" w:fill="FFFFFF"/>
                <w:lang w:eastAsia="en-US"/>
              </w:rPr>
            </w:pPr>
            <w:r w:rsidRPr="00DA64EF">
              <w:rPr>
                <w:rFonts w:eastAsia="Arial Unicode MS"/>
                <w:sz w:val="22"/>
                <w:szCs w:val="22"/>
                <w:shd w:val="clear" w:color="auto" w:fill="FFFFFF"/>
                <w:lang w:eastAsia="en-US"/>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DA64EF">
              <w:rPr>
                <w:rFonts w:eastAsia="Arial Unicode MS"/>
                <w:sz w:val="22"/>
                <w:szCs w:val="22"/>
                <w:shd w:val="clear" w:color="auto" w:fill="FFFFFF"/>
                <w:lang w:eastAsia="en-US"/>
              </w:rPr>
              <w:lastRenderedPageBreak/>
              <w:t>экологических проблем;</w:t>
            </w:r>
          </w:p>
          <w:p w14:paraId="62291D23"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bCs/>
                <w:sz w:val="22"/>
                <w:szCs w:val="22"/>
                <w:lang w:eastAsia="en-US"/>
              </w:rPr>
            </w:pPr>
            <w:r w:rsidRPr="00DA64EF">
              <w:rPr>
                <w:rFonts w:eastAsia="Arial Unicode MS"/>
                <w:sz w:val="22"/>
                <w:szCs w:val="22"/>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DA64EF">
              <w:rPr>
                <w:rFonts w:eastAsia="Arial Unicode MS"/>
                <w:bCs/>
                <w:iCs/>
                <w:sz w:val="22"/>
                <w:szCs w:val="22"/>
                <w:lang w:eastAsia="en-US"/>
              </w:rPr>
              <w:t xml:space="preserve"> </w:t>
            </w:r>
          </w:p>
          <w:p w14:paraId="5E4FC48B"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активное неприятие действий, приносящих вред окружающей среде;</w:t>
            </w:r>
            <w:r w:rsidRPr="00DA64EF">
              <w:rPr>
                <w:rFonts w:eastAsia="Arial Unicode MS"/>
                <w:bCs/>
                <w:iCs/>
                <w:sz w:val="22"/>
                <w:szCs w:val="22"/>
                <w:lang w:eastAsia="en-US"/>
              </w:rPr>
              <w:t xml:space="preserve"> </w:t>
            </w:r>
          </w:p>
          <w:p w14:paraId="3533F9DD"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DA64EF">
              <w:rPr>
                <w:rFonts w:eastAsia="Arial Unicode MS"/>
                <w:bCs/>
                <w:iCs/>
                <w:sz w:val="22"/>
                <w:szCs w:val="22"/>
                <w:lang w:eastAsia="en-US"/>
              </w:rPr>
              <w:t xml:space="preserve"> </w:t>
            </w:r>
          </w:p>
          <w:p w14:paraId="2605664F"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shd w:val="clear" w:color="auto" w:fill="FFFFFF"/>
                <w:lang w:eastAsia="en-US"/>
              </w:rPr>
            </w:pPr>
            <w:r w:rsidRPr="00DA64EF">
              <w:rPr>
                <w:rFonts w:eastAsia="Arial Unicode MS"/>
                <w:sz w:val="22"/>
                <w:szCs w:val="22"/>
                <w:shd w:val="clear" w:color="auto" w:fill="FFFFFF"/>
                <w:lang w:eastAsia="en-US"/>
              </w:rPr>
              <w:t>- расширение опыта деятельности экологической направленности на основе знаний по физике</w:t>
            </w:r>
          </w:p>
        </w:tc>
        <w:tc>
          <w:tcPr>
            <w:tcW w:w="6237" w:type="dxa"/>
          </w:tcPr>
          <w:p w14:paraId="3832A211"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DA64EF">
              <w:rPr>
                <w:rFonts w:eastAsia="Arial Unicode MS"/>
                <w:sz w:val="22"/>
                <w:szCs w:val="22"/>
                <w:lang w:eastAsia="en-US"/>
              </w:rPr>
              <w:lastRenderedPageBreak/>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w:t>
            </w:r>
            <w:r w:rsidRPr="00DA64EF">
              <w:rPr>
                <w:rFonts w:eastAsia="Arial Unicode MS"/>
                <w:sz w:val="22"/>
                <w:szCs w:val="22"/>
                <w:lang w:eastAsia="en-US"/>
              </w:rPr>
              <w:lastRenderedPageBreak/>
              <w:t>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098036F4" w14:textId="77777777" w:rsidR="00DA64EF" w:rsidRPr="00DA64EF" w:rsidRDefault="00DA64EF" w:rsidP="00DA64EF">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p>
        </w:tc>
      </w:tr>
      <w:tr w:rsidR="00DA64EF" w:rsidRPr="00DA64EF" w14:paraId="1DE07EDC" w14:textId="77777777" w:rsidTr="00DA64EF">
        <w:trPr>
          <w:gridAfter w:val="1"/>
          <w:wAfter w:w="8" w:type="dxa"/>
        </w:trPr>
        <w:tc>
          <w:tcPr>
            <w:cnfStyle w:val="001000000000" w:firstRow="0" w:lastRow="0" w:firstColumn="1" w:lastColumn="0" w:oddVBand="0" w:evenVBand="0" w:oddHBand="0" w:evenHBand="0" w:firstRowFirstColumn="0" w:firstRowLastColumn="0" w:lastRowFirstColumn="0" w:lastRowLastColumn="0"/>
            <w:tcW w:w="2376" w:type="dxa"/>
          </w:tcPr>
          <w:p w14:paraId="327DB73F" w14:textId="011D5062" w:rsidR="00DA64EF" w:rsidRPr="00C41888" w:rsidRDefault="00C41888" w:rsidP="00DA64EF">
            <w:pPr>
              <w:jc w:val="both"/>
              <w:rPr>
                <w:rFonts w:eastAsia="Arial Unicode MS"/>
                <w:b w:val="0"/>
                <w:sz w:val="22"/>
                <w:szCs w:val="22"/>
              </w:rPr>
            </w:pPr>
            <w:r w:rsidRPr="00C41888">
              <w:rPr>
                <w:rFonts w:eastAsia="Arial Unicode MS"/>
                <w:b w:val="0"/>
                <w:sz w:val="22"/>
                <w:szCs w:val="22"/>
              </w:rPr>
              <w:lastRenderedPageBreak/>
              <w:t xml:space="preserve">ПК1.2. Организовывать текущую деятельность сотрудников служб </w:t>
            </w:r>
            <w:proofErr w:type="gramStart"/>
            <w:r w:rsidRPr="00C41888">
              <w:rPr>
                <w:rFonts w:eastAsia="Arial Unicode MS"/>
                <w:b w:val="0"/>
                <w:sz w:val="22"/>
                <w:szCs w:val="22"/>
              </w:rPr>
              <w:t>предприятий  туризма</w:t>
            </w:r>
            <w:proofErr w:type="gramEnd"/>
            <w:r w:rsidRPr="00C41888">
              <w:rPr>
                <w:rFonts w:eastAsia="Arial Unicode MS"/>
                <w:b w:val="0"/>
                <w:sz w:val="22"/>
                <w:szCs w:val="22"/>
              </w:rPr>
              <w:t xml:space="preserve"> и гостеприимства</w:t>
            </w:r>
          </w:p>
        </w:tc>
        <w:tc>
          <w:tcPr>
            <w:tcW w:w="6379" w:type="dxa"/>
          </w:tcPr>
          <w:p w14:paraId="1BEBB325"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знать:</w:t>
            </w:r>
          </w:p>
          <w:p w14:paraId="3C446251"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общие принципы построения сетей, сетевых топологий, многослойной модели OSI, требований к компьютерным сетям;</w:t>
            </w:r>
          </w:p>
          <w:p w14:paraId="267C8908"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архитектуру протоколов, стандартизации сетей, этапов проектирования сетевой инфраструктуры;</w:t>
            </w:r>
          </w:p>
          <w:p w14:paraId="12A1B5F3"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базовые протоколы и технологии локальных сетей;</w:t>
            </w:r>
          </w:p>
          <w:p w14:paraId="60CDEE09"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принципы построения высокоскоростных локальных сетей;</w:t>
            </w:r>
          </w:p>
          <w:p w14:paraId="5731C967" w14:textId="77777777" w:rsidR="00DA64EF"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стандарты кабелей, основные виды коммуникационных устройств, терминов, понятий, стандартов и типовых элементов структурированной кабельной системы.</w:t>
            </w:r>
          </w:p>
        </w:tc>
        <w:tc>
          <w:tcPr>
            <w:tcW w:w="6237" w:type="dxa"/>
          </w:tcPr>
          <w:p w14:paraId="2C08511B"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уметь:</w:t>
            </w:r>
          </w:p>
          <w:p w14:paraId="561C46BC"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проектировать локальную сеть, выбирать сетевые топологии;</w:t>
            </w:r>
          </w:p>
          <w:p w14:paraId="15D2708B"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использовать многофункциональные приборы мониторинга, программно-аппаратные средства технического контроля локальной сети.</w:t>
            </w:r>
          </w:p>
          <w:p w14:paraId="45343A98"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иметь практический опыт в:</w:t>
            </w:r>
          </w:p>
          <w:p w14:paraId="7FB8B899"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проектировании архитектуры локальной сети в соответствии с поставленной задачей;</w:t>
            </w:r>
          </w:p>
          <w:p w14:paraId="6C8ECE8C"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установке и настройке сетевых протоколов и сетевого оборудования в соответствии с конкретной задачей;</w:t>
            </w:r>
          </w:p>
          <w:p w14:paraId="3D96D290"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выборе технологии, инструментальных средств при организации процесса исследования объектов сетевой инфраструктуры;</w:t>
            </w:r>
          </w:p>
          <w:p w14:paraId="5E18A1F9" w14:textId="77777777" w:rsidR="003632F1" w:rsidRPr="003632F1" w:rsidRDefault="003632F1" w:rsidP="003632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CYR" w:hAnsi="Times New Roman CYR" w:cs="Times New Roman CYR"/>
                <w:sz w:val="22"/>
                <w:szCs w:val="22"/>
              </w:rPr>
            </w:pPr>
            <w:r w:rsidRPr="003632F1">
              <w:rPr>
                <w:rFonts w:ascii="Times New Roman CYR" w:hAnsi="Times New Roman CYR" w:cs="Times New Roman CYR"/>
                <w:sz w:val="22"/>
                <w:szCs w:val="22"/>
              </w:rPr>
              <w:t>обеспечении безопасного хранения и передачи информации в локальной сети;</w:t>
            </w:r>
          </w:p>
          <w:p w14:paraId="720AA81E" w14:textId="77777777" w:rsidR="00DA64EF" w:rsidRPr="003632F1" w:rsidRDefault="003632F1" w:rsidP="003632F1">
            <w:pPr>
              <w:autoSpaceDE w:val="0"/>
              <w:autoSpaceDN w:val="0"/>
              <w:jc w:val="both"/>
              <w:cnfStyle w:val="000000000000" w:firstRow="0" w:lastRow="0" w:firstColumn="0" w:lastColumn="0" w:oddVBand="0" w:evenVBand="0" w:oddHBand="0" w:evenHBand="0" w:firstRowFirstColumn="0" w:firstRowLastColumn="0" w:lastRowFirstColumn="0" w:lastRowLastColumn="0"/>
              <w:rPr>
                <w:rFonts w:eastAsia="Arial Unicode MS"/>
                <w:sz w:val="22"/>
                <w:szCs w:val="22"/>
                <w:lang w:eastAsia="en-US"/>
              </w:rPr>
            </w:pPr>
            <w:r w:rsidRPr="003632F1">
              <w:rPr>
                <w:rFonts w:ascii="Times New Roman CYR" w:hAnsi="Times New Roman CYR" w:cs="Times New Roman CYR"/>
                <w:sz w:val="22"/>
                <w:szCs w:val="22"/>
                <w:lang w:bidi="ar-SA"/>
              </w:rPr>
              <w:t>использовании специального программного обеспечения для моделирования, проектирования и тестирования компьютерных сетей.</w:t>
            </w:r>
          </w:p>
        </w:tc>
      </w:tr>
    </w:tbl>
    <w:p w14:paraId="486F906B" w14:textId="77777777" w:rsidR="00736287" w:rsidRDefault="00736287">
      <w:pPr>
        <w:spacing w:after="200" w:line="276" w:lineRule="auto"/>
        <w:rPr>
          <w:color w:val="22272F"/>
          <w:sz w:val="23"/>
          <w:szCs w:val="23"/>
        </w:rPr>
      </w:pPr>
    </w:p>
    <w:p w14:paraId="7B04322F" w14:textId="77777777" w:rsidR="00E525BF" w:rsidRDefault="00E525BF">
      <w:pPr>
        <w:spacing w:after="200" w:line="276" w:lineRule="auto"/>
        <w:rPr>
          <w:color w:val="22272F"/>
          <w:sz w:val="23"/>
          <w:szCs w:val="23"/>
        </w:rPr>
      </w:pPr>
    </w:p>
    <w:p w14:paraId="6B0622B1" w14:textId="77777777" w:rsidR="00E525BF" w:rsidRDefault="00E525BF">
      <w:pPr>
        <w:spacing w:after="200" w:line="276" w:lineRule="auto"/>
        <w:rPr>
          <w:color w:val="22272F"/>
          <w:sz w:val="23"/>
          <w:szCs w:val="23"/>
        </w:rPr>
        <w:sectPr w:rsidR="00E525BF" w:rsidSect="00736287">
          <w:pgSz w:w="16838" w:h="11906" w:orient="landscape" w:code="9"/>
          <w:pgMar w:top="1134" w:right="1134" w:bottom="1134" w:left="1134" w:header="709" w:footer="709" w:gutter="0"/>
          <w:cols w:space="720"/>
          <w:titlePg/>
        </w:sectPr>
      </w:pPr>
    </w:p>
    <w:p w14:paraId="656DD69C" w14:textId="420C302E" w:rsidR="00C96ABB" w:rsidRPr="00A14A89" w:rsidRDefault="00C96ABB" w:rsidP="00C96ABB">
      <w:pPr>
        <w:pStyle w:val="1"/>
        <w:tabs>
          <w:tab w:val="left" w:pos="284"/>
        </w:tabs>
        <w:spacing w:before="240" w:after="120" w:line="240" w:lineRule="auto"/>
        <w:ind w:firstLine="0"/>
        <w:jc w:val="center"/>
        <w:rPr>
          <w:sz w:val="28"/>
          <w:szCs w:val="28"/>
        </w:rPr>
      </w:pPr>
      <w:r w:rsidRPr="00DC2581">
        <w:rPr>
          <w:sz w:val="28"/>
          <w:szCs w:val="28"/>
        </w:rPr>
        <w:lastRenderedPageBreak/>
        <w:t>2</w:t>
      </w:r>
      <w:r>
        <w:rPr>
          <w:sz w:val="28"/>
          <w:szCs w:val="28"/>
        </w:rPr>
        <w:t>. </w:t>
      </w:r>
      <w:r w:rsidRPr="00A14A89">
        <w:rPr>
          <w:sz w:val="28"/>
          <w:szCs w:val="28"/>
        </w:rPr>
        <w:t>Структура и содержание общеобразовательно</w:t>
      </w:r>
      <w:r w:rsidR="00C41888">
        <w:rPr>
          <w:sz w:val="28"/>
          <w:szCs w:val="28"/>
        </w:rPr>
        <w:t>й дисциплины</w:t>
      </w:r>
    </w:p>
    <w:p w14:paraId="41CF17AE" w14:textId="54EF05C0" w:rsidR="00C96ABB" w:rsidRDefault="00C96ABB"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r>
        <w:rPr>
          <w:b/>
        </w:rPr>
        <w:t>2.1. </w:t>
      </w:r>
      <w:r w:rsidRPr="00CA4D6E">
        <w:rPr>
          <w:b/>
        </w:rPr>
        <w:t xml:space="preserve">Объем </w:t>
      </w:r>
      <w:r w:rsidR="00C41888">
        <w:rPr>
          <w:b/>
        </w:rPr>
        <w:t>общеобразовательной дисциплины</w:t>
      </w:r>
      <w:r w:rsidRPr="00CA4D6E">
        <w:rPr>
          <w:b/>
        </w:rPr>
        <w:t xml:space="preserve"> и виды учебной работы</w:t>
      </w:r>
    </w:p>
    <w:p w14:paraId="0FA1A35E" w14:textId="77777777" w:rsidR="00AB773F" w:rsidRDefault="00AB773F"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856"/>
      </w:tblGrid>
      <w:tr w:rsidR="00F643E3" w:rsidRPr="00362080" w14:paraId="1E2E3C8C" w14:textId="77777777" w:rsidTr="00FD620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407022" w14:textId="77777777" w:rsidR="00F643E3" w:rsidRPr="00362080" w:rsidRDefault="00F643E3" w:rsidP="00FD620E">
            <w:pPr>
              <w:spacing w:line="276" w:lineRule="auto"/>
              <w:rPr>
                <w:b/>
              </w:rPr>
            </w:pPr>
            <w:bookmarkStart w:id="2" w:name="_Hlk191024501"/>
            <w:r w:rsidRPr="00362080">
              <w:rPr>
                <w:b/>
              </w:rPr>
              <w:t>Вид учебной работы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1AB8BE" w14:textId="77777777" w:rsidR="00F643E3" w:rsidRPr="00C355A2" w:rsidRDefault="00F643E3" w:rsidP="00FD620E">
            <w:pPr>
              <w:spacing w:line="276" w:lineRule="auto"/>
              <w:jc w:val="center"/>
              <w:rPr>
                <w:b/>
                <w:iCs/>
              </w:rPr>
            </w:pPr>
            <w:r w:rsidRPr="00C355A2">
              <w:rPr>
                <w:b/>
                <w:iCs/>
              </w:rPr>
              <w:t>Объем в часах</w:t>
            </w:r>
          </w:p>
        </w:tc>
      </w:tr>
      <w:tr w:rsidR="00F643E3" w:rsidRPr="00362080" w14:paraId="3911A9D8" w14:textId="77777777" w:rsidTr="00FD620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D5936F" w14:textId="77777777" w:rsidR="00F643E3" w:rsidRPr="00362080" w:rsidRDefault="00F643E3" w:rsidP="00FD620E">
            <w:pPr>
              <w:spacing w:line="276" w:lineRule="auto"/>
              <w:rPr>
                <w:b/>
              </w:rPr>
            </w:pPr>
            <w:r w:rsidRPr="00362080">
              <w:rPr>
                <w:b/>
              </w:rPr>
              <w:t>Объем образовательной программы дисциплины</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85FB98" w14:textId="77777777" w:rsidR="00F643E3" w:rsidRPr="00C355A2" w:rsidRDefault="00F643E3" w:rsidP="00FD620E">
            <w:pPr>
              <w:spacing w:line="276" w:lineRule="auto"/>
              <w:jc w:val="center"/>
              <w:rPr>
                <w:b/>
                <w:iCs/>
              </w:rPr>
            </w:pPr>
            <w:r w:rsidRPr="00F54BEC">
              <w:rPr>
                <w:b/>
                <w:iCs/>
              </w:rPr>
              <w:t>96</w:t>
            </w:r>
          </w:p>
        </w:tc>
      </w:tr>
      <w:tr w:rsidR="00F643E3" w:rsidRPr="00362080" w14:paraId="7C673C8E" w14:textId="77777777" w:rsidTr="00FD620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ADA313" w14:textId="77777777" w:rsidR="00F643E3" w:rsidRPr="00362080" w:rsidRDefault="00F643E3" w:rsidP="00FD620E">
            <w:pPr>
              <w:spacing w:line="276" w:lineRule="auto"/>
              <w:rPr>
                <w:b/>
              </w:rPr>
            </w:pPr>
            <w:r w:rsidRPr="00362080">
              <w:rPr>
                <w:b/>
              </w:rPr>
              <w:t>Основное содержание</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56076A" w14:textId="7AFEECBC" w:rsidR="00F643E3" w:rsidRPr="00C355A2" w:rsidRDefault="00843B72" w:rsidP="00FD620E">
            <w:pPr>
              <w:spacing w:line="276" w:lineRule="auto"/>
              <w:jc w:val="center"/>
              <w:rPr>
                <w:b/>
                <w:iCs/>
              </w:rPr>
            </w:pPr>
            <w:r>
              <w:rPr>
                <w:b/>
                <w:iCs/>
              </w:rPr>
              <w:t>74</w:t>
            </w:r>
          </w:p>
        </w:tc>
      </w:tr>
      <w:tr w:rsidR="00F643E3" w:rsidRPr="00362080" w14:paraId="1362CAE2" w14:textId="77777777" w:rsidTr="00FD620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8B05A1" w14:textId="77777777" w:rsidR="00F643E3" w:rsidRPr="00362080" w:rsidRDefault="00F643E3" w:rsidP="00FD620E">
            <w:pPr>
              <w:spacing w:line="276" w:lineRule="auto"/>
              <w:rPr>
                <w:b/>
              </w:rPr>
            </w:pPr>
            <w:r w:rsidRPr="00362080">
              <w:rPr>
                <w:b/>
              </w:rPr>
              <w:t>в т.ч.</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63B6A6" w14:textId="77777777" w:rsidR="00F643E3" w:rsidRPr="00C355A2" w:rsidRDefault="00F643E3" w:rsidP="00FD620E">
            <w:pPr>
              <w:spacing w:line="276" w:lineRule="auto"/>
              <w:jc w:val="center"/>
              <w:rPr>
                <w:b/>
                <w:iCs/>
              </w:rPr>
            </w:pPr>
          </w:p>
        </w:tc>
      </w:tr>
      <w:tr w:rsidR="00F643E3" w:rsidRPr="00362080" w14:paraId="0AB3E870" w14:textId="77777777" w:rsidTr="00FD620E">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0E0C01" w14:textId="77777777" w:rsidR="00F643E3" w:rsidRPr="00362080" w:rsidRDefault="00F643E3" w:rsidP="00FD620E">
            <w:pPr>
              <w:spacing w:line="276" w:lineRule="auto"/>
            </w:pPr>
            <w:r>
              <w:t>т</w:t>
            </w:r>
            <w:r w:rsidRPr="00362080">
              <w:t>еоретическ</w:t>
            </w:r>
            <w:r>
              <w:t>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EF5C47" w14:textId="77777777" w:rsidR="00F643E3" w:rsidRPr="00C355A2" w:rsidRDefault="00F643E3" w:rsidP="00FD620E">
            <w:pPr>
              <w:spacing w:line="276" w:lineRule="auto"/>
              <w:jc w:val="center"/>
              <w:rPr>
                <w:iCs/>
              </w:rPr>
            </w:pPr>
            <w:r>
              <w:rPr>
                <w:iCs/>
              </w:rPr>
              <w:t>58</w:t>
            </w:r>
          </w:p>
        </w:tc>
      </w:tr>
      <w:tr w:rsidR="00F643E3" w:rsidRPr="00362080" w14:paraId="0DF85886" w14:textId="77777777" w:rsidTr="00FD620E">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E8BF98" w14:textId="77777777" w:rsidR="00F643E3" w:rsidRPr="00362080" w:rsidRDefault="00F643E3" w:rsidP="00FD620E">
            <w:pPr>
              <w:spacing w:line="276" w:lineRule="auto"/>
            </w:pPr>
            <w:r w:rsidRPr="00063146">
              <w:t>лабораторные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0AF8D2" w14:textId="77777777" w:rsidR="00F643E3" w:rsidRPr="00C355A2" w:rsidRDefault="00F643E3" w:rsidP="00FD620E">
            <w:pPr>
              <w:spacing w:line="276" w:lineRule="auto"/>
              <w:jc w:val="center"/>
              <w:rPr>
                <w:iCs/>
              </w:rPr>
            </w:pPr>
            <w:r>
              <w:rPr>
                <w:iCs/>
              </w:rPr>
              <w:t>16</w:t>
            </w:r>
          </w:p>
        </w:tc>
      </w:tr>
      <w:tr w:rsidR="00F643E3" w:rsidRPr="00362080" w14:paraId="2D167699" w14:textId="77777777" w:rsidTr="00FD620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B68C40E" w14:textId="77777777" w:rsidR="00F643E3" w:rsidRPr="00362080" w:rsidRDefault="00F643E3" w:rsidP="00FD620E">
            <w:pPr>
              <w:spacing w:line="276" w:lineRule="auto"/>
              <w:rPr>
                <w:b/>
              </w:rPr>
            </w:pPr>
            <w:r>
              <w:rPr>
                <w:b/>
              </w:rPr>
              <w:t xml:space="preserve">Профессионально ориентированное </w:t>
            </w:r>
            <w:r w:rsidRPr="00362080">
              <w:rPr>
                <w:b/>
              </w:rPr>
              <w:t>содержание (содержание прикладного модуля)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D36097A" w14:textId="77777777" w:rsidR="00F643E3" w:rsidRPr="00C355A2" w:rsidRDefault="00F643E3" w:rsidP="00FD620E">
            <w:pPr>
              <w:spacing w:line="276" w:lineRule="auto"/>
              <w:jc w:val="center"/>
              <w:rPr>
                <w:b/>
                <w:iCs/>
              </w:rPr>
            </w:pPr>
            <w:r>
              <w:rPr>
                <w:b/>
                <w:iCs/>
              </w:rPr>
              <w:t>20</w:t>
            </w:r>
          </w:p>
        </w:tc>
      </w:tr>
      <w:tr w:rsidR="00F643E3" w:rsidRPr="00850527" w14:paraId="5268D12C" w14:textId="77777777" w:rsidTr="00FD620E">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D086ED" w14:textId="77777777" w:rsidR="00F643E3" w:rsidRPr="00850527" w:rsidRDefault="00F643E3" w:rsidP="00FD620E">
            <w:pPr>
              <w:spacing w:line="276" w:lineRule="auto"/>
              <w:rPr>
                <w:b/>
              </w:rPr>
            </w:pPr>
            <w:r w:rsidRPr="00850527">
              <w:t>практические занятия</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D5068B" w14:textId="77777777" w:rsidR="00F643E3" w:rsidRPr="00C355A2" w:rsidRDefault="00F643E3" w:rsidP="00FD620E">
            <w:pPr>
              <w:spacing w:line="276" w:lineRule="auto"/>
              <w:jc w:val="center"/>
              <w:rPr>
                <w:b/>
                <w:iCs/>
              </w:rPr>
            </w:pPr>
            <w:r>
              <w:rPr>
                <w:iCs/>
              </w:rPr>
              <w:t>20</w:t>
            </w:r>
          </w:p>
        </w:tc>
      </w:tr>
      <w:tr w:rsidR="00F643E3" w:rsidRPr="00362080" w14:paraId="02B970EF" w14:textId="77777777" w:rsidTr="00FD620E">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2D5430" w14:textId="77777777" w:rsidR="00F643E3" w:rsidRPr="00362080" w:rsidRDefault="00F643E3" w:rsidP="00FD620E">
            <w:pPr>
              <w:spacing w:line="276" w:lineRule="auto"/>
              <w:rPr>
                <w:b/>
                <w:i/>
              </w:rPr>
            </w:pPr>
            <w:r w:rsidRPr="00362080">
              <w:rPr>
                <w:b/>
              </w:rPr>
              <w:t>Промежуточная аттестация (</w:t>
            </w:r>
            <w:r>
              <w:rPr>
                <w:b/>
              </w:rPr>
              <w:t>дифференцированный зачет</w:t>
            </w:r>
            <w:r w:rsidRPr="00362080">
              <w:rPr>
                <w:b/>
              </w:rPr>
              <w:t>)</w:t>
            </w:r>
          </w:p>
        </w:tc>
        <w:tc>
          <w:tcPr>
            <w:tcW w:w="185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0368B0" w14:textId="77777777" w:rsidR="00F643E3" w:rsidRDefault="00F643E3" w:rsidP="00FD620E">
            <w:pPr>
              <w:spacing w:line="276" w:lineRule="auto"/>
              <w:jc w:val="center"/>
              <w:rPr>
                <w:bCs/>
                <w:iCs/>
              </w:rPr>
            </w:pPr>
            <w:r>
              <w:rPr>
                <w:b/>
                <w:iCs/>
              </w:rPr>
              <w:t xml:space="preserve"> </w:t>
            </w:r>
            <w:r w:rsidRPr="00F54BEC">
              <w:rPr>
                <w:bCs/>
                <w:iCs/>
              </w:rPr>
              <w:t>2 семестр</w:t>
            </w:r>
          </w:p>
          <w:p w14:paraId="15D40B12" w14:textId="77777777" w:rsidR="00F643E3" w:rsidRPr="00C355A2" w:rsidRDefault="00F643E3" w:rsidP="00FD620E">
            <w:pPr>
              <w:spacing w:line="276" w:lineRule="auto"/>
              <w:jc w:val="center"/>
              <w:rPr>
                <w:b/>
                <w:iCs/>
              </w:rPr>
            </w:pPr>
            <w:r>
              <w:rPr>
                <w:b/>
                <w:iCs/>
              </w:rPr>
              <w:t xml:space="preserve"> 2ч</w:t>
            </w:r>
          </w:p>
        </w:tc>
      </w:tr>
      <w:bookmarkEnd w:id="2"/>
    </w:tbl>
    <w:p w14:paraId="4704F875" w14:textId="77777777" w:rsidR="00736287" w:rsidRDefault="00736287"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24BC79E5" w14:textId="77777777" w:rsidR="00736287" w:rsidRDefault="00736287"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6D9D146A" w14:textId="77777777" w:rsidR="00C96ABB" w:rsidRPr="003F2334"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96ABB" w:rsidRPr="003F2334" w:rsidSect="00736287">
          <w:pgSz w:w="11906" w:h="16838" w:code="9"/>
          <w:pgMar w:top="1134" w:right="1134" w:bottom="1134" w:left="1134" w:header="709" w:footer="709" w:gutter="0"/>
          <w:cols w:space="720"/>
          <w:titlePg/>
        </w:sectPr>
      </w:pPr>
    </w:p>
    <w:p w14:paraId="3E2518A0" w14:textId="58D0A56E" w:rsidR="00CC2654" w:rsidRDefault="00C96ABB" w:rsidP="00D2135A">
      <w:pPr>
        <w:pStyle w:val="1"/>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bookmarkStart w:id="3" w:name="_Toc463276209"/>
      <w:bookmarkStart w:id="4" w:name="_Toc463338523"/>
      <w:bookmarkStart w:id="5" w:name="_Toc462153067"/>
      <w:r w:rsidRPr="00CA4D6E">
        <w:lastRenderedPageBreak/>
        <w:t xml:space="preserve">Тематический план и содержание </w:t>
      </w:r>
      <w:r>
        <w:t>общеобразовательно</w:t>
      </w:r>
      <w:bookmarkStart w:id="6" w:name="_Toc463276210"/>
      <w:bookmarkStart w:id="7" w:name="_Toc463338524"/>
      <w:bookmarkEnd w:id="3"/>
      <w:bookmarkEnd w:id="4"/>
      <w:bookmarkEnd w:id="5"/>
      <w:r w:rsidR="00C41888">
        <w:t>й дисциплины ООД</w:t>
      </w:r>
      <w:r w:rsidR="00615519" w:rsidRPr="00981174">
        <w:t>.0</w:t>
      </w:r>
      <w:r w:rsidR="00DA64EF">
        <w:t>9</w:t>
      </w:r>
      <w:r w:rsidRPr="00981174">
        <w:t xml:space="preserve"> </w:t>
      </w:r>
      <w:bookmarkEnd w:id="6"/>
      <w:bookmarkEnd w:id="7"/>
      <w:r w:rsidR="00DA64EF">
        <w:t>Физика</w:t>
      </w:r>
    </w:p>
    <w:p w14:paraId="302E7E2E" w14:textId="77777777" w:rsidR="00D2135A" w:rsidRDefault="00D2135A" w:rsidP="00D2135A"/>
    <w:tbl>
      <w:tblPr>
        <w:tblW w:w="144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2"/>
        <w:gridCol w:w="9781"/>
        <w:gridCol w:w="851"/>
        <w:gridCol w:w="1701"/>
      </w:tblGrid>
      <w:tr w:rsidR="00F643E3" w:rsidRPr="00393159" w14:paraId="1113DEB9" w14:textId="77777777" w:rsidTr="00FD620E">
        <w:trPr>
          <w:trHeight w:val="325"/>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14:paraId="3D13B6C1" w14:textId="77777777" w:rsidR="00F643E3" w:rsidRPr="00BE1AB2" w:rsidRDefault="00F643E3" w:rsidP="00FD620E">
            <w:pPr>
              <w:jc w:val="center"/>
              <w:rPr>
                <w:b/>
              </w:rPr>
            </w:pPr>
            <w:r w:rsidRPr="00BE1AB2">
              <w:rPr>
                <w:b/>
              </w:rPr>
              <w:t>Наименование</w:t>
            </w:r>
            <w:r w:rsidRPr="00BE1AB2">
              <w:rPr>
                <w:b/>
                <w:spacing w:val="-47"/>
              </w:rPr>
              <w:t xml:space="preserve"> </w:t>
            </w:r>
            <w:r w:rsidRPr="00BE1AB2">
              <w:rPr>
                <w:b/>
              </w:rPr>
              <w:t>разделов</w:t>
            </w:r>
            <w:r w:rsidRPr="00BE1AB2">
              <w:rPr>
                <w:b/>
                <w:spacing w:val="-6"/>
              </w:rPr>
              <w:t xml:space="preserve"> </w:t>
            </w:r>
            <w:r w:rsidRPr="00BE1AB2">
              <w:rPr>
                <w:b/>
              </w:rPr>
              <w:t>и</w:t>
            </w:r>
            <w:r w:rsidRPr="00BE1AB2">
              <w:rPr>
                <w:b/>
                <w:spacing w:val="-6"/>
              </w:rPr>
              <w:t xml:space="preserve"> </w:t>
            </w:r>
            <w:r w:rsidRPr="00BE1AB2">
              <w:rPr>
                <w:b/>
              </w:rPr>
              <w:t>тем</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856D7E4" w14:textId="0878CC5A" w:rsidR="00F643E3" w:rsidRPr="00BE1AB2" w:rsidRDefault="00F643E3" w:rsidP="00FD620E">
            <w:pPr>
              <w:jc w:val="center"/>
              <w:rPr>
                <w:i/>
              </w:rPr>
            </w:pPr>
            <w:r w:rsidRPr="00BE1AB2">
              <w:rPr>
                <w:b/>
              </w:rPr>
              <w:t xml:space="preserve">Содержание учебного материала (основное и профессионально ориентированное), лабораторные и практические занятия, прикладной модуль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6A50E22" w14:textId="77777777" w:rsidR="00F643E3" w:rsidRPr="00BE1AB2" w:rsidRDefault="00F643E3" w:rsidP="00FD620E">
            <w:pPr>
              <w:jc w:val="center"/>
              <w:rPr>
                <w:b/>
              </w:rPr>
            </w:pPr>
            <w:r w:rsidRPr="00BE1AB2">
              <w:rPr>
                <w:b/>
              </w:rPr>
              <w:t>Объем</w:t>
            </w:r>
            <w:r w:rsidRPr="00BE1AB2">
              <w:rPr>
                <w:b/>
                <w:spacing w:val="-1"/>
              </w:rPr>
              <w:t xml:space="preserve"> </w:t>
            </w:r>
            <w:r w:rsidRPr="00BE1AB2">
              <w:rPr>
                <w:b/>
              </w:rPr>
              <w:t>часов</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351C130E" w14:textId="77777777" w:rsidR="00F643E3" w:rsidRPr="00393159" w:rsidRDefault="00F643E3" w:rsidP="00FD620E">
            <w:pPr>
              <w:jc w:val="center"/>
              <w:rPr>
                <w:b/>
              </w:rPr>
            </w:pPr>
            <w:r w:rsidRPr="00393159">
              <w:rPr>
                <w:b/>
              </w:rPr>
              <w:t>Формируемые</w:t>
            </w:r>
            <w:r w:rsidRPr="00393159">
              <w:rPr>
                <w:b/>
                <w:spacing w:val="1"/>
              </w:rPr>
              <w:t xml:space="preserve"> </w:t>
            </w:r>
            <w:r w:rsidRPr="00393159">
              <w:rPr>
                <w:b/>
              </w:rPr>
              <w:t>компетенции</w:t>
            </w:r>
          </w:p>
        </w:tc>
      </w:tr>
      <w:tr w:rsidR="00F643E3" w:rsidRPr="00393159" w14:paraId="266D7B6E" w14:textId="77777777" w:rsidTr="00FD620E">
        <w:trPr>
          <w:trHeight w:val="170"/>
        </w:trPr>
        <w:tc>
          <w:tcPr>
            <w:tcW w:w="2142" w:type="dxa"/>
            <w:tcBorders>
              <w:top w:val="single" w:sz="4" w:space="0" w:color="auto"/>
              <w:left w:val="single" w:sz="4" w:space="0" w:color="auto"/>
              <w:bottom w:val="single" w:sz="4" w:space="0" w:color="auto"/>
              <w:right w:val="single" w:sz="4" w:space="0" w:color="auto"/>
            </w:tcBorders>
            <w:tcMar>
              <w:left w:w="0" w:type="dxa"/>
              <w:right w:w="0" w:type="dxa"/>
            </w:tcMar>
          </w:tcPr>
          <w:p w14:paraId="4254227E" w14:textId="77777777" w:rsidR="00F643E3" w:rsidRPr="00BE1AB2" w:rsidRDefault="00F643E3" w:rsidP="00FD620E">
            <w:pPr>
              <w:jc w:val="center"/>
              <w:rPr>
                <w:b/>
              </w:rPr>
            </w:pPr>
            <w:r w:rsidRPr="00BE1AB2">
              <w:rPr>
                <w:b/>
              </w:rPr>
              <w:t>1</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0BC19F6" w14:textId="77777777" w:rsidR="00F643E3" w:rsidRPr="00BE1AB2" w:rsidRDefault="00F643E3" w:rsidP="00FD620E">
            <w:pPr>
              <w:jc w:val="center"/>
              <w:rPr>
                <w:b/>
              </w:rPr>
            </w:pPr>
            <w:r w:rsidRPr="00BE1AB2">
              <w:rPr>
                <w:b/>
              </w:rPr>
              <w:t>2</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B3CB235" w14:textId="77777777" w:rsidR="00F643E3" w:rsidRPr="00BE1AB2" w:rsidRDefault="00F643E3" w:rsidP="00FD620E">
            <w:pPr>
              <w:jc w:val="center"/>
              <w:rPr>
                <w:b/>
              </w:rPr>
            </w:pPr>
            <w:r w:rsidRPr="00BE1AB2">
              <w:rPr>
                <w:b/>
              </w:rPr>
              <w:t>3</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228D6BCE" w14:textId="77777777" w:rsidR="00F643E3" w:rsidRPr="00364384" w:rsidRDefault="00F643E3" w:rsidP="00FD620E">
            <w:pPr>
              <w:jc w:val="center"/>
              <w:rPr>
                <w:b/>
              </w:rPr>
            </w:pPr>
            <w:r w:rsidRPr="00364384">
              <w:rPr>
                <w:b/>
              </w:rPr>
              <w:t>4</w:t>
            </w:r>
          </w:p>
        </w:tc>
      </w:tr>
      <w:tr w:rsidR="00F643E3" w:rsidRPr="00393159" w14:paraId="591693D3" w14:textId="77777777" w:rsidTr="00FD620E">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124EA46" w14:textId="77777777" w:rsidR="00F643E3" w:rsidRPr="00BE1AB2" w:rsidRDefault="00F643E3" w:rsidP="00F643E3">
            <w:pPr>
              <w:jc w:val="center"/>
              <w:rPr>
                <w:b/>
              </w:rPr>
            </w:pPr>
            <w:r w:rsidRPr="00BE1AB2">
              <w:rPr>
                <w:b/>
              </w:rPr>
              <w:t>Раздел</w:t>
            </w:r>
            <w:r w:rsidRPr="00BE1AB2">
              <w:rPr>
                <w:b/>
                <w:spacing w:val="-2"/>
              </w:rPr>
              <w:t xml:space="preserve"> </w:t>
            </w:r>
            <w:r w:rsidRPr="00BE1AB2">
              <w:rPr>
                <w:b/>
              </w:rPr>
              <w:t>1.</w:t>
            </w:r>
            <w:r w:rsidRPr="00BE1AB2">
              <w:rPr>
                <w:b/>
                <w:spacing w:val="-1"/>
              </w:rPr>
              <w:t xml:space="preserve"> </w:t>
            </w:r>
            <w:r w:rsidRPr="00BE1AB2">
              <w:rPr>
                <w:b/>
              </w:rPr>
              <w:t>Физика и методы научного познания</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03C6BEE" w14:textId="1D443B17" w:rsidR="00F643E3" w:rsidRPr="00BE1AB2" w:rsidRDefault="00F643E3" w:rsidP="00FD620E">
            <w:pPr>
              <w:jc w:val="center"/>
              <w:rPr>
                <w:b/>
              </w:rPr>
            </w:pP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79053D88" w14:textId="77777777" w:rsidR="00F643E3" w:rsidRPr="00393159" w:rsidRDefault="00F643E3" w:rsidP="00FD620E">
            <w:pPr>
              <w:jc w:val="center"/>
              <w:rPr>
                <w:b/>
              </w:rPr>
            </w:pPr>
          </w:p>
        </w:tc>
      </w:tr>
      <w:tr w:rsidR="00F643E3" w:rsidRPr="00393159" w14:paraId="6E41460D" w14:textId="77777777" w:rsidTr="00FD620E">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231E496" w14:textId="77777777" w:rsidR="00F643E3" w:rsidRPr="00BE1AB2" w:rsidRDefault="00F643E3" w:rsidP="00FD620E">
            <w:pPr>
              <w:rPr>
                <w:b/>
              </w:rPr>
            </w:pPr>
            <w:r w:rsidRPr="00BE1AB2">
              <w:rPr>
                <w:b/>
              </w:rPr>
              <w:t>Тема</w:t>
            </w:r>
            <w:r w:rsidRPr="00BE1AB2">
              <w:rPr>
                <w:b/>
                <w:spacing w:val="-3"/>
              </w:rPr>
              <w:t xml:space="preserve"> 1</w:t>
            </w:r>
            <w:r w:rsidRPr="00BE1AB2">
              <w:rPr>
                <w:b/>
              </w:rPr>
              <w:t>.1</w:t>
            </w:r>
          </w:p>
          <w:p w14:paraId="5F1B2DA6" w14:textId="77777777" w:rsidR="00F643E3" w:rsidRPr="00BE1AB2" w:rsidRDefault="00F643E3" w:rsidP="00FD620E">
            <w:pPr>
              <w:rPr>
                <w:b/>
              </w:rPr>
            </w:pPr>
            <w:r w:rsidRPr="00BE1AB2">
              <w:t>Введение</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0B32D5F" w14:textId="77777777" w:rsidR="00F643E3" w:rsidRPr="00BE1AB2" w:rsidRDefault="00F643E3" w:rsidP="00FD620E">
            <w:pPr>
              <w:rPr>
                <w:b/>
              </w:rPr>
            </w:pPr>
            <w:r w:rsidRPr="00BE1AB2">
              <w:rPr>
                <w:b/>
              </w:rPr>
              <w:t>Содержание</w:t>
            </w:r>
            <w:r w:rsidRPr="00BE1AB2">
              <w:rPr>
                <w:b/>
                <w:spacing w:val="-5"/>
              </w:rPr>
              <w:t xml:space="preserve"> </w:t>
            </w:r>
            <w:r w:rsidRPr="00BE1AB2">
              <w:rPr>
                <w:b/>
              </w:rPr>
              <w:t>учебного</w:t>
            </w:r>
            <w:r w:rsidRPr="00BE1AB2">
              <w:rPr>
                <w:b/>
                <w:spacing w:val="-5"/>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4E056D9" w14:textId="77777777" w:rsidR="00F643E3" w:rsidRPr="00BE1AB2" w:rsidRDefault="00F643E3" w:rsidP="00FD620E">
            <w:pPr>
              <w:jc w:val="center"/>
            </w:pPr>
            <w:r w:rsidRPr="00BE1AB2">
              <w:t>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D70ABA9" w14:textId="77777777" w:rsidR="00F643E3" w:rsidRPr="00393159" w:rsidRDefault="00F643E3" w:rsidP="00FD620E">
            <w:pPr>
              <w:jc w:val="center"/>
            </w:pPr>
            <w:r w:rsidRPr="00393159">
              <w:t>ОК</w:t>
            </w:r>
            <w:r w:rsidRPr="00393159">
              <w:rPr>
                <w:spacing w:val="-1"/>
              </w:rPr>
              <w:t xml:space="preserve"> </w:t>
            </w:r>
            <w:r w:rsidRPr="00393159">
              <w:t>03</w:t>
            </w:r>
          </w:p>
          <w:p w14:paraId="36762A4B" w14:textId="77777777" w:rsidR="00F643E3" w:rsidRPr="00393159" w:rsidRDefault="00F643E3" w:rsidP="00FD620E">
            <w:pPr>
              <w:jc w:val="center"/>
            </w:pPr>
            <w:r w:rsidRPr="00393159">
              <w:t>ОК</w:t>
            </w:r>
            <w:r w:rsidRPr="00393159">
              <w:rPr>
                <w:spacing w:val="-1"/>
              </w:rPr>
              <w:t xml:space="preserve"> </w:t>
            </w:r>
            <w:r w:rsidRPr="00393159">
              <w:t>05</w:t>
            </w:r>
          </w:p>
        </w:tc>
      </w:tr>
      <w:tr w:rsidR="00F643E3" w:rsidRPr="00393159" w14:paraId="3AC53423" w14:textId="77777777" w:rsidTr="00FD620E">
        <w:trPr>
          <w:trHeight w:val="89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9295383"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175ACEC" w14:textId="77777777" w:rsidR="00F643E3" w:rsidRPr="00BE1AB2" w:rsidRDefault="00F643E3" w:rsidP="00FD620E">
            <w:pPr>
              <w:pStyle w:val="pboth"/>
              <w:spacing w:beforeAutospacing="0" w:afterAutospacing="0"/>
              <w:ind w:left="140" w:right="134"/>
              <w:jc w:val="both"/>
            </w:pPr>
            <w:r w:rsidRPr="00BE1AB2">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A779587"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8B033F0" w14:textId="77777777" w:rsidR="00F643E3" w:rsidRPr="00393159" w:rsidRDefault="00F643E3" w:rsidP="00FD620E"/>
        </w:tc>
      </w:tr>
      <w:tr w:rsidR="00F643E3" w:rsidRPr="00393159" w14:paraId="363780C4" w14:textId="77777777" w:rsidTr="00FD620E">
        <w:trPr>
          <w:trHeight w:val="17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A6DF42A" w14:textId="77777777" w:rsidR="00F643E3" w:rsidRPr="00BE1AB2" w:rsidRDefault="00F643E3" w:rsidP="00F643E3">
            <w:pPr>
              <w:ind w:left="140"/>
              <w:jc w:val="center"/>
              <w:rPr>
                <w:b/>
              </w:rPr>
            </w:pPr>
            <w:r w:rsidRPr="00BE1AB2">
              <w:rPr>
                <w:b/>
              </w:rPr>
              <w:t>Раздел</w:t>
            </w:r>
            <w:r w:rsidRPr="00BE1AB2">
              <w:rPr>
                <w:b/>
                <w:spacing w:val="-2"/>
              </w:rPr>
              <w:t xml:space="preserve"> </w:t>
            </w:r>
            <w:r w:rsidRPr="00BE1AB2">
              <w:rPr>
                <w:b/>
              </w:rPr>
              <w:t>2.</w:t>
            </w:r>
            <w:r w:rsidRPr="00BE1AB2">
              <w:rPr>
                <w:b/>
                <w:spacing w:val="-1"/>
              </w:rPr>
              <w:t xml:space="preserve"> </w:t>
            </w:r>
            <w:r w:rsidRPr="00BE1AB2">
              <w:rPr>
                <w:b/>
              </w:rPr>
              <w:t>Механика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73CB3BE" w14:textId="77777777" w:rsidR="00F643E3" w:rsidRPr="00BE1AB2" w:rsidRDefault="00F643E3" w:rsidP="00FD620E">
            <w:pPr>
              <w:jc w:val="center"/>
              <w:rPr>
                <w:b/>
              </w:rPr>
            </w:pPr>
            <w:r w:rsidRPr="00BE1AB2">
              <w:rPr>
                <w:b/>
              </w:rPr>
              <w:t>16</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EC85A9C" w14:textId="77777777" w:rsidR="00F643E3" w:rsidRPr="00393159" w:rsidRDefault="00F643E3" w:rsidP="00FD620E">
            <w:pPr>
              <w:jc w:val="center"/>
            </w:pPr>
            <w:r w:rsidRPr="00393159">
              <w:t>ОК</w:t>
            </w:r>
            <w:r w:rsidRPr="00393159">
              <w:rPr>
                <w:spacing w:val="-1"/>
              </w:rPr>
              <w:t xml:space="preserve"> </w:t>
            </w:r>
            <w:r w:rsidRPr="00393159">
              <w:t>01</w:t>
            </w:r>
          </w:p>
          <w:p w14:paraId="474903AA" w14:textId="77777777" w:rsidR="00F643E3" w:rsidRPr="00393159" w:rsidRDefault="00F643E3" w:rsidP="00FD620E">
            <w:pPr>
              <w:jc w:val="center"/>
            </w:pPr>
            <w:r w:rsidRPr="00393159">
              <w:t>ОК</w:t>
            </w:r>
            <w:r w:rsidRPr="00393159">
              <w:rPr>
                <w:spacing w:val="-1"/>
              </w:rPr>
              <w:t xml:space="preserve"> </w:t>
            </w:r>
            <w:r w:rsidRPr="00393159">
              <w:t>02</w:t>
            </w:r>
          </w:p>
          <w:p w14:paraId="571E674D" w14:textId="77777777" w:rsidR="00F643E3" w:rsidRPr="00393159" w:rsidRDefault="00F643E3" w:rsidP="00FD620E">
            <w:pPr>
              <w:jc w:val="center"/>
            </w:pPr>
            <w:r w:rsidRPr="00393159">
              <w:t>ОК</w:t>
            </w:r>
            <w:r w:rsidRPr="00393159">
              <w:rPr>
                <w:spacing w:val="-1"/>
              </w:rPr>
              <w:t xml:space="preserve"> </w:t>
            </w:r>
            <w:r w:rsidRPr="00393159">
              <w:t>04</w:t>
            </w:r>
          </w:p>
          <w:p w14:paraId="446DC6F2" w14:textId="77777777" w:rsidR="00F643E3" w:rsidRPr="00393159" w:rsidRDefault="00F643E3" w:rsidP="00FD620E">
            <w:pPr>
              <w:jc w:val="center"/>
            </w:pPr>
            <w:r w:rsidRPr="00393159">
              <w:t>ОК</w:t>
            </w:r>
            <w:r w:rsidRPr="00393159">
              <w:rPr>
                <w:spacing w:val="-1"/>
              </w:rPr>
              <w:t xml:space="preserve"> </w:t>
            </w:r>
            <w:r w:rsidRPr="00393159">
              <w:t>05</w:t>
            </w:r>
          </w:p>
          <w:p w14:paraId="427600D0" w14:textId="77777777" w:rsidR="00F643E3" w:rsidRDefault="00F643E3" w:rsidP="00FD620E">
            <w:pPr>
              <w:jc w:val="center"/>
            </w:pPr>
            <w:r w:rsidRPr="00393159">
              <w:t>ОК</w:t>
            </w:r>
            <w:r w:rsidRPr="00393159">
              <w:rPr>
                <w:spacing w:val="-1"/>
              </w:rPr>
              <w:t xml:space="preserve"> </w:t>
            </w:r>
            <w:r w:rsidRPr="00393159">
              <w:t>07</w:t>
            </w:r>
          </w:p>
          <w:p w14:paraId="440A0FAB" w14:textId="12D32232" w:rsidR="00F643E3" w:rsidRPr="00393159" w:rsidRDefault="00F643E3" w:rsidP="00FD620E">
            <w:pPr>
              <w:jc w:val="center"/>
            </w:pPr>
            <w:r>
              <w:t>ПК1.2</w:t>
            </w:r>
          </w:p>
          <w:p w14:paraId="5107E05F" w14:textId="77777777" w:rsidR="00F643E3" w:rsidRPr="00393159" w:rsidRDefault="00F643E3" w:rsidP="00FD620E">
            <w:pPr>
              <w:jc w:val="center"/>
            </w:pPr>
          </w:p>
        </w:tc>
      </w:tr>
      <w:tr w:rsidR="00F643E3" w:rsidRPr="00393159" w14:paraId="106D0C82" w14:textId="77777777" w:rsidTr="00FD620E">
        <w:trPr>
          <w:trHeight w:val="227"/>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A53BA65" w14:textId="77777777" w:rsidR="00F643E3" w:rsidRPr="00BE1AB2" w:rsidRDefault="00F643E3" w:rsidP="00FD620E">
            <w:pPr>
              <w:rPr>
                <w:b/>
              </w:rPr>
            </w:pPr>
            <w:r w:rsidRPr="00BE1AB2">
              <w:rPr>
                <w:b/>
              </w:rPr>
              <w:t>Тема</w:t>
            </w:r>
            <w:r w:rsidRPr="00BE1AB2">
              <w:rPr>
                <w:b/>
                <w:spacing w:val="-3"/>
              </w:rPr>
              <w:t xml:space="preserve"> </w:t>
            </w:r>
            <w:r w:rsidRPr="00BE1AB2">
              <w:rPr>
                <w:b/>
              </w:rPr>
              <w:t>2.1</w:t>
            </w:r>
          </w:p>
          <w:p w14:paraId="49226A57" w14:textId="77777777" w:rsidR="00F643E3" w:rsidRPr="00BE1AB2" w:rsidRDefault="00F643E3" w:rsidP="00FD620E">
            <w:pPr>
              <w:rPr>
                <w:b/>
              </w:rPr>
            </w:pPr>
            <w:r w:rsidRPr="00BE1AB2">
              <w:t>Кинематика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856678B" w14:textId="77777777" w:rsidR="00F643E3" w:rsidRPr="00BE1AB2" w:rsidRDefault="00F643E3" w:rsidP="00FD620E">
            <w:pPr>
              <w:ind w:left="140"/>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BAFE6C4" w14:textId="77777777" w:rsidR="00F643E3" w:rsidRPr="00BE1AB2" w:rsidRDefault="0095165A" w:rsidP="00FD620E">
            <w:pPr>
              <w:jc w:val="center"/>
            </w:pPr>
            <w:r w:rsidRPr="00BE1AB2">
              <w:t>2</w:t>
            </w:r>
          </w:p>
          <w:p w14:paraId="707A318A" w14:textId="77777777" w:rsidR="0095165A" w:rsidRPr="00BE1AB2" w:rsidRDefault="0095165A" w:rsidP="00FD620E">
            <w:pPr>
              <w:jc w:val="center"/>
            </w:pPr>
          </w:p>
          <w:p w14:paraId="077EAFA7" w14:textId="77777777" w:rsidR="0095165A" w:rsidRPr="00BE1AB2" w:rsidRDefault="0095165A" w:rsidP="00FD620E">
            <w:pPr>
              <w:jc w:val="center"/>
            </w:pPr>
          </w:p>
          <w:p w14:paraId="097B13BC" w14:textId="77777777" w:rsidR="0095165A" w:rsidRPr="00BE1AB2" w:rsidRDefault="0095165A" w:rsidP="00FD620E">
            <w:pPr>
              <w:jc w:val="center"/>
            </w:pPr>
          </w:p>
          <w:p w14:paraId="0367E6E5" w14:textId="77777777" w:rsidR="0095165A" w:rsidRPr="00BE1AB2" w:rsidRDefault="0095165A" w:rsidP="00FD620E">
            <w:pPr>
              <w:jc w:val="center"/>
            </w:pPr>
          </w:p>
          <w:p w14:paraId="6F37B2AE" w14:textId="77777777" w:rsidR="0095165A" w:rsidRPr="00BE1AB2" w:rsidRDefault="0095165A" w:rsidP="00FD620E">
            <w:pPr>
              <w:jc w:val="center"/>
            </w:pPr>
          </w:p>
          <w:p w14:paraId="04483D0E" w14:textId="77777777" w:rsidR="0095165A" w:rsidRPr="00BE1AB2" w:rsidRDefault="0095165A" w:rsidP="00FD620E">
            <w:pPr>
              <w:jc w:val="center"/>
            </w:pPr>
          </w:p>
          <w:p w14:paraId="55DC0EDF" w14:textId="77777777" w:rsidR="0095165A" w:rsidRPr="00BE1AB2" w:rsidRDefault="0095165A" w:rsidP="00FD620E">
            <w:pPr>
              <w:jc w:val="center"/>
            </w:pPr>
          </w:p>
          <w:p w14:paraId="2E4D6B0C" w14:textId="77777777" w:rsidR="0095165A" w:rsidRPr="00BE1AB2" w:rsidRDefault="0095165A" w:rsidP="00FD620E">
            <w:pPr>
              <w:jc w:val="center"/>
            </w:pPr>
          </w:p>
          <w:p w14:paraId="6F6BF9E4" w14:textId="77777777" w:rsidR="0095165A" w:rsidRPr="00BE1AB2" w:rsidRDefault="0095165A" w:rsidP="00FD620E">
            <w:pPr>
              <w:jc w:val="center"/>
            </w:pPr>
          </w:p>
          <w:p w14:paraId="75C39DED" w14:textId="77777777" w:rsidR="0095165A" w:rsidRPr="00BE1AB2" w:rsidRDefault="0095165A" w:rsidP="00FD620E">
            <w:pPr>
              <w:jc w:val="center"/>
            </w:pPr>
          </w:p>
          <w:p w14:paraId="7CF5FC6F" w14:textId="77777777" w:rsidR="0095165A" w:rsidRPr="00BE1AB2" w:rsidRDefault="0095165A" w:rsidP="0095165A">
            <w:pPr>
              <w:jc w:val="center"/>
            </w:pPr>
          </w:p>
          <w:p w14:paraId="35CF1477" w14:textId="316B5058" w:rsidR="0095165A" w:rsidRPr="00BE1AB2" w:rsidRDefault="0095165A" w:rsidP="0095165A">
            <w:pPr>
              <w:jc w:val="center"/>
            </w:pPr>
            <w:r w:rsidRPr="00BE1AB2">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450F251" w14:textId="77777777" w:rsidR="00F643E3" w:rsidRPr="00393159" w:rsidRDefault="00F643E3" w:rsidP="00FD620E"/>
        </w:tc>
      </w:tr>
      <w:tr w:rsidR="00F643E3" w:rsidRPr="00393159" w14:paraId="0EC3E376" w14:textId="77777777" w:rsidTr="00FD620E">
        <w:trPr>
          <w:trHeight w:val="17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2858D1A"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882E8ED" w14:textId="77777777" w:rsidR="00F643E3" w:rsidRPr="00BE1AB2" w:rsidRDefault="00F643E3" w:rsidP="00FD620E">
            <w:pPr>
              <w:pStyle w:val="pboth"/>
              <w:spacing w:beforeAutospacing="0" w:afterAutospacing="0"/>
              <w:ind w:left="140" w:right="134"/>
              <w:jc w:val="both"/>
            </w:pPr>
            <w:r w:rsidRPr="00BE1AB2">
              <w:t>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Угловая скорость, линейная скорость. Период и частота. Центростремительное ускорение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12E94B3"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30B979B" w14:textId="77777777" w:rsidR="00F643E3" w:rsidRPr="00393159" w:rsidRDefault="00F643E3" w:rsidP="00FD620E"/>
        </w:tc>
      </w:tr>
      <w:tr w:rsidR="00F643E3" w:rsidRPr="00393159" w14:paraId="7FE37DC7" w14:textId="77777777" w:rsidTr="00FD620E">
        <w:trPr>
          <w:trHeight w:val="35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BF9EAA8"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DABD8C5" w14:textId="5D9BA324" w:rsidR="00F643E3" w:rsidRPr="00BE1AB2" w:rsidRDefault="00F643E3" w:rsidP="00FD620E">
            <w:pPr>
              <w:pStyle w:val="pboth"/>
              <w:spacing w:beforeAutospacing="0" w:afterAutospacing="0"/>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4A7B7B7"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13F9929" w14:textId="77777777" w:rsidR="00F643E3" w:rsidRPr="00393159" w:rsidRDefault="00F643E3" w:rsidP="00FD620E"/>
        </w:tc>
      </w:tr>
      <w:tr w:rsidR="00F643E3" w:rsidRPr="00393159" w14:paraId="41632071" w14:textId="77777777" w:rsidTr="00FD620E">
        <w:trPr>
          <w:trHeight w:val="7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55D2ADD"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2423121" w14:textId="77777777" w:rsidR="00F643E3" w:rsidRPr="00BE1AB2" w:rsidRDefault="00F643E3" w:rsidP="00FD620E">
            <w:pPr>
              <w:pStyle w:val="pboth"/>
              <w:spacing w:beforeAutospacing="0" w:afterAutospacing="0"/>
              <w:ind w:left="140" w:right="134"/>
              <w:jc w:val="both"/>
            </w:pPr>
            <w:r w:rsidRPr="00BE1AB2">
              <w:t>Практические работы:</w:t>
            </w:r>
          </w:p>
          <w:p w14:paraId="7063BED0" w14:textId="77777777" w:rsidR="00F643E3" w:rsidRPr="00BE1AB2" w:rsidRDefault="00F643E3" w:rsidP="00FD620E">
            <w:pPr>
              <w:pStyle w:val="pboth"/>
              <w:spacing w:beforeAutospacing="0" w:afterAutospacing="0"/>
              <w:ind w:left="140" w:right="134"/>
              <w:jc w:val="both"/>
            </w:pPr>
            <w:r w:rsidRPr="00BE1AB2">
              <w:t xml:space="preserve">Измерение мгновенной скорости. </w:t>
            </w:r>
          </w:p>
          <w:p w14:paraId="3D9C2D45" w14:textId="77777777" w:rsidR="00F643E3" w:rsidRPr="00BE1AB2" w:rsidRDefault="00F643E3" w:rsidP="00FD620E">
            <w:pPr>
              <w:pStyle w:val="pboth"/>
              <w:spacing w:beforeAutospacing="0" w:afterAutospacing="0"/>
              <w:ind w:left="140" w:right="134"/>
              <w:jc w:val="both"/>
            </w:pPr>
            <w:r w:rsidRPr="00BE1AB2">
              <w:t xml:space="preserve">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w:t>
            </w:r>
          </w:p>
          <w:p w14:paraId="2B8185B6" w14:textId="77777777" w:rsidR="00F643E3" w:rsidRPr="00BE1AB2" w:rsidRDefault="00F643E3" w:rsidP="00FD620E">
            <w:pPr>
              <w:pStyle w:val="pboth"/>
              <w:spacing w:beforeAutospacing="0" w:afterAutospacing="0"/>
              <w:ind w:left="140" w:right="134"/>
              <w:jc w:val="both"/>
            </w:pPr>
            <w:r w:rsidRPr="00BE1AB2">
              <w:t xml:space="preserve">Изучение движения шарика в вязкой жидкости. </w:t>
            </w:r>
          </w:p>
          <w:p w14:paraId="2C51AA3B" w14:textId="77777777" w:rsidR="00F643E3" w:rsidRPr="00BE1AB2" w:rsidRDefault="00F643E3" w:rsidP="00FD620E">
            <w:pPr>
              <w:pStyle w:val="pboth"/>
              <w:spacing w:beforeAutospacing="0" w:afterAutospacing="0"/>
              <w:ind w:left="140" w:right="134"/>
              <w:jc w:val="both"/>
            </w:pPr>
            <w:r w:rsidRPr="00BE1AB2">
              <w:t>Изучение движения тела, брошенного горизонтально</w:t>
            </w:r>
          </w:p>
          <w:p w14:paraId="1FD1436E" w14:textId="77777777" w:rsidR="00F643E3" w:rsidRPr="00BE1AB2" w:rsidRDefault="00F643E3" w:rsidP="00FD620E">
            <w:pPr>
              <w:pStyle w:val="pboth"/>
              <w:spacing w:beforeAutospacing="0" w:afterAutospacing="0"/>
              <w:ind w:left="140" w:right="134"/>
              <w:jc w:val="both"/>
            </w:pPr>
          </w:p>
          <w:p w14:paraId="22F36233" w14:textId="77777777" w:rsidR="00D30CC5" w:rsidRPr="00BE1AB2" w:rsidRDefault="00D30CC5" w:rsidP="00FD620E">
            <w:pPr>
              <w:pStyle w:val="pboth"/>
              <w:spacing w:beforeAutospacing="0" w:afterAutospacing="0"/>
              <w:ind w:left="140" w:right="134"/>
              <w:jc w:val="both"/>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E0AF227"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4F8A1C7" w14:textId="77777777" w:rsidR="00F643E3" w:rsidRPr="00393159" w:rsidRDefault="00F643E3" w:rsidP="00FD620E"/>
        </w:tc>
      </w:tr>
      <w:tr w:rsidR="00F643E3" w:rsidRPr="00393159" w14:paraId="51309AA6" w14:textId="77777777" w:rsidTr="00FD620E">
        <w:trPr>
          <w:trHeight w:val="64"/>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2E05E07" w14:textId="77777777" w:rsidR="00F643E3" w:rsidRPr="00BE1AB2" w:rsidRDefault="00F643E3" w:rsidP="00FD620E">
            <w:pPr>
              <w:rPr>
                <w:b/>
              </w:rPr>
            </w:pPr>
            <w:r w:rsidRPr="00BE1AB2">
              <w:rPr>
                <w:b/>
              </w:rPr>
              <w:lastRenderedPageBreak/>
              <w:t>Тема</w:t>
            </w:r>
            <w:r w:rsidRPr="00BE1AB2">
              <w:rPr>
                <w:b/>
                <w:spacing w:val="-3"/>
              </w:rPr>
              <w:t xml:space="preserve"> </w:t>
            </w:r>
            <w:r w:rsidRPr="00BE1AB2">
              <w:rPr>
                <w:b/>
              </w:rPr>
              <w:t>2.2</w:t>
            </w:r>
          </w:p>
          <w:p w14:paraId="4483F741" w14:textId="77777777" w:rsidR="00F643E3" w:rsidRPr="00BE1AB2" w:rsidRDefault="00F643E3" w:rsidP="00FD620E">
            <w:r w:rsidRPr="00BE1AB2">
              <w:t>Динамика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5B141BF"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944B4D4" w14:textId="77777777" w:rsidR="00F643E3" w:rsidRPr="00BE1AB2" w:rsidRDefault="0095165A" w:rsidP="00FD620E">
            <w:pPr>
              <w:jc w:val="center"/>
            </w:pPr>
            <w:r w:rsidRPr="00BE1AB2">
              <w:t>2</w:t>
            </w:r>
          </w:p>
          <w:p w14:paraId="46DD0F86" w14:textId="77777777" w:rsidR="0095165A" w:rsidRPr="00BE1AB2" w:rsidRDefault="0095165A" w:rsidP="00FD620E">
            <w:pPr>
              <w:jc w:val="center"/>
            </w:pPr>
          </w:p>
          <w:p w14:paraId="5FC4975E" w14:textId="77777777" w:rsidR="0095165A" w:rsidRPr="00BE1AB2" w:rsidRDefault="0095165A" w:rsidP="00FD620E">
            <w:pPr>
              <w:jc w:val="center"/>
            </w:pPr>
          </w:p>
          <w:p w14:paraId="767B21D5" w14:textId="77777777" w:rsidR="0095165A" w:rsidRPr="00BE1AB2" w:rsidRDefault="0095165A" w:rsidP="00FD620E">
            <w:pPr>
              <w:jc w:val="center"/>
            </w:pPr>
          </w:p>
          <w:p w14:paraId="2EB1984C" w14:textId="77777777" w:rsidR="0095165A" w:rsidRPr="00BE1AB2" w:rsidRDefault="0095165A" w:rsidP="00FD620E">
            <w:pPr>
              <w:jc w:val="center"/>
            </w:pPr>
          </w:p>
          <w:p w14:paraId="3738B5C4" w14:textId="77777777" w:rsidR="0095165A" w:rsidRPr="00BE1AB2" w:rsidRDefault="0095165A" w:rsidP="00FD620E">
            <w:pPr>
              <w:jc w:val="center"/>
            </w:pPr>
          </w:p>
          <w:p w14:paraId="7FFCE0F1" w14:textId="77777777" w:rsidR="0095165A" w:rsidRPr="00BE1AB2" w:rsidRDefault="0095165A" w:rsidP="00FD620E">
            <w:pPr>
              <w:jc w:val="center"/>
            </w:pPr>
          </w:p>
          <w:p w14:paraId="17185165" w14:textId="77777777" w:rsidR="0095165A" w:rsidRPr="00BE1AB2" w:rsidRDefault="0095165A" w:rsidP="00FD620E">
            <w:pPr>
              <w:jc w:val="center"/>
            </w:pPr>
          </w:p>
          <w:p w14:paraId="1CC9E3EC" w14:textId="77777777" w:rsidR="0095165A" w:rsidRPr="00BE1AB2" w:rsidRDefault="0095165A" w:rsidP="00FD620E">
            <w:pPr>
              <w:jc w:val="center"/>
            </w:pPr>
          </w:p>
          <w:p w14:paraId="247E5685" w14:textId="77777777" w:rsidR="0095165A" w:rsidRPr="00BE1AB2" w:rsidRDefault="0095165A" w:rsidP="00FD620E">
            <w:pPr>
              <w:jc w:val="center"/>
            </w:pPr>
          </w:p>
          <w:p w14:paraId="68EDEEA0" w14:textId="77777777" w:rsidR="0095165A" w:rsidRPr="00BE1AB2" w:rsidRDefault="0095165A" w:rsidP="00FD620E">
            <w:pPr>
              <w:jc w:val="center"/>
            </w:pPr>
          </w:p>
          <w:p w14:paraId="4C33FAA7" w14:textId="0AE8622B" w:rsidR="0095165A" w:rsidRPr="00BE1AB2" w:rsidRDefault="0095165A" w:rsidP="0095165A">
            <w:pPr>
              <w:jc w:val="center"/>
            </w:pPr>
            <w:r w:rsidRPr="00BE1AB2">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123B057" w14:textId="77777777" w:rsidR="00F643E3" w:rsidRPr="00393159" w:rsidRDefault="00F643E3" w:rsidP="00FD620E"/>
        </w:tc>
      </w:tr>
      <w:tr w:rsidR="00F643E3" w:rsidRPr="00393159" w14:paraId="262541A3" w14:textId="77777777" w:rsidTr="00FD620E">
        <w:trPr>
          <w:trHeight w:val="5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0A9B01E"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8D63DBA" w14:textId="77777777" w:rsidR="00F643E3" w:rsidRPr="00BE1AB2" w:rsidRDefault="00F643E3" w:rsidP="00FD620E">
            <w:pPr>
              <w:pStyle w:val="pboth"/>
              <w:spacing w:beforeAutospacing="0" w:afterAutospacing="0"/>
              <w:ind w:left="140" w:right="134"/>
              <w:jc w:val="both"/>
            </w:pPr>
            <w:r w:rsidRPr="00BE1AB2">
              <w:t>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E0ABF57"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D5B6458" w14:textId="77777777" w:rsidR="00F643E3" w:rsidRPr="00393159" w:rsidRDefault="00F643E3" w:rsidP="00FD620E"/>
        </w:tc>
      </w:tr>
      <w:tr w:rsidR="00F643E3" w:rsidRPr="00393159" w14:paraId="08A0D6A9" w14:textId="77777777" w:rsidTr="00FD620E">
        <w:trPr>
          <w:trHeight w:val="1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E53D07E"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0728082" w14:textId="77777777" w:rsidR="00F643E3" w:rsidRPr="00BE1AB2" w:rsidRDefault="00F643E3" w:rsidP="00FD620E">
            <w:pPr>
              <w:pStyle w:val="pboth"/>
              <w:spacing w:beforeAutospacing="0" w:afterAutospacing="0"/>
              <w:ind w:left="140" w:right="134"/>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3B8FC7A"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ABABAE6" w14:textId="77777777" w:rsidR="00F643E3" w:rsidRPr="00393159" w:rsidRDefault="00F643E3" w:rsidP="00FD620E"/>
        </w:tc>
      </w:tr>
      <w:tr w:rsidR="00F643E3" w:rsidRPr="00393159" w14:paraId="36836550" w14:textId="77777777" w:rsidTr="00FD620E">
        <w:trPr>
          <w:trHeight w:val="5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D57C15A"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AA156C3" w14:textId="77777777" w:rsidR="00F643E3" w:rsidRPr="00BE1AB2" w:rsidRDefault="00F643E3" w:rsidP="00FD620E">
            <w:pPr>
              <w:pStyle w:val="pboth"/>
              <w:spacing w:beforeAutospacing="0" w:afterAutospacing="0"/>
              <w:ind w:left="140" w:right="134"/>
              <w:jc w:val="both"/>
            </w:pPr>
            <w:r w:rsidRPr="00BE1AB2">
              <w:t>Практические работы:</w:t>
            </w:r>
          </w:p>
          <w:p w14:paraId="2A8A521B" w14:textId="77777777" w:rsidR="00F643E3" w:rsidRPr="00BE1AB2" w:rsidRDefault="00F643E3" w:rsidP="00FD620E">
            <w:pPr>
              <w:pStyle w:val="pboth"/>
              <w:spacing w:beforeAutospacing="0" w:afterAutospacing="0"/>
              <w:ind w:left="140" w:right="134"/>
              <w:jc w:val="both"/>
            </w:pPr>
            <w:r w:rsidRPr="00BE1AB2">
              <w:t xml:space="preserve">Изучение движения бруска по наклонной плоскости под действием нескольких сил. </w:t>
            </w:r>
          </w:p>
          <w:p w14:paraId="177C926E" w14:textId="77777777" w:rsidR="00F643E3" w:rsidRPr="00BE1AB2" w:rsidRDefault="00F643E3" w:rsidP="00FD620E">
            <w:pPr>
              <w:pStyle w:val="pboth"/>
              <w:spacing w:beforeAutospacing="0" w:afterAutospacing="0"/>
              <w:ind w:left="140" w:right="134"/>
              <w:jc w:val="both"/>
            </w:pPr>
            <w:r w:rsidRPr="00BE1AB2">
              <w:t xml:space="preserve">Исследование зависимости сил упругости, возникающих в деформированной пружине и резиновом образце от величины их деформации. </w:t>
            </w:r>
          </w:p>
          <w:p w14:paraId="210A376A" w14:textId="77777777" w:rsidR="00F643E3" w:rsidRPr="00BE1AB2" w:rsidRDefault="00F643E3" w:rsidP="00FD620E">
            <w:pPr>
              <w:pStyle w:val="pboth"/>
              <w:spacing w:beforeAutospacing="0" w:afterAutospacing="0"/>
              <w:ind w:left="140" w:right="134"/>
              <w:jc w:val="both"/>
            </w:pPr>
            <w:r w:rsidRPr="00BE1AB2">
              <w:t>Исследование условий равновесия твердого тела, имеющего ось вращения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FFCB2DA"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C662AC4" w14:textId="77777777" w:rsidR="00F643E3" w:rsidRPr="00393159" w:rsidRDefault="00F643E3" w:rsidP="00FD620E"/>
        </w:tc>
      </w:tr>
      <w:tr w:rsidR="00F643E3" w:rsidRPr="00393159" w14:paraId="15D84F88" w14:textId="77777777" w:rsidTr="00FD620E">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9D28C2C" w14:textId="77777777" w:rsidR="00F643E3" w:rsidRPr="00BE1AB2" w:rsidRDefault="00F643E3" w:rsidP="00FD620E">
            <w:pPr>
              <w:rPr>
                <w:b/>
              </w:rPr>
            </w:pPr>
            <w:r w:rsidRPr="00BE1AB2">
              <w:rPr>
                <w:b/>
              </w:rPr>
              <w:t>Тема</w:t>
            </w:r>
            <w:r w:rsidRPr="00BE1AB2">
              <w:rPr>
                <w:b/>
                <w:spacing w:val="-3"/>
              </w:rPr>
              <w:t xml:space="preserve"> </w:t>
            </w:r>
            <w:r w:rsidRPr="00BE1AB2">
              <w:rPr>
                <w:b/>
              </w:rPr>
              <w:t>2.3</w:t>
            </w:r>
          </w:p>
          <w:p w14:paraId="4D585338" w14:textId="77777777" w:rsidR="00F643E3" w:rsidRPr="00BE1AB2" w:rsidRDefault="00F643E3" w:rsidP="00FD620E">
            <w:pPr>
              <w:ind w:right="143"/>
            </w:pPr>
            <w:r w:rsidRPr="00BE1AB2">
              <w:t xml:space="preserve">Законы сохранения </w:t>
            </w:r>
            <w:r w:rsidRPr="00BE1AB2">
              <w:br/>
              <w:t>в</w:t>
            </w:r>
            <w:r w:rsidRPr="00BE1AB2">
              <w:rPr>
                <w:spacing w:val="-47"/>
              </w:rPr>
              <w:t xml:space="preserve">   </w:t>
            </w:r>
            <w:r w:rsidRPr="00BE1AB2">
              <w:t>механике</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07D6003"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4D936AB" w14:textId="77777777" w:rsidR="00F643E3" w:rsidRPr="00BE1AB2" w:rsidRDefault="00F643E3" w:rsidP="00FD620E">
            <w:pPr>
              <w:jc w:val="center"/>
            </w:pPr>
            <w:r w:rsidRPr="00BE1AB2">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C132752" w14:textId="77777777" w:rsidR="00F643E3" w:rsidRPr="00393159" w:rsidRDefault="00F643E3" w:rsidP="00FD620E"/>
        </w:tc>
      </w:tr>
      <w:tr w:rsidR="00F643E3" w:rsidRPr="00393159" w14:paraId="27941EEF" w14:textId="77777777" w:rsidTr="00FD620E">
        <w:trPr>
          <w:trHeight w:val="168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66FC69C"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9231CF9" w14:textId="77777777" w:rsidR="00F643E3" w:rsidRPr="00BE1AB2" w:rsidRDefault="00F643E3" w:rsidP="00FD620E">
            <w:pPr>
              <w:ind w:left="140" w:right="134"/>
              <w:jc w:val="both"/>
            </w:pPr>
            <w:r w:rsidRPr="00BE1AB2">
              <w:t xml:space="preserve">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w:t>
            </w:r>
            <w:proofErr w:type="spellStart"/>
            <w:r w:rsidRPr="00BE1AB2">
              <w:t>непотенциальные</w:t>
            </w:r>
            <w:proofErr w:type="spellEnd"/>
            <w:r w:rsidRPr="00BE1AB2">
              <w:t xml:space="preserve"> силы. Связь работы </w:t>
            </w:r>
            <w:proofErr w:type="spellStart"/>
            <w:r w:rsidRPr="00BE1AB2">
              <w:t>непотенциальных</w:t>
            </w:r>
            <w:proofErr w:type="spellEnd"/>
            <w:r w:rsidRPr="00BE1AB2">
              <w:t xml:space="preserve"> сил с изменением механической энергии системы тел. Закон сохранения механической энергии. Упругие и неупругие столкновения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31B4F2E"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9B95F92" w14:textId="77777777" w:rsidR="00F643E3" w:rsidRPr="00393159" w:rsidRDefault="00F643E3" w:rsidP="00FD620E"/>
        </w:tc>
      </w:tr>
      <w:tr w:rsidR="00F643E3" w:rsidRPr="00393159" w14:paraId="41FEA0F3" w14:textId="77777777" w:rsidTr="00FD620E">
        <w:trPr>
          <w:trHeight w:val="1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87387D2"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32E6AB2" w14:textId="77777777" w:rsidR="00F643E3" w:rsidRPr="00BE1AB2" w:rsidRDefault="00F643E3" w:rsidP="00FD620E">
            <w:pPr>
              <w:ind w:left="140" w:right="134"/>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6BFD541"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864E700" w14:textId="77777777" w:rsidR="00F643E3" w:rsidRPr="00393159" w:rsidRDefault="00F643E3" w:rsidP="00FD620E"/>
        </w:tc>
      </w:tr>
      <w:tr w:rsidR="00F643E3" w:rsidRPr="00393159" w14:paraId="4E0C6E27" w14:textId="77777777" w:rsidTr="00FD620E">
        <w:trPr>
          <w:trHeight w:val="1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0715BB9"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7D8B30D" w14:textId="77777777" w:rsidR="00F643E3" w:rsidRPr="00BE1AB2" w:rsidRDefault="00F643E3" w:rsidP="00FD620E">
            <w:pPr>
              <w:pStyle w:val="pboth"/>
              <w:spacing w:beforeAutospacing="0" w:afterAutospacing="0"/>
              <w:ind w:left="140" w:right="134"/>
              <w:jc w:val="both"/>
            </w:pPr>
            <w:r w:rsidRPr="00BE1AB2">
              <w:t>Практические работы:</w:t>
            </w:r>
          </w:p>
          <w:p w14:paraId="4F59FAAC" w14:textId="77777777" w:rsidR="00F643E3" w:rsidRPr="00BE1AB2" w:rsidRDefault="00F643E3" w:rsidP="00FD620E">
            <w:pPr>
              <w:ind w:left="140" w:right="134"/>
              <w:jc w:val="both"/>
            </w:pPr>
            <w:r w:rsidRPr="00BE1AB2">
              <w:t xml:space="preserve">Изучение связи скоростей тел при неупругом ударе. </w:t>
            </w:r>
          </w:p>
          <w:p w14:paraId="49F2898D" w14:textId="77777777" w:rsidR="00F643E3" w:rsidRPr="00BE1AB2" w:rsidRDefault="00F643E3" w:rsidP="00FD620E">
            <w:pPr>
              <w:ind w:left="140" w:right="134"/>
              <w:jc w:val="both"/>
            </w:pPr>
            <w:r w:rsidRPr="00BE1AB2">
              <w:t>Исследование связи работы силы с изменением механической энергии тела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893C3BB"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7C8D125" w14:textId="77777777" w:rsidR="00F643E3" w:rsidRPr="00393159" w:rsidRDefault="00F643E3" w:rsidP="00FD620E"/>
        </w:tc>
      </w:tr>
      <w:tr w:rsidR="00F643E3" w:rsidRPr="00393159" w14:paraId="14BA3AEF" w14:textId="77777777" w:rsidTr="00FD620E">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DEAB5B8"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04A2EBB" w14:textId="53FC627D" w:rsidR="00F643E3" w:rsidRPr="00BE1AB2" w:rsidRDefault="00F643E3" w:rsidP="00FD620E">
            <w:pPr>
              <w:pStyle w:val="pboth"/>
              <w:spacing w:beforeAutospacing="0" w:afterAutospacing="0"/>
              <w:ind w:left="140" w:right="134"/>
              <w:rPr>
                <w:b/>
                <w:bCs/>
                <w:iCs/>
              </w:rPr>
            </w:pPr>
            <w:r w:rsidRPr="00BE1AB2">
              <w:rPr>
                <w:b/>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8EFA26F" w14:textId="77777777" w:rsidR="00F643E3" w:rsidRPr="00BE1AB2" w:rsidRDefault="00F643E3" w:rsidP="00FD620E">
            <w:pPr>
              <w:jc w:val="center"/>
              <w:rPr>
                <w:b/>
                <w:bCs/>
              </w:rPr>
            </w:pPr>
            <w:r w:rsidRPr="00BE1AB2">
              <w:rPr>
                <w:b/>
                <w:bCs/>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C3768BF" w14:textId="77777777" w:rsidR="00F643E3" w:rsidRPr="00393159" w:rsidRDefault="00F643E3" w:rsidP="00FD620E"/>
        </w:tc>
      </w:tr>
      <w:tr w:rsidR="00F643E3" w:rsidRPr="00393159" w14:paraId="238EFB90" w14:textId="77777777" w:rsidTr="00FD620E">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773AA9B"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B64D699" w14:textId="77777777" w:rsidR="00F643E3" w:rsidRPr="00BE1AB2" w:rsidRDefault="00F643E3" w:rsidP="00FD620E">
            <w:pPr>
              <w:pStyle w:val="pboth"/>
              <w:spacing w:beforeAutospacing="0" w:afterAutospacing="0"/>
              <w:ind w:left="140" w:right="134"/>
              <w:rPr>
                <w:b/>
                <w:bCs/>
              </w:rPr>
            </w:pPr>
            <w:r w:rsidRPr="00BE1AB2">
              <w:rPr>
                <w:b/>
                <w:bCs/>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68980B4" w14:textId="77777777" w:rsidR="00F643E3" w:rsidRPr="00BE1AB2" w:rsidRDefault="00F643E3" w:rsidP="00FD620E">
            <w:pPr>
              <w:jc w:val="center"/>
              <w:rPr>
                <w:b/>
                <w:bCs/>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41B3A0F" w14:textId="77777777" w:rsidR="00F643E3" w:rsidRPr="00393159" w:rsidRDefault="00F643E3" w:rsidP="00FD620E"/>
        </w:tc>
      </w:tr>
      <w:tr w:rsidR="00F643E3" w:rsidRPr="00393159" w14:paraId="2ACA4016" w14:textId="77777777" w:rsidTr="00FD620E">
        <w:trPr>
          <w:trHeight w:val="168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F5579F0"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D33AF9F" w14:textId="77777777" w:rsidR="00F643E3" w:rsidRPr="00BE1AB2" w:rsidRDefault="00F643E3" w:rsidP="00FD620E">
            <w:pPr>
              <w:pStyle w:val="pboth"/>
              <w:spacing w:beforeAutospacing="0" w:afterAutospacing="0"/>
              <w:ind w:left="140" w:right="134"/>
              <w:jc w:val="both"/>
              <w:rPr>
                <w:iCs/>
              </w:rPr>
            </w:pPr>
            <w:r w:rsidRPr="00BE1AB2">
              <w:rPr>
                <w:iCs/>
              </w:rPr>
              <w:t>Практическая работа: Технические устройства и практическое применение: спидометр, движение снарядов, цепные и ременные передачи, подшипники, водомет, копер, пружинный пистолет, движение искусственных спутников и ракет.</w:t>
            </w:r>
          </w:p>
          <w:p w14:paraId="52E552E2" w14:textId="77777777" w:rsidR="00F643E3" w:rsidRPr="00BE1AB2" w:rsidRDefault="00F643E3" w:rsidP="00FD620E">
            <w:pPr>
              <w:pStyle w:val="pboth"/>
              <w:spacing w:beforeAutospacing="0" w:afterAutospacing="0"/>
              <w:ind w:left="140" w:right="134"/>
              <w:jc w:val="both"/>
              <w:rPr>
                <w:i/>
              </w:rPr>
            </w:pPr>
            <w:r w:rsidRPr="00BE1AB2">
              <w:rPr>
                <w:iCs/>
              </w:rPr>
              <w:t>Практическая работа: Использование</w:t>
            </w:r>
            <w:r w:rsidRPr="00BE1AB2">
              <w:rPr>
                <w:iCs/>
                <w:spacing w:val="1"/>
              </w:rPr>
              <w:t xml:space="preserve"> </w:t>
            </w:r>
            <w:r w:rsidRPr="00BE1AB2">
              <w:rPr>
                <w:iCs/>
              </w:rPr>
              <w:t>законов</w:t>
            </w:r>
            <w:r w:rsidRPr="00BE1AB2">
              <w:rPr>
                <w:iCs/>
                <w:spacing w:val="1"/>
              </w:rPr>
              <w:t xml:space="preserve"> </w:t>
            </w:r>
            <w:r w:rsidRPr="00BE1AB2">
              <w:rPr>
                <w:iCs/>
              </w:rPr>
              <w:t>механики</w:t>
            </w:r>
            <w:r w:rsidRPr="00BE1AB2">
              <w:rPr>
                <w:iCs/>
                <w:spacing w:val="1"/>
              </w:rPr>
              <w:t xml:space="preserve"> </w:t>
            </w:r>
            <w:r w:rsidRPr="00BE1AB2">
              <w:rPr>
                <w:iCs/>
              </w:rPr>
              <w:t>для</w:t>
            </w:r>
            <w:r w:rsidRPr="00BE1AB2">
              <w:rPr>
                <w:iCs/>
                <w:spacing w:val="1"/>
              </w:rPr>
              <w:t xml:space="preserve"> </w:t>
            </w:r>
            <w:r w:rsidRPr="00BE1AB2">
              <w:rPr>
                <w:iCs/>
              </w:rPr>
              <w:t>объяснения</w:t>
            </w:r>
            <w:r w:rsidRPr="00BE1AB2">
              <w:rPr>
                <w:iCs/>
                <w:spacing w:val="1"/>
              </w:rPr>
              <w:t xml:space="preserve"> </w:t>
            </w:r>
            <w:r w:rsidRPr="00BE1AB2">
              <w:rPr>
                <w:iCs/>
              </w:rPr>
              <w:t>движения</w:t>
            </w:r>
            <w:r w:rsidRPr="00BE1AB2">
              <w:rPr>
                <w:iCs/>
                <w:spacing w:val="1"/>
              </w:rPr>
              <w:t xml:space="preserve"> </w:t>
            </w:r>
            <w:r w:rsidRPr="00BE1AB2">
              <w:rPr>
                <w:iCs/>
              </w:rPr>
              <w:t>небесных</w:t>
            </w:r>
            <w:r w:rsidRPr="00BE1AB2">
              <w:rPr>
                <w:iCs/>
                <w:spacing w:val="1"/>
              </w:rPr>
              <w:t xml:space="preserve"> </w:t>
            </w:r>
            <w:r w:rsidRPr="00BE1AB2">
              <w:rPr>
                <w:iCs/>
              </w:rPr>
              <w:t>тел</w:t>
            </w:r>
            <w:r w:rsidRPr="00BE1AB2">
              <w:rPr>
                <w:iCs/>
                <w:spacing w:val="1"/>
              </w:rPr>
              <w:t xml:space="preserve"> </w:t>
            </w:r>
            <w:r w:rsidRPr="00BE1AB2">
              <w:rPr>
                <w:iCs/>
              </w:rPr>
              <w:t>и</w:t>
            </w:r>
            <w:r w:rsidRPr="00BE1AB2">
              <w:rPr>
                <w:iCs/>
                <w:spacing w:val="1"/>
              </w:rPr>
              <w:t xml:space="preserve"> </w:t>
            </w:r>
            <w:r w:rsidRPr="00BE1AB2">
              <w:rPr>
                <w:iCs/>
              </w:rPr>
              <w:t>для</w:t>
            </w:r>
            <w:r w:rsidRPr="00BE1AB2">
              <w:rPr>
                <w:spacing w:val="1"/>
              </w:rPr>
              <w:t xml:space="preserve"> </w:t>
            </w:r>
            <w:r w:rsidRPr="00BE1AB2">
              <w:t>развития космических исследований, границы применимости классической механики. Имитация невесомости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2A98610"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C88E51B" w14:textId="77777777" w:rsidR="00F643E3" w:rsidRPr="00393159" w:rsidRDefault="00F643E3" w:rsidP="00FD620E"/>
        </w:tc>
      </w:tr>
      <w:tr w:rsidR="00F643E3" w:rsidRPr="00393159" w14:paraId="560EA0B7" w14:textId="77777777" w:rsidTr="00FD620E">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C094876" w14:textId="77777777" w:rsidR="00F643E3" w:rsidRPr="00BE1AB2" w:rsidRDefault="00F643E3" w:rsidP="00423AA5">
            <w:pPr>
              <w:ind w:left="140" w:right="134"/>
              <w:jc w:val="center"/>
              <w:rPr>
                <w:b/>
              </w:rPr>
            </w:pPr>
            <w:r w:rsidRPr="00BE1AB2">
              <w:rPr>
                <w:b/>
              </w:rPr>
              <w:t>Раздел</w:t>
            </w:r>
            <w:r w:rsidRPr="00BE1AB2">
              <w:rPr>
                <w:b/>
                <w:spacing w:val="-3"/>
              </w:rPr>
              <w:t xml:space="preserve"> </w:t>
            </w:r>
            <w:r w:rsidRPr="00BE1AB2">
              <w:rPr>
                <w:b/>
              </w:rPr>
              <w:t>3.</w:t>
            </w:r>
            <w:r w:rsidRPr="00BE1AB2">
              <w:rPr>
                <w:b/>
                <w:spacing w:val="-2"/>
              </w:rPr>
              <w:t xml:space="preserve"> </w:t>
            </w:r>
            <w:r w:rsidRPr="00BE1AB2">
              <w:rPr>
                <w:b/>
              </w:rPr>
              <w:t>Молекулярная</w:t>
            </w:r>
            <w:r w:rsidRPr="00BE1AB2">
              <w:rPr>
                <w:b/>
                <w:spacing w:val="-3"/>
              </w:rPr>
              <w:t xml:space="preserve"> </w:t>
            </w:r>
            <w:r w:rsidRPr="00BE1AB2">
              <w:rPr>
                <w:b/>
              </w:rPr>
              <w:t>физика</w:t>
            </w:r>
            <w:r w:rsidRPr="00BE1AB2">
              <w:rPr>
                <w:b/>
                <w:spacing w:val="-2"/>
              </w:rPr>
              <w:t xml:space="preserve"> </w:t>
            </w:r>
            <w:r w:rsidRPr="00BE1AB2">
              <w:rPr>
                <w:b/>
              </w:rPr>
              <w:t>и</w:t>
            </w:r>
            <w:r w:rsidRPr="00BE1AB2">
              <w:rPr>
                <w:b/>
                <w:spacing w:val="-1"/>
              </w:rPr>
              <w:t xml:space="preserve"> т</w:t>
            </w:r>
            <w:r w:rsidRPr="00BE1AB2">
              <w:rPr>
                <w:b/>
              </w:rPr>
              <w:t>ермодинамика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B2DA0BE" w14:textId="5235A320" w:rsidR="00F643E3" w:rsidRPr="00BE1AB2" w:rsidRDefault="00F643E3" w:rsidP="00FD620E">
            <w:pPr>
              <w:jc w:val="center"/>
              <w:rPr>
                <w:b/>
              </w:rPr>
            </w:pPr>
            <w:r w:rsidRPr="00BE1AB2">
              <w:rPr>
                <w:b/>
              </w:rPr>
              <w:t>2</w:t>
            </w:r>
            <w:r w:rsidR="00D30CC5" w:rsidRPr="00BE1AB2">
              <w:rPr>
                <w:b/>
              </w:rPr>
              <w:t>0</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07C9CF9" w14:textId="77777777" w:rsidR="00F643E3" w:rsidRPr="00393159" w:rsidRDefault="00F643E3" w:rsidP="00FD620E">
            <w:pPr>
              <w:jc w:val="center"/>
            </w:pPr>
            <w:r w:rsidRPr="00393159">
              <w:t>ОК</w:t>
            </w:r>
            <w:r w:rsidRPr="00393159">
              <w:rPr>
                <w:spacing w:val="-1"/>
              </w:rPr>
              <w:t xml:space="preserve"> </w:t>
            </w:r>
            <w:r w:rsidRPr="00393159">
              <w:t>01</w:t>
            </w:r>
          </w:p>
          <w:p w14:paraId="679ED159" w14:textId="77777777" w:rsidR="00F643E3" w:rsidRPr="00393159" w:rsidRDefault="00F643E3" w:rsidP="00FD620E">
            <w:pPr>
              <w:jc w:val="center"/>
            </w:pPr>
            <w:r w:rsidRPr="00393159">
              <w:t>ОК</w:t>
            </w:r>
            <w:r w:rsidRPr="00393159">
              <w:rPr>
                <w:spacing w:val="-1"/>
              </w:rPr>
              <w:t xml:space="preserve"> </w:t>
            </w:r>
            <w:r w:rsidRPr="00393159">
              <w:t>02</w:t>
            </w:r>
          </w:p>
          <w:p w14:paraId="52D23BD1" w14:textId="77777777" w:rsidR="00F643E3" w:rsidRPr="00393159" w:rsidRDefault="00F643E3" w:rsidP="00FD620E">
            <w:pPr>
              <w:jc w:val="center"/>
            </w:pPr>
            <w:r w:rsidRPr="00393159">
              <w:t>ОК</w:t>
            </w:r>
            <w:r w:rsidRPr="00393159">
              <w:rPr>
                <w:spacing w:val="-1"/>
              </w:rPr>
              <w:t xml:space="preserve"> </w:t>
            </w:r>
            <w:r w:rsidRPr="00393159">
              <w:t>03</w:t>
            </w:r>
          </w:p>
          <w:p w14:paraId="664D9DC3" w14:textId="77777777" w:rsidR="00F643E3" w:rsidRPr="00393159" w:rsidRDefault="00F643E3" w:rsidP="00FD620E">
            <w:pPr>
              <w:jc w:val="center"/>
            </w:pPr>
            <w:r w:rsidRPr="00393159">
              <w:t>ОК</w:t>
            </w:r>
            <w:r w:rsidRPr="00393159">
              <w:rPr>
                <w:spacing w:val="-1"/>
              </w:rPr>
              <w:t xml:space="preserve"> </w:t>
            </w:r>
            <w:r w:rsidRPr="00393159">
              <w:t>04</w:t>
            </w:r>
          </w:p>
          <w:p w14:paraId="4AAA1DB4" w14:textId="77777777" w:rsidR="00F643E3" w:rsidRPr="00393159" w:rsidRDefault="00F643E3" w:rsidP="00FD620E">
            <w:pPr>
              <w:jc w:val="center"/>
            </w:pPr>
            <w:r w:rsidRPr="00393159">
              <w:t>ОК</w:t>
            </w:r>
            <w:r w:rsidRPr="00393159">
              <w:rPr>
                <w:spacing w:val="-1"/>
              </w:rPr>
              <w:t xml:space="preserve"> </w:t>
            </w:r>
            <w:r w:rsidRPr="00393159">
              <w:t>05</w:t>
            </w:r>
          </w:p>
          <w:p w14:paraId="7B425063" w14:textId="77777777" w:rsidR="00F643E3" w:rsidRPr="00393159" w:rsidRDefault="00F643E3" w:rsidP="00FD620E">
            <w:pPr>
              <w:jc w:val="center"/>
            </w:pPr>
            <w:r w:rsidRPr="00393159">
              <w:t>ОК</w:t>
            </w:r>
            <w:r w:rsidRPr="00393159">
              <w:rPr>
                <w:spacing w:val="-1"/>
              </w:rPr>
              <w:t xml:space="preserve"> </w:t>
            </w:r>
            <w:r w:rsidRPr="00393159">
              <w:t>07</w:t>
            </w:r>
          </w:p>
          <w:p w14:paraId="3A12E98A" w14:textId="77777777" w:rsidR="00F643E3" w:rsidRPr="00393159" w:rsidRDefault="00F643E3" w:rsidP="00FD620E"/>
          <w:p w14:paraId="02962B7A" w14:textId="77777777" w:rsidR="00F643E3" w:rsidRPr="00393159" w:rsidRDefault="00F643E3" w:rsidP="00FD620E">
            <w:pPr>
              <w:jc w:val="center"/>
            </w:pPr>
          </w:p>
        </w:tc>
      </w:tr>
      <w:tr w:rsidR="00F643E3" w:rsidRPr="00393159" w14:paraId="5B4B78A6" w14:textId="77777777" w:rsidTr="00FD620E">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A386B92" w14:textId="77777777" w:rsidR="00F643E3" w:rsidRPr="00BE1AB2" w:rsidRDefault="00F643E3" w:rsidP="00FD620E">
            <w:pPr>
              <w:rPr>
                <w:b/>
              </w:rPr>
            </w:pPr>
            <w:r w:rsidRPr="00BE1AB2">
              <w:rPr>
                <w:b/>
              </w:rPr>
              <w:t>Тема</w:t>
            </w:r>
            <w:r w:rsidRPr="00BE1AB2">
              <w:rPr>
                <w:b/>
                <w:spacing w:val="-3"/>
              </w:rPr>
              <w:t xml:space="preserve"> </w:t>
            </w:r>
            <w:r w:rsidRPr="00BE1AB2">
              <w:rPr>
                <w:b/>
              </w:rPr>
              <w:t>3.1</w:t>
            </w:r>
          </w:p>
          <w:p w14:paraId="3183776A" w14:textId="77777777" w:rsidR="00F643E3" w:rsidRPr="00BE1AB2" w:rsidRDefault="00F643E3" w:rsidP="00FD620E">
            <w:r w:rsidRPr="00BE1AB2">
              <w:t>Основы</w:t>
            </w:r>
            <w:r w:rsidRPr="00BE1AB2">
              <w:rPr>
                <w:spacing w:val="-2"/>
              </w:rPr>
              <w:t xml:space="preserve"> </w:t>
            </w:r>
            <w:r w:rsidRPr="00BE1AB2">
              <w:t>молекулярно-кинетической</w:t>
            </w:r>
            <w:r w:rsidRPr="00BE1AB2">
              <w:rPr>
                <w:spacing w:val="-47"/>
              </w:rPr>
              <w:t xml:space="preserve"> </w:t>
            </w:r>
            <w:r w:rsidRPr="00BE1AB2">
              <w:t>теории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B88D9E7"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C1C35D4" w14:textId="77777777" w:rsidR="00F643E3" w:rsidRPr="00BE1AB2" w:rsidRDefault="00F643E3" w:rsidP="00FD620E">
            <w:pPr>
              <w:jc w:val="center"/>
              <w:rPr>
                <w:lang w:val="en-US"/>
              </w:rPr>
            </w:pPr>
            <w:r w:rsidRPr="00BE1AB2">
              <w:rPr>
                <w:lang w:val="en-US"/>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149E7BA" w14:textId="77777777" w:rsidR="00F643E3" w:rsidRPr="00393159" w:rsidRDefault="00F643E3" w:rsidP="00FD620E"/>
        </w:tc>
      </w:tr>
      <w:tr w:rsidR="00F643E3" w:rsidRPr="00393159" w14:paraId="1C7C25BF" w14:textId="77777777" w:rsidTr="00FD620E">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9606D57"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34F982C" w14:textId="77777777" w:rsidR="00F643E3" w:rsidRPr="00BE1AB2" w:rsidRDefault="00F643E3" w:rsidP="00FD620E">
            <w:pPr>
              <w:pStyle w:val="pboth"/>
              <w:spacing w:beforeAutospacing="0" w:afterAutospacing="0"/>
              <w:ind w:left="140" w:right="134"/>
              <w:jc w:val="both"/>
            </w:pPr>
            <w:r w:rsidRPr="00BE1AB2">
              <w:t>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Уравнение Менделеева-</w:t>
            </w:r>
            <w:proofErr w:type="spellStart"/>
            <w:r w:rsidRPr="00BE1AB2">
              <w:t>Клапейрона</w:t>
            </w:r>
            <w:proofErr w:type="spellEnd"/>
            <w:r w:rsidRPr="00BE1AB2">
              <w:t xml:space="preserve">. Закон Дальтона. Газовые законы. </w:t>
            </w:r>
            <w:proofErr w:type="spellStart"/>
            <w:r w:rsidRPr="00BE1AB2">
              <w:t>Изопроцессы</w:t>
            </w:r>
            <w:proofErr w:type="spellEnd"/>
            <w:r w:rsidRPr="00BE1AB2">
              <w:t xml:space="preserve"> в идеальном газе с постоянным количеством вещества: изотерма, изохора, изобара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F8D8350"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2F357CE" w14:textId="77777777" w:rsidR="00F643E3" w:rsidRPr="00393159" w:rsidRDefault="00F643E3" w:rsidP="00FD620E"/>
        </w:tc>
      </w:tr>
      <w:tr w:rsidR="00F643E3" w:rsidRPr="00393159" w14:paraId="79A04283" w14:textId="77777777" w:rsidTr="00FD620E">
        <w:trPr>
          <w:trHeight w:val="7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1C0D4CB"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DB069BB" w14:textId="77777777" w:rsidR="00F643E3" w:rsidRPr="00BE1AB2" w:rsidRDefault="00F643E3" w:rsidP="00FD620E">
            <w:pPr>
              <w:pStyle w:val="pboth"/>
              <w:spacing w:beforeAutospacing="0" w:afterAutospacing="0"/>
              <w:ind w:left="140" w:right="134"/>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3D4F9AF"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C7B84BF" w14:textId="77777777" w:rsidR="00F643E3" w:rsidRPr="00393159" w:rsidRDefault="00F643E3" w:rsidP="00FD620E"/>
        </w:tc>
      </w:tr>
      <w:tr w:rsidR="00F643E3" w:rsidRPr="00393159" w14:paraId="502DDABD" w14:textId="77777777" w:rsidTr="00FD620E">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424A576"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CEC5BBC" w14:textId="77777777" w:rsidR="00F643E3" w:rsidRPr="00BE1AB2" w:rsidRDefault="00F643E3" w:rsidP="00FD620E">
            <w:pPr>
              <w:pStyle w:val="pboth"/>
              <w:spacing w:beforeAutospacing="0" w:afterAutospacing="0"/>
              <w:ind w:left="140" w:right="134"/>
              <w:jc w:val="both"/>
            </w:pPr>
            <w:r w:rsidRPr="00BE1AB2">
              <w:t>Практические работы:</w:t>
            </w:r>
          </w:p>
          <w:p w14:paraId="72881A27" w14:textId="77777777" w:rsidR="00F643E3" w:rsidRPr="00BE1AB2" w:rsidRDefault="00F643E3" w:rsidP="00FD620E">
            <w:pPr>
              <w:ind w:left="140" w:right="134"/>
              <w:rPr>
                <w:bCs/>
              </w:rPr>
            </w:pPr>
            <w:r w:rsidRPr="00BE1AB2">
              <w:rPr>
                <w:bCs/>
              </w:rPr>
              <w:t>Измерение массы воздуха классной комнате. Исследование зависимости между параметрами состояния разреженного газа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A6048B8"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AD2B31B" w14:textId="77777777" w:rsidR="00F643E3" w:rsidRPr="00393159" w:rsidRDefault="00F643E3" w:rsidP="00FD620E"/>
        </w:tc>
      </w:tr>
      <w:tr w:rsidR="00F643E3" w:rsidRPr="00393159" w14:paraId="39057C0C" w14:textId="77777777" w:rsidTr="00FD620E">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A2D6CE4"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BB70D58" w14:textId="77777777" w:rsidR="00F643E3" w:rsidRPr="00BE1AB2" w:rsidRDefault="00F643E3" w:rsidP="00FD620E">
            <w:pPr>
              <w:ind w:left="140" w:right="134"/>
            </w:pPr>
            <w:r w:rsidRPr="00BE1AB2">
              <w:rPr>
                <w:b/>
              </w:rPr>
              <w:t>Лабораторные</w:t>
            </w:r>
            <w:r w:rsidRPr="00BE1AB2">
              <w:rPr>
                <w:b/>
                <w:spacing w:val="-3"/>
              </w:rPr>
              <w:t xml:space="preserve"> </w:t>
            </w:r>
            <w:r w:rsidRPr="00BE1AB2">
              <w:rPr>
                <w:b/>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887AA63" w14:textId="77777777" w:rsidR="00F643E3" w:rsidRPr="00BE1AB2" w:rsidRDefault="00F643E3" w:rsidP="00FD620E">
            <w:pPr>
              <w:jc w:val="center"/>
            </w:pPr>
            <w:r w:rsidRPr="00BE1AB2">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7A03B08" w14:textId="77777777" w:rsidR="00F643E3" w:rsidRPr="00393159" w:rsidRDefault="00F643E3" w:rsidP="00FD620E"/>
        </w:tc>
      </w:tr>
      <w:tr w:rsidR="00F643E3" w:rsidRPr="00393159" w14:paraId="6ABAD474" w14:textId="77777777" w:rsidTr="00FD620E">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2749F8B"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F196066" w14:textId="77777777" w:rsidR="00F643E3" w:rsidRPr="00BE1AB2" w:rsidRDefault="00F643E3" w:rsidP="00FD620E">
            <w:pPr>
              <w:ind w:left="140" w:right="134"/>
              <w:rPr>
                <w:color w:val="002060"/>
              </w:rPr>
            </w:pPr>
            <w:r w:rsidRPr="00BE1AB2">
              <w:t>Лабораторная работа 1.</w:t>
            </w:r>
            <w:r w:rsidRPr="00BE1AB2">
              <w:rPr>
                <w:spacing w:val="39"/>
              </w:rPr>
              <w:t xml:space="preserve"> </w:t>
            </w:r>
            <w:r w:rsidRPr="00BE1AB2">
              <w:t>Изучение</w:t>
            </w:r>
            <w:r w:rsidRPr="00BE1AB2">
              <w:rPr>
                <w:spacing w:val="40"/>
              </w:rPr>
              <w:t xml:space="preserve"> </w:t>
            </w:r>
            <w:r w:rsidRPr="00BE1AB2">
              <w:t xml:space="preserve">одного из </w:t>
            </w:r>
            <w:proofErr w:type="spellStart"/>
            <w:r w:rsidRPr="00BE1AB2">
              <w:t>изопроцессов</w:t>
            </w:r>
            <w:proofErr w:type="spellEnd"/>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B941F24"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C7B8C1C" w14:textId="77777777" w:rsidR="00F643E3" w:rsidRPr="00393159" w:rsidRDefault="00F643E3" w:rsidP="00FD620E"/>
        </w:tc>
      </w:tr>
      <w:tr w:rsidR="00F643E3" w:rsidRPr="00393159" w14:paraId="6602F80A" w14:textId="77777777" w:rsidTr="00FD620E">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C754E85" w14:textId="77777777" w:rsidR="00F643E3" w:rsidRPr="00BE1AB2" w:rsidRDefault="00F643E3" w:rsidP="00FD620E">
            <w:pPr>
              <w:rPr>
                <w:b/>
                <w:spacing w:val="1"/>
              </w:rPr>
            </w:pPr>
            <w:r w:rsidRPr="00BE1AB2">
              <w:rPr>
                <w:b/>
              </w:rPr>
              <w:t>Тема 3.2</w:t>
            </w:r>
          </w:p>
          <w:p w14:paraId="5B51F8C4" w14:textId="77777777" w:rsidR="00F643E3" w:rsidRPr="00BE1AB2" w:rsidRDefault="00F643E3" w:rsidP="00FD620E">
            <w:r w:rsidRPr="00BE1AB2">
              <w:rPr>
                <w:bCs/>
              </w:rPr>
              <w:t>Основы</w:t>
            </w:r>
            <w:r w:rsidRPr="00BE1AB2">
              <w:rPr>
                <w:spacing w:val="1"/>
              </w:rPr>
              <w:t xml:space="preserve"> </w:t>
            </w:r>
            <w:r w:rsidRPr="00BE1AB2">
              <w:t>термодинамики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2C156BC"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E295AD6" w14:textId="43DD98A4" w:rsidR="00F643E3" w:rsidRPr="00BE1AB2" w:rsidRDefault="00D30CC5" w:rsidP="00FD620E">
            <w:pPr>
              <w:jc w:val="center"/>
            </w:pPr>
            <w:r w:rsidRPr="00BE1AB2">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38EBD5B" w14:textId="77777777" w:rsidR="00F643E3" w:rsidRPr="00393159" w:rsidRDefault="00F643E3" w:rsidP="00FD620E"/>
        </w:tc>
      </w:tr>
      <w:tr w:rsidR="00F643E3" w:rsidRPr="00393159" w14:paraId="31F70045" w14:textId="77777777" w:rsidTr="00FD620E">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AF28960"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58CF75F" w14:textId="77777777" w:rsidR="00F643E3" w:rsidRPr="00BE1AB2" w:rsidRDefault="00F643E3" w:rsidP="00FD620E">
            <w:pPr>
              <w:ind w:left="140" w:right="134"/>
              <w:jc w:val="both"/>
            </w:pPr>
            <w:r w:rsidRPr="00BE1AB2">
              <w:t xml:space="preserve">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w:t>
            </w:r>
            <w:proofErr w:type="spellStart"/>
            <w:r w:rsidRPr="00BE1AB2">
              <w:t>изопроцессам</w:t>
            </w:r>
            <w:proofErr w:type="spellEnd"/>
            <w:r w:rsidRPr="00BE1AB2">
              <w:t xml:space="preserve">.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w:t>
            </w:r>
            <w:r w:rsidRPr="00BE1AB2">
              <w:lastRenderedPageBreak/>
              <w:t>КПД) тепловой машины. Цикл Карно и его КПД. Второй закон термодинамики. Необратимость процессов в природе. Экологические проблемы теплоэнергетики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FAECFF"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462EBA6" w14:textId="77777777" w:rsidR="00F643E3" w:rsidRPr="00393159" w:rsidRDefault="00F643E3" w:rsidP="00FD620E"/>
        </w:tc>
      </w:tr>
      <w:tr w:rsidR="00F643E3" w:rsidRPr="00393159" w14:paraId="1B65ED16" w14:textId="77777777" w:rsidTr="00FD620E">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BD21D0C"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6B14839" w14:textId="77777777" w:rsidR="00F643E3" w:rsidRPr="00BE1AB2" w:rsidRDefault="00F643E3" w:rsidP="00FD620E">
            <w:pPr>
              <w:ind w:left="140" w:right="134"/>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A2C9E15"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CB94A57" w14:textId="77777777" w:rsidR="00F643E3" w:rsidRPr="00393159" w:rsidRDefault="00F643E3" w:rsidP="00FD620E"/>
        </w:tc>
      </w:tr>
      <w:tr w:rsidR="00F643E3" w:rsidRPr="00393159" w14:paraId="385FB90D" w14:textId="77777777" w:rsidTr="00FD620E">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04513AC"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5108D8A" w14:textId="77777777" w:rsidR="00F643E3" w:rsidRPr="00BE1AB2" w:rsidRDefault="00F643E3" w:rsidP="00FD620E">
            <w:pPr>
              <w:pStyle w:val="pboth"/>
              <w:spacing w:beforeAutospacing="0" w:afterAutospacing="0"/>
              <w:ind w:left="140" w:right="134"/>
              <w:jc w:val="both"/>
            </w:pPr>
            <w:r w:rsidRPr="00BE1AB2">
              <w:t>Практическая работа: Измерение удельной теплоемкости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712E217"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A7868F8" w14:textId="77777777" w:rsidR="00F643E3" w:rsidRPr="00393159" w:rsidRDefault="00F643E3" w:rsidP="00FD620E"/>
        </w:tc>
      </w:tr>
      <w:tr w:rsidR="00F643E3" w:rsidRPr="00393159" w14:paraId="64CC7076" w14:textId="77777777" w:rsidTr="00FD620E">
        <w:trPr>
          <w:trHeight w:val="289"/>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B4B0216" w14:textId="77777777" w:rsidR="00F643E3" w:rsidRPr="00BE1AB2" w:rsidRDefault="00F643E3" w:rsidP="00FD620E">
            <w:pPr>
              <w:rPr>
                <w:b/>
                <w:spacing w:val="1"/>
              </w:rPr>
            </w:pPr>
            <w:r w:rsidRPr="00BE1AB2">
              <w:rPr>
                <w:b/>
              </w:rPr>
              <w:t>Тема 3.3</w:t>
            </w:r>
            <w:r w:rsidRPr="00BE1AB2">
              <w:rPr>
                <w:b/>
                <w:spacing w:val="1"/>
              </w:rPr>
              <w:t xml:space="preserve"> </w:t>
            </w:r>
          </w:p>
          <w:p w14:paraId="179BE215" w14:textId="77777777" w:rsidR="00F643E3" w:rsidRPr="00BE1AB2" w:rsidRDefault="00F643E3" w:rsidP="00FD620E">
            <w:r w:rsidRPr="00BE1AB2">
              <w:t>Агрегатные состояния</w:t>
            </w:r>
            <w:r w:rsidRPr="00BE1AB2">
              <w:rPr>
                <w:spacing w:val="-47"/>
              </w:rPr>
              <w:t xml:space="preserve"> </w:t>
            </w:r>
            <w:r w:rsidRPr="00BE1AB2">
              <w:t>вещества</w:t>
            </w:r>
            <w:r w:rsidRPr="00BE1AB2">
              <w:rPr>
                <w:spacing w:val="-3"/>
              </w:rPr>
              <w:t xml:space="preserve"> </w:t>
            </w:r>
            <w:r w:rsidRPr="00BE1AB2">
              <w:t>и фазовые</w:t>
            </w:r>
          </w:p>
          <w:p w14:paraId="523CFC2C" w14:textId="77777777" w:rsidR="00F643E3" w:rsidRPr="00BE1AB2" w:rsidRDefault="00F643E3" w:rsidP="00FD620E">
            <w:r w:rsidRPr="00BE1AB2">
              <w:t>переходы</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8A2F4D6"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E9768D7" w14:textId="77777777" w:rsidR="00F643E3" w:rsidRPr="00BE1AB2" w:rsidRDefault="00F643E3" w:rsidP="00FD620E">
            <w:pPr>
              <w:jc w:val="center"/>
            </w:pPr>
            <w:r w:rsidRPr="00BE1AB2">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19DFBAA" w14:textId="77777777" w:rsidR="00F643E3" w:rsidRPr="00393159" w:rsidRDefault="00F643E3" w:rsidP="00FD620E"/>
        </w:tc>
      </w:tr>
      <w:tr w:rsidR="00F643E3" w:rsidRPr="00393159" w14:paraId="0AEBF94B" w14:textId="77777777" w:rsidTr="00FD620E">
        <w:trPr>
          <w:trHeight w:val="141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203588E"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568F277" w14:textId="77777777" w:rsidR="00F643E3" w:rsidRPr="00BE1AB2" w:rsidRDefault="00F643E3" w:rsidP="00FD620E">
            <w:pPr>
              <w:pStyle w:val="pboth"/>
              <w:spacing w:beforeAutospacing="0" w:afterAutospacing="0"/>
              <w:ind w:left="140" w:right="134"/>
              <w:jc w:val="both"/>
              <w:rPr>
                <w:b/>
              </w:rPr>
            </w:pPr>
            <w:r w:rsidRPr="00BE1AB2">
              <w:t>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2A7F85"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76AE54F" w14:textId="77777777" w:rsidR="00F643E3" w:rsidRPr="00393159" w:rsidRDefault="00F643E3" w:rsidP="00FD620E"/>
        </w:tc>
      </w:tr>
      <w:tr w:rsidR="00F643E3" w:rsidRPr="00393159" w14:paraId="2FC9F31B" w14:textId="77777777" w:rsidTr="00FD620E">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9C773D0"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3B2A392" w14:textId="77777777" w:rsidR="00F643E3" w:rsidRPr="00BE1AB2" w:rsidRDefault="00F643E3" w:rsidP="00FD620E">
            <w:pPr>
              <w:ind w:left="140" w:right="134"/>
            </w:pPr>
            <w:r w:rsidRPr="00BE1AB2">
              <w:rPr>
                <w:b/>
              </w:rPr>
              <w:t>Лабораторные</w:t>
            </w:r>
            <w:r w:rsidRPr="00BE1AB2">
              <w:rPr>
                <w:b/>
                <w:spacing w:val="-3"/>
              </w:rPr>
              <w:t xml:space="preserve"> </w:t>
            </w:r>
            <w:r w:rsidRPr="00BE1AB2">
              <w:rPr>
                <w:b/>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739C393" w14:textId="77777777" w:rsidR="00F643E3" w:rsidRPr="00BE1AB2" w:rsidRDefault="00F643E3" w:rsidP="00FD620E">
            <w:pPr>
              <w:jc w:val="center"/>
            </w:pPr>
            <w:r w:rsidRPr="00BE1AB2">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E10A656" w14:textId="77777777" w:rsidR="00F643E3" w:rsidRPr="00393159" w:rsidRDefault="00F643E3" w:rsidP="00FD620E"/>
        </w:tc>
      </w:tr>
      <w:tr w:rsidR="00F643E3" w:rsidRPr="00393159" w14:paraId="47446B47" w14:textId="77777777" w:rsidTr="00FD620E">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1801FAF"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B4C6459" w14:textId="77777777" w:rsidR="00F643E3" w:rsidRPr="00BE1AB2" w:rsidRDefault="00F643E3" w:rsidP="00FD620E">
            <w:pPr>
              <w:ind w:left="140" w:right="134"/>
              <w:rPr>
                <w:b/>
              </w:rPr>
            </w:pPr>
            <w:r w:rsidRPr="00BE1AB2">
              <w:t>Лабораторная работа 2. Определение</w:t>
            </w:r>
            <w:r w:rsidRPr="00BE1AB2">
              <w:rPr>
                <w:spacing w:val="-4"/>
              </w:rPr>
              <w:t xml:space="preserve"> </w:t>
            </w:r>
            <w:r w:rsidRPr="00BE1AB2">
              <w:t>влажности</w:t>
            </w:r>
            <w:r w:rsidRPr="00BE1AB2">
              <w:rPr>
                <w:spacing w:val="-2"/>
              </w:rPr>
              <w:t xml:space="preserve"> </w:t>
            </w:r>
            <w:r w:rsidRPr="00BE1AB2">
              <w:t>воздуха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CB29A34"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AD277A3" w14:textId="77777777" w:rsidR="00F643E3" w:rsidRPr="00393159" w:rsidRDefault="00F643E3" w:rsidP="00FD620E"/>
        </w:tc>
      </w:tr>
      <w:tr w:rsidR="00F643E3" w:rsidRPr="00393159" w14:paraId="215F3069" w14:textId="77777777" w:rsidTr="00FD620E">
        <w:trPr>
          <w:trHeight w:val="28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6D44C13"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977411B" w14:textId="77777777" w:rsidR="00F643E3" w:rsidRPr="00BE1AB2" w:rsidRDefault="00F643E3" w:rsidP="00FD620E">
            <w:pPr>
              <w:ind w:left="140" w:right="134"/>
              <w:rPr>
                <w:iCs/>
              </w:rPr>
            </w:pPr>
            <w:r w:rsidRPr="00BE1AB2">
              <w:rPr>
                <w:b/>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F09783C" w14:textId="77777777" w:rsidR="00F643E3" w:rsidRPr="00BE1AB2" w:rsidRDefault="00F643E3" w:rsidP="00FD620E">
            <w:pPr>
              <w:jc w:val="center"/>
              <w:rPr>
                <w:b/>
                <w:bCs/>
              </w:rPr>
            </w:pPr>
            <w:r w:rsidRPr="00BE1AB2">
              <w:rPr>
                <w:b/>
                <w:bCs/>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9565DF5" w14:textId="77777777" w:rsidR="00F643E3" w:rsidRPr="00393159" w:rsidRDefault="00F643E3" w:rsidP="00FD620E"/>
        </w:tc>
      </w:tr>
      <w:tr w:rsidR="00F643E3" w:rsidRPr="00393159" w14:paraId="4C891A95" w14:textId="77777777" w:rsidTr="00FD620E">
        <w:trPr>
          <w:trHeight w:val="72"/>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BD0ECA8"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913D1ED" w14:textId="77777777" w:rsidR="00F643E3" w:rsidRPr="00BE1AB2" w:rsidRDefault="00F643E3" w:rsidP="00FD620E">
            <w:pPr>
              <w:ind w:left="140" w:right="134"/>
              <w:jc w:val="both"/>
              <w:rPr>
                <w:b/>
                <w:bCs/>
                <w:u w:val="single"/>
              </w:rPr>
            </w:pPr>
            <w:r w:rsidRPr="00BE1AB2">
              <w:rPr>
                <w:b/>
                <w:bCs/>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8697CB1"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1E15510" w14:textId="77777777" w:rsidR="00F643E3" w:rsidRPr="00393159" w:rsidRDefault="00F643E3" w:rsidP="00FD620E"/>
        </w:tc>
      </w:tr>
      <w:tr w:rsidR="00F643E3" w:rsidRPr="00393159" w14:paraId="28F11C0B" w14:textId="77777777" w:rsidTr="00FD620E">
        <w:trPr>
          <w:trHeight w:val="52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2CDA2D1"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5EBF9D9" w14:textId="77777777" w:rsidR="00F643E3" w:rsidRPr="00BE1AB2" w:rsidRDefault="00F643E3" w:rsidP="00FD620E">
            <w:pPr>
              <w:ind w:left="140" w:right="134"/>
              <w:jc w:val="both"/>
            </w:pPr>
            <w:r w:rsidRPr="00BE1AB2">
              <w:t>Практическая работа: Технические устройства и практическое применение: термометр, барометр. Определение массы воздуха в комнате на основе измерений объема комнаты, давления и температуры воздуха в ней.</w:t>
            </w:r>
          </w:p>
          <w:p w14:paraId="28DCF671" w14:textId="77777777" w:rsidR="00F643E3" w:rsidRPr="00BE1AB2" w:rsidRDefault="00F643E3" w:rsidP="00FD620E">
            <w:pPr>
              <w:pStyle w:val="pboth"/>
              <w:spacing w:beforeAutospacing="0" w:afterAutospacing="0"/>
              <w:ind w:left="140" w:right="134"/>
              <w:jc w:val="both"/>
              <w:rPr>
                <w:b/>
              </w:rPr>
            </w:pPr>
            <w:r w:rsidRPr="00BE1AB2">
              <w:t>Практическая работа</w:t>
            </w:r>
            <w:r w:rsidRPr="00BE1AB2">
              <w:rPr>
                <w:i/>
                <w:iCs/>
              </w:rPr>
              <w:t>:</w:t>
            </w:r>
            <w:r w:rsidRPr="00BE1AB2">
              <w:t xml:space="preserve"> Технические устройства и практическое применение: двигатель внутреннего сгорания, бытовой холодильник, кондиционер,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FE70326"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C70A831" w14:textId="77777777" w:rsidR="00F643E3" w:rsidRPr="00393159" w:rsidRDefault="00F643E3" w:rsidP="00FD620E"/>
        </w:tc>
      </w:tr>
      <w:tr w:rsidR="00F643E3" w:rsidRPr="00393159" w14:paraId="1A7045AE" w14:textId="77777777" w:rsidTr="00FD620E">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44CDAD55" w14:textId="77777777" w:rsidR="00F643E3" w:rsidRPr="00BE1AB2" w:rsidRDefault="00F643E3" w:rsidP="00423AA5">
            <w:pPr>
              <w:ind w:left="140" w:right="134"/>
              <w:jc w:val="center"/>
              <w:rPr>
                <w:b/>
              </w:rPr>
            </w:pPr>
            <w:r w:rsidRPr="00BE1AB2">
              <w:rPr>
                <w:b/>
              </w:rPr>
              <w:t>Раздел</w:t>
            </w:r>
            <w:r w:rsidRPr="00BE1AB2">
              <w:rPr>
                <w:b/>
                <w:spacing w:val="-2"/>
              </w:rPr>
              <w:t xml:space="preserve"> </w:t>
            </w:r>
            <w:r w:rsidRPr="00BE1AB2">
              <w:rPr>
                <w:b/>
              </w:rPr>
              <w:t>4.</w:t>
            </w:r>
            <w:r w:rsidRPr="00BE1AB2">
              <w:rPr>
                <w:b/>
                <w:spacing w:val="-1"/>
              </w:rPr>
              <w:t xml:space="preserve"> </w:t>
            </w:r>
            <w:r w:rsidRPr="00BE1AB2">
              <w:rPr>
                <w:b/>
              </w:rPr>
              <w:t>Электродинамика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17F7FD4" w14:textId="7A8561C3" w:rsidR="00F643E3" w:rsidRPr="00BE1AB2" w:rsidRDefault="00A641EB" w:rsidP="00FD620E">
            <w:pPr>
              <w:jc w:val="center"/>
              <w:rPr>
                <w:b/>
              </w:rPr>
            </w:pPr>
            <w:r w:rsidRPr="00BE1AB2">
              <w:rPr>
                <w:b/>
              </w:rPr>
              <w:t>2</w:t>
            </w:r>
            <w:r w:rsidR="0095165A" w:rsidRPr="00BE1AB2">
              <w:rPr>
                <w:b/>
              </w:rPr>
              <w:t>0</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357BBB6" w14:textId="77777777" w:rsidR="00F643E3" w:rsidRPr="00393159" w:rsidRDefault="00F643E3" w:rsidP="00FD620E">
            <w:pPr>
              <w:jc w:val="center"/>
            </w:pPr>
            <w:r w:rsidRPr="00393159">
              <w:t>ОК</w:t>
            </w:r>
            <w:r w:rsidRPr="00393159">
              <w:rPr>
                <w:spacing w:val="-1"/>
              </w:rPr>
              <w:t xml:space="preserve"> </w:t>
            </w:r>
            <w:r w:rsidRPr="00393159">
              <w:t>01</w:t>
            </w:r>
          </w:p>
          <w:p w14:paraId="47C90AD6" w14:textId="77777777" w:rsidR="00F643E3" w:rsidRPr="00393159" w:rsidRDefault="00F643E3" w:rsidP="00FD620E">
            <w:pPr>
              <w:jc w:val="center"/>
            </w:pPr>
            <w:r w:rsidRPr="00393159">
              <w:t>ОК</w:t>
            </w:r>
            <w:r w:rsidRPr="00393159">
              <w:rPr>
                <w:spacing w:val="-1"/>
              </w:rPr>
              <w:t xml:space="preserve"> </w:t>
            </w:r>
            <w:r w:rsidRPr="00393159">
              <w:t>02</w:t>
            </w:r>
          </w:p>
          <w:p w14:paraId="06B185CB" w14:textId="77777777" w:rsidR="00F643E3" w:rsidRPr="00393159" w:rsidRDefault="00F643E3" w:rsidP="00FD620E">
            <w:pPr>
              <w:jc w:val="center"/>
            </w:pPr>
            <w:r w:rsidRPr="00393159">
              <w:t>ОК</w:t>
            </w:r>
            <w:r w:rsidRPr="00393159">
              <w:rPr>
                <w:spacing w:val="-1"/>
              </w:rPr>
              <w:t xml:space="preserve"> </w:t>
            </w:r>
            <w:r w:rsidRPr="00393159">
              <w:t>03</w:t>
            </w:r>
          </w:p>
          <w:p w14:paraId="63666C40" w14:textId="77777777" w:rsidR="00F643E3" w:rsidRPr="00393159" w:rsidRDefault="00F643E3" w:rsidP="00FD620E">
            <w:pPr>
              <w:jc w:val="center"/>
            </w:pPr>
            <w:r w:rsidRPr="00393159">
              <w:t>ОК</w:t>
            </w:r>
            <w:r w:rsidRPr="00393159">
              <w:rPr>
                <w:spacing w:val="-1"/>
              </w:rPr>
              <w:t xml:space="preserve"> </w:t>
            </w:r>
            <w:r w:rsidRPr="00393159">
              <w:t>04</w:t>
            </w:r>
          </w:p>
          <w:p w14:paraId="6B53B33B" w14:textId="77777777" w:rsidR="00F643E3" w:rsidRPr="00393159" w:rsidRDefault="00F643E3" w:rsidP="00FD620E">
            <w:pPr>
              <w:jc w:val="center"/>
            </w:pPr>
            <w:r w:rsidRPr="00393159">
              <w:t>ОК</w:t>
            </w:r>
            <w:r w:rsidRPr="00393159">
              <w:rPr>
                <w:spacing w:val="-1"/>
              </w:rPr>
              <w:t xml:space="preserve"> </w:t>
            </w:r>
            <w:r w:rsidRPr="00393159">
              <w:t>05</w:t>
            </w:r>
          </w:p>
          <w:p w14:paraId="050FD26D" w14:textId="77777777" w:rsidR="00F643E3" w:rsidRPr="00393159" w:rsidRDefault="00F643E3" w:rsidP="00FD620E">
            <w:pPr>
              <w:jc w:val="center"/>
            </w:pPr>
            <w:r w:rsidRPr="00393159">
              <w:t>ОК</w:t>
            </w:r>
            <w:r w:rsidRPr="00393159">
              <w:rPr>
                <w:spacing w:val="-1"/>
              </w:rPr>
              <w:t xml:space="preserve"> </w:t>
            </w:r>
            <w:r w:rsidRPr="00393159">
              <w:t>07</w:t>
            </w:r>
          </w:p>
          <w:p w14:paraId="4B0859F7" w14:textId="77777777" w:rsidR="00F643E3" w:rsidRPr="00393159" w:rsidRDefault="00F643E3" w:rsidP="00FD620E">
            <w:pPr>
              <w:jc w:val="center"/>
            </w:pPr>
          </w:p>
        </w:tc>
      </w:tr>
      <w:tr w:rsidR="00F643E3" w:rsidRPr="00393159" w14:paraId="2163FFE4" w14:textId="77777777" w:rsidTr="00FD620E">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02DDBBB" w14:textId="77777777" w:rsidR="00F643E3" w:rsidRPr="00BE1AB2" w:rsidRDefault="00F643E3" w:rsidP="00FD620E">
            <w:pPr>
              <w:rPr>
                <w:b/>
              </w:rPr>
            </w:pPr>
            <w:r w:rsidRPr="00BE1AB2">
              <w:rPr>
                <w:b/>
              </w:rPr>
              <w:t>Тема</w:t>
            </w:r>
            <w:r w:rsidRPr="00BE1AB2">
              <w:rPr>
                <w:b/>
                <w:spacing w:val="-3"/>
              </w:rPr>
              <w:t xml:space="preserve"> </w:t>
            </w:r>
            <w:r w:rsidRPr="00BE1AB2">
              <w:rPr>
                <w:b/>
              </w:rPr>
              <w:t>4.1</w:t>
            </w:r>
          </w:p>
          <w:p w14:paraId="5A5385A0" w14:textId="77777777" w:rsidR="00F643E3" w:rsidRPr="00BE1AB2" w:rsidRDefault="00F643E3" w:rsidP="00FD620E">
            <w:r w:rsidRPr="00BE1AB2">
              <w:t>Электростатика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13A2C28"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5"/>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FBCDCFD" w14:textId="77777777" w:rsidR="00F643E3" w:rsidRPr="00BE1AB2" w:rsidRDefault="00F643E3" w:rsidP="00FD620E">
            <w:pPr>
              <w:jc w:val="center"/>
            </w:pPr>
            <w:r w:rsidRPr="00BE1AB2">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B76A350" w14:textId="77777777" w:rsidR="00F643E3" w:rsidRPr="00393159" w:rsidRDefault="00F643E3" w:rsidP="00FD620E"/>
        </w:tc>
      </w:tr>
      <w:tr w:rsidR="00F643E3" w:rsidRPr="00393159" w14:paraId="7881985A" w14:textId="77777777" w:rsidTr="00FD620E">
        <w:trPr>
          <w:trHeight w:val="41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45CA0C7"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090A8B1" w14:textId="77777777" w:rsidR="00F643E3" w:rsidRPr="00BE1AB2" w:rsidRDefault="00F643E3" w:rsidP="00FD620E">
            <w:pPr>
              <w:pStyle w:val="pboth"/>
              <w:spacing w:beforeAutospacing="0" w:afterAutospacing="0"/>
              <w:ind w:left="140" w:right="134"/>
              <w:jc w:val="both"/>
            </w:pPr>
            <w:r w:rsidRPr="00BE1AB2">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8A46333"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57E474A" w14:textId="77777777" w:rsidR="00F643E3" w:rsidRPr="00393159" w:rsidRDefault="00F643E3" w:rsidP="00FD620E"/>
        </w:tc>
      </w:tr>
      <w:tr w:rsidR="00F643E3" w:rsidRPr="00393159" w14:paraId="4E1DDFD7" w14:textId="77777777" w:rsidTr="00FD620E">
        <w:trPr>
          <w:trHeight w:val="2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EBEB6EC"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57C49E3" w14:textId="77777777" w:rsidR="00F643E3" w:rsidRPr="00BE1AB2" w:rsidRDefault="00F643E3" w:rsidP="00FD620E">
            <w:pPr>
              <w:pStyle w:val="pboth"/>
              <w:spacing w:beforeAutospacing="0" w:afterAutospacing="0"/>
              <w:ind w:left="140" w:right="134"/>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C2B4E3F"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465BD5A" w14:textId="77777777" w:rsidR="00F643E3" w:rsidRPr="00393159" w:rsidRDefault="00F643E3" w:rsidP="00FD620E"/>
        </w:tc>
      </w:tr>
      <w:tr w:rsidR="00F643E3" w:rsidRPr="00393159" w14:paraId="6A7F4910" w14:textId="77777777" w:rsidTr="00FD620E">
        <w:trPr>
          <w:trHeight w:val="255"/>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B211325"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EE85CB0" w14:textId="77777777" w:rsidR="00F643E3" w:rsidRPr="00BE1AB2" w:rsidRDefault="00F643E3" w:rsidP="00FD620E">
            <w:pPr>
              <w:pStyle w:val="pboth"/>
              <w:spacing w:beforeAutospacing="0" w:afterAutospacing="0"/>
              <w:ind w:left="140" w:right="134"/>
              <w:jc w:val="both"/>
            </w:pPr>
            <w:r w:rsidRPr="00BE1AB2">
              <w:t>Практическая работа: Измерение электроемкости конденсатора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338BBA7"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283EF48" w14:textId="77777777" w:rsidR="00F643E3" w:rsidRPr="00393159" w:rsidRDefault="00F643E3" w:rsidP="00FD620E"/>
        </w:tc>
      </w:tr>
      <w:tr w:rsidR="00F643E3" w:rsidRPr="00393159" w14:paraId="70BFB877" w14:textId="77777777" w:rsidTr="00FD620E">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022D596" w14:textId="77777777" w:rsidR="00F643E3" w:rsidRPr="00BE1AB2" w:rsidRDefault="00F643E3" w:rsidP="00FD620E">
            <w:pPr>
              <w:rPr>
                <w:b/>
              </w:rPr>
            </w:pPr>
            <w:r w:rsidRPr="00BE1AB2">
              <w:rPr>
                <w:b/>
              </w:rPr>
              <w:t>Тема</w:t>
            </w:r>
            <w:r w:rsidRPr="00BE1AB2">
              <w:rPr>
                <w:b/>
                <w:spacing w:val="-3"/>
              </w:rPr>
              <w:t xml:space="preserve"> </w:t>
            </w:r>
            <w:r w:rsidRPr="00BE1AB2">
              <w:rPr>
                <w:b/>
              </w:rPr>
              <w:t>4.2</w:t>
            </w:r>
          </w:p>
          <w:p w14:paraId="4368AF1D" w14:textId="77777777" w:rsidR="00F643E3" w:rsidRPr="00BE1AB2" w:rsidRDefault="00F643E3" w:rsidP="00FD620E">
            <w:r w:rsidRPr="00BE1AB2">
              <w:rPr>
                <w:bCs/>
              </w:rPr>
              <w:t>Постоянный</w:t>
            </w:r>
            <w:r w:rsidRPr="00BE1AB2">
              <w:t xml:space="preserve"> электрический ток. Токи в различных средах </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212BA49"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38158B0" w14:textId="09F2957F" w:rsidR="00F643E3" w:rsidRPr="00BE1AB2" w:rsidRDefault="0095165A" w:rsidP="00FD620E">
            <w:pPr>
              <w:jc w:val="center"/>
            </w:pPr>
            <w:r w:rsidRPr="00BE1AB2">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4342D6E" w14:textId="77777777" w:rsidR="00F643E3" w:rsidRPr="00393159" w:rsidRDefault="00F643E3" w:rsidP="00FD620E"/>
        </w:tc>
      </w:tr>
      <w:tr w:rsidR="00F643E3" w:rsidRPr="00393159" w14:paraId="25285590" w14:textId="77777777" w:rsidTr="00FD620E">
        <w:trPr>
          <w:trHeight w:val="8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6148F77"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DD080CD" w14:textId="77777777" w:rsidR="00F643E3" w:rsidRPr="00BE1AB2" w:rsidRDefault="00F643E3" w:rsidP="00FD620E">
            <w:pPr>
              <w:pStyle w:val="pboth"/>
              <w:spacing w:beforeAutospacing="0" w:afterAutospacing="0"/>
              <w:ind w:left="140" w:right="134"/>
              <w:jc w:val="both"/>
            </w:pPr>
            <w:r w:rsidRPr="00BE1AB2">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p w14:paraId="22EA17A2" w14:textId="693FDF21" w:rsidR="00F643E3" w:rsidRPr="00BE1AB2" w:rsidRDefault="00F643E3" w:rsidP="00FD620E">
            <w:pPr>
              <w:pStyle w:val="pboth"/>
              <w:spacing w:beforeAutospacing="0" w:afterAutospacing="0"/>
              <w:ind w:left="140" w:right="134"/>
              <w:jc w:val="both"/>
            </w:pPr>
            <w:r w:rsidRPr="00BE1AB2">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9996F8E"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E595BEC" w14:textId="77777777" w:rsidR="00F643E3" w:rsidRPr="00393159" w:rsidRDefault="00F643E3" w:rsidP="00FD620E"/>
        </w:tc>
      </w:tr>
      <w:tr w:rsidR="00F643E3" w:rsidRPr="00393159" w14:paraId="32478462" w14:textId="77777777" w:rsidTr="00FD620E">
        <w:trPr>
          <w:trHeight w:val="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7672D36"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C3E376C" w14:textId="77777777" w:rsidR="00F643E3" w:rsidRPr="00BE1AB2" w:rsidRDefault="00F643E3" w:rsidP="00FD620E">
            <w:pPr>
              <w:ind w:left="140" w:right="134"/>
              <w:rPr>
                <w:b/>
              </w:rPr>
            </w:pPr>
            <w:r w:rsidRPr="00BE1AB2">
              <w:rPr>
                <w:b/>
              </w:rPr>
              <w:t>Лабораторные</w:t>
            </w:r>
            <w:r w:rsidRPr="00BE1AB2">
              <w:rPr>
                <w:b/>
                <w:spacing w:val="-3"/>
              </w:rPr>
              <w:t xml:space="preserve"> </w:t>
            </w:r>
            <w:r w:rsidRPr="00BE1AB2">
              <w:rPr>
                <w:b/>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9E11D07" w14:textId="5533E7F7" w:rsidR="00F643E3" w:rsidRPr="00BE1AB2" w:rsidRDefault="00D30CC5" w:rsidP="00FD620E">
            <w:pPr>
              <w:jc w:val="center"/>
              <w:rPr>
                <w:bCs/>
                <w:iCs/>
              </w:rPr>
            </w:pPr>
            <w:r w:rsidRPr="00BE1AB2">
              <w:rPr>
                <w:bCs/>
                <w:iCs/>
              </w:rPr>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C235382" w14:textId="77777777" w:rsidR="00F643E3" w:rsidRPr="00393159" w:rsidRDefault="00F643E3" w:rsidP="00FD620E"/>
        </w:tc>
      </w:tr>
      <w:tr w:rsidR="00F643E3" w:rsidRPr="00393159" w14:paraId="08704721" w14:textId="77777777" w:rsidTr="00FD620E">
        <w:trPr>
          <w:trHeight w:val="5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CAE7B7D"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CC46D16" w14:textId="77777777" w:rsidR="00F643E3" w:rsidRPr="00BE1AB2" w:rsidRDefault="00F643E3" w:rsidP="00FD620E">
            <w:pPr>
              <w:pStyle w:val="pboth"/>
              <w:spacing w:beforeAutospacing="0" w:afterAutospacing="0"/>
              <w:ind w:left="140" w:right="134"/>
            </w:pPr>
            <w:r w:rsidRPr="00BE1AB2">
              <w:t>Лабораторная работа 3. Изучение смешанного соединения резисторов.</w:t>
            </w:r>
          </w:p>
          <w:p w14:paraId="2699B671" w14:textId="77777777" w:rsidR="00F643E3" w:rsidRPr="00BE1AB2" w:rsidRDefault="00F643E3" w:rsidP="00FD620E">
            <w:pPr>
              <w:tabs>
                <w:tab w:val="left" w:pos="331"/>
              </w:tabs>
              <w:ind w:left="140" w:right="134"/>
              <w:rPr>
                <w:b/>
                <w:i/>
              </w:rPr>
            </w:pPr>
            <w:r w:rsidRPr="00BE1AB2">
              <w:t>Лабораторная работа 4. Измерение электродвижущей силы источника тока и его внутреннего сопротивления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1F8D188"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18B4F5B" w14:textId="77777777" w:rsidR="00F643E3" w:rsidRPr="00393159" w:rsidRDefault="00F643E3" w:rsidP="00FD620E"/>
        </w:tc>
      </w:tr>
      <w:tr w:rsidR="00F643E3" w:rsidRPr="00393159" w14:paraId="23B7887F" w14:textId="77777777" w:rsidTr="00FD620E">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6657436" w14:textId="77777777" w:rsidR="00F643E3" w:rsidRPr="00BE1AB2" w:rsidRDefault="00F643E3" w:rsidP="00FD620E">
            <w:pPr>
              <w:rPr>
                <w:b/>
                <w:spacing w:val="1"/>
              </w:rPr>
            </w:pPr>
            <w:r w:rsidRPr="00BE1AB2">
              <w:rPr>
                <w:b/>
              </w:rPr>
              <w:t>Тема 4.3</w:t>
            </w:r>
            <w:r w:rsidRPr="00BE1AB2">
              <w:rPr>
                <w:b/>
                <w:spacing w:val="1"/>
              </w:rPr>
              <w:t xml:space="preserve"> </w:t>
            </w:r>
          </w:p>
          <w:p w14:paraId="0D281070" w14:textId="77777777" w:rsidR="00F643E3" w:rsidRPr="00BE1AB2" w:rsidRDefault="00F643E3" w:rsidP="00FD620E">
            <w:r w:rsidRPr="00BE1AB2">
              <w:t>Магнитное поле. Электромагнитная индукция</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50B63D7"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1021010" w14:textId="77777777" w:rsidR="00F643E3" w:rsidRPr="00BE1AB2" w:rsidRDefault="00F643E3" w:rsidP="00FD620E">
            <w:pPr>
              <w:jc w:val="center"/>
            </w:pPr>
            <w:r w:rsidRPr="00BE1AB2">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72F114D" w14:textId="77777777" w:rsidR="00F643E3" w:rsidRPr="00393159" w:rsidRDefault="00F643E3" w:rsidP="00FD620E"/>
        </w:tc>
      </w:tr>
      <w:tr w:rsidR="00F643E3" w:rsidRPr="00393159" w14:paraId="15AEC2F5" w14:textId="77777777" w:rsidTr="00FD620E">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2FC3B97"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186E653" w14:textId="77777777" w:rsidR="00F643E3" w:rsidRPr="00BE1AB2" w:rsidRDefault="00F643E3" w:rsidP="00FD620E">
            <w:pPr>
              <w:pStyle w:val="pboth"/>
              <w:spacing w:beforeAutospacing="0" w:afterAutospacing="0"/>
              <w:ind w:left="140" w:right="134"/>
              <w:jc w:val="both"/>
            </w:pPr>
            <w:r w:rsidRPr="00BE1AB2">
              <w:t>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Электромагнитное поле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F3EC928"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6B7D68D" w14:textId="77777777" w:rsidR="00F643E3" w:rsidRPr="00393159" w:rsidRDefault="00F643E3" w:rsidP="00FD620E"/>
        </w:tc>
      </w:tr>
      <w:tr w:rsidR="00F643E3" w:rsidRPr="00393159" w14:paraId="5BE5F25B" w14:textId="77777777" w:rsidTr="00FD620E">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C79DB69"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9E34402" w14:textId="77777777" w:rsidR="00F643E3" w:rsidRPr="00BE1AB2" w:rsidRDefault="00F643E3" w:rsidP="00FD620E">
            <w:pPr>
              <w:pStyle w:val="pboth"/>
              <w:spacing w:beforeAutospacing="0" w:afterAutospacing="0"/>
              <w:ind w:left="140" w:right="134"/>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3EB4B3C1"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560C157" w14:textId="77777777" w:rsidR="00F643E3" w:rsidRPr="00393159" w:rsidRDefault="00F643E3" w:rsidP="00FD620E"/>
        </w:tc>
      </w:tr>
      <w:tr w:rsidR="00F643E3" w:rsidRPr="00393159" w14:paraId="6E00F421" w14:textId="77777777" w:rsidTr="00FD620E">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F8F7F67"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F174CEF" w14:textId="77777777" w:rsidR="00F643E3" w:rsidRPr="00BE1AB2" w:rsidRDefault="00F643E3" w:rsidP="00FD620E">
            <w:pPr>
              <w:pStyle w:val="pboth"/>
              <w:spacing w:beforeAutospacing="0" w:afterAutospacing="0"/>
              <w:ind w:left="140" w:right="134"/>
              <w:jc w:val="both"/>
            </w:pPr>
            <w:r w:rsidRPr="00BE1AB2">
              <w:t>Практические работы: Изучение магнитного поля катушки с током. Исследование действия постоянного магнита на рамку с током</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BEF67B6"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A6A6066" w14:textId="77777777" w:rsidR="00F643E3" w:rsidRPr="00393159" w:rsidRDefault="00F643E3" w:rsidP="00FD620E"/>
        </w:tc>
      </w:tr>
      <w:tr w:rsidR="00F643E3" w:rsidRPr="00393159" w14:paraId="5BACA2A4" w14:textId="77777777" w:rsidTr="00FD620E">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35A29657"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96E674A" w14:textId="77777777" w:rsidR="00F643E3" w:rsidRPr="00BE1AB2" w:rsidRDefault="00F643E3" w:rsidP="00FD620E">
            <w:pPr>
              <w:ind w:left="140" w:right="134"/>
              <w:rPr>
                <w:b/>
              </w:rPr>
            </w:pPr>
            <w:r w:rsidRPr="00BE1AB2">
              <w:rPr>
                <w:b/>
              </w:rPr>
              <w:t>Лабораторные</w:t>
            </w:r>
            <w:r w:rsidRPr="00BE1AB2">
              <w:rPr>
                <w:b/>
                <w:spacing w:val="-3"/>
              </w:rPr>
              <w:t xml:space="preserve"> </w:t>
            </w:r>
            <w:r w:rsidRPr="00BE1AB2">
              <w:rPr>
                <w:b/>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B7D59FF" w14:textId="77777777" w:rsidR="00F643E3" w:rsidRPr="00BE1AB2" w:rsidRDefault="00F643E3" w:rsidP="00FD620E">
            <w:pPr>
              <w:jc w:val="center"/>
            </w:pPr>
            <w:r w:rsidRPr="00BE1AB2">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2F27CDA" w14:textId="77777777" w:rsidR="00F643E3" w:rsidRPr="00393159" w:rsidRDefault="00F643E3" w:rsidP="00FD620E"/>
        </w:tc>
      </w:tr>
      <w:tr w:rsidR="00F643E3" w:rsidRPr="00393159" w14:paraId="56DFF016" w14:textId="77777777" w:rsidTr="00FD620E">
        <w:trPr>
          <w:trHeight w:val="2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8E859B4"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4C605FD" w14:textId="77777777" w:rsidR="00F643E3" w:rsidRPr="00BE1AB2" w:rsidRDefault="00F643E3" w:rsidP="00FD620E">
            <w:pPr>
              <w:pStyle w:val="pboth"/>
              <w:spacing w:beforeAutospacing="0" w:afterAutospacing="0"/>
              <w:ind w:left="140" w:right="134"/>
            </w:pPr>
            <w:r w:rsidRPr="00BE1AB2">
              <w:t>Лабораторная работа 5. Изучение явления электромагнитной индукции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BE08C35"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06FAA2B" w14:textId="77777777" w:rsidR="00F643E3" w:rsidRPr="00393159" w:rsidRDefault="00F643E3" w:rsidP="00FD620E"/>
        </w:tc>
      </w:tr>
      <w:tr w:rsidR="00F643E3" w:rsidRPr="00393159" w14:paraId="0CE76ED2" w14:textId="77777777" w:rsidTr="00FD620E">
        <w:trPr>
          <w:trHeight w:val="96"/>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80A6C3C"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2E722D8" w14:textId="77777777" w:rsidR="00F643E3" w:rsidRPr="00BE1AB2" w:rsidRDefault="00F643E3" w:rsidP="00FD620E">
            <w:pPr>
              <w:ind w:left="140" w:right="134"/>
              <w:rPr>
                <w:i/>
              </w:rPr>
            </w:pPr>
            <w:r w:rsidRPr="00BE1AB2">
              <w:rPr>
                <w:b/>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830ABA3" w14:textId="77777777" w:rsidR="00F643E3" w:rsidRPr="00BE1AB2" w:rsidRDefault="00F643E3" w:rsidP="00FD620E">
            <w:pPr>
              <w:jc w:val="center"/>
              <w:rPr>
                <w:b/>
                <w:bCs/>
              </w:rPr>
            </w:pPr>
            <w:r w:rsidRPr="00BE1AB2">
              <w:rPr>
                <w:b/>
                <w:bCs/>
              </w:rPr>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E3546BB" w14:textId="77777777" w:rsidR="00F643E3" w:rsidRPr="00393159" w:rsidRDefault="00F643E3" w:rsidP="00FD620E"/>
        </w:tc>
      </w:tr>
      <w:tr w:rsidR="00F643E3" w:rsidRPr="00393159" w14:paraId="07599F0E" w14:textId="77777777" w:rsidTr="00FD620E">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5931D92"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7E2351F" w14:textId="77777777" w:rsidR="00F643E3" w:rsidRPr="00BE1AB2" w:rsidRDefault="00F643E3" w:rsidP="00FD620E">
            <w:pPr>
              <w:pStyle w:val="pboth"/>
              <w:spacing w:beforeAutospacing="0" w:afterAutospacing="0"/>
              <w:ind w:left="140" w:right="134"/>
              <w:jc w:val="both"/>
              <w:rPr>
                <w:b/>
                <w:bCs/>
                <w:iCs/>
                <w:u w:val="single"/>
              </w:rPr>
            </w:pPr>
            <w:r w:rsidRPr="00BE1AB2">
              <w:rPr>
                <w:b/>
                <w:bCs/>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C1C99E3"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0487913" w14:textId="77777777" w:rsidR="00F643E3" w:rsidRPr="00393159" w:rsidRDefault="00F643E3" w:rsidP="00FD620E"/>
        </w:tc>
      </w:tr>
      <w:tr w:rsidR="00F643E3" w:rsidRPr="00393159" w14:paraId="042DB7E3" w14:textId="77777777" w:rsidTr="00FD620E">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43784B3"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0EA8BBD" w14:textId="77777777" w:rsidR="00F643E3" w:rsidRPr="00BE1AB2" w:rsidRDefault="00F643E3" w:rsidP="00FD620E">
            <w:pPr>
              <w:pStyle w:val="pboth"/>
              <w:spacing w:beforeAutospacing="0" w:afterAutospacing="0"/>
              <w:ind w:left="140" w:right="134"/>
              <w:jc w:val="both"/>
              <w:rPr>
                <w:iCs/>
              </w:rPr>
            </w:pPr>
            <w:r w:rsidRPr="00BE1AB2">
              <w:rPr>
                <w:iCs/>
              </w:rPr>
              <w:t>Практическая работа: Технические устройства и практическое применение: электроскоп,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элементарных частиц, индукционная печь.</w:t>
            </w:r>
          </w:p>
          <w:p w14:paraId="30FF9ACB" w14:textId="77777777" w:rsidR="00F643E3" w:rsidRPr="00BE1AB2" w:rsidRDefault="00F643E3" w:rsidP="00FD620E">
            <w:pPr>
              <w:ind w:left="140" w:right="134"/>
              <w:jc w:val="both"/>
              <w:rPr>
                <w:i/>
              </w:rPr>
            </w:pPr>
            <w:r w:rsidRPr="00BE1AB2">
              <w:rPr>
                <w:iCs/>
              </w:rPr>
              <w:t>Практическая работа:</w:t>
            </w:r>
            <w:r w:rsidRPr="00BE1AB2">
              <w:rPr>
                <w:i/>
              </w:rPr>
              <w:t xml:space="preserve"> </w:t>
            </w:r>
            <w:r w:rsidRPr="00BE1AB2">
              <w:t>Меры электробезопасности, электростатическая защита, заземление электроприборов, короткое замыкание</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8E21C03"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55976C1" w14:textId="77777777" w:rsidR="00F643E3" w:rsidRPr="00393159" w:rsidRDefault="00F643E3" w:rsidP="00FD620E"/>
        </w:tc>
      </w:tr>
      <w:tr w:rsidR="00F643E3" w:rsidRPr="00393159" w14:paraId="3CC72E0D" w14:textId="77777777" w:rsidTr="00FD620E">
        <w:trPr>
          <w:trHeight w:val="17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68F436FC" w14:textId="77777777" w:rsidR="00F643E3" w:rsidRPr="00BE1AB2" w:rsidRDefault="00F643E3" w:rsidP="00423AA5">
            <w:pPr>
              <w:ind w:left="140" w:right="134"/>
              <w:jc w:val="center"/>
              <w:rPr>
                <w:b/>
              </w:rPr>
            </w:pPr>
            <w:r w:rsidRPr="00BE1AB2">
              <w:rPr>
                <w:b/>
              </w:rPr>
              <w:t>Раздел</w:t>
            </w:r>
            <w:r w:rsidRPr="00BE1AB2">
              <w:rPr>
                <w:b/>
                <w:spacing w:val="-2"/>
              </w:rPr>
              <w:t xml:space="preserve"> </w:t>
            </w:r>
            <w:r w:rsidRPr="00BE1AB2">
              <w:rPr>
                <w:b/>
              </w:rPr>
              <w:t>5.</w:t>
            </w:r>
            <w:r w:rsidRPr="00BE1AB2">
              <w:rPr>
                <w:b/>
                <w:spacing w:val="-2"/>
              </w:rPr>
              <w:t xml:space="preserve"> </w:t>
            </w:r>
            <w:r w:rsidRPr="00BE1AB2">
              <w:rPr>
                <w:b/>
              </w:rPr>
              <w:t>Колебания и</w:t>
            </w:r>
            <w:r w:rsidRPr="00BE1AB2">
              <w:rPr>
                <w:b/>
                <w:spacing w:val="-4"/>
              </w:rPr>
              <w:t xml:space="preserve"> </w:t>
            </w:r>
            <w:r w:rsidRPr="00BE1AB2">
              <w:rPr>
                <w:b/>
              </w:rPr>
              <w:t>волны</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BEE523C" w14:textId="4F37C287" w:rsidR="00F643E3" w:rsidRPr="00BE1AB2" w:rsidRDefault="0095165A" w:rsidP="00FD620E">
            <w:pPr>
              <w:jc w:val="center"/>
              <w:rPr>
                <w:b/>
              </w:rPr>
            </w:pPr>
            <w:r w:rsidRPr="00BE1AB2">
              <w:rPr>
                <w:b/>
              </w:rPr>
              <w:t>14</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00D5CF32" w14:textId="77777777" w:rsidR="00F643E3" w:rsidRPr="00393159" w:rsidRDefault="00F643E3" w:rsidP="00FD620E">
            <w:pPr>
              <w:jc w:val="center"/>
            </w:pPr>
            <w:r w:rsidRPr="00393159">
              <w:t>ОК</w:t>
            </w:r>
            <w:r w:rsidRPr="00393159">
              <w:rPr>
                <w:spacing w:val="-1"/>
              </w:rPr>
              <w:t xml:space="preserve"> </w:t>
            </w:r>
            <w:r w:rsidRPr="00393159">
              <w:t>01</w:t>
            </w:r>
          </w:p>
          <w:p w14:paraId="257A6D55" w14:textId="77777777" w:rsidR="00F643E3" w:rsidRPr="00393159" w:rsidRDefault="00F643E3" w:rsidP="00FD620E">
            <w:pPr>
              <w:jc w:val="center"/>
            </w:pPr>
            <w:r w:rsidRPr="00393159">
              <w:t>ОК</w:t>
            </w:r>
            <w:r w:rsidRPr="00393159">
              <w:rPr>
                <w:spacing w:val="-1"/>
              </w:rPr>
              <w:t xml:space="preserve"> </w:t>
            </w:r>
            <w:r w:rsidRPr="00393159">
              <w:t>02</w:t>
            </w:r>
          </w:p>
          <w:p w14:paraId="64C12A3F" w14:textId="77777777" w:rsidR="00F643E3" w:rsidRPr="00393159" w:rsidRDefault="00F643E3" w:rsidP="00FD620E">
            <w:pPr>
              <w:jc w:val="center"/>
            </w:pPr>
            <w:r w:rsidRPr="00393159">
              <w:t>ОК</w:t>
            </w:r>
            <w:r w:rsidRPr="00393159">
              <w:rPr>
                <w:spacing w:val="-1"/>
              </w:rPr>
              <w:t xml:space="preserve"> </w:t>
            </w:r>
            <w:r w:rsidRPr="00393159">
              <w:t>04</w:t>
            </w:r>
          </w:p>
          <w:p w14:paraId="617EAC75" w14:textId="77777777" w:rsidR="00F643E3" w:rsidRPr="00393159" w:rsidRDefault="00F643E3" w:rsidP="00FD620E">
            <w:pPr>
              <w:jc w:val="center"/>
            </w:pPr>
            <w:r w:rsidRPr="00393159">
              <w:t>ОК</w:t>
            </w:r>
            <w:r w:rsidRPr="00393159">
              <w:rPr>
                <w:spacing w:val="-1"/>
              </w:rPr>
              <w:t xml:space="preserve"> </w:t>
            </w:r>
            <w:r w:rsidRPr="00393159">
              <w:t>05</w:t>
            </w:r>
          </w:p>
          <w:p w14:paraId="53AAE682" w14:textId="77777777" w:rsidR="00F643E3" w:rsidRPr="00393159" w:rsidRDefault="00F643E3" w:rsidP="00FD620E">
            <w:pPr>
              <w:jc w:val="center"/>
            </w:pPr>
            <w:r w:rsidRPr="00393159">
              <w:t>ОК</w:t>
            </w:r>
            <w:r w:rsidRPr="00393159">
              <w:rPr>
                <w:spacing w:val="-1"/>
              </w:rPr>
              <w:t xml:space="preserve"> </w:t>
            </w:r>
            <w:r w:rsidRPr="00393159">
              <w:t>07</w:t>
            </w:r>
          </w:p>
          <w:p w14:paraId="5E59F98B" w14:textId="77777777" w:rsidR="00F643E3" w:rsidRPr="00393159" w:rsidRDefault="00F643E3" w:rsidP="00FD620E">
            <w:pPr>
              <w:jc w:val="center"/>
            </w:pPr>
          </w:p>
        </w:tc>
      </w:tr>
      <w:tr w:rsidR="00F643E3" w:rsidRPr="00393159" w14:paraId="0C40B1BC" w14:textId="77777777" w:rsidTr="00FD620E">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03E796C" w14:textId="77777777" w:rsidR="00F643E3" w:rsidRPr="00BE1AB2" w:rsidRDefault="00F643E3" w:rsidP="00FD620E">
            <w:r w:rsidRPr="00BE1AB2">
              <w:rPr>
                <w:b/>
              </w:rPr>
              <w:t>Тема 5.1</w:t>
            </w:r>
            <w:r w:rsidRPr="00BE1AB2">
              <w:rPr>
                <w:b/>
                <w:spacing w:val="1"/>
              </w:rPr>
              <w:t xml:space="preserve"> </w:t>
            </w:r>
            <w:r w:rsidRPr="00BE1AB2">
              <w:t>Механические</w:t>
            </w:r>
            <w:r w:rsidRPr="00BE1AB2">
              <w:rPr>
                <w:spacing w:val="1"/>
              </w:rPr>
              <w:t xml:space="preserve"> и электромагнитные </w:t>
            </w:r>
            <w:r w:rsidRPr="00BE1AB2">
              <w:t>колебания</w:t>
            </w:r>
            <w:r w:rsidRPr="00BE1AB2">
              <w:rPr>
                <w:spacing w:val="-4"/>
              </w:rPr>
              <w:t xml:space="preserve"> </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7C4EFC3"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92EE947" w14:textId="259EA177" w:rsidR="00F643E3" w:rsidRPr="00BE1AB2" w:rsidRDefault="0095165A" w:rsidP="00FD620E">
            <w:pPr>
              <w:jc w:val="center"/>
            </w:pPr>
            <w:r w:rsidRPr="00BE1AB2">
              <w:t>4</w:t>
            </w:r>
          </w:p>
          <w:p w14:paraId="37B80FAD"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B3E333F" w14:textId="77777777" w:rsidR="00F643E3" w:rsidRPr="00393159" w:rsidRDefault="00F643E3" w:rsidP="00FD620E"/>
        </w:tc>
      </w:tr>
      <w:tr w:rsidR="00F643E3" w:rsidRPr="00393159" w14:paraId="533FFD05" w14:textId="77777777" w:rsidTr="00FD620E">
        <w:trPr>
          <w:trHeight w:val="1439"/>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28EF3577"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BE2EA99" w14:textId="77777777" w:rsidR="00F643E3" w:rsidRPr="00BE1AB2" w:rsidRDefault="00F643E3" w:rsidP="00FD620E">
            <w:pPr>
              <w:pStyle w:val="pboth"/>
              <w:spacing w:beforeAutospacing="0" w:afterAutospacing="0"/>
              <w:ind w:left="140" w:right="134"/>
              <w:jc w:val="both"/>
            </w:pPr>
            <w:r w:rsidRPr="00BE1AB2">
              <w:t xml:space="preserve">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 </w:t>
            </w:r>
            <w:r w:rsidRPr="00BE1AB2">
              <w:br/>
              <w:t>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B4EDDA7"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B9A2311" w14:textId="77777777" w:rsidR="00F643E3" w:rsidRPr="00393159" w:rsidRDefault="00F643E3" w:rsidP="00FD620E"/>
        </w:tc>
      </w:tr>
      <w:tr w:rsidR="00F643E3" w:rsidRPr="00393159" w14:paraId="7F2C28A7" w14:textId="77777777" w:rsidTr="00FD620E">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8DA8B59"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320A9B3" w14:textId="77777777" w:rsidR="00F643E3" w:rsidRPr="00BE1AB2" w:rsidRDefault="00F643E3" w:rsidP="00FD620E">
            <w:pPr>
              <w:pStyle w:val="pboth"/>
              <w:spacing w:beforeAutospacing="0" w:afterAutospacing="0"/>
              <w:ind w:left="140" w:right="134"/>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71B2619"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7916067" w14:textId="77777777" w:rsidR="00F643E3" w:rsidRPr="00393159" w:rsidRDefault="00F643E3" w:rsidP="00FD620E"/>
        </w:tc>
      </w:tr>
      <w:tr w:rsidR="00F643E3" w:rsidRPr="00393159" w14:paraId="348E5D32" w14:textId="77777777" w:rsidTr="00FD620E">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C209BAE"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A015CB7" w14:textId="77777777" w:rsidR="00F643E3" w:rsidRPr="00BE1AB2" w:rsidRDefault="00F643E3" w:rsidP="00FD620E">
            <w:pPr>
              <w:pStyle w:val="pboth"/>
              <w:spacing w:beforeAutospacing="0" w:afterAutospacing="0"/>
              <w:ind w:left="140" w:right="134"/>
              <w:jc w:val="both"/>
            </w:pPr>
            <w:r w:rsidRPr="00BE1AB2">
              <w:t xml:space="preserve">Практические работы: </w:t>
            </w:r>
          </w:p>
          <w:p w14:paraId="514ED802" w14:textId="77777777" w:rsidR="00F643E3" w:rsidRPr="00BE1AB2" w:rsidRDefault="00F643E3" w:rsidP="00FD620E">
            <w:pPr>
              <w:pStyle w:val="pboth"/>
              <w:spacing w:beforeAutospacing="0" w:afterAutospacing="0"/>
              <w:ind w:left="140" w:right="134"/>
              <w:jc w:val="both"/>
            </w:pPr>
            <w:r w:rsidRPr="00BE1AB2">
              <w:t xml:space="preserve">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w:t>
            </w:r>
            <w:r w:rsidRPr="00BE1AB2">
              <w:br/>
              <w:t>и резистора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8C1A469"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7CD2843" w14:textId="77777777" w:rsidR="00F643E3" w:rsidRPr="00393159" w:rsidRDefault="00F643E3" w:rsidP="00FD620E"/>
        </w:tc>
      </w:tr>
      <w:tr w:rsidR="00F643E3" w:rsidRPr="00393159" w14:paraId="3950D9D9" w14:textId="77777777" w:rsidTr="00FD620E">
        <w:trPr>
          <w:trHeight w:val="17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49A0C3F" w14:textId="77777777" w:rsidR="00F643E3" w:rsidRPr="00BE1AB2" w:rsidRDefault="00F643E3" w:rsidP="00FD620E">
            <w:r w:rsidRPr="00BE1AB2">
              <w:rPr>
                <w:b/>
              </w:rPr>
              <w:t>Тема 5.2</w:t>
            </w:r>
            <w:r w:rsidRPr="00BE1AB2">
              <w:rPr>
                <w:bCs/>
                <w:spacing w:val="1"/>
              </w:rPr>
              <w:t xml:space="preserve"> Механические и </w:t>
            </w:r>
            <w:r w:rsidRPr="00BE1AB2">
              <w:rPr>
                <w:bCs/>
              </w:rPr>
              <w:t>электромагнитные</w:t>
            </w:r>
            <w:r w:rsidRPr="00BE1AB2">
              <w:rPr>
                <w:spacing w:val="-47"/>
              </w:rPr>
              <w:t xml:space="preserve"> </w:t>
            </w:r>
            <w:r w:rsidRPr="00BE1AB2">
              <w:t>волны</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4D4B8DC"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FC49FF2" w14:textId="3D0ACE89" w:rsidR="00F643E3" w:rsidRPr="00BE1AB2" w:rsidRDefault="0095165A" w:rsidP="00FD620E">
            <w:pPr>
              <w:jc w:val="center"/>
            </w:pPr>
            <w:r w:rsidRPr="00BE1AB2">
              <w:t>2</w:t>
            </w:r>
          </w:p>
          <w:p w14:paraId="1538E075"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2079E4D" w14:textId="77777777" w:rsidR="00F643E3" w:rsidRPr="00393159" w:rsidRDefault="00F643E3" w:rsidP="00FD620E"/>
        </w:tc>
      </w:tr>
      <w:tr w:rsidR="00F643E3" w:rsidRPr="00393159" w14:paraId="307DE270" w14:textId="77777777" w:rsidTr="00FD620E">
        <w:trPr>
          <w:trHeight w:val="225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DC2268E"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C4E15CA" w14:textId="77777777" w:rsidR="00F643E3" w:rsidRPr="00BE1AB2" w:rsidRDefault="00F643E3" w:rsidP="00FD620E">
            <w:pPr>
              <w:pStyle w:val="pboth"/>
              <w:spacing w:beforeAutospacing="0" w:afterAutospacing="0"/>
              <w:ind w:left="140" w:right="134"/>
              <w:jc w:val="both"/>
              <w:rPr>
                <w:b/>
                <w:i/>
              </w:rPr>
            </w:pPr>
            <w:r w:rsidRPr="00BE1AB2">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AA6B821"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8F2AA59" w14:textId="77777777" w:rsidR="00F643E3" w:rsidRPr="00393159" w:rsidRDefault="00F643E3" w:rsidP="00FD620E"/>
        </w:tc>
      </w:tr>
      <w:tr w:rsidR="00F643E3" w:rsidRPr="00393159" w14:paraId="0346A20B" w14:textId="77777777" w:rsidTr="00FD620E">
        <w:trPr>
          <w:trHeight w:val="567"/>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864AED0" w14:textId="77777777" w:rsidR="00F643E3" w:rsidRPr="00BE1AB2" w:rsidRDefault="00F643E3" w:rsidP="00FD620E">
            <w:pPr>
              <w:rPr>
                <w:b/>
                <w:spacing w:val="1"/>
              </w:rPr>
            </w:pPr>
            <w:r w:rsidRPr="00BE1AB2">
              <w:rPr>
                <w:b/>
              </w:rPr>
              <w:t>Тема 5.3</w:t>
            </w:r>
            <w:r w:rsidRPr="00BE1AB2">
              <w:rPr>
                <w:b/>
                <w:spacing w:val="1"/>
              </w:rPr>
              <w:t xml:space="preserve"> </w:t>
            </w:r>
          </w:p>
          <w:p w14:paraId="79935061" w14:textId="77777777" w:rsidR="00F643E3" w:rsidRPr="00BE1AB2" w:rsidRDefault="00F643E3" w:rsidP="00FD620E">
            <w:r w:rsidRPr="00BE1AB2">
              <w:rPr>
                <w:spacing w:val="1"/>
              </w:rPr>
              <w:t>Оптика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37F8BE1" w14:textId="77777777" w:rsidR="00F643E3" w:rsidRPr="00BE1AB2" w:rsidRDefault="00F643E3" w:rsidP="00FD620E">
            <w:pPr>
              <w:pStyle w:val="pboth"/>
              <w:spacing w:beforeAutospacing="0" w:afterAutospacing="0"/>
              <w:ind w:left="140" w:right="134"/>
              <w:jc w:val="both"/>
            </w:pPr>
            <w:r w:rsidRPr="00BE1AB2">
              <w:t>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F260D47" w14:textId="051C6343" w:rsidR="00F643E3" w:rsidRPr="00BE1AB2" w:rsidRDefault="0095165A" w:rsidP="00FD620E">
            <w:pPr>
              <w:jc w:val="center"/>
            </w:pPr>
            <w:r w:rsidRPr="00BE1AB2">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1D85521" w14:textId="77777777" w:rsidR="00F643E3" w:rsidRPr="00393159" w:rsidRDefault="00F643E3" w:rsidP="00FD620E"/>
        </w:tc>
      </w:tr>
      <w:tr w:rsidR="00F643E3" w:rsidRPr="00393159" w14:paraId="1DB8FF2E" w14:textId="77777777" w:rsidTr="00FD620E">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7C3254F" w14:textId="77777777" w:rsidR="00F643E3" w:rsidRPr="00BE1AB2" w:rsidRDefault="00F643E3" w:rsidP="00FD620E">
            <w:pPr>
              <w:rPr>
                <w:bCs/>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47B3313" w14:textId="77777777" w:rsidR="00F643E3" w:rsidRPr="00BE1AB2" w:rsidRDefault="00F643E3" w:rsidP="00FD620E">
            <w:pPr>
              <w:pStyle w:val="pboth"/>
              <w:spacing w:beforeAutospacing="0" w:afterAutospacing="0"/>
              <w:ind w:left="140" w:right="134"/>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563358C"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A0A06EF" w14:textId="77777777" w:rsidR="00F643E3" w:rsidRPr="00393159" w:rsidRDefault="00F643E3" w:rsidP="00FD620E"/>
        </w:tc>
      </w:tr>
      <w:tr w:rsidR="00F643E3" w:rsidRPr="00393159" w14:paraId="6B77B85F" w14:textId="77777777" w:rsidTr="00FD620E">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D2240F4" w14:textId="77777777" w:rsidR="00F643E3" w:rsidRPr="00BE1AB2" w:rsidRDefault="00F643E3" w:rsidP="00FD620E">
            <w:pPr>
              <w:rPr>
                <w:bCs/>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622C828" w14:textId="77777777" w:rsidR="00F643E3" w:rsidRPr="00BE1AB2" w:rsidRDefault="00F643E3" w:rsidP="00FD620E">
            <w:pPr>
              <w:pStyle w:val="pboth"/>
              <w:spacing w:beforeAutospacing="0" w:afterAutospacing="0"/>
              <w:ind w:left="140" w:right="134"/>
              <w:jc w:val="both"/>
            </w:pPr>
            <w:r w:rsidRPr="00BE1AB2">
              <w:t>Практическая работа: Наблюдение дисперсии света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F654F24"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C9A0326" w14:textId="77777777" w:rsidR="00F643E3" w:rsidRPr="00393159" w:rsidRDefault="00F643E3" w:rsidP="00FD620E"/>
        </w:tc>
      </w:tr>
      <w:tr w:rsidR="00F643E3" w:rsidRPr="00393159" w14:paraId="23C01017" w14:textId="77777777" w:rsidTr="00FD620E">
        <w:trPr>
          <w:trHeight w:val="22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AE9002E"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7B8E5AB" w14:textId="77777777" w:rsidR="00F643E3" w:rsidRPr="00BE1AB2" w:rsidRDefault="00F643E3" w:rsidP="00FD620E">
            <w:pPr>
              <w:ind w:left="140" w:right="134"/>
              <w:rPr>
                <w:b/>
              </w:rPr>
            </w:pPr>
            <w:r w:rsidRPr="00BE1AB2">
              <w:rPr>
                <w:b/>
              </w:rPr>
              <w:t>Лабораторные</w:t>
            </w:r>
            <w:r w:rsidRPr="00BE1AB2">
              <w:rPr>
                <w:b/>
                <w:spacing w:val="-3"/>
              </w:rPr>
              <w:t xml:space="preserve"> </w:t>
            </w:r>
            <w:r w:rsidRPr="00BE1AB2">
              <w:rPr>
                <w:b/>
              </w:rPr>
              <w:t>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B4F7576" w14:textId="45FBD897" w:rsidR="00F643E3" w:rsidRPr="00BE1AB2" w:rsidRDefault="00D30CC5" w:rsidP="00FD620E">
            <w:pPr>
              <w:jc w:val="center"/>
              <w:rPr>
                <w:b/>
                <w:i/>
              </w:rPr>
            </w:pPr>
            <w:r w:rsidRPr="00BE1AB2">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25A0D61" w14:textId="77777777" w:rsidR="00F643E3" w:rsidRPr="00393159" w:rsidRDefault="00F643E3" w:rsidP="00FD620E"/>
        </w:tc>
      </w:tr>
      <w:tr w:rsidR="00F643E3" w:rsidRPr="00393159" w14:paraId="59D1ED7C" w14:textId="77777777" w:rsidTr="00FD620E">
        <w:trPr>
          <w:trHeight w:val="567"/>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A3611A2"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74F2E13" w14:textId="77777777" w:rsidR="00F643E3" w:rsidRPr="00BE1AB2" w:rsidRDefault="00F643E3" w:rsidP="00FD620E">
            <w:pPr>
              <w:pStyle w:val="pboth"/>
              <w:spacing w:beforeAutospacing="0" w:afterAutospacing="0"/>
              <w:ind w:left="140" w:right="134"/>
            </w:pPr>
            <w:r w:rsidRPr="00BE1AB2">
              <w:t>Лабораторная работа 6. Измерение</w:t>
            </w:r>
            <w:r w:rsidRPr="00BE1AB2">
              <w:rPr>
                <w:spacing w:val="-1"/>
              </w:rPr>
              <w:t xml:space="preserve"> </w:t>
            </w:r>
            <w:r w:rsidRPr="00BE1AB2">
              <w:t>показателя</w:t>
            </w:r>
            <w:r w:rsidRPr="00BE1AB2">
              <w:rPr>
                <w:spacing w:val="-3"/>
              </w:rPr>
              <w:t xml:space="preserve"> </w:t>
            </w:r>
            <w:r w:rsidRPr="00BE1AB2">
              <w:t>преломления</w:t>
            </w:r>
            <w:r w:rsidRPr="00BE1AB2">
              <w:rPr>
                <w:spacing w:val="-4"/>
              </w:rPr>
              <w:t xml:space="preserve"> </w:t>
            </w:r>
            <w:r w:rsidRPr="00BE1AB2">
              <w:t>стекла</w:t>
            </w:r>
          </w:p>
          <w:p w14:paraId="23A7478D" w14:textId="77777777" w:rsidR="00F643E3" w:rsidRPr="00BE1AB2" w:rsidRDefault="00F643E3" w:rsidP="00FD620E">
            <w:pPr>
              <w:pStyle w:val="pboth"/>
              <w:spacing w:beforeAutospacing="0" w:afterAutospacing="0"/>
              <w:ind w:left="140" w:right="134"/>
            </w:pPr>
            <w:r w:rsidRPr="00BE1AB2">
              <w:rPr>
                <w:color w:val="171717"/>
              </w:rPr>
              <w:t xml:space="preserve">Лабораторная работа 7. </w:t>
            </w:r>
            <w:r w:rsidRPr="00BE1AB2">
              <w:t>Исследование свойств изображений в линзах</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370ABFC"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7482D27D" w14:textId="77777777" w:rsidR="00F643E3" w:rsidRPr="00393159" w:rsidRDefault="00F643E3" w:rsidP="00FD620E"/>
        </w:tc>
      </w:tr>
      <w:tr w:rsidR="00F643E3" w:rsidRPr="00393159" w14:paraId="030BFF84" w14:textId="77777777" w:rsidTr="00FD620E">
        <w:trPr>
          <w:trHeight w:val="273"/>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590936C" w14:textId="77777777" w:rsidR="00F643E3" w:rsidRPr="00BE1AB2" w:rsidRDefault="00F643E3" w:rsidP="00FD620E">
            <w:pPr>
              <w:rPr>
                <w:b/>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6748D38" w14:textId="77777777" w:rsidR="00F643E3" w:rsidRPr="00BE1AB2" w:rsidRDefault="00F643E3" w:rsidP="00FD620E">
            <w:pPr>
              <w:ind w:left="140" w:right="134"/>
              <w:rPr>
                <w:iCs/>
              </w:rPr>
            </w:pPr>
            <w:r w:rsidRPr="00BE1AB2">
              <w:rPr>
                <w:b/>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05A8844" w14:textId="77777777" w:rsidR="00F643E3" w:rsidRPr="00BE1AB2" w:rsidRDefault="00F643E3" w:rsidP="00FD620E">
            <w:pPr>
              <w:jc w:val="center"/>
              <w:rPr>
                <w:b/>
                <w:bCs/>
                <w:i/>
              </w:rPr>
            </w:pPr>
            <w:r w:rsidRPr="00BE1AB2">
              <w:rPr>
                <w:b/>
                <w:bCs/>
              </w:rPr>
              <w:t>4</w:t>
            </w:r>
          </w:p>
          <w:p w14:paraId="5C2A7A55" w14:textId="77777777" w:rsidR="00F643E3" w:rsidRPr="00BE1AB2" w:rsidRDefault="00F643E3" w:rsidP="00FD620E">
            <w:pPr>
              <w:jc w:val="center"/>
              <w:rPr>
                <w:b/>
                <w:i/>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4A402CB" w14:textId="77777777" w:rsidR="00F643E3" w:rsidRPr="00393159" w:rsidRDefault="00F643E3" w:rsidP="00FD620E"/>
        </w:tc>
      </w:tr>
      <w:tr w:rsidR="00F643E3" w:rsidRPr="00393159" w14:paraId="316EDE71" w14:textId="77777777" w:rsidTr="00FD620E">
        <w:trPr>
          <w:trHeight w:val="275"/>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E560F4A" w14:textId="77777777" w:rsidR="00F643E3" w:rsidRPr="00BE1AB2" w:rsidRDefault="00F643E3" w:rsidP="00FD620E">
            <w:pPr>
              <w:rPr>
                <w:b/>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6958DC2" w14:textId="77777777" w:rsidR="00F643E3" w:rsidRPr="00BE1AB2" w:rsidRDefault="00F643E3" w:rsidP="00FD620E">
            <w:pPr>
              <w:ind w:left="140" w:right="134"/>
              <w:jc w:val="both"/>
              <w:rPr>
                <w:b/>
                <w:bCs/>
                <w:iCs/>
              </w:rPr>
            </w:pPr>
            <w:r w:rsidRPr="00BE1AB2">
              <w:rPr>
                <w:b/>
                <w:bCs/>
                <w:iCs/>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726C3067" w14:textId="77777777" w:rsidR="00F643E3" w:rsidRPr="00BE1AB2" w:rsidRDefault="00F643E3" w:rsidP="00FD620E">
            <w:pPr>
              <w:jc w:val="center"/>
              <w:rPr>
                <w:b/>
                <w:i/>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B89D2F5" w14:textId="77777777" w:rsidR="00F643E3" w:rsidRPr="00393159" w:rsidRDefault="00F643E3" w:rsidP="00FD620E"/>
        </w:tc>
      </w:tr>
      <w:tr w:rsidR="00F643E3" w:rsidRPr="00393159" w14:paraId="7791EEC0" w14:textId="77777777" w:rsidTr="00FD620E">
        <w:trPr>
          <w:trHeight w:val="69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5585BF0" w14:textId="77777777" w:rsidR="00F643E3" w:rsidRPr="00BE1AB2" w:rsidRDefault="00F643E3" w:rsidP="00FD620E">
            <w:pPr>
              <w:rPr>
                <w:b/>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9CBB339" w14:textId="77777777" w:rsidR="00F643E3" w:rsidRPr="00BE1AB2" w:rsidRDefault="00F643E3" w:rsidP="00FD620E">
            <w:pPr>
              <w:ind w:left="140" w:right="134"/>
              <w:jc w:val="both"/>
              <w:rPr>
                <w:iCs/>
              </w:rPr>
            </w:pPr>
            <w:r w:rsidRPr="00BE1AB2">
              <w:rPr>
                <w:iCs/>
              </w:rPr>
              <w:t xml:space="preserve">Практическая работа: Технические устройства и практическое применение: сейсмограф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микроскоп, телескоп, волоконная оптика, дифракционная решетка, поляроид, телескоп. </w:t>
            </w:r>
          </w:p>
          <w:p w14:paraId="06A74B8E" w14:textId="77777777" w:rsidR="00F643E3" w:rsidRPr="00BE1AB2" w:rsidRDefault="00F643E3" w:rsidP="00FD620E">
            <w:pPr>
              <w:ind w:left="140" w:right="134"/>
              <w:jc w:val="both"/>
              <w:rPr>
                <w:i/>
              </w:rPr>
            </w:pPr>
            <w:r w:rsidRPr="00BE1AB2">
              <w:rPr>
                <w:iCs/>
              </w:rPr>
              <w:t>Практическая работа: Виды</w:t>
            </w:r>
            <w:r w:rsidRPr="00BE1AB2">
              <w:rPr>
                <w:iCs/>
                <w:spacing w:val="1"/>
              </w:rPr>
              <w:t xml:space="preserve"> </w:t>
            </w:r>
            <w:r w:rsidRPr="00BE1AB2">
              <w:rPr>
                <w:iCs/>
              </w:rPr>
              <w:t>излучений.</w:t>
            </w:r>
            <w:r w:rsidRPr="00BE1AB2">
              <w:rPr>
                <w:iCs/>
                <w:spacing w:val="1"/>
              </w:rPr>
              <w:t xml:space="preserve"> </w:t>
            </w:r>
            <w:r w:rsidRPr="00BE1AB2">
              <w:rPr>
                <w:iCs/>
              </w:rPr>
              <w:t>Виды</w:t>
            </w:r>
            <w:r w:rsidRPr="00BE1AB2">
              <w:rPr>
                <w:iCs/>
                <w:spacing w:val="1"/>
              </w:rPr>
              <w:t xml:space="preserve"> </w:t>
            </w:r>
            <w:r w:rsidRPr="00BE1AB2">
              <w:rPr>
                <w:iCs/>
              </w:rPr>
              <w:t>спектров.</w:t>
            </w:r>
            <w:r w:rsidRPr="00BE1AB2">
              <w:rPr>
                <w:iCs/>
                <w:spacing w:val="1"/>
              </w:rPr>
              <w:t xml:space="preserve"> </w:t>
            </w:r>
            <w:r w:rsidRPr="00BE1AB2">
              <w:rPr>
                <w:iCs/>
              </w:rPr>
              <w:t>Спектры</w:t>
            </w:r>
            <w:r w:rsidRPr="00BE1AB2">
              <w:rPr>
                <w:iCs/>
                <w:spacing w:val="1"/>
              </w:rPr>
              <w:t xml:space="preserve"> </w:t>
            </w:r>
            <w:r w:rsidRPr="00BE1AB2">
              <w:rPr>
                <w:iCs/>
              </w:rPr>
              <w:t>испускания.</w:t>
            </w:r>
            <w:r w:rsidRPr="00BE1AB2">
              <w:rPr>
                <w:iCs/>
                <w:spacing w:val="1"/>
              </w:rPr>
              <w:t xml:space="preserve"> </w:t>
            </w:r>
            <w:r w:rsidRPr="00BE1AB2">
              <w:rPr>
                <w:iCs/>
              </w:rPr>
              <w:t>Спектры</w:t>
            </w:r>
            <w:r w:rsidRPr="00BE1AB2">
              <w:rPr>
                <w:iCs/>
                <w:spacing w:val="1"/>
              </w:rPr>
              <w:t xml:space="preserve"> </w:t>
            </w:r>
            <w:r w:rsidRPr="00BE1AB2">
              <w:rPr>
                <w:iCs/>
              </w:rPr>
              <w:t>поглощения.</w:t>
            </w:r>
            <w:r w:rsidRPr="00BE1AB2">
              <w:rPr>
                <w:iCs/>
                <w:spacing w:val="1"/>
              </w:rPr>
              <w:t xml:space="preserve"> </w:t>
            </w:r>
            <w:r w:rsidRPr="00BE1AB2">
              <w:rPr>
                <w:iCs/>
              </w:rPr>
              <w:t>Спектральный</w:t>
            </w:r>
            <w:r w:rsidRPr="00BE1AB2">
              <w:rPr>
                <w:iCs/>
                <w:spacing w:val="1"/>
              </w:rPr>
              <w:t xml:space="preserve"> </w:t>
            </w:r>
            <w:r w:rsidRPr="00BE1AB2">
              <w:rPr>
                <w:iCs/>
              </w:rPr>
              <w:t>анализ.</w:t>
            </w:r>
            <w:r w:rsidRPr="00BE1AB2">
              <w:rPr>
                <w:iCs/>
                <w:spacing w:val="1"/>
              </w:rPr>
              <w:t xml:space="preserve"> Спектральные классы звезд. </w:t>
            </w:r>
            <w:r w:rsidRPr="00BE1AB2">
              <w:rPr>
                <w:iCs/>
              </w:rPr>
              <w:t>Ультрафиолетовое</w:t>
            </w:r>
            <w:r w:rsidRPr="00BE1AB2">
              <w:rPr>
                <w:spacing w:val="1"/>
              </w:rPr>
              <w:t xml:space="preserve"> </w:t>
            </w:r>
            <w:r w:rsidRPr="00BE1AB2">
              <w:t>излучение.</w:t>
            </w:r>
            <w:r w:rsidRPr="00BE1AB2">
              <w:rPr>
                <w:spacing w:val="-6"/>
              </w:rPr>
              <w:t xml:space="preserve"> </w:t>
            </w:r>
            <w:r w:rsidRPr="00BE1AB2">
              <w:t>Инфракрасное</w:t>
            </w:r>
            <w:r w:rsidRPr="00BE1AB2">
              <w:rPr>
                <w:spacing w:val="-4"/>
              </w:rPr>
              <w:t xml:space="preserve"> </w:t>
            </w:r>
            <w:r w:rsidRPr="00BE1AB2">
              <w:t>излучение.</w:t>
            </w:r>
            <w:r w:rsidRPr="00BE1AB2">
              <w:rPr>
                <w:spacing w:val="-8"/>
              </w:rPr>
              <w:t xml:space="preserve"> </w:t>
            </w:r>
            <w:r w:rsidRPr="00BE1AB2">
              <w:t>Рентгеновские</w:t>
            </w:r>
            <w:r w:rsidRPr="00BE1AB2">
              <w:rPr>
                <w:spacing w:val="-4"/>
              </w:rPr>
              <w:t xml:space="preserve"> </w:t>
            </w:r>
            <w:r w:rsidRPr="00BE1AB2">
              <w:t>лучи.</w:t>
            </w:r>
            <w:r w:rsidRPr="00BE1AB2">
              <w:rPr>
                <w:spacing w:val="-6"/>
              </w:rPr>
              <w:t xml:space="preserve"> </w:t>
            </w:r>
            <w:r w:rsidRPr="00BE1AB2">
              <w:t>Их</w:t>
            </w:r>
            <w:r w:rsidRPr="00BE1AB2">
              <w:rPr>
                <w:spacing w:val="-6"/>
              </w:rPr>
              <w:t xml:space="preserve"> </w:t>
            </w:r>
            <w:r w:rsidRPr="00BE1AB2">
              <w:t>природа</w:t>
            </w:r>
            <w:r w:rsidRPr="00BE1AB2">
              <w:rPr>
                <w:spacing w:val="-7"/>
              </w:rPr>
              <w:t xml:space="preserve"> </w:t>
            </w:r>
            <w:r w:rsidRPr="00BE1AB2">
              <w:t>и</w:t>
            </w:r>
            <w:r w:rsidRPr="00BE1AB2">
              <w:rPr>
                <w:spacing w:val="-5"/>
              </w:rPr>
              <w:t xml:space="preserve"> </w:t>
            </w:r>
            <w:r w:rsidRPr="00BE1AB2">
              <w:t>свойства.</w:t>
            </w:r>
            <w:r w:rsidRPr="00BE1AB2">
              <w:rPr>
                <w:spacing w:val="-7"/>
              </w:rPr>
              <w:t xml:space="preserve"> </w:t>
            </w:r>
            <w:r w:rsidRPr="00BE1AB2">
              <w:t>Шкала электромагнитных</w:t>
            </w:r>
            <w:r w:rsidRPr="00BE1AB2">
              <w:rPr>
                <w:spacing w:val="-6"/>
              </w:rPr>
              <w:t xml:space="preserve"> </w:t>
            </w:r>
            <w:r w:rsidRPr="00BE1AB2">
              <w:t>излучений</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B0A42C1" w14:textId="77777777" w:rsidR="00F643E3" w:rsidRPr="00BE1AB2" w:rsidRDefault="00F643E3" w:rsidP="00FD620E">
            <w:pPr>
              <w:jc w:val="center"/>
              <w:rPr>
                <w:b/>
                <w:i/>
              </w:rP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3AFBA7C" w14:textId="77777777" w:rsidR="00F643E3" w:rsidRPr="00393159" w:rsidRDefault="00F643E3" w:rsidP="00FD620E"/>
        </w:tc>
      </w:tr>
      <w:tr w:rsidR="00F643E3" w:rsidRPr="00393159" w14:paraId="7D253F86" w14:textId="77777777" w:rsidTr="00FD620E">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481356F" w14:textId="77777777" w:rsidR="00F643E3" w:rsidRPr="00BE1AB2" w:rsidRDefault="00F643E3" w:rsidP="00D30CC5">
            <w:pPr>
              <w:ind w:left="140" w:right="134"/>
              <w:jc w:val="center"/>
              <w:rPr>
                <w:b/>
              </w:rPr>
            </w:pPr>
            <w:r w:rsidRPr="00BE1AB2">
              <w:rPr>
                <w:b/>
              </w:rPr>
              <w:t>Раздел</w:t>
            </w:r>
            <w:r w:rsidRPr="00BE1AB2">
              <w:rPr>
                <w:b/>
                <w:spacing w:val="-2"/>
              </w:rPr>
              <w:t xml:space="preserve"> </w:t>
            </w:r>
            <w:r w:rsidRPr="00BE1AB2">
              <w:rPr>
                <w:b/>
              </w:rPr>
              <w:t>6.</w:t>
            </w:r>
            <w:r w:rsidRPr="00BE1AB2">
              <w:rPr>
                <w:b/>
                <w:spacing w:val="-1"/>
              </w:rPr>
              <w:t xml:space="preserve"> </w:t>
            </w:r>
            <w:r w:rsidRPr="00BE1AB2">
              <w:rPr>
                <w:b/>
              </w:rPr>
              <w:t>Основы специальной теории относительности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BEBBC90" w14:textId="77777777" w:rsidR="00F643E3" w:rsidRPr="00BE1AB2" w:rsidRDefault="00F643E3" w:rsidP="00FD620E">
            <w:pPr>
              <w:jc w:val="center"/>
              <w:rPr>
                <w:b/>
              </w:rPr>
            </w:pPr>
            <w:r w:rsidRPr="00BE1AB2">
              <w:rPr>
                <w:b/>
              </w:rPr>
              <w:t>2</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DADC6F6" w14:textId="77777777" w:rsidR="00F643E3" w:rsidRPr="00393159" w:rsidRDefault="00F643E3" w:rsidP="00FD620E">
            <w:pPr>
              <w:jc w:val="center"/>
            </w:pPr>
            <w:r w:rsidRPr="00393159">
              <w:t>ОК</w:t>
            </w:r>
            <w:r w:rsidRPr="00393159">
              <w:rPr>
                <w:spacing w:val="-1"/>
              </w:rPr>
              <w:t xml:space="preserve"> </w:t>
            </w:r>
            <w:r w:rsidRPr="00393159">
              <w:t>01</w:t>
            </w:r>
          </w:p>
          <w:p w14:paraId="0EB6C5BA" w14:textId="77777777" w:rsidR="00F643E3" w:rsidRPr="00393159" w:rsidRDefault="00F643E3" w:rsidP="00FD620E">
            <w:pPr>
              <w:jc w:val="center"/>
            </w:pPr>
            <w:r w:rsidRPr="00393159">
              <w:t>ОК</w:t>
            </w:r>
            <w:r w:rsidRPr="00393159">
              <w:rPr>
                <w:spacing w:val="-1"/>
              </w:rPr>
              <w:t xml:space="preserve"> </w:t>
            </w:r>
            <w:r w:rsidRPr="00393159">
              <w:t>02</w:t>
            </w:r>
          </w:p>
          <w:p w14:paraId="14CC3BE0" w14:textId="77777777" w:rsidR="00F643E3" w:rsidRPr="00393159" w:rsidRDefault="00F643E3" w:rsidP="00FD620E">
            <w:pPr>
              <w:jc w:val="center"/>
            </w:pPr>
            <w:r w:rsidRPr="00393159">
              <w:t>ОК</w:t>
            </w:r>
            <w:r w:rsidRPr="00393159">
              <w:rPr>
                <w:spacing w:val="-1"/>
              </w:rPr>
              <w:t xml:space="preserve"> </w:t>
            </w:r>
            <w:r w:rsidRPr="00393159">
              <w:t>04</w:t>
            </w:r>
          </w:p>
          <w:p w14:paraId="7A21C8E7" w14:textId="77777777" w:rsidR="00F643E3" w:rsidRPr="00393159" w:rsidRDefault="00F643E3" w:rsidP="00FD620E">
            <w:pPr>
              <w:jc w:val="center"/>
            </w:pPr>
            <w:r w:rsidRPr="00393159">
              <w:t>ОК</w:t>
            </w:r>
            <w:r w:rsidRPr="00393159">
              <w:rPr>
                <w:spacing w:val="-1"/>
              </w:rPr>
              <w:t xml:space="preserve"> </w:t>
            </w:r>
            <w:r w:rsidRPr="00393159">
              <w:t>05</w:t>
            </w:r>
          </w:p>
        </w:tc>
      </w:tr>
      <w:tr w:rsidR="00F643E3" w:rsidRPr="00393159" w14:paraId="4F72FDD4" w14:textId="77777777" w:rsidTr="00FD620E">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902F064" w14:textId="77777777" w:rsidR="00F643E3" w:rsidRPr="00BE1AB2" w:rsidRDefault="00F643E3" w:rsidP="00FD620E">
            <w:pPr>
              <w:rPr>
                <w:b/>
              </w:rPr>
            </w:pPr>
            <w:r w:rsidRPr="00BE1AB2">
              <w:rPr>
                <w:b/>
              </w:rPr>
              <w:t>Тема</w:t>
            </w:r>
            <w:r w:rsidRPr="00BE1AB2">
              <w:rPr>
                <w:b/>
                <w:spacing w:val="-3"/>
              </w:rPr>
              <w:t xml:space="preserve"> 6</w:t>
            </w:r>
            <w:r w:rsidRPr="00BE1AB2">
              <w:rPr>
                <w:b/>
              </w:rPr>
              <w:t>.1</w:t>
            </w:r>
          </w:p>
          <w:p w14:paraId="20CCF7C8" w14:textId="77777777" w:rsidR="00F643E3" w:rsidRPr="00BE1AB2" w:rsidRDefault="00F643E3" w:rsidP="00FD620E">
            <w:r w:rsidRPr="00BE1AB2">
              <w:t>Основы теории относительности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24A8A1F"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0A1B8A1" w14:textId="77777777" w:rsidR="00F643E3" w:rsidRPr="00BE1AB2" w:rsidRDefault="00F643E3" w:rsidP="00FD620E">
            <w:pPr>
              <w:jc w:val="center"/>
            </w:pPr>
            <w:r w:rsidRPr="00BE1AB2">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734CB95" w14:textId="77777777" w:rsidR="00F643E3" w:rsidRPr="00393159" w:rsidRDefault="00F643E3" w:rsidP="00FD620E"/>
        </w:tc>
      </w:tr>
      <w:tr w:rsidR="00F643E3" w:rsidRPr="00393159" w14:paraId="7B38448C" w14:textId="77777777" w:rsidTr="00FD620E">
        <w:trPr>
          <w:trHeight w:val="115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9807AAC"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0EEC4FE" w14:textId="77777777" w:rsidR="00F643E3" w:rsidRPr="00BE1AB2" w:rsidRDefault="00F643E3" w:rsidP="00FD620E">
            <w:pPr>
              <w:pStyle w:val="pboth"/>
              <w:spacing w:beforeAutospacing="0" w:afterAutospacing="0"/>
              <w:ind w:left="140" w:right="134"/>
              <w:jc w:val="both"/>
            </w:pPr>
            <w:r w:rsidRPr="00BE1AB2">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3081A12"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8DCD730" w14:textId="77777777" w:rsidR="00F643E3" w:rsidRPr="00393159" w:rsidRDefault="00F643E3" w:rsidP="00FD620E"/>
        </w:tc>
      </w:tr>
      <w:tr w:rsidR="00F643E3" w:rsidRPr="00393159" w14:paraId="292394E4" w14:textId="77777777" w:rsidTr="00FD620E">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38AAA639" w14:textId="77777777" w:rsidR="00F643E3" w:rsidRPr="00BE1AB2" w:rsidRDefault="00F643E3" w:rsidP="00D30CC5">
            <w:pPr>
              <w:ind w:left="140" w:right="134"/>
              <w:jc w:val="center"/>
              <w:rPr>
                <w:b/>
              </w:rPr>
            </w:pPr>
            <w:r w:rsidRPr="00BE1AB2">
              <w:rPr>
                <w:b/>
              </w:rPr>
              <w:t>Раздел</w:t>
            </w:r>
            <w:r w:rsidRPr="00BE1AB2">
              <w:rPr>
                <w:b/>
                <w:spacing w:val="-2"/>
              </w:rPr>
              <w:t xml:space="preserve"> </w:t>
            </w:r>
            <w:r w:rsidRPr="00BE1AB2">
              <w:rPr>
                <w:b/>
              </w:rPr>
              <w:t>7.</w:t>
            </w:r>
            <w:r w:rsidRPr="00BE1AB2">
              <w:rPr>
                <w:b/>
                <w:spacing w:val="-1"/>
              </w:rPr>
              <w:t xml:space="preserve"> </w:t>
            </w:r>
            <w:r w:rsidRPr="00BE1AB2">
              <w:rPr>
                <w:b/>
              </w:rPr>
              <w:t>Квантовая</w:t>
            </w:r>
            <w:r w:rsidRPr="00BE1AB2">
              <w:rPr>
                <w:b/>
                <w:spacing w:val="-2"/>
              </w:rPr>
              <w:t xml:space="preserve"> </w:t>
            </w:r>
            <w:r w:rsidRPr="00BE1AB2">
              <w:rPr>
                <w:b/>
              </w:rPr>
              <w:t>физика</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5B799D3" w14:textId="77777777" w:rsidR="00F643E3" w:rsidRPr="00BE1AB2" w:rsidRDefault="00F643E3" w:rsidP="00FD620E">
            <w:pPr>
              <w:jc w:val="center"/>
              <w:rPr>
                <w:b/>
              </w:rPr>
            </w:pPr>
            <w:r w:rsidRPr="00BE1AB2">
              <w:rPr>
                <w:b/>
              </w:rPr>
              <w:t>14</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F94E135" w14:textId="77777777" w:rsidR="00F643E3" w:rsidRPr="00393159" w:rsidRDefault="00F643E3" w:rsidP="00FD620E">
            <w:pPr>
              <w:jc w:val="center"/>
            </w:pPr>
            <w:r w:rsidRPr="00393159">
              <w:t>ОК</w:t>
            </w:r>
            <w:r w:rsidRPr="00393159">
              <w:rPr>
                <w:spacing w:val="-1"/>
              </w:rPr>
              <w:t xml:space="preserve"> </w:t>
            </w:r>
            <w:r w:rsidRPr="00393159">
              <w:t>01</w:t>
            </w:r>
          </w:p>
          <w:p w14:paraId="3D9098E1" w14:textId="77777777" w:rsidR="00F643E3" w:rsidRPr="00393159" w:rsidRDefault="00F643E3" w:rsidP="00FD620E">
            <w:pPr>
              <w:jc w:val="center"/>
            </w:pPr>
            <w:r w:rsidRPr="00393159">
              <w:t>ОК</w:t>
            </w:r>
            <w:r w:rsidRPr="00393159">
              <w:rPr>
                <w:spacing w:val="-1"/>
              </w:rPr>
              <w:t xml:space="preserve"> </w:t>
            </w:r>
            <w:r w:rsidRPr="00393159">
              <w:t>02</w:t>
            </w:r>
          </w:p>
          <w:p w14:paraId="6F45B57E" w14:textId="77777777" w:rsidR="00F643E3" w:rsidRPr="00393159" w:rsidRDefault="00F643E3" w:rsidP="00FD620E">
            <w:pPr>
              <w:jc w:val="center"/>
            </w:pPr>
            <w:r w:rsidRPr="00393159">
              <w:t>ОК</w:t>
            </w:r>
            <w:r w:rsidRPr="00393159">
              <w:rPr>
                <w:spacing w:val="-1"/>
              </w:rPr>
              <w:t xml:space="preserve"> </w:t>
            </w:r>
            <w:r w:rsidRPr="00393159">
              <w:t>04</w:t>
            </w:r>
          </w:p>
          <w:p w14:paraId="6050A718" w14:textId="77777777" w:rsidR="00F643E3" w:rsidRPr="00393159" w:rsidRDefault="00F643E3" w:rsidP="00FD620E">
            <w:pPr>
              <w:jc w:val="center"/>
            </w:pPr>
            <w:r w:rsidRPr="00393159">
              <w:t>ОК</w:t>
            </w:r>
            <w:r w:rsidRPr="00393159">
              <w:rPr>
                <w:spacing w:val="-1"/>
              </w:rPr>
              <w:t xml:space="preserve"> </w:t>
            </w:r>
            <w:r w:rsidRPr="00393159">
              <w:t>05</w:t>
            </w:r>
          </w:p>
          <w:p w14:paraId="11273B88" w14:textId="77777777" w:rsidR="00F643E3" w:rsidRPr="00393159" w:rsidRDefault="00F643E3" w:rsidP="00FD620E">
            <w:pPr>
              <w:jc w:val="center"/>
            </w:pPr>
            <w:r w:rsidRPr="00393159">
              <w:t>ОК</w:t>
            </w:r>
            <w:r w:rsidRPr="00393159">
              <w:rPr>
                <w:spacing w:val="-1"/>
              </w:rPr>
              <w:t xml:space="preserve"> </w:t>
            </w:r>
            <w:r w:rsidRPr="00393159">
              <w:t>07</w:t>
            </w:r>
          </w:p>
        </w:tc>
      </w:tr>
      <w:tr w:rsidR="00F643E3" w:rsidRPr="00393159" w14:paraId="3989566B" w14:textId="77777777" w:rsidTr="00FD620E">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513C96A" w14:textId="77777777" w:rsidR="00F643E3" w:rsidRPr="00BE1AB2" w:rsidRDefault="00F643E3" w:rsidP="00FD620E">
            <w:pPr>
              <w:rPr>
                <w:b/>
              </w:rPr>
            </w:pPr>
            <w:r w:rsidRPr="00BE1AB2">
              <w:rPr>
                <w:b/>
              </w:rPr>
              <w:t>Тема</w:t>
            </w:r>
            <w:r w:rsidRPr="00BE1AB2">
              <w:rPr>
                <w:b/>
                <w:spacing w:val="-3"/>
              </w:rPr>
              <w:t xml:space="preserve"> </w:t>
            </w:r>
            <w:r w:rsidRPr="00BE1AB2">
              <w:rPr>
                <w:b/>
              </w:rPr>
              <w:t>7.1</w:t>
            </w:r>
          </w:p>
          <w:p w14:paraId="7322D87F" w14:textId="77777777" w:rsidR="00F643E3" w:rsidRPr="00BE1AB2" w:rsidRDefault="00F643E3" w:rsidP="00FD620E">
            <w:pPr>
              <w:rPr>
                <w:b/>
              </w:rPr>
            </w:pPr>
            <w:r w:rsidRPr="00BE1AB2">
              <w:t xml:space="preserve">Элементы </w:t>
            </w:r>
            <w:r w:rsidRPr="00BE1AB2">
              <w:br/>
              <w:t>квантовой</w:t>
            </w:r>
            <w:r w:rsidRPr="00BE1AB2">
              <w:rPr>
                <w:spacing w:val="-3"/>
              </w:rPr>
              <w:t xml:space="preserve"> </w:t>
            </w:r>
            <w:r w:rsidRPr="00BE1AB2">
              <w:t>оптики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AD87D0B"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E41E10A" w14:textId="77777777" w:rsidR="00F643E3" w:rsidRPr="00BE1AB2" w:rsidRDefault="00F643E3" w:rsidP="00FD620E">
            <w:pPr>
              <w:jc w:val="center"/>
            </w:pPr>
            <w:r w:rsidRPr="00BE1AB2">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06338DD" w14:textId="77777777" w:rsidR="00F643E3" w:rsidRPr="00393159" w:rsidRDefault="00F643E3" w:rsidP="00FD620E"/>
        </w:tc>
      </w:tr>
      <w:tr w:rsidR="00F643E3" w:rsidRPr="00393159" w14:paraId="4FA096C5" w14:textId="77777777" w:rsidTr="00FD620E">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4C5226E"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9C6D4D0" w14:textId="77777777" w:rsidR="00F643E3" w:rsidRPr="00BE1AB2" w:rsidRDefault="00F643E3" w:rsidP="00FD620E">
            <w:pPr>
              <w:pStyle w:val="pboth"/>
              <w:spacing w:beforeAutospacing="0" w:afterAutospacing="0"/>
              <w:ind w:left="140" w:right="134"/>
              <w:jc w:val="both"/>
              <w:rPr>
                <w:b/>
              </w:rPr>
            </w:pPr>
            <w:r w:rsidRPr="00BE1AB2">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BDF1D42"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97243D2" w14:textId="77777777" w:rsidR="00F643E3" w:rsidRPr="00393159" w:rsidRDefault="00F643E3" w:rsidP="00FD620E"/>
        </w:tc>
      </w:tr>
      <w:tr w:rsidR="00F643E3" w:rsidRPr="00393159" w14:paraId="5B3776A0" w14:textId="77777777" w:rsidTr="00FD620E">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5EC4E858" w14:textId="77777777" w:rsidR="00F643E3" w:rsidRPr="00BE1AB2" w:rsidRDefault="00F643E3" w:rsidP="00FD620E">
            <w:pPr>
              <w:rPr>
                <w:b/>
                <w:spacing w:val="1"/>
              </w:rPr>
            </w:pPr>
            <w:r w:rsidRPr="00BE1AB2">
              <w:rPr>
                <w:b/>
              </w:rPr>
              <w:t>Тема 7.2</w:t>
            </w:r>
            <w:r w:rsidRPr="00BE1AB2">
              <w:rPr>
                <w:b/>
                <w:spacing w:val="1"/>
              </w:rPr>
              <w:t xml:space="preserve"> </w:t>
            </w:r>
          </w:p>
          <w:p w14:paraId="43125D92" w14:textId="77777777" w:rsidR="00F643E3" w:rsidRPr="00BE1AB2" w:rsidRDefault="00F643E3" w:rsidP="00FD620E">
            <w:r w:rsidRPr="00BE1AB2">
              <w:t>Строение атома</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329C8F91"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B3C8C3C" w14:textId="77777777" w:rsidR="00F643E3" w:rsidRPr="00BE1AB2" w:rsidRDefault="00F643E3" w:rsidP="00FD620E">
            <w:pPr>
              <w:jc w:val="center"/>
            </w:pPr>
            <w:r w:rsidRPr="00BE1AB2">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CDCBC7B" w14:textId="77777777" w:rsidR="00F643E3" w:rsidRPr="00393159" w:rsidRDefault="00F643E3" w:rsidP="00FD620E"/>
        </w:tc>
      </w:tr>
      <w:tr w:rsidR="00F643E3" w:rsidRPr="00393159" w14:paraId="1F21692C" w14:textId="77777777" w:rsidTr="00FD620E">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9CEBDF3"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B5A0DB7" w14:textId="77777777" w:rsidR="00F643E3" w:rsidRPr="00BE1AB2" w:rsidRDefault="00F643E3" w:rsidP="00FD620E">
            <w:pPr>
              <w:pStyle w:val="pboth"/>
              <w:spacing w:beforeAutospacing="0" w:afterAutospacing="0"/>
              <w:ind w:left="140" w:right="134"/>
              <w:jc w:val="both"/>
            </w:pPr>
            <w:r w:rsidRPr="00BE1AB2">
              <w:t>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Спонтанное и вынужденное излучение. Устройство и принцип работы лазера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8CCD177"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48C8D9D" w14:textId="77777777" w:rsidR="00F643E3" w:rsidRPr="00393159" w:rsidRDefault="00F643E3" w:rsidP="00FD620E"/>
        </w:tc>
      </w:tr>
      <w:tr w:rsidR="00F643E3" w:rsidRPr="00393159" w14:paraId="7F120831" w14:textId="77777777" w:rsidTr="00FD620E">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FCC8C1B"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527E0D1" w14:textId="77777777" w:rsidR="00F643E3" w:rsidRPr="00BE1AB2" w:rsidRDefault="00F643E3" w:rsidP="00FD620E">
            <w:pPr>
              <w:pStyle w:val="pboth"/>
              <w:spacing w:beforeAutospacing="0" w:afterAutospacing="0"/>
              <w:ind w:left="140" w:right="134"/>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25E8992E"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74938B9" w14:textId="77777777" w:rsidR="00F643E3" w:rsidRPr="00393159" w:rsidRDefault="00F643E3" w:rsidP="00FD620E"/>
        </w:tc>
      </w:tr>
      <w:tr w:rsidR="00F643E3" w:rsidRPr="00393159" w14:paraId="6CADD232" w14:textId="77777777" w:rsidTr="00FD620E">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1D12AB9"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060DCD8" w14:textId="77777777" w:rsidR="00F643E3" w:rsidRPr="00BE1AB2" w:rsidRDefault="00F643E3" w:rsidP="00FD620E">
            <w:pPr>
              <w:pStyle w:val="pboth"/>
              <w:spacing w:beforeAutospacing="0" w:afterAutospacing="0"/>
              <w:ind w:left="140" w:right="134"/>
              <w:jc w:val="both"/>
            </w:pPr>
            <w:r w:rsidRPr="00BE1AB2">
              <w:rPr>
                <w:iCs/>
              </w:rPr>
              <w:t xml:space="preserve">Практическая работа: </w:t>
            </w:r>
            <w:r w:rsidRPr="00BE1AB2">
              <w:t>Наблюдение линейчатого спектра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F04F1A9"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BB793CD" w14:textId="77777777" w:rsidR="00F643E3" w:rsidRPr="00393159" w:rsidRDefault="00F643E3" w:rsidP="00FD620E"/>
        </w:tc>
      </w:tr>
      <w:tr w:rsidR="00F643E3" w:rsidRPr="00393159" w14:paraId="71A1906E" w14:textId="77777777" w:rsidTr="00FD620E">
        <w:trPr>
          <w:trHeight w:val="268"/>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365C73E" w14:textId="77777777" w:rsidR="00F643E3" w:rsidRPr="00BE1AB2" w:rsidRDefault="00F643E3" w:rsidP="00FD620E">
            <w:pPr>
              <w:rPr>
                <w:b/>
                <w:spacing w:val="1"/>
              </w:rPr>
            </w:pPr>
            <w:r w:rsidRPr="00BE1AB2">
              <w:rPr>
                <w:b/>
              </w:rPr>
              <w:t>Тема 7.3</w:t>
            </w:r>
            <w:r w:rsidRPr="00BE1AB2">
              <w:rPr>
                <w:b/>
                <w:spacing w:val="1"/>
              </w:rPr>
              <w:t xml:space="preserve"> </w:t>
            </w:r>
          </w:p>
          <w:p w14:paraId="529971C2" w14:textId="77777777" w:rsidR="00F643E3" w:rsidRPr="00BE1AB2" w:rsidRDefault="00F643E3" w:rsidP="00FD620E">
            <w:pPr>
              <w:rPr>
                <w:b/>
              </w:rPr>
            </w:pPr>
            <w:r w:rsidRPr="00BE1AB2">
              <w:t>Атомное ядро</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3AE1051" w14:textId="77777777" w:rsidR="00F643E3" w:rsidRPr="00BE1AB2" w:rsidRDefault="00F643E3" w:rsidP="00FD620E">
            <w:pPr>
              <w:pStyle w:val="pboth"/>
              <w:spacing w:beforeAutospacing="0" w:afterAutospacing="0"/>
              <w:ind w:left="140" w:right="134"/>
            </w:pPr>
            <w:r w:rsidRPr="00BE1AB2">
              <w:rPr>
                <w:b/>
              </w:rPr>
              <w:t>Содержание учебного 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7B4E265" w14:textId="77777777" w:rsidR="00F643E3" w:rsidRPr="00BE1AB2" w:rsidRDefault="00F643E3" w:rsidP="00FD620E">
            <w:pPr>
              <w:jc w:val="center"/>
            </w:pPr>
            <w:r w:rsidRPr="00BE1AB2">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615E16E7" w14:textId="77777777" w:rsidR="00F643E3" w:rsidRPr="00393159" w:rsidRDefault="00F643E3" w:rsidP="00FD620E">
            <w:pPr>
              <w:jc w:val="center"/>
            </w:pPr>
          </w:p>
        </w:tc>
      </w:tr>
      <w:tr w:rsidR="00F643E3" w:rsidRPr="00393159" w14:paraId="22FA1CC8" w14:textId="77777777" w:rsidTr="00FD620E">
        <w:trPr>
          <w:trHeight w:val="2388"/>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E2EB71B" w14:textId="77777777" w:rsidR="00F643E3" w:rsidRPr="00BE1AB2" w:rsidRDefault="00F643E3" w:rsidP="00FD620E">
            <w:pPr>
              <w:rPr>
                <w:bCs/>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1337D6C" w14:textId="77777777" w:rsidR="00F643E3" w:rsidRPr="00BE1AB2" w:rsidRDefault="00F643E3" w:rsidP="00FD620E">
            <w:pPr>
              <w:pStyle w:val="pboth"/>
              <w:spacing w:beforeAutospacing="0" w:afterAutospacing="0"/>
              <w:ind w:left="140" w:right="134"/>
              <w:jc w:val="both"/>
            </w:pPr>
            <w:r w:rsidRPr="00BE1AB2">
              <w:t xml:space="preserve"> 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F5F6050"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8FED33A" w14:textId="77777777" w:rsidR="00F643E3" w:rsidRPr="00393159" w:rsidRDefault="00F643E3" w:rsidP="00FD620E">
            <w:pPr>
              <w:jc w:val="center"/>
            </w:pPr>
          </w:p>
        </w:tc>
      </w:tr>
      <w:tr w:rsidR="00F643E3" w:rsidRPr="00393159" w14:paraId="3EA1FBFD" w14:textId="77777777" w:rsidTr="00FD620E">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702EEDC9" w14:textId="77777777" w:rsidR="00F643E3" w:rsidRPr="00BE1AB2" w:rsidRDefault="00F643E3" w:rsidP="00FD620E">
            <w:pPr>
              <w:rPr>
                <w:bCs/>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3651CA6" w14:textId="77777777" w:rsidR="00F643E3" w:rsidRPr="00BE1AB2" w:rsidRDefault="00F643E3" w:rsidP="00FD620E">
            <w:pPr>
              <w:pStyle w:val="pboth"/>
              <w:spacing w:beforeAutospacing="0" w:afterAutospacing="0"/>
              <w:ind w:left="140" w:right="134"/>
              <w:jc w:val="both"/>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908E40B"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5216EBD" w14:textId="77777777" w:rsidR="00F643E3" w:rsidRPr="00393159" w:rsidRDefault="00F643E3" w:rsidP="00FD620E">
            <w:pPr>
              <w:jc w:val="center"/>
            </w:pPr>
          </w:p>
        </w:tc>
      </w:tr>
      <w:tr w:rsidR="00F643E3" w:rsidRPr="00393159" w14:paraId="00798F99" w14:textId="77777777" w:rsidTr="00FD620E">
        <w:trPr>
          <w:trHeight w:val="64"/>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674CDCA5" w14:textId="77777777" w:rsidR="00F643E3" w:rsidRPr="00BE1AB2" w:rsidRDefault="00F643E3" w:rsidP="00FD620E">
            <w:pPr>
              <w:rPr>
                <w:bCs/>
              </w:rPr>
            </w:pP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0AB98794" w14:textId="77777777" w:rsidR="00F643E3" w:rsidRPr="00BE1AB2" w:rsidRDefault="00F643E3" w:rsidP="00FD620E">
            <w:pPr>
              <w:pStyle w:val="pboth"/>
              <w:spacing w:beforeAutospacing="0" w:afterAutospacing="0"/>
              <w:ind w:left="140" w:right="134"/>
              <w:jc w:val="both"/>
            </w:pPr>
            <w:r w:rsidRPr="00BE1AB2">
              <w:rPr>
                <w:iCs/>
              </w:rPr>
              <w:t xml:space="preserve">Практическая работа: </w:t>
            </w:r>
            <w:r w:rsidRPr="00BE1AB2">
              <w:t>Исследование треков частиц (по готовым фотографиям)</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0A92DFE2"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FA38D89" w14:textId="77777777" w:rsidR="00F643E3" w:rsidRPr="00393159" w:rsidRDefault="00F643E3" w:rsidP="00FD620E">
            <w:pPr>
              <w:jc w:val="center"/>
            </w:pPr>
          </w:p>
        </w:tc>
      </w:tr>
      <w:tr w:rsidR="00F643E3" w:rsidRPr="00393159" w14:paraId="740F79CC" w14:textId="77777777" w:rsidTr="00FD620E">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286975B"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10694F6F" w14:textId="77777777" w:rsidR="00F643E3" w:rsidRPr="00BE1AB2" w:rsidRDefault="00F643E3" w:rsidP="00FD620E">
            <w:pPr>
              <w:pStyle w:val="pboth"/>
              <w:spacing w:beforeAutospacing="0" w:afterAutospacing="0"/>
              <w:ind w:left="140" w:right="134"/>
            </w:pPr>
            <w:r w:rsidRPr="00BE1AB2">
              <w:rPr>
                <w:b/>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3191E4E" w14:textId="77777777" w:rsidR="00F643E3" w:rsidRPr="00BE1AB2" w:rsidRDefault="00F643E3" w:rsidP="00FD620E">
            <w:pPr>
              <w:jc w:val="center"/>
              <w:rPr>
                <w:b/>
                <w:bCs/>
              </w:rPr>
            </w:pPr>
            <w:r w:rsidRPr="00BE1AB2">
              <w:rPr>
                <w:b/>
                <w:bCs/>
              </w:rPr>
              <w:t>4</w:t>
            </w:r>
          </w:p>
          <w:p w14:paraId="65AC6D07"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22DF8574" w14:textId="77777777" w:rsidR="00F643E3" w:rsidRPr="00393159" w:rsidRDefault="00F643E3" w:rsidP="00FD620E">
            <w:pPr>
              <w:jc w:val="center"/>
            </w:pPr>
          </w:p>
        </w:tc>
      </w:tr>
      <w:tr w:rsidR="00F643E3" w:rsidRPr="00393159" w14:paraId="693985CE" w14:textId="77777777" w:rsidTr="00FD620E">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10C06BF7"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0FAA917" w14:textId="77777777" w:rsidR="00F643E3" w:rsidRPr="00BE1AB2" w:rsidRDefault="00F643E3" w:rsidP="00FD620E">
            <w:pPr>
              <w:pStyle w:val="pboth"/>
              <w:spacing w:beforeAutospacing="0" w:afterAutospacing="0"/>
              <w:ind w:left="140" w:right="134"/>
            </w:pPr>
            <w:r w:rsidRPr="00BE1AB2">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6B35A055"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354D9F0" w14:textId="77777777" w:rsidR="00F643E3" w:rsidRPr="00393159" w:rsidRDefault="00F643E3" w:rsidP="00FD620E">
            <w:pPr>
              <w:jc w:val="center"/>
            </w:pPr>
          </w:p>
        </w:tc>
      </w:tr>
      <w:tr w:rsidR="00F643E3" w:rsidRPr="00393159" w14:paraId="26B4BC53" w14:textId="77777777" w:rsidTr="00FD620E">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5ECF23D3"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4B9E4D63" w14:textId="77777777" w:rsidR="00F643E3" w:rsidRPr="00BE1AB2" w:rsidRDefault="00F643E3" w:rsidP="00FD620E">
            <w:pPr>
              <w:pStyle w:val="pboth"/>
              <w:spacing w:beforeAutospacing="0" w:afterAutospacing="0"/>
              <w:ind w:left="140" w:right="134"/>
              <w:jc w:val="both"/>
              <w:rPr>
                <w:iCs/>
              </w:rPr>
            </w:pPr>
            <w:r w:rsidRPr="00BE1AB2">
              <w:rPr>
                <w:iCs/>
              </w:rPr>
              <w:t>Практическая работа:</w:t>
            </w:r>
          </w:p>
          <w:p w14:paraId="130BB2D9" w14:textId="77777777" w:rsidR="00F643E3" w:rsidRPr="00BE1AB2" w:rsidRDefault="00F643E3" w:rsidP="00FD620E">
            <w:pPr>
              <w:pStyle w:val="pboth"/>
              <w:spacing w:beforeAutospacing="0" w:afterAutospacing="0"/>
              <w:ind w:left="140" w:right="134"/>
              <w:jc w:val="both"/>
              <w:rPr>
                <w:iCs/>
              </w:rPr>
            </w:pPr>
            <w:r w:rsidRPr="00BE1AB2">
              <w:rPr>
                <w:iCs/>
              </w:rPr>
              <w:t>1. 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42D8E72E" w14:textId="77777777" w:rsidR="00F643E3" w:rsidRPr="00BE1AB2" w:rsidRDefault="00F643E3" w:rsidP="00FD620E">
            <w:pPr>
              <w:pStyle w:val="pboth"/>
              <w:spacing w:beforeAutospacing="0" w:afterAutospacing="0"/>
              <w:ind w:left="140" w:right="134"/>
              <w:jc w:val="both"/>
              <w:rPr>
                <w:i/>
              </w:rPr>
            </w:pPr>
            <w:r w:rsidRPr="00BE1AB2">
              <w:rPr>
                <w:iCs/>
              </w:rPr>
              <w:t>2. Практическая работа: 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62999F8"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550472CB" w14:textId="77777777" w:rsidR="00F643E3" w:rsidRPr="00393159" w:rsidRDefault="00F643E3" w:rsidP="00FD620E">
            <w:pPr>
              <w:jc w:val="center"/>
            </w:pPr>
          </w:p>
        </w:tc>
      </w:tr>
      <w:tr w:rsidR="00F643E3" w:rsidRPr="00393159" w14:paraId="65109E4C" w14:textId="77777777" w:rsidTr="00FD620E">
        <w:trPr>
          <w:trHeight w:val="292"/>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7EA9892D" w14:textId="77777777" w:rsidR="00F643E3" w:rsidRPr="00BE1AB2" w:rsidRDefault="00F643E3" w:rsidP="00D30CC5">
            <w:pPr>
              <w:ind w:left="140" w:right="134"/>
              <w:jc w:val="center"/>
              <w:rPr>
                <w:b/>
              </w:rPr>
            </w:pPr>
            <w:r w:rsidRPr="00BE1AB2">
              <w:rPr>
                <w:b/>
              </w:rPr>
              <w:t>Раздел 8.</w:t>
            </w:r>
            <w:r w:rsidRPr="00BE1AB2">
              <w:rPr>
                <w:b/>
                <w:i/>
              </w:rPr>
              <w:t xml:space="preserve"> </w:t>
            </w:r>
            <w:r w:rsidRPr="00BE1AB2">
              <w:rPr>
                <w:b/>
              </w:rPr>
              <w:t>Элементы астрономии и астрофизики</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900790F" w14:textId="77777777" w:rsidR="00F643E3" w:rsidRPr="00BE1AB2" w:rsidRDefault="00F643E3" w:rsidP="00FD620E">
            <w:pPr>
              <w:jc w:val="center"/>
              <w:rPr>
                <w:b/>
              </w:rPr>
            </w:pPr>
            <w:r w:rsidRPr="00BE1AB2">
              <w:rPr>
                <w:b/>
              </w:rPr>
              <w:t>6</w:t>
            </w:r>
          </w:p>
        </w:tc>
        <w:tc>
          <w:tcPr>
            <w:tcW w:w="170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32311C14" w14:textId="77777777" w:rsidR="00F643E3" w:rsidRPr="00393159" w:rsidRDefault="00F643E3" w:rsidP="00FD620E">
            <w:pPr>
              <w:jc w:val="center"/>
            </w:pPr>
            <w:r w:rsidRPr="00393159">
              <w:t>ОК</w:t>
            </w:r>
            <w:r w:rsidRPr="00393159">
              <w:rPr>
                <w:spacing w:val="-1"/>
              </w:rPr>
              <w:t xml:space="preserve"> </w:t>
            </w:r>
            <w:r w:rsidRPr="00393159">
              <w:t>01</w:t>
            </w:r>
          </w:p>
          <w:p w14:paraId="210EE6C3" w14:textId="77777777" w:rsidR="00F643E3" w:rsidRPr="00393159" w:rsidRDefault="00F643E3" w:rsidP="00FD620E">
            <w:pPr>
              <w:jc w:val="center"/>
            </w:pPr>
            <w:r w:rsidRPr="00393159">
              <w:t>ОК</w:t>
            </w:r>
            <w:r w:rsidRPr="00393159">
              <w:rPr>
                <w:spacing w:val="-1"/>
              </w:rPr>
              <w:t xml:space="preserve"> </w:t>
            </w:r>
            <w:r w:rsidRPr="00393159">
              <w:t>02</w:t>
            </w:r>
          </w:p>
          <w:p w14:paraId="53B782DB" w14:textId="77777777" w:rsidR="00F643E3" w:rsidRPr="00393159" w:rsidRDefault="00F643E3" w:rsidP="00FD620E">
            <w:pPr>
              <w:jc w:val="center"/>
            </w:pPr>
            <w:r w:rsidRPr="00393159">
              <w:t>ОК</w:t>
            </w:r>
            <w:r w:rsidRPr="00393159">
              <w:rPr>
                <w:spacing w:val="-1"/>
              </w:rPr>
              <w:t xml:space="preserve"> </w:t>
            </w:r>
            <w:r w:rsidRPr="00393159">
              <w:t>03</w:t>
            </w:r>
          </w:p>
          <w:p w14:paraId="4223F85B" w14:textId="77777777" w:rsidR="00F643E3" w:rsidRPr="00393159" w:rsidRDefault="00F643E3" w:rsidP="00FD620E">
            <w:pPr>
              <w:jc w:val="center"/>
            </w:pPr>
            <w:r w:rsidRPr="00393159">
              <w:t>ОК</w:t>
            </w:r>
            <w:r w:rsidRPr="00393159">
              <w:rPr>
                <w:spacing w:val="-1"/>
              </w:rPr>
              <w:t xml:space="preserve"> </w:t>
            </w:r>
            <w:r w:rsidRPr="00393159">
              <w:t>05</w:t>
            </w:r>
          </w:p>
          <w:p w14:paraId="78FB8B01" w14:textId="77777777" w:rsidR="00F643E3" w:rsidRPr="00393159" w:rsidRDefault="00F643E3" w:rsidP="00FD620E">
            <w:pPr>
              <w:jc w:val="center"/>
            </w:pPr>
            <w:r w:rsidRPr="00393159">
              <w:t>ОК</w:t>
            </w:r>
            <w:r w:rsidRPr="00393159">
              <w:rPr>
                <w:spacing w:val="-1"/>
              </w:rPr>
              <w:t xml:space="preserve"> </w:t>
            </w:r>
            <w:r w:rsidRPr="00393159">
              <w:t>07</w:t>
            </w:r>
          </w:p>
        </w:tc>
      </w:tr>
      <w:tr w:rsidR="00F643E3" w:rsidRPr="00393159" w14:paraId="0F3DBA51" w14:textId="77777777" w:rsidTr="00FD620E">
        <w:trPr>
          <w:trHeight w:val="290"/>
        </w:trPr>
        <w:tc>
          <w:tcPr>
            <w:tcW w:w="2142"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995AA0B" w14:textId="77777777" w:rsidR="00F643E3" w:rsidRPr="00BE1AB2" w:rsidRDefault="00F643E3" w:rsidP="00FD620E">
            <w:pPr>
              <w:rPr>
                <w:b/>
              </w:rPr>
            </w:pPr>
            <w:r w:rsidRPr="00BE1AB2">
              <w:rPr>
                <w:b/>
              </w:rPr>
              <w:t>Тема 8.1</w:t>
            </w:r>
          </w:p>
          <w:p w14:paraId="0DA93912" w14:textId="77777777" w:rsidR="00F643E3" w:rsidRPr="00BE1AB2" w:rsidRDefault="00F643E3" w:rsidP="00FD620E">
            <w:pPr>
              <w:rPr>
                <w:bCs/>
              </w:rPr>
            </w:pPr>
            <w:r w:rsidRPr="00BE1AB2">
              <w:rPr>
                <w:bCs/>
              </w:rPr>
              <w:t>Элементы астрономии и астрофизики</w:t>
            </w:r>
          </w:p>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2FFF2F8C" w14:textId="77777777" w:rsidR="00F643E3" w:rsidRPr="00BE1AB2" w:rsidRDefault="00F643E3" w:rsidP="00FD620E">
            <w:pPr>
              <w:ind w:left="140" w:right="134"/>
              <w:rPr>
                <w:b/>
              </w:rPr>
            </w:pPr>
            <w:r w:rsidRPr="00BE1AB2">
              <w:rPr>
                <w:b/>
              </w:rPr>
              <w:t>Содержание</w:t>
            </w:r>
            <w:r w:rsidRPr="00BE1AB2">
              <w:rPr>
                <w:b/>
                <w:spacing w:val="-5"/>
              </w:rPr>
              <w:t xml:space="preserve"> </w:t>
            </w:r>
            <w:r w:rsidRPr="00BE1AB2">
              <w:rPr>
                <w:b/>
              </w:rPr>
              <w:t>учебного</w:t>
            </w:r>
            <w:r w:rsidRPr="00BE1AB2">
              <w:rPr>
                <w:b/>
                <w:spacing w:val="-4"/>
              </w:rPr>
              <w:t xml:space="preserve"> </w:t>
            </w:r>
            <w:r w:rsidRPr="00BE1AB2">
              <w:rPr>
                <w:b/>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BCFD6B0" w14:textId="77777777" w:rsidR="00F643E3" w:rsidRPr="00BE1AB2" w:rsidRDefault="00F643E3" w:rsidP="00FD620E">
            <w:pPr>
              <w:jc w:val="center"/>
            </w:pPr>
            <w:r w:rsidRPr="00BE1AB2">
              <w:t>4</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1F6C0D0F" w14:textId="77777777" w:rsidR="00F643E3" w:rsidRPr="00393159" w:rsidRDefault="00F643E3" w:rsidP="00FD620E"/>
        </w:tc>
      </w:tr>
      <w:tr w:rsidR="00F643E3" w:rsidRPr="00393159" w14:paraId="187E5974" w14:textId="77777777" w:rsidTr="00FD620E">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E215BF0"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70D0EDF6" w14:textId="77777777" w:rsidR="00F643E3" w:rsidRPr="00BE1AB2" w:rsidRDefault="00F643E3" w:rsidP="00FD620E">
            <w:pPr>
              <w:pStyle w:val="pboth"/>
              <w:spacing w:beforeAutospacing="0" w:afterAutospacing="0"/>
              <w:ind w:left="140" w:right="134"/>
              <w:jc w:val="both"/>
              <w:rPr>
                <w:b/>
              </w:rPr>
            </w:pPr>
            <w:r w:rsidRPr="00BE1AB2">
              <w:t xml:space="preserve">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w:t>
            </w:r>
            <w:r w:rsidRPr="00BE1AB2">
              <w:lastRenderedPageBreak/>
              <w:t>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1A45E62A" w14:textId="77777777" w:rsidR="00F643E3" w:rsidRPr="00BE1AB2"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069B8D09" w14:textId="77777777" w:rsidR="00F643E3" w:rsidRPr="00393159" w:rsidRDefault="00F643E3" w:rsidP="00FD620E"/>
        </w:tc>
      </w:tr>
      <w:tr w:rsidR="00F643E3" w:rsidRPr="00393159" w14:paraId="0D5B873A" w14:textId="77777777" w:rsidTr="00FD620E">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423A800C" w14:textId="77777777" w:rsidR="00F643E3" w:rsidRPr="00BE1AB2"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594F1C15" w14:textId="77777777" w:rsidR="00F643E3" w:rsidRPr="00BE1AB2" w:rsidRDefault="00F643E3" w:rsidP="00FD620E">
            <w:pPr>
              <w:ind w:left="140" w:right="134"/>
              <w:jc w:val="both"/>
              <w:rPr>
                <w:b/>
              </w:rPr>
            </w:pPr>
            <w:r w:rsidRPr="00BE1AB2">
              <w:rPr>
                <w:b/>
              </w:rPr>
              <w:t>Лабораторные занятия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4AF535A8" w14:textId="77777777" w:rsidR="00F643E3" w:rsidRPr="00BE1AB2" w:rsidRDefault="00F643E3" w:rsidP="00FD620E">
            <w:pPr>
              <w:jc w:val="center"/>
            </w:pPr>
            <w:r w:rsidRPr="00BE1AB2">
              <w:t>2</w:t>
            </w: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3C185AAE" w14:textId="77777777" w:rsidR="00F643E3" w:rsidRPr="00393159" w:rsidRDefault="00F643E3" w:rsidP="00FD620E"/>
        </w:tc>
      </w:tr>
      <w:tr w:rsidR="00F643E3" w:rsidRPr="00393159" w14:paraId="7CCAA3CA" w14:textId="77777777" w:rsidTr="00FD620E">
        <w:trPr>
          <w:trHeight w:val="290"/>
        </w:trPr>
        <w:tc>
          <w:tcPr>
            <w:tcW w:w="2142" w:type="dxa"/>
            <w:vMerge/>
            <w:tcBorders>
              <w:top w:val="single" w:sz="4" w:space="0" w:color="auto"/>
              <w:left w:val="single" w:sz="4" w:space="0" w:color="auto"/>
              <w:bottom w:val="single" w:sz="4" w:space="0" w:color="auto"/>
              <w:right w:val="single" w:sz="4" w:space="0" w:color="auto"/>
            </w:tcBorders>
            <w:tcMar>
              <w:left w:w="0" w:type="dxa"/>
              <w:right w:w="0" w:type="dxa"/>
            </w:tcMar>
          </w:tcPr>
          <w:p w14:paraId="0B5F7086" w14:textId="77777777" w:rsidR="00F643E3" w:rsidRPr="00393159" w:rsidRDefault="00F643E3" w:rsidP="00FD620E"/>
        </w:tc>
        <w:tc>
          <w:tcPr>
            <w:tcW w:w="9781" w:type="dxa"/>
            <w:tcBorders>
              <w:top w:val="single" w:sz="4" w:space="0" w:color="auto"/>
              <w:left w:val="single" w:sz="4" w:space="0" w:color="auto"/>
              <w:bottom w:val="single" w:sz="4" w:space="0" w:color="auto"/>
              <w:right w:val="single" w:sz="4" w:space="0" w:color="auto"/>
            </w:tcBorders>
            <w:tcMar>
              <w:left w:w="0" w:type="dxa"/>
              <w:right w:w="0" w:type="dxa"/>
            </w:tcMar>
          </w:tcPr>
          <w:p w14:paraId="676C7DD9" w14:textId="77777777" w:rsidR="00F643E3" w:rsidRPr="00393159" w:rsidRDefault="00F643E3" w:rsidP="00FD620E">
            <w:pPr>
              <w:ind w:left="140" w:right="134"/>
              <w:rPr>
                <w:b/>
              </w:rPr>
            </w:pPr>
            <w:r>
              <w:t xml:space="preserve">Лабораторная работа </w:t>
            </w:r>
            <w:r w:rsidRPr="00393159">
              <w:t>8. 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824DE60" w14:textId="77777777" w:rsidR="00F643E3" w:rsidRPr="00393159" w:rsidRDefault="00F643E3" w:rsidP="00FD620E">
            <w:pPr>
              <w:jc w:val="center"/>
            </w:pPr>
          </w:p>
        </w:tc>
        <w:tc>
          <w:tcPr>
            <w:tcW w:w="1701" w:type="dxa"/>
            <w:vMerge/>
            <w:tcBorders>
              <w:top w:val="single" w:sz="4" w:space="0" w:color="auto"/>
              <w:left w:val="single" w:sz="4" w:space="0" w:color="auto"/>
              <w:bottom w:val="single" w:sz="4" w:space="0" w:color="auto"/>
              <w:right w:val="single" w:sz="4" w:space="0" w:color="auto"/>
            </w:tcBorders>
            <w:tcMar>
              <w:left w:w="0" w:type="dxa"/>
              <w:right w:w="0" w:type="dxa"/>
            </w:tcMar>
          </w:tcPr>
          <w:p w14:paraId="4973DBF8" w14:textId="77777777" w:rsidR="00F643E3" w:rsidRPr="00393159" w:rsidRDefault="00F643E3" w:rsidP="00FD620E"/>
        </w:tc>
      </w:tr>
      <w:tr w:rsidR="00F643E3" w:rsidRPr="00393159" w14:paraId="01D820BD" w14:textId="77777777" w:rsidTr="00FD620E">
        <w:trPr>
          <w:trHeight w:val="289"/>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04FA6F67" w14:textId="77777777" w:rsidR="00F643E3" w:rsidRPr="00393159" w:rsidRDefault="00F643E3" w:rsidP="00FD620E">
            <w:r w:rsidRPr="00DA7DF3">
              <w:rPr>
                <w:b/>
              </w:rPr>
              <w:t xml:space="preserve">Промежуточная аттестация </w:t>
            </w:r>
            <w:r w:rsidRPr="00031CE9">
              <w:rPr>
                <w:bCs/>
              </w:rPr>
              <w:t>(</w:t>
            </w:r>
            <w:r w:rsidRPr="00393159">
              <w:t>Дифференцированный зачет</w:t>
            </w:r>
            <w:r>
              <w:t>)</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6906F01" w14:textId="0F233C8F" w:rsidR="00F643E3" w:rsidRPr="00393159" w:rsidRDefault="00D30CC5" w:rsidP="00FD620E">
            <w:pPr>
              <w:jc w:val="center"/>
            </w:pPr>
            <w:r>
              <w:t xml:space="preserve">2 </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3DFF2FC3" w14:textId="77777777" w:rsidR="00F643E3" w:rsidRPr="00393159" w:rsidRDefault="00F643E3" w:rsidP="00FD620E"/>
        </w:tc>
      </w:tr>
      <w:tr w:rsidR="00F643E3" w:rsidRPr="00AC4E3C" w14:paraId="43AF05C5" w14:textId="77777777" w:rsidTr="00FD620E">
        <w:trPr>
          <w:trHeight w:val="290"/>
        </w:trPr>
        <w:tc>
          <w:tcPr>
            <w:tcW w:w="11923"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B6C9E6B" w14:textId="45CAEF14" w:rsidR="00F643E3" w:rsidRPr="00393159" w:rsidRDefault="00F643E3" w:rsidP="00FD620E">
            <w:pPr>
              <w:rPr>
                <w:b/>
              </w:rPr>
            </w:pPr>
            <w:r w:rsidRPr="00393159">
              <w:rPr>
                <w:b/>
              </w:rPr>
              <w:t>Всего:</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1064BB5" w14:textId="67127BA1" w:rsidR="00F643E3" w:rsidRPr="00AC4E3C" w:rsidRDefault="00D30CC5" w:rsidP="00FD620E">
            <w:pPr>
              <w:jc w:val="center"/>
              <w:rPr>
                <w:b/>
              </w:rPr>
            </w:pPr>
            <w:r>
              <w:rPr>
                <w:b/>
              </w:rPr>
              <w:t>96</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tcPr>
          <w:p w14:paraId="1993519F" w14:textId="77777777" w:rsidR="00F643E3" w:rsidRPr="00AC4E3C" w:rsidRDefault="00F643E3" w:rsidP="00FD620E"/>
        </w:tc>
      </w:tr>
    </w:tbl>
    <w:p w14:paraId="58637134" w14:textId="77777777" w:rsidR="00D2135A" w:rsidRDefault="00D2135A" w:rsidP="00D2135A"/>
    <w:p w14:paraId="79FACAAD" w14:textId="77777777" w:rsidR="00D2135A" w:rsidRPr="00D2135A" w:rsidRDefault="00D2135A" w:rsidP="00D2135A"/>
    <w:p w14:paraId="253E598B" w14:textId="77777777" w:rsidR="00C96ABB" w:rsidRPr="007C30F5"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96ABB" w:rsidRPr="007C30F5" w:rsidSect="00981174">
          <w:pgSz w:w="16840" w:h="11907" w:orient="landscape"/>
          <w:pgMar w:top="851" w:right="1134" w:bottom="709" w:left="1134" w:header="709" w:footer="709" w:gutter="0"/>
          <w:cols w:space="720"/>
        </w:sectPr>
      </w:pPr>
    </w:p>
    <w:p w14:paraId="63FDE55D" w14:textId="4CF4466A" w:rsidR="00C96ABB" w:rsidRPr="00DC29FC" w:rsidRDefault="00C96ABB" w:rsidP="00C96ABB">
      <w:pPr>
        <w:pStyle w:val="1"/>
        <w:spacing w:before="100" w:after="100" w:line="240" w:lineRule="auto"/>
        <w:ind w:firstLine="0"/>
        <w:jc w:val="center"/>
        <w:rPr>
          <w:caps/>
          <w:sz w:val="28"/>
          <w:szCs w:val="28"/>
        </w:rPr>
      </w:pPr>
      <w:bookmarkStart w:id="8" w:name="_Toc463338525"/>
      <w:r w:rsidRPr="00DC29FC">
        <w:rPr>
          <w:caps/>
          <w:sz w:val="28"/>
          <w:szCs w:val="28"/>
        </w:rPr>
        <w:lastRenderedPageBreak/>
        <w:t>3. </w:t>
      </w:r>
      <w:r w:rsidRPr="00DC29FC">
        <w:rPr>
          <w:sz w:val="28"/>
          <w:szCs w:val="28"/>
        </w:rPr>
        <w:t>Условия реализации общеобразовательно</w:t>
      </w:r>
      <w:bookmarkEnd w:id="8"/>
      <w:r w:rsidR="00C41888">
        <w:rPr>
          <w:sz w:val="28"/>
          <w:szCs w:val="28"/>
        </w:rPr>
        <w:t>й дисциплины</w:t>
      </w:r>
    </w:p>
    <w:p w14:paraId="1E54FFA6" w14:textId="77777777" w:rsidR="00C96ABB" w:rsidRDefault="00C96ABB" w:rsidP="00C96ABB">
      <w:pPr>
        <w:pStyle w:val="af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D32535">
        <w:rPr>
          <w:b/>
          <w:bCs/>
        </w:rPr>
        <w:t>3.</w:t>
      </w:r>
      <w:r>
        <w:rPr>
          <w:b/>
          <w:bCs/>
        </w:rPr>
        <w:t>1. </w:t>
      </w:r>
      <w:r w:rsidRPr="000276BF">
        <w:rPr>
          <w:b/>
          <w:bCs/>
        </w:rPr>
        <w:t>Требования к минимальному материально-техническому обеспечению</w:t>
      </w:r>
    </w:p>
    <w:p w14:paraId="3DE03522" w14:textId="61CBEC49" w:rsidR="00F15E58" w:rsidRPr="001D1CAC" w:rsidRDefault="00F15E58" w:rsidP="00F15E58">
      <w:pPr>
        <w:suppressAutoHyphens/>
        <w:ind w:firstLine="709"/>
        <w:jc w:val="both"/>
        <w:rPr>
          <w:rFonts w:eastAsia="Calibri"/>
          <w:lang w:eastAsia="en-US"/>
        </w:rPr>
      </w:pPr>
      <w:bookmarkStart w:id="9" w:name="_Toc462153069"/>
      <w:r w:rsidRPr="001D1CAC">
        <w:rPr>
          <w:bCs/>
        </w:rPr>
        <w:t xml:space="preserve">Для реализации программы </w:t>
      </w:r>
      <w:r w:rsidR="00C41888">
        <w:rPr>
          <w:bCs/>
        </w:rPr>
        <w:t>общеобразовательной дисциплины</w:t>
      </w:r>
      <w:r w:rsidRPr="001D1CAC">
        <w:rPr>
          <w:bCs/>
        </w:rPr>
        <w:t xml:space="preserve"> должн</w:t>
      </w:r>
      <w:r>
        <w:rPr>
          <w:bCs/>
        </w:rPr>
        <w:t>о</w:t>
      </w:r>
      <w:r w:rsidRPr="001D1CAC">
        <w:rPr>
          <w:bCs/>
        </w:rPr>
        <w:t xml:space="preserve"> быть предусмотрен</w:t>
      </w:r>
      <w:r>
        <w:rPr>
          <w:bCs/>
        </w:rPr>
        <w:t xml:space="preserve">о </w:t>
      </w:r>
      <w:r w:rsidRPr="001D1CAC">
        <w:rPr>
          <w:bCs/>
        </w:rPr>
        <w:t>следующее специальное помещение</w:t>
      </w:r>
      <w:r w:rsidRPr="001D1CAC">
        <w:rPr>
          <w:b/>
        </w:rPr>
        <w:t xml:space="preserve">: Кабинет </w:t>
      </w:r>
      <w:r w:rsidR="004B68A4">
        <w:rPr>
          <w:b/>
        </w:rPr>
        <w:t>физики</w:t>
      </w:r>
      <w:r w:rsidRPr="001D1CAC">
        <w:rPr>
          <w:b/>
        </w:rPr>
        <w:t xml:space="preserve">. </w:t>
      </w:r>
      <w:r w:rsidRPr="001D1CAC">
        <w:rPr>
          <w:lang w:eastAsia="en-US"/>
        </w:rPr>
        <w:t>Помещение кабинета должно соответствовать требованиям Санитарно-эпидемиологических правил и нормативов</w:t>
      </w:r>
      <w:r w:rsidR="00CD15A7">
        <w:rPr>
          <w:lang w:eastAsia="en-US"/>
        </w:rPr>
        <w:t xml:space="preserve">, </w:t>
      </w:r>
      <w:r w:rsidRPr="001D1CAC">
        <w:rPr>
          <w:lang w:eastAsia="en-US"/>
        </w:rPr>
        <w:t xml:space="preserve">оснащено типовым оборудованием, в том числе </w:t>
      </w:r>
      <w:r w:rsidRPr="001D1CAC">
        <w:rPr>
          <w:rFonts w:eastAsia="Calibri"/>
          <w:lang w:eastAsia="en-US"/>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5D632B2C" w14:textId="77777777" w:rsidR="00F15E58" w:rsidRPr="001D1CAC" w:rsidRDefault="00F15E58" w:rsidP="00F15E58">
      <w:pPr>
        <w:contextualSpacing/>
        <w:jc w:val="both"/>
        <w:rPr>
          <w:i/>
          <w:lang w:eastAsia="en-US"/>
        </w:rPr>
      </w:pPr>
      <w:r w:rsidRPr="001D1CAC">
        <w:rPr>
          <w:b/>
        </w:rPr>
        <w:t>Кабинет гуманитарных и социально-экономических дисциплин.</w:t>
      </w:r>
    </w:p>
    <w:p w14:paraId="407C1E50" w14:textId="77777777" w:rsidR="00F15E58" w:rsidRPr="001D1CAC" w:rsidRDefault="00F15E58" w:rsidP="00F15E58">
      <w:pPr>
        <w:contextualSpacing/>
        <w:jc w:val="both"/>
        <w:rPr>
          <w:i/>
          <w:lang w:eastAsia="en-US"/>
        </w:rPr>
      </w:pPr>
      <w:r w:rsidRPr="001D1CAC">
        <w:rPr>
          <w:i/>
          <w:lang w:eastAsia="en-US"/>
        </w:rPr>
        <w:t>Оборудование учебного кабинета:</w:t>
      </w:r>
    </w:p>
    <w:p w14:paraId="74A3A90B" w14:textId="77777777" w:rsidR="00F15E58" w:rsidRPr="001D1CAC" w:rsidRDefault="00F15E58" w:rsidP="00F15E58">
      <w:r w:rsidRPr="001D1CAC">
        <w:t xml:space="preserve">Парты (2-х местная) </w:t>
      </w:r>
    </w:p>
    <w:p w14:paraId="4598FDDC" w14:textId="77777777" w:rsidR="00F15E58" w:rsidRPr="001D1CAC" w:rsidRDefault="00F15E58" w:rsidP="00F15E58">
      <w:r w:rsidRPr="001D1CAC">
        <w:t>Стулья</w:t>
      </w:r>
    </w:p>
    <w:p w14:paraId="194FCC4C" w14:textId="77777777" w:rsidR="00F15E58" w:rsidRPr="001D1CAC" w:rsidRDefault="00F15E58" w:rsidP="00F15E58">
      <w:r w:rsidRPr="001D1CAC">
        <w:t>Стол преподавателя</w:t>
      </w:r>
    </w:p>
    <w:p w14:paraId="255D3E40" w14:textId="77777777" w:rsidR="00F15E58" w:rsidRPr="001D1CAC" w:rsidRDefault="00F15E58" w:rsidP="00F15E58">
      <w:r w:rsidRPr="001D1CAC">
        <w:t>Стул преподавателя</w:t>
      </w:r>
    </w:p>
    <w:p w14:paraId="0529F166" w14:textId="77777777" w:rsidR="00F15E58" w:rsidRDefault="00F15E58" w:rsidP="00F15E58">
      <w:r w:rsidRPr="001D1CAC">
        <w:t>Доска меловая</w:t>
      </w:r>
    </w:p>
    <w:p w14:paraId="351E88DB" w14:textId="77777777" w:rsidR="004B68A4" w:rsidRPr="004B68A4" w:rsidRDefault="004B68A4" w:rsidP="004B68A4">
      <w:pPr>
        <w:widowControl w:val="0"/>
        <w:tabs>
          <w:tab w:val="left" w:pos="567"/>
        </w:tabs>
        <w:autoSpaceDE w:val="0"/>
        <w:autoSpaceDN w:val="0"/>
        <w:spacing w:before="20" w:line="286" w:lineRule="exact"/>
        <w:ind w:right="2027"/>
        <w:jc w:val="both"/>
        <w:rPr>
          <w:rFonts w:eastAsia="Calibri"/>
          <w:lang w:eastAsia="en-US"/>
        </w:rPr>
      </w:pPr>
      <w:r w:rsidRPr="004B68A4">
        <w:rPr>
          <w:rFonts w:eastAsia="Calibri"/>
          <w:lang w:eastAsia="en-US"/>
        </w:rPr>
        <w:t>Цифровая</w:t>
      </w:r>
      <w:r w:rsidRPr="004B68A4">
        <w:rPr>
          <w:rFonts w:eastAsia="Calibri"/>
          <w:spacing w:val="-2"/>
          <w:lang w:eastAsia="en-US"/>
        </w:rPr>
        <w:t xml:space="preserve"> </w:t>
      </w:r>
      <w:r w:rsidRPr="004B68A4">
        <w:rPr>
          <w:rFonts w:eastAsia="Calibri"/>
          <w:lang w:eastAsia="en-US"/>
        </w:rPr>
        <w:t>лаборатория</w:t>
      </w:r>
      <w:r w:rsidRPr="004B68A4">
        <w:rPr>
          <w:rFonts w:eastAsia="Calibri"/>
          <w:spacing w:val="-2"/>
          <w:lang w:eastAsia="en-US"/>
        </w:rPr>
        <w:t xml:space="preserve"> </w:t>
      </w:r>
      <w:r w:rsidRPr="004B68A4">
        <w:rPr>
          <w:rFonts w:eastAsia="Calibri"/>
          <w:lang w:eastAsia="en-US"/>
        </w:rPr>
        <w:t>по</w:t>
      </w:r>
      <w:r w:rsidRPr="004B68A4">
        <w:rPr>
          <w:rFonts w:eastAsia="Calibri"/>
          <w:spacing w:val="-3"/>
          <w:lang w:eastAsia="en-US"/>
        </w:rPr>
        <w:t xml:space="preserve"> </w:t>
      </w:r>
      <w:r w:rsidRPr="004B68A4">
        <w:rPr>
          <w:rFonts w:eastAsia="Calibri"/>
          <w:lang w:eastAsia="en-US"/>
        </w:rPr>
        <w:t>физике</w:t>
      </w:r>
      <w:r w:rsidRPr="004B68A4">
        <w:rPr>
          <w:rFonts w:eastAsia="Calibri"/>
          <w:spacing w:val="-4"/>
          <w:lang w:eastAsia="en-US"/>
        </w:rPr>
        <w:t xml:space="preserve"> </w:t>
      </w:r>
      <w:r w:rsidRPr="004B68A4">
        <w:rPr>
          <w:rFonts w:eastAsia="Calibri"/>
          <w:lang w:eastAsia="en-US"/>
        </w:rPr>
        <w:t>для</w:t>
      </w:r>
      <w:r w:rsidRPr="004B68A4">
        <w:rPr>
          <w:rFonts w:eastAsia="Calibri"/>
          <w:spacing w:val="-2"/>
          <w:lang w:eastAsia="en-US"/>
        </w:rPr>
        <w:t xml:space="preserve"> </w:t>
      </w:r>
      <w:r w:rsidRPr="004B68A4">
        <w:rPr>
          <w:rFonts w:eastAsia="Calibri"/>
          <w:lang w:eastAsia="en-US"/>
        </w:rPr>
        <w:t>учителя;</w:t>
      </w:r>
    </w:p>
    <w:p w14:paraId="6F75193D"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Цифровая</w:t>
      </w:r>
      <w:r w:rsidRPr="00F21303">
        <w:rPr>
          <w:rFonts w:eastAsia="Calibri"/>
          <w:spacing w:val="-2"/>
          <w:lang w:eastAsia="en-US"/>
        </w:rPr>
        <w:t xml:space="preserve"> </w:t>
      </w:r>
      <w:r w:rsidRPr="00F21303">
        <w:rPr>
          <w:rFonts w:eastAsia="Calibri"/>
          <w:lang w:eastAsia="en-US"/>
        </w:rPr>
        <w:t>лаборатория</w:t>
      </w:r>
      <w:r w:rsidRPr="00F21303">
        <w:rPr>
          <w:rFonts w:eastAsia="Calibri"/>
          <w:spacing w:val="-2"/>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физике</w:t>
      </w:r>
      <w:r w:rsidRPr="00F21303">
        <w:rPr>
          <w:rFonts w:eastAsia="Calibri"/>
          <w:spacing w:val="-4"/>
          <w:lang w:eastAsia="en-US"/>
        </w:rPr>
        <w:t xml:space="preserve"> </w:t>
      </w:r>
      <w:r w:rsidRPr="00F21303">
        <w:rPr>
          <w:rFonts w:eastAsia="Calibri"/>
          <w:lang w:eastAsia="en-US"/>
        </w:rPr>
        <w:t>для</w:t>
      </w:r>
      <w:r w:rsidRPr="00F21303">
        <w:rPr>
          <w:rFonts w:eastAsia="Calibri"/>
          <w:spacing w:val="-1"/>
          <w:lang w:eastAsia="en-US"/>
        </w:rPr>
        <w:t xml:space="preserve"> </w:t>
      </w:r>
      <w:r w:rsidRPr="00F21303">
        <w:rPr>
          <w:rFonts w:eastAsia="Calibri"/>
          <w:lang w:eastAsia="en-US"/>
        </w:rPr>
        <w:t>ученика;</w:t>
      </w:r>
    </w:p>
    <w:p w14:paraId="7A5637A3"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Весы</w:t>
      </w:r>
      <w:r w:rsidRPr="00F21303">
        <w:rPr>
          <w:rFonts w:eastAsia="Calibri"/>
          <w:spacing w:val="-3"/>
          <w:lang w:eastAsia="en-US"/>
        </w:rPr>
        <w:t xml:space="preserve"> </w:t>
      </w:r>
      <w:r w:rsidRPr="00F21303">
        <w:rPr>
          <w:rFonts w:eastAsia="Calibri"/>
          <w:lang w:eastAsia="en-US"/>
        </w:rPr>
        <w:t>технические</w:t>
      </w:r>
      <w:r w:rsidRPr="00F21303">
        <w:rPr>
          <w:rFonts w:eastAsia="Calibri"/>
          <w:spacing w:val="-3"/>
          <w:lang w:eastAsia="en-US"/>
        </w:rPr>
        <w:t xml:space="preserve"> </w:t>
      </w:r>
      <w:r w:rsidRPr="00F21303">
        <w:rPr>
          <w:rFonts w:eastAsia="Calibri"/>
          <w:lang w:eastAsia="en-US"/>
        </w:rPr>
        <w:t>с</w:t>
      </w:r>
      <w:r w:rsidRPr="00F21303">
        <w:rPr>
          <w:rFonts w:eastAsia="Calibri"/>
          <w:spacing w:val="-1"/>
          <w:lang w:eastAsia="en-US"/>
        </w:rPr>
        <w:t xml:space="preserve"> </w:t>
      </w:r>
      <w:r w:rsidRPr="00F21303">
        <w:rPr>
          <w:rFonts w:eastAsia="Calibri"/>
          <w:lang w:eastAsia="en-US"/>
        </w:rPr>
        <w:t>разновесами;</w:t>
      </w:r>
    </w:p>
    <w:p w14:paraId="58A1596E"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5"/>
          <w:lang w:eastAsia="en-US"/>
        </w:rPr>
        <w:t xml:space="preserve"> </w:t>
      </w:r>
      <w:r w:rsidRPr="00F21303">
        <w:rPr>
          <w:rFonts w:eastAsia="Calibri"/>
          <w:lang w:eastAsia="en-US"/>
        </w:rPr>
        <w:t>для</w:t>
      </w:r>
      <w:r w:rsidRPr="00F21303">
        <w:rPr>
          <w:rFonts w:eastAsia="Calibri"/>
          <w:spacing w:val="-2"/>
          <w:lang w:eastAsia="en-US"/>
        </w:rPr>
        <w:t xml:space="preserve"> </w:t>
      </w:r>
      <w:r w:rsidRPr="00F21303">
        <w:rPr>
          <w:rFonts w:eastAsia="Calibri"/>
          <w:lang w:eastAsia="en-US"/>
        </w:rPr>
        <w:t>лабораторного</w:t>
      </w:r>
      <w:r w:rsidRPr="00F21303">
        <w:rPr>
          <w:rFonts w:eastAsia="Calibri"/>
          <w:spacing w:val="-4"/>
          <w:lang w:eastAsia="en-US"/>
        </w:rPr>
        <w:t xml:space="preserve"> </w:t>
      </w:r>
      <w:r w:rsidRPr="00F21303">
        <w:rPr>
          <w:rFonts w:eastAsia="Calibri"/>
          <w:lang w:eastAsia="en-US"/>
        </w:rPr>
        <w:t>практикума</w:t>
      </w:r>
      <w:r w:rsidRPr="00F21303">
        <w:rPr>
          <w:rFonts w:eastAsia="Calibri"/>
          <w:spacing w:val="-4"/>
          <w:lang w:eastAsia="en-US"/>
        </w:rPr>
        <w:t xml:space="preserve"> </w:t>
      </w:r>
      <w:r w:rsidRPr="00F21303">
        <w:rPr>
          <w:rFonts w:eastAsia="Calibri"/>
          <w:lang w:eastAsia="en-US"/>
        </w:rPr>
        <w:t>по</w:t>
      </w:r>
      <w:r w:rsidRPr="00F21303">
        <w:rPr>
          <w:rFonts w:eastAsia="Calibri"/>
          <w:spacing w:val="-4"/>
          <w:lang w:eastAsia="en-US"/>
        </w:rPr>
        <w:t xml:space="preserve"> </w:t>
      </w:r>
      <w:r w:rsidRPr="00F21303">
        <w:rPr>
          <w:rFonts w:eastAsia="Calibri"/>
          <w:lang w:eastAsia="en-US"/>
        </w:rPr>
        <w:t>оптике;</w:t>
      </w:r>
    </w:p>
    <w:p w14:paraId="40F0BC7C"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5"/>
          <w:lang w:eastAsia="en-US"/>
        </w:rPr>
        <w:t xml:space="preserve"> </w:t>
      </w:r>
      <w:r w:rsidRPr="00F21303">
        <w:rPr>
          <w:rFonts w:eastAsia="Calibri"/>
          <w:lang w:eastAsia="en-US"/>
        </w:rPr>
        <w:t>для</w:t>
      </w:r>
      <w:r w:rsidRPr="00F21303">
        <w:rPr>
          <w:rFonts w:eastAsia="Calibri"/>
          <w:spacing w:val="-3"/>
          <w:lang w:eastAsia="en-US"/>
        </w:rPr>
        <w:t xml:space="preserve"> </w:t>
      </w:r>
      <w:r w:rsidRPr="00F21303">
        <w:rPr>
          <w:rFonts w:eastAsia="Calibri"/>
          <w:lang w:eastAsia="en-US"/>
        </w:rPr>
        <w:t>лабораторного</w:t>
      </w:r>
      <w:r w:rsidRPr="00F21303">
        <w:rPr>
          <w:rFonts w:eastAsia="Calibri"/>
          <w:spacing w:val="-3"/>
          <w:lang w:eastAsia="en-US"/>
        </w:rPr>
        <w:t xml:space="preserve"> </w:t>
      </w:r>
      <w:r w:rsidRPr="00F21303">
        <w:rPr>
          <w:rFonts w:eastAsia="Calibri"/>
          <w:lang w:eastAsia="en-US"/>
        </w:rPr>
        <w:t>практикума</w:t>
      </w:r>
      <w:r w:rsidRPr="00F21303">
        <w:rPr>
          <w:rFonts w:eastAsia="Calibri"/>
          <w:spacing w:val="-5"/>
          <w:lang w:eastAsia="en-US"/>
        </w:rPr>
        <w:t xml:space="preserve"> </w:t>
      </w:r>
      <w:r w:rsidRPr="00F21303">
        <w:rPr>
          <w:rFonts w:eastAsia="Calibri"/>
          <w:lang w:eastAsia="en-US"/>
        </w:rPr>
        <w:t>по</w:t>
      </w:r>
      <w:r w:rsidRPr="00F21303">
        <w:rPr>
          <w:rFonts w:eastAsia="Calibri"/>
          <w:spacing w:val="-4"/>
          <w:lang w:eastAsia="en-US"/>
        </w:rPr>
        <w:t xml:space="preserve"> </w:t>
      </w:r>
      <w:r w:rsidRPr="00F21303">
        <w:rPr>
          <w:rFonts w:eastAsia="Calibri"/>
          <w:lang w:eastAsia="en-US"/>
        </w:rPr>
        <w:t>механике;</w:t>
      </w:r>
    </w:p>
    <w:p w14:paraId="6E7BAD9F"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5"/>
          <w:lang w:eastAsia="en-US"/>
        </w:rPr>
        <w:t xml:space="preserve"> </w:t>
      </w:r>
      <w:r w:rsidRPr="00F21303">
        <w:rPr>
          <w:rFonts w:eastAsia="Calibri"/>
          <w:lang w:eastAsia="en-US"/>
        </w:rPr>
        <w:t>для</w:t>
      </w:r>
      <w:r w:rsidRPr="00F21303">
        <w:rPr>
          <w:rFonts w:eastAsia="Calibri"/>
          <w:spacing w:val="-4"/>
          <w:lang w:eastAsia="en-US"/>
        </w:rPr>
        <w:t xml:space="preserve"> </w:t>
      </w:r>
      <w:r w:rsidRPr="00F21303">
        <w:rPr>
          <w:rFonts w:eastAsia="Calibri"/>
          <w:lang w:eastAsia="en-US"/>
        </w:rPr>
        <w:t>лабораторного</w:t>
      </w:r>
      <w:r w:rsidRPr="00F21303">
        <w:rPr>
          <w:rFonts w:eastAsia="Calibri"/>
          <w:spacing w:val="-4"/>
          <w:lang w:eastAsia="en-US"/>
        </w:rPr>
        <w:t xml:space="preserve"> </w:t>
      </w:r>
      <w:r w:rsidRPr="00F21303">
        <w:rPr>
          <w:rFonts w:eastAsia="Calibri"/>
          <w:lang w:eastAsia="en-US"/>
        </w:rPr>
        <w:t>практикума</w:t>
      </w:r>
      <w:r w:rsidRPr="00F21303">
        <w:rPr>
          <w:rFonts w:eastAsia="Calibri"/>
          <w:spacing w:val="-4"/>
          <w:lang w:eastAsia="en-US"/>
        </w:rPr>
        <w:t xml:space="preserve"> </w:t>
      </w:r>
      <w:r w:rsidRPr="00F21303">
        <w:rPr>
          <w:rFonts w:eastAsia="Calibri"/>
          <w:lang w:eastAsia="en-US"/>
        </w:rPr>
        <w:t>по</w:t>
      </w:r>
      <w:r w:rsidRPr="00F21303">
        <w:rPr>
          <w:rFonts w:eastAsia="Calibri"/>
          <w:spacing w:val="-4"/>
          <w:lang w:eastAsia="en-US"/>
        </w:rPr>
        <w:t xml:space="preserve"> </w:t>
      </w:r>
      <w:r w:rsidRPr="00F21303">
        <w:rPr>
          <w:rFonts w:eastAsia="Calibri"/>
          <w:lang w:eastAsia="en-US"/>
        </w:rPr>
        <w:t>молекулярной физике</w:t>
      </w:r>
      <w:r w:rsidRPr="00F21303">
        <w:rPr>
          <w:rFonts w:eastAsia="Calibri"/>
          <w:spacing w:val="-4"/>
          <w:lang w:eastAsia="en-US"/>
        </w:rPr>
        <w:t xml:space="preserve"> </w:t>
      </w:r>
      <w:r w:rsidRPr="00F21303">
        <w:rPr>
          <w:rFonts w:eastAsia="Calibri"/>
          <w:lang w:eastAsia="en-US"/>
        </w:rPr>
        <w:t>и</w:t>
      </w:r>
      <w:r w:rsidRPr="00F21303">
        <w:rPr>
          <w:rFonts w:eastAsia="Calibri"/>
          <w:spacing w:val="-4"/>
          <w:lang w:eastAsia="en-US"/>
        </w:rPr>
        <w:t xml:space="preserve"> </w:t>
      </w:r>
      <w:r w:rsidRPr="00F21303">
        <w:rPr>
          <w:rFonts w:eastAsia="Calibri"/>
          <w:lang w:eastAsia="en-US"/>
        </w:rPr>
        <w:t>термодинамики;</w:t>
      </w:r>
    </w:p>
    <w:p w14:paraId="19C09F08"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5"/>
          <w:lang w:eastAsia="en-US"/>
        </w:rPr>
        <w:t xml:space="preserve"> </w:t>
      </w:r>
      <w:r w:rsidRPr="00F21303">
        <w:rPr>
          <w:rFonts w:eastAsia="Calibri"/>
          <w:lang w:eastAsia="en-US"/>
        </w:rPr>
        <w:t>для</w:t>
      </w:r>
      <w:r w:rsidRPr="00F21303">
        <w:rPr>
          <w:rFonts w:eastAsia="Calibri"/>
          <w:spacing w:val="-3"/>
          <w:lang w:eastAsia="en-US"/>
        </w:rPr>
        <w:t xml:space="preserve"> </w:t>
      </w:r>
      <w:r w:rsidRPr="00F21303">
        <w:rPr>
          <w:rFonts w:eastAsia="Calibri"/>
          <w:lang w:eastAsia="en-US"/>
        </w:rPr>
        <w:t>лабораторного</w:t>
      </w:r>
      <w:r w:rsidRPr="00F21303">
        <w:rPr>
          <w:rFonts w:eastAsia="Calibri"/>
          <w:spacing w:val="-4"/>
          <w:lang w:eastAsia="en-US"/>
        </w:rPr>
        <w:t xml:space="preserve"> </w:t>
      </w:r>
      <w:r w:rsidRPr="00F21303">
        <w:rPr>
          <w:rFonts w:eastAsia="Calibri"/>
          <w:lang w:eastAsia="en-US"/>
        </w:rPr>
        <w:t>практикума</w:t>
      </w:r>
      <w:r w:rsidRPr="00F21303">
        <w:rPr>
          <w:rFonts w:eastAsia="Calibri"/>
          <w:spacing w:val="-4"/>
          <w:lang w:eastAsia="en-US"/>
        </w:rPr>
        <w:t xml:space="preserve"> </w:t>
      </w:r>
      <w:r w:rsidRPr="00F21303">
        <w:rPr>
          <w:rFonts w:eastAsia="Calibri"/>
          <w:lang w:eastAsia="en-US"/>
        </w:rPr>
        <w:t>по</w:t>
      </w:r>
      <w:r w:rsidRPr="00F21303">
        <w:rPr>
          <w:rFonts w:eastAsia="Calibri"/>
          <w:spacing w:val="-4"/>
          <w:lang w:eastAsia="en-US"/>
        </w:rPr>
        <w:t xml:space="preserve"> </w:t>
      </w:r>
      <w:r w:rsidRPr="00F21303">
        <w:rPr>
          <w:rFonts w:eastAsia="Calibri"/>
          <w:lang w:eastAsia="en-US"/>
        </w:rPr>
        <w:t>электричеству</w:t>
      </w:r>
      <w:r w:rsidRPr="00F21303">
        <w:rPr>
          <w:rFonts w:eastAsia="Calibri"/>
          <w:spacing w:val="-4"/>
          <w:lang w:eastAsia="en-US"/>
        </w:rPr>
        <w:t xml:space="preserve"> </w:t>
      </w:r>
      <w:r w:rsidRPr="00F21303">
        <w:rPr>
          <w:rFonts w:eastAsia="Calibri"/>
          <w:lang w:eastAsia="en-US"/>
        </w:rPr>
        <w:t>(с генератором);</w:t>
      </w:r>
    </w:p>
    <w:p w14:paraId="0DA1A989"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5"/>
          <w:lang w:eastAsia="en-US"/>
        </w:rPr>
        <w:t xml:space="preserve"> </w:t>
      </w:r>
      <w:r w:rsidRPr="00F21303">
        <w:rPr>
          <w:rFonts w:eastAsia="Calibri"/>
          <w:lang w:eastAsia="en-US"/>
        </w:rPr>
        <w:t>для</w:t>
      </w:r>
      <w:r w:rsidRPr="00F21303">
        <w:rPr>
          <w:rFonts w:eastAsia="Calibri"/>
          <w:spacing w:val="-3"/>
          <w:lang w:eastAsia="en-US"/>
        </w:rPr>
        <w:t xml:space="preserve"> </w:t>
      </w:r>
      <w:r w:rsidRPr="00F21303">
        <w:rPr>
          <w:rFonts w:eastAsia="Calibri"/>
          <w:lang w:eastAsia="en-US"/>
        </w:rPr>
        <w:t>изучения</w:t>
      </w:r>
      <w:r w:rsidRPr="00F21303">
        <w:rPr>
          <w:rFonts w:eastAsia="Calibri"/>
          <w:spacing w:val="-3"/>
          <w:lang w:eastAsia="en-US"/>
        </w:rPr>
        <w:t xml:space="preserve"> </w:t>
      </w:r>
      <w:r w:rsidRPr="00F21303">
        <w:rPr>
          <w:rFonts w:eastAsia="Calibri"/>
          <w:lang w:eastAsia="en-US"/>
        </w:rPr>
        <w:t>возобновляемых</w:t>
      </w:r>
      <w:r w:rsidRPr="00F21303">
        <w:rPr>
          <w:rFonts w:eastAsia="Calibri"/>
          <w:spacing w:val="-3"/>
          <w:lang w:eastAsia="en-US"/>
        </w:rPr>
        <w:t xml:space="preserve"> </w:t>
      </w:r>
      <w:r w:rsidRPr="00F21303">
        <w:rPr>
          <w:rFonts w:eastAsia="Calibri"/>
          <w:lang w:eastAsia="en-US"/>
        </w:rPr>
        <w:t>источников</w:t>
      </w:r>
      <w:r w:rsidRPr="00F21303">
        <w:rPr>
          <w:rFonts w:eastAsia="Calibri"/>
          <w:spacing w:val="-4"/>
          <w:lang w:eastAsia="en-US"/>
        </w:rPr>
        <w:t xml:space="preserve"> </w:t>
      </w:r>
      <w:r w:rsidRPr="00F21303">
        <w:rPr>
          <w:rFonts w:eastAsia="Calibri"/>
          <w:lang w:eastAsia="en-US"/>
        </w:rPr>
        <w:t xml:space="preserve">энергии (солнечной, ветровой энергии, </w:t>
      </w:r>
      <w:proofErr w:type="spellStart"/>
      <w:r w:rsidRPr="00F21303">
        <w:rPr>
          <w:rFonts w:eastAsia="Calibri"/>
          <w:lang w:eastAsia="en-US"/>
        </w:rPr>
        <w:t>био</w:t>
      </w:r>
      <w:proofErr w:type="spellEnd"/>
      <w:r w:rsidRPr="00F21303">
        <w:rPr>
          <w:rFonts w:eastAsia="Calibri"/>
          <w:lang w:eastAsia="en-US"/>
        </w:rPr>
        <w:t>-, механической и термоэлектрической</w:t>
      </w:r>
      <w:r w:rsidRPr="00F21303">
        <w:rPr>
          <w:rFonts w:eastAsia="Calibri"/>
          <w:spacing w:val="-61"/>
          <w:lang w:eastAsia="en-US"/>
        </w:rPr>
        <w:t xml:space="preserve"> </w:t>
      </w:r>
      <w:r w:rsidRPr="00F21303">
        <w:rPr>
          <w:rFonts w:eastAsia="Calibri"/>
          <w:lang w:eastAsia="en-US"/>
        </w:rPr>
        <w:t>энергетики);</w:t>
      </w:r>
    </w:p>
    <w:p w14:paraId="0DF1A605"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Амперметр</w:t>
      </w:r>
      <w:r w:rsidRPr="00F21303">
        <w:rPr>
          <w:rFonts w:eastAsia="Calibri"/>
          <w:spacing w:val="-4"/>
          <w:lang w:eastAsia="en-US"/>
        </w:rPr>
        <w:t xml:space="preserve"> </w:t>
      </w:r>
      <w:r w:rsidRPr="00F21303">
        <w:rPr>
          <w:rFonts w:eastAsia="Calibri"/>
          <w:lang w:eastAsia="en-US"/>
        </w:rPr>
        <w:t>лабораторный;</w:t>
      </w:r>
    </w:p>
    <w:p w14:paraId="0A7AB89B"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Вольтметр</w:t>
      </w:r>
      <w:r w:rsidRPr="00F21303">
        <w:rPr>
          <w:rFonts w:eastAsia="Calibri"/>
          <w:spacing w:val="-5"/>
          <w:lang w:eastAsia="en-US"/>
        </w:rPr>
        <w:t xml:space="preserve"> </w:t>
      </w:r>
      <w:r w:rsidRPr="00F21303">
        <w:rPr>
          <w:rFonts w:eastAsia="Calibri"/>
          <w:lang w:eastAsia="en-US"/>
        </w:rPr>
        <w:t>лабораторный;</w:t>
      </w:r>
    </w:p>
    <w:p w14:paraId="2108BAEC"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Колориметр</w:t>
      </w:r>
      <w:r w:rsidRPr="00F21303">
        <w:rPr>
          <w:rFonts w:eastAsia="Calibri"/>
          <w:spacing w:val="-6"/>
          <w:lang w:eastAsia="en-US"/>
        </w:rPr>
        <w:t xml:space="preserve"> </w:t>
      </w:r>
      <w:r w:rsidRPr="00F21303">
        <w:rPr>
          <w:rFonts w:eastAsia="Calibri"/>
          <w:lang w:eastAsia="en-US"/>
        </w:rPr>
        <w:t>с</w:t>
      </w:r>
      <w:r w:rsidRPr="00F21303">
        <w:rPr>
          <w:rFonts w:eastAsia="Calibri"/>
          <w:spacing w:val="-2"/>
          <w:lang w:eastAsia="en-US"/>
        </w:rPr>
        <w:t xml:space="preserve"> </w:t>
      </w:r>
      <w:r w:rsidRPr="00F21303">
        <w:rPr>
          <w:rFonts w:eastAsia="Calibri"/>
          <w:lang w:eastAsia="en-US"/>
        </w:rPr>
        <w:t>набором</w:t>
      </w:r>
      <w:r w:rsidRPr="00F21303">
        <w:rPr>
          <w:rFonts w:eastAsia="Calibri"/>
          <w:spacing w:val="-3"/>
          <w:lang w:eastAsia="en-US"/>
        </w:rPr>
        <w:t xml:space="preserve"> </w:t>
      </w:r>
      <w:r w:rsidRPr="00F21303">
        <w:rPr>
          <w:rFonts w:eastAsia="Calibri"/>
          <w:lang w:eastAsia="en-US"/>
        </w:rPr>
        <w:t>калориметрических</w:t>
      </w:r>
      <w:r w:rsidRPr="00F21303">
        <w:rPr>
          <w:rFonts w:eastAsia="Calibri"/>
          <w:spacing w:val="-3"/>
          <w:lang w:eastAsia="en-US"/>
        </w:rPr>
        <w:t xml:space="preserve"> </w:t>
      </w:r>
      <w:r w:rsidRPr="00F21303">
        <w:rPr>
          <w:rFonts w:eastAsia="Calibri"/>
          <w:lang w:eastAsia="en-US"/>
        </w:rPr>
        <w:t>тел;</w:t>
      </w:r>
    </w:p>
    <w:p w14:paraId="66F7B471"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Термометр</w:t>
      </w:r>
      <w:r w:rsidRPr="00F21303">
        <w:rPr>
          <w:rFonts w:eastAsia="Calibri"/>
          <w:spacing w:val="-3"/>
          <w:lang w:eastAsia="en-US"/>
        </w:rPr>
        <w:t xml:space="preserve"> </w:t>
      </w:r>
      <w:r w:rsidRPr="00F21303">
        <w:rPr>
          <w:rFonts w:eastAsia="Calibri"/>
          <w:lang w:eastAsia="en-US"/>
        </w:rPr>
        <w:t>лабораторный;</w:t>
      </w:r>
    </w:p>
    <w:p w14:paraId="47D2428B"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4"/>
          <w:lang w:eastAsia="en-US"/>
        </w:rPr>
        <w:t xml:space="preserve"> </w:t>
      </w:r>
      <w:r w:rsidRPr="00F21303">
        <w:rPr>
          <w:rFonts w:eastAsia="Calibri"/>
          <w:lang w:eastAsia="en-US"/>
        </w:rPr>
        <w:t>для</w:t>
      </w:r>
      <w:r w:rsidRPr="00F21303">
        <w:rPr>
          <w:rFonts w:eastAsia="Calibri"/>
          <w:spacing w:val="-2"/>
          <w:lang w:eastAsia="en-US"/>
        </w:rPr>
        <w:t xml:space="preserve"> </w:t>
      </w:r>
      <w:r w:rsidRPr="00F21303">
        <w:rPr>
          <w:rFonts w:eastAsia="Calibri"/>
          <w:lang w:eastAsia="en-US"/>
        </w:rPr>
        <w:t>изучения</w:t>
      </w:r>
      <w:r w:rsidRPr="00F21303">
        <w:rPr>
          <w:rFonts w:eastAsia="Calibri"/>
          <w:spacing w:val="-1"/>
          <w:lang w:eastAsia="en-US"/>
        </w:rPr>
        <w:t xml:space="preserve"> </w:t>
      </w:r>
      <w:r w:rsidRPr="00F21303">
        <w:rPr>
          <w:rFonts w:eastAsia="Calibri"/>
          <w:lang w:eastAsia="en-US"/>
        </w:rPr>
        <w:t>основ</w:t>
      </w:r>
      <w:r w:rsidRPr="00F21303">
        <w:rPr>
          <w:rFonts w:eastAsia="Calibri"/>
          <w:spacing w:val="-3"/>
          <w:lang w:eastAsia="en-US"/>
        </w:rPr>
        <w:t xml:space="preserve"> </w:t>
      </w:r>
      <w:r w:rsidRPr="00F21303">
        <w:rPr>
          <w:rFonts w:eastAsia="Calibri"/>
          <w:lang w:eastAsia="en-US"/>
        </w:rPr>
        <w:t>механики,</w:t>
      </w:r>
      <w:r w:rsidRPr="00F21303">
        <w:rPr>
          <w:rFonts w:eastAsia="Calibri"/>
          <w:spacing w:val="-4"/>
          <w:lang w:eastAsia="en-US"/>
        </w:rPr>
        <w:t xml:space="preserve"> </w:t>
      </w:r>
      <w:r w:rsidRPr="00F21303">
        <w:rPr>
          <w:rFonts w:eastAsia="Calibri"/>
          <w:lang w:eastAsia="en-US"/>
        </w:rPr>
        <w:t>пневматики</w:t>
      </w:r>
      <w:r w:rsidRPr="00F21303">
        <w:rPr>
          <w:rFonts w:eastAsia="Calibri"/>
          <w:spacing w:val="-3"/>
          <w:lang w:eastAsia="en-US"/>
        </w:rPr>
        <w:t xml:space="preserve"> </w:t>
      </w:r>
      <w:r w:rsidRPr="00F21303">
        <w:rPr>
          <w:rFonts w:eastAsia="Calibri"/>
          <w:lang w:eastAsia="en-US"/>
        </w:rPr>
        <w:t>и возобновляемых</w:t>
      </w:r>
      <w:r w:rsidRPr="00F21303">
        <w:rPr>
          <w:rFonts w:eastAsia="Calibri"/>
          <w:spacing w:val="-6"/>
          <w:lang w:eastAsia="en-US"/>
        </w:rPr>
        <w:t xml:space="preserve"> </w:t>
      </w:r>
      <w:r w:rsidRPr="00F21303">
        <w:rPr>
          <w:rFonts w:eastAsia="Calibri"/>
          <w:lang w:eastAsia="en-US"/>
        </w:rPr>
        <w:t>источников</w:t>
      </w:r>
      <w:r w:rsidRPr="00F21303">
        <w:rPr>
          <w:rFonts w:eastAsia="Calibri"/>
          <w:spacing w:val="-6"/>
          <w:lang w:eastAsia="en-US"/>
        </w:rPr>
        <w:t xml:space="preserve"> </w:t>
      </w:r>
      <w:r w:rsidRPr="00F21303">
        <w:rPr>
          <w:rFonts w:eastAsia="Calibri"/>
          <w:lang w:eastAsia="en-US"/>
        </w:rPr>
        <w:t>энергии;</w:t>
      </w:r>
    </w:p>
    <w:p w14:paraId="684FB31F"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Барометр-анероид;</w:t>
      </w:r>
    </w:p>
    <w:p w14:paraId="5497AA4A"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Блок</w:t>
      </w:r>
      <w:r w:rsidRPr="00F21303">
        <w:rPr>
          <w:rFonts w:eastAsia="Calibri"/>
          <w:spacing w:val="-4"/>
          <w:lang w:eastAsia="en-US"/>
        </w:rPr>
        <w:t xml:space="preserve"> </w:t>
      </w:r>
      <w:r w:rsidRPr="00F21303">
        <w:rPr>
          <w:rFonts w:eastAsia="Calibri"/>
          <w:lang w:eastAsia="en-US"/>
        </w:rPr>
        <w:t>питания</w:t>
      </w:r>
      <w:r w:rsidRPr="00F21303">
        <w:rPr>
          <w:rFonts w:eastAsia="Calibri"/>
          <w:spacing w:val="-2"/>
          <w:lang w:eastAsia="en-US"/>
        </w:rPr>
        <w:t xml:space="preserve"> </w:t>
      </w:r>
      <w:r w:rsidRPr="00F21303">
        <w:rPr>
          <w:rFonts w:eastAsia="Calibri"/>
          <w:lang w:eastAsia="en-US"/>
        </w:rPr>
        <w:t>регулируемый;</w:t>
      </w:r>
    </w:p>
    <w:p w14:paraId="596CC6A7"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Веб-камера</w:t>
      </w:r>
      <w:r w:rsidRPr="00F21303">
        <w:rPr>
          <w:rFonts w:eastAsia="Calibri"/>
          <w:spacing w:val="-6"/>
          <w:lang w:eastAsia="en-US"/>
        </w:rPr>
        <w:t xml:space="preserve"> </w:t>
      </w:r>
      <w:r w:rsidRPr="00F21303">
        <w:rPr>
          <w:rFonts w:eastAsia="Calibri"/>
          <w:lang w:eastAsia="en-US"/>
        </w:rPr>
        <w:t>на</w:t>
      </w:r>
      <w:r w:rsidRPr="00F21303">
        <w:rPr>
          <w:rFonts w:eastAsia="Calibri"/>
          <w:spacing w:val="-3"/>
          <w:lang w:eastAsia="en-US"/>
        </w:rPr>
        <w:t xml:space="preserve"> </w:t>
      </w:r>
      <w:r w:rsidRPr="00F21303">
        <w:rPr>
          <w:rFonts w:eastAsia="Calibri"/>
          <w:lang w:eastAsia="en-US"/>
        </w:rPr>
        <w:t>подвижном</w:t>
      </w:r>
      <w:r w:rsidRPr="00F21303">
        <w:rPr>
          <w:rFonts w:eastAsia="Calibri"/>
          <w:spacing w:val="-4"/>
          <w:lang w:eastAsia="en-US"/>
        </w:rPr>
        <w:t xml:space="preserve"> </w:t>
      </w:r>
      <w:r w:rsidRPr="00F21303">
        <w:rPr>
          <w:rFonts w:eastAsia="Calibri"/>
          <w:lang w:eastAsia="en-US"/>
        </w:rPr>
        <w:t>штативе;</w:t>
      </w:r>
    </w:p>
    <w:p w14:paraId="3D0DD27B"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Видеокамера</w:t>
      </w:r>
      <w:r w:rsidRPr="00F21303">
        <w:rPr>
          <w:rFonts w:eastAsia="Calibri"/>
          <w:spacing w:val="-3"/>
          <w:lang w:eastAsia="en-US"/>
        </w:rPr>
        <w:t xml:space="preserve"> </w:t>
      </w:r>
      <w:r w:rsidRPr="00F21303">
        <w:rPr>
          <w:rFonts w:eastAsia="Calibri"/>
          <w:lang w:eastAsia="en-US"/>
        </w:rPr>
        <w:t>для</w:t>
      </w:r>
      <w:r w:rsidRPr="00F21303">
        <w:rPr>
          <w:rFonts w:eastAsia="Calibri"/>
          <w:spacing w:val="-5"/>
          <w:lang w:eastAsia="en-US"/>
        </w:rPr>
        <w:t xml:space="preserve"> </w:t>
      </w:r>
      <w:r w:rsidRPr="00F21303">
        <w:rPr>
          <w:rFonts w:eastAsia="Calibri"/>
          <w:lang w:eastAsia="en-US"/>
        </w:rPr>
        <w:t>работы</w:t>
      </w:r>
      <w:r w:rsidRPr="00F21303">
        <w:rPr>
          <w:rFonts w:eastAsia="Calibri"/>
          <w:spacing w:val="-3"/>
          <w:lang w:eastAsia="en-US"/>
        </w:rPr>
        <w:t xml:space="preserve"> </w:t>
      </w:r>
      <w:r w:rsidRPr="00F21303">
        <w:rPr>
          <w:rFonts w:eastAsia="Calibri"/>
          <w:lang w:eastAsia="en-US"/>
        </w:rPr>
        <w:t>с</w:t>
      </w:r>
      <w:r w:rsidRPr="00F21303">
        <w:rPr>
          <w:rFonts w:eastAsia="Calibri"/>
          <w:spacing w:val="-2"/>
          <w:lang w:eastAsia="en-US"/>
        </w:rPr>
        <w:t xml:space="preserve"> </w:t>
      </w:r>
      <w:r w:rsidRPr="00F21303">
        <w:rPr>
          <w:rFonts w:eastAsia="Calibri"/>
          <w:lang w:eastAsia="en-US"/>
        </w:rPr>
        <w:t>оптическими</w:t>
      </w:r>
      <w:r w:rsidRPr="00F21303">
        <w:rPr>
          <w:rFonts w:eastAsia="Calibri"/>
          <w:spacing w:val="-4"/>
          <w:lang w:eastAsia="en-US"/>
        </w:rPr>
        <w:t xml:space="preserve"> </w:t>
      </w:r>
      <w:r w:rsidRPr="00F21303">
        <w:rPr>
          <w:rFonts w:eastAsia="Calibri"/>
          <w:lang w:eastAsia="en-US"/>
        </w:rPr>
        <w:t>приборами;</w:t>
      </w:r>
    </w:p>
    <w:p w14:paraId="56507C0B"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Генератор</w:t>
      </w:r>
      <w:r w:rsidRPr="00F21303">
        <w:rPr>
          <w:rFonts w:eastAsia="Calibri"/>
          <w:spacing w:val="-4"/>
          <w:lang w:eastAsia="en-US"/>
        </w:rPr>
        <w:t xml:space="preserve"> </w:t>
      </w:r>
      <w:r w:rsidRPr="00F21303">
        <w:rPr>
          <w:rFonts w:eastAsia="Calibri"/>
          <w:lang w:eastAsia="en-US"/>
        </w:rPr>
        <w:t>звуковой;</w:t>
      </w:r>
    </w:p>
    <w:p w14:paraId="68B39726"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Гигрометр</w:t>
      </w:r>
      <w:r w:rsidRPr="00F21303">
        <w:rPr>
          <w:rFonts w:eastAsia="Calibri"/>
          <w:spacing w:val="-3"/>
          <w:lang w:eastAsia="en-US"/>
        </w:rPr>
        <w:t xml:space="preserve"> </w:t>
      </w:r>
      <w:r w:rsidRPr="00F21303">
        <w:rPr>
          <w:rFonts w:eastAsia="Calibri"/>
          <w:lang w:eastAsia="en-US"/>
        </w:rPr>
        <w:t>(психрометр);</w:t>
      </w:r>
    </w:p>
    <w:p w14:paraId="4CBA6EE3"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Груз</w:t>
      </w:r>
      <w:r w:rsidRPr="00F21303">
        <w:rPr>
          <w:rFonts w:eastAsia="Calibri"/>
          <w:spacing w:val="-4"/>
          <w:lang w:eastAsia="en-US"/>
        </w:rPr>
        <w:t xml:space="preserve"> </w:t>
      </w:r>
      <w:r w:rsidRPr="00F21303">
        <w:rPr>
          <w:rFonts w:eastAsia="Calibri"/>
          <w:lang w:eastAsia="en-US"/>
        </w:rPr>
        <w:t>наборный;</w:t>
      </w:r>
    </w:p>
    <w:p w14:paraId="273CCB64"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Динамометр</w:t>
      </w:r>
      <w:r w:rsidRPr="00F21303">
        <w:rPr>
          <w:rFonts w:eastAsia="Calibri"/>
          <w:spacing w:val="-4"/>
          <w:lang w:eastAsia="en-US"/>
        </w:rPr>
        <w:t xml:space="preserve"> </w:t>
      </w:r>
      <w:r w:rsidRPr="00F21303">
        <w:rPr>
          <w:rFonts w:eastAsia="Calibri"/>
          <w:lang w:eastAsia="en-US"/>
        </w:rPr>
        <w:t>демонстрационный;</w:t>
      </w:r>
    </w:p>
    <w:p w14:paraId="62537565"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5"/>
          <w:lang w:eastAsia="en-US"/>
        </w:rPr>
        <w:t xml:space="preserve"> </w:t>
      </w:r>
      <w:r w:rsidRPr="00F21303">
        <w:rPr>
          <w:rFonts w:eastAsia="Calibri"/>
          <w:lang w:eastAsia="en-US"/>
        </w:rPr>
        <w:t>посуды</w:t>
      </w:r>
      <w:r w:rsidRPr="00F21303">
        <w:rPr>
          <w:rFonts w:eastAsia="Calibri"/>
          <w:spacing w:val="-3"/>
          <w:lang w:eastAsia="en-US"/>
        </w:rPr>
        <w:t xml:space="preserve"> </w:t>
      </w:r>
      <w:r w:rsidRPr="00F21303">
        <w:rPr>
          <w:rFonts w:eastAsia="Calibri"/>
          <w:lang w:eastAsia="en-US"/>
        </w:rPr>
        <w:t>демонстрационной</w:t>
      </w:r>
      <w:r w:rsidRPr="00F21303">
        <w:rPr>
          <w:rFonts w:eastAsia="Calibri"/>
          <w:spacing w:val="-6"/>
          <w:lang w:eastAsia="en-US"/>
        </w:rPr>
        <w:t xml:space="preserve"> </w:t>
      </w:r>
      <w:r w:rsidRPr="00F21303">
        <w:rPr>
          <w:rFonts w:eastAsia="Calibri"/>
          <w:lang w:eastAsia="en-US"/>
        </w:rPr>
        <w:t>с</w:t>
      </w:r>
      <w:r w:rsidRPr="00F21303">
        <w:rPr>
          <w:rFonts w:eastAsia="Calibri"/>
          <w:spacing w:val="-2"/>
          <w:lang w:eastAsia="en-US"/>
        </w:rPr>
        <w:t xml:space="preserve"> </w:t>
      </w:r>
      <w:r w:rsidRPr="00F21303">
        <w:rPr>
          <w:rFonts w:eastAsia="Calibri"/>
          <w:lang w:eastAsia="en-US"/>
        </w:rPr>
        <w:t>принадлежностями;</w:t>
      </w:r>
    </w:p>
    <w:p w14:paraId="36CB9B21"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Манометр</w:t>
      </w:r>
      <w:r w:rsidRPr="00F21303">
        <w:rPr>
          <w:rFonts w:eastAsia="Calibri"/>
          <w:spacing w:val="-4"/>
          <w:lang w:eastAsia="en-US"/>
        </w:rPr>
        <w:t xml:space="preserve"> </w:t>
      </w:r>
      <w:r w:rsidRPr="00F21303">
        <w:rPr>
          <w:rFonts w:eastAsia="Calibri"/>
          <w:lang w:eastAsia="en-US"/>
        </w:rPr>
        <w:t>жидкостной</w:t>
      </w:r>
      <w:r w:rsidRPr="00F21303">
        <w:rPr>
          <w:rFonts w:eastAsia="Calibri"/>
          <w:spacing w:val="-5"/>
          <w:lang w:eastAsia="en-US"/>
        </w:rPr>
        <w:t xml:space="preserve"> </w:t>
      </w:r>
      <w:r w:rsidRPr="00F21303">
        <w:rPr>
          <w:rFonts w:eastAsia="Calibri"/>
          <w:lang w:eastAsia="en-US"/>
        </w:rPr>
        <w:t>демонстрационный;</w:t>
      </w:r>
    </w:p>
    <w:p w14:paraId="3C0B08FF"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Метр</w:t>
      </w:r>
      <w:r w:rsidRPr="00F21303">
        <w:rPr>
          <w:rFonts w:eastAsia="Calibri"/>
          <w:spacing w:val="-4"/>
          <w:lang w:eastAsia="en-US"/>
        </w:rPr>
        <w:t xml:space="preserve"> </w:t>
      </w:r>
      <w:r w:rsidRPr="00F21303">
        <w:rPr>
          <w:rFonts w:eastAsia="Calibri"/>
          <w:lang w:eastAsia="en-US"/>
        </w:rPr>
        <w:t>демонстрационный;</w:t>
      </w:r>
    </w:p>
    <w:p w14:paraId="0E64E778"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Микроскоп</w:t>
      </w:r>
      <w:r w:rsidRPr="00F21303">
        <w:rPr>
          <w:rFonts w:eastAsia="Calibri"/>
          <w:spacing w:val="-5"/>
          <w:lang w:eastAsia="en-US"/>
        </w:rPr>
        <w:t xml:space="preserve"> </w:t>
      </w:r>
      <w:r w:rsidRPr="00F21303">
        <w:rPr>
          <w:rFonts w:eastAsia="Calibri"/>
          <w:lang w:eastAsia="en-US"/>
        </w:rPr>
        <w:t>демонстрационный;</w:t>
      </w:r>
    </w:p>
    <w:p w14:paraId="5010AF59"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Насос</w:t>
      </w:r>
      <w:r w:rsidRPr="00F21303">
        <w:rPr>
          <w:rFonts w:eastAsia="Calibri"/>
          <w:spacing w:val="-1"/>
          <w:lang w:eastAsia="en-US"/>
        </w:rPr>
        <w:t xml:space="preserve"> </w:t>
      </w:r>
      <w:r w:rsidRPr="00F21303">
        <w:rPr>
          <w:rFonts w:eastAsia="Calibri"/>
          <w:lang w:eastAsia="en-US"/>
        </w:rPr>
        <w:t>вакуумный</w:t>
      </w:r>
      <w:r w:rsidRPr="00F21303">
        <w:rPr>
          <w:rFonts w:eastAsia="Calibri"/>
          <w:spacing w:val="-5"/>
          <w:lang w:eastAsia="en-US"/>
        </w:rPr>
        <w:t xml:space="preserve"> </w:t>
      </w:r>
      <w:proofErr w:type="spellStart"/>
      <w:r w:rsidRPr="00F21303">
        <w:rPr>
          <w:rFonts w:eastAsia="Calibri"/>
          <w:lang w:eastAsia="en-US"/>
        </w:rPr>
        <w:t>Комовского</w:t>
      </w:r>
      <w:proofErr w:type="spellEnd"/>
      <w:r w:rsidRPr="00F21303">
        <w:rPr>
          <w:rFonts w:eastAsia="Calibri"/>
          <w:lang w:eastAsia="en-US"/>
        </w:rPr>
        <w:t>;</w:t>
      </w:r>
    </w:p>
    <w:p w14:paraId="2B23D17C"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Столик</w:t>
      </w:r>
      <w:r w:rsidRPr="00F21303">
        <w:rPr>
          <w:rFonts w:eastAsia="Calibri"/>
          <w:spacing w:val="-3"/>
          <w:lang w:eastAsia="en-US"/>
        </w:rPr>
        <w:t xml:space="preserve"> </w:t>
      </w:r>
      <w:r w:rsidRPr="00F21303">
        <w:rPr>
          <w:rFonts w:eastAsia="Calibri"/>
          <w:lang w:eastAsia="en-US"/>
        </w:rPr>
        <w:t>подъемный;</w:t>
      </w:r>
    </w:p>
    <w:p w14:paraId="182847F5"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Штатив</w:t>
      </w:r>
      <w:r w:rsidRPr="00F21303">
        <w:rPr>
          <w:rFonts w:eastAsia="Calibri"/>
          <w:spacing w:val="-4"/>
          <w:lang w:eastAsia="en-US"/>
        </w:rPr>
        <w:t xml:space="preserve"> </w:t>
      </w:r>
      <w:r w:rsidRPr="00F21303">
        <w:rPr>
          <w:rFonts w:eastAsia="Calibri"/>
          <w:lang w:eastAsia="en-US"/>
        </w:rPr>
        <w:t>демонстрационный</w:t>
      </w:r>
      <w:r w:rsidRPr="00F21303">
        <w:rPr>
          <w:rFonts w:eastAsia="Calibri"/>
          <w:spacing w:val="-5"/>
          <w:lang w:eastAsia="en-US"/>
        </w:rPr>
        <w:t xml:space="preserve"> </w:t>
      </w:r>
      <w:r w:rsidRPr="00F21303">
        <w:rPr>
          <w:rFonts w:eastAsia="Calibri"/>
          <w:lang w:eastAsia="en-US"/>
        </w:rPr>
        <w:t>физический;</w:t>
      </w:r>
    </w:p>
    <w:p w14:paraId="5C5D4789"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Электроплитка;</w:t>
      </w:r>
    </w:p>
    <w:p w14:paraId="018E4231"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Набор</w:t>
      </w:r>
      <w:r w:rsidRPr="00F21303">
        <w:rPr>
          <w:rFonts w:eastAsia="Calibri"/>
          <w:spacing w:val="-2"/>
          <w:lang w:eastAsia="en-US"/>
        </w:rPr>
        <w:t xml:space="preserve"> </w:t>
      </w:r>
      <w:r w:rsidRPr="00F21303">
        <w:rPr>
          <w:rFonts w:eastAsia="Calibri"/>
          <w:lang w:eastAsia="en-US"/>
        </w:rPr>
        <w:t>демонстрационный</w:t>
      </w:r>
      <w:r w:rsidRPr="00F21303">
        <w:rPr>
          <w:rFonts w:eastAsia="Calibri"/>
          <w:spacing w:val="-4"/>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механическим</w:t>
      </w:r>
      <w:r w:rsidRPr="00F21303">
        <w:rPr>
          <w:rFonts w:eastAsia="Calibri"/>
          <w:spacing w:val="-4"/>
          <w:lang w:eastAsia="en-US"/>
        </w:rPr>
        <w:t xml:space="preserve"> </w:t>
      </w:r>
      <w:r w:rsidRPr="00F21303">
        <w:rPr>
          <w:rFonts w:eastAsia="Calibri"/>
          <w:lang w:eastAsia="en-US"/>
        </w:rPr>
        <w:t>явлениям;</w:t>
      </w:r>
    </w:p>
    <w:p w14:paraId="498E0919"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Набор</w:t>
      </w:r>
      <w:r w:rsidRPr="00F21303">
        <w:rPr>
          <w:rFonts w:eastAsia="Calibri"/>
          <w:spacing w:val="-3"/>
          <w:lang w:eastAsia="en-US"/>
        </w:rPr>
        <w:t xml:space="preserve"> </w:t>
      </w:r>
      <w:r w:rsidRPr="00F21303">
        <w:rPr>
          <w:rFonts w:eastAsia="Calibri"/>
          <w:lang w:eastAsia="en-US"/>
        </w:rPr>
        <w:t>демонстрационный</w:t>
      </w:r>
      <w:r w:rsidRPr="00F21303">
        <w:rPr>
          <w:rFonts w:eastAsia="Calibri"/>
          <w:spacing w:val="-4"/>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динамике</w:t>
      </w:r>
      <w:r w:rsidRPr="00F21303">
        <w:rPr>
          <w:rFonts w:eastAsia="Calibri"/>
          <w:spacing w:val="-5"/>
          <w:lang w:eastAsia="en-US"/>
        </w:rPr>
        <w:t xml:space="preserve"> </w:t>
      </w:r>
      <w:r w:rsidRPr="00F21303">
        <w:rPr>
          <w:rFonts w:eastAsia="Calibri"/>
          <w:lang w:eastAsia="en-US"/>
        </w:rPr>
        <w:t>вращательного движения;</w:t>
      </w:r>
    </w:p>
    <w:p w14:paraId="68FFDFDE"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Набор</w:t>
      </w:r>
      <w:r w:rsidRPr="00F21303">
        <w:rPr>
          <w:rFonts w:eastAsia="Calibri"/>
          <w:spacing w:val="-2"/>
          <w:lang w:eastAsia="en-US"/>
        </w:rPr>
        <w:t xml:space="preserve"> </w:t>
      </w:r>
      <w:r w:rsidRPr="00F21303">
        <w:rPr>
          <w:rFonts w:eastAsia="Calibri"/>
          <w:lang w:eastAsia="en-US"/>
        </w:rPr>
        <w:t>демонстрационный</w:t>
      </w:r>
      <w:r w:rsidRPr="00F21303">
        <w:rPr>
          <w:rFonts w:eastAsia="Calibri"/>
          <w:spacing w:val="-4"/>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механическим</w:t>
      </w:r>
      <w:r w:rsidRPr="00F21303">
        <w:rPr>
          <w:rFonts w:eastAsia="Calibri"/>
          <w:spacing w:val="-4"/>
          <w:lang w:eastAsia="en-US"/>
        </w:rPr>
        <w:t xml:space="preserve"> </w:t>
      </w:r>
      <w:r w:rsidRPr="00F21303">
        <w:rPr>
          <w:rFonts w:eastAsia="Calibri"/>
          <w:lang w:eastAsia="en-US"/>
        </w:rPr>
        <w:t>колебаниям;</w:t>
      </w:r>
    </w:p>
    <w:p w14:paraId="3B3C4082"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Набор</w:t>
      </w:r>
      <w:r w:rsidRPr="00F21303">
        <w:rPr>
          <w:rFonts w:eastAsia="Calibri"/>
          <w:spacing w:val="-3"/>
          <w:lang w:eastAsia="en-US"/>
        </w:rPr>
        <w:t xml:space="preserve"> </w:t>
      </w:r>
      <w:r w:rsidRPr="00F21303">
        <w:rPr>
          <w:rFonts w:eastAsia="Calibri"/>
          <w:lang w:eastAsia="en-US"/>
        </w:rPr>
        <w:t>демонстрационный</w:t>
      </w:r>
      <w:r w:rsidRPr="00F21303">
        <w:rPr>
          <w:rFonts w:eastAsia="Calibri"/>
          <w:spacing w:val="-5"/>
          <w:lang w:eastAsia="en-US"/>
        </w:rPr>
        <w:t xml:space="preserve"> </w:t>
      </w:r>
      <w:r w:rsidRPr="00F21303">
        <w:rPr>
          <w:rFonts w:eastAsia="Calibri"/>
          <w:lang w:eastAsia="en-US"/>
        </w:rPr>
        <w:t>волновых</w:t>
      </w:r>
      <w:r w:rsidRPr="00F21303">
        <w:rPr>
          <w:rFonts w:eastAsia="Calibri"/>
          <w:spacing w:val="-4"/>
          <w:lang w:eastAsia="en-US"/>
        </w:rPr>
        <w:t xml:space="preserve"> </w:t>
      </w:r>
      <w:r w:rsidRPr="00F21303">
        <w:rPr>
          <w:rFonts w:eastAsia="Calibri"/>
          <w:lang w:eastAsia="en-US"/>
        </w:rPr>
        <w:t>явлений;</w:t>
      </w:r>
    </w:p>
    <w:p w14:paraId="1183948B"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Ведерко</w:t>
      </w:r>
      <w:r w:rsidRPr="00F21303">
        <w:rPr>
          <w:rFonts w:eastAsia="Calibri"/>
          <w:spacing w:val="-4"/>
          <w:lang w:eastAsia="en-US"/>
        </w:rPr>
        <w:t xml:space="preserve"> </w:t>
      </w:r>
      <w:r w:rsidRPr="00F21303">
        <w:rPr>
          <w:rFonts w:eastAsia="Calibri"/>
          <w:lang w:eastAsia="en-US"/>
        </w:rPr>
        <w:t>Архимеда;</w:t>
      </w:r>
    </w:p>
    <w:p w14:paraId="7FE65FC0"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Маятник</w:t>
      </w:r>
      <w:r w:rsidRPr="00F21303">
        <w:rPr>
          <w:rFonts w:eastAsia="Calibri"/>
          <w:spacing w:val="-3"/>
          <w:lang w:eastAsia="en-US"/>
        </w:rPr>
        <w:t xml:space="preserve"> </w:t>
      </w:r>
      <w:r w:rsidRPr="00F21303">
        <w:rPr>
          <w:rFonts w:eastAsia="Calibri"/>
          <w:lang w:eastAsia="en-US"/>
        </w:rPr>
        <w:t>Максвелла;</w:t>
      </w:r>
    </w:p>
    <w:p w14:paraId="43F43EFD"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lastRenderedPageBreak/>
        <w:t>Набор</w:t>
      </w:r>
      <w:r w:rsidRPr="00F21303">
        <w:rPr>
          <w:rFonts w:eastAsia="Calibri"/>
          <w:spacing w:val="-2"/>
          <w:lang w:eastAsia="en-US"/>
        </w:rPr>
        <w:t xml:space="preserve"> </w:t>
      </w:r>
      <w:r w:rsidRPr="00F21303">
        <w:rPr>
          <w:rFonts w:eastAsia="Calibri"/>
          <w:lang w:eastAsia="en-US"/>
        </w:rPr>
        <w:t>тел</w:t>
      </w:r>
      <w:r w:rsidRPr="00F21303">
        <w:rPr>
          <w:rFonts w:eastAsia="Calibri"/>
          <w:spacing w:val="-4"/>
          <w:lang w:eastAsia="en-US"/>
        </w:rPr>
        <w:t xml:space="preserve"> </w:t>
      </w:r>
      <w:r w:rsidRPr="00F21303">
        <w:rPr>
          <w:rFonts w:eastAsia="Calibri"/>
          <w:lang w:eastAsia="en-US"/>
        </w:rPr>
        <w:t>равного</w:t>
      </w:r>
      <w:r w:rsidRPr="00F21303">
        <w:rPr>
          <w:rFonts w:eastAsia="Calibri"/>
          <w:spacing w:val="-2"/>
          <w:lang w:eastAsia="en-US"/>
        </w:rPr>
        <w:t xml:space="preserve"> </w:t>
      </w:r>
      <w:r w:rsidRPr="00F21303">
        <w:rPr>
          <w:rFonts w:eastAsia="Calibri"/>
          <w:lang w:eastAsia="en-US"/>
        </w:rPr>
        <w:t>объема;</w:t>
      </w:r>
    </w:p>
    <w:p w14:paraId="0C213BAB"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Набор тел</w:t>
      </w:r>
      <w:r w:rsidRPr="00F21303">
        <w:rPr>
          <w:rFonts w:eastAsia="Calibri"/>
          <w:spacing w:val="-3"/>
          <w:lang w:eastAsia="en-US"/>
        </w:rPr>
        <w:t xml:space="preserve"> </w:t>
      </w:r>
      <w:r w:rsidRPr="00F21303">
        <w:rPr>
          <w:rFonts w:eastAsia="Calibri"/>
          <w:lang w:eastAsia="en-US"/>
        </w:rPr>
        <w:t>равной</w:t>
      </w:r>
      <w:r w:rsidRPr="00F21303">
        <w:rPr>
          <w:rFonts w:eastAsia="Calibri"/>
          <w:spacing w:val="-2"/>
          <w:lang w:eastAsia="en-US"/>
        </w:rPr>
        <w:t xml:space="preserve"> </w:t>
      </w:r>
      <w:r w:rsidRPr="00F21303">
        <w:rPr>
          <w:rFonts w:eastAsia="Calibri"/>
          <w:lang w:eastAsia="en-US"/>
        </w:rPr>
        <w:t>массы;</w:t>
      </w:r>
    </w:p>
    <w:p w14:paraId="71FAB4BB"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Прибор</w:t>
      </w:r>
      <w:r w:rsidRPr="00F21303">
        <w:rPr>
          <w:rFonts w:eastAsia="Calibri"/>
          <w:spacing w:val="-3"/>
          <w:lang w:eastAsia="en-US"/>
        </w:rPr>
        <w:t xml:space="preserve"> </w:t>
      </w:r>
      <w:r w:rsidRPr="00F21303">
        <w:rPr>
          <w:rFonts w:eastAsia="Calibri"/>
          <w:lang w:eastAsia="en-US"/>
        </w:rPr>
        <w:t>для</w:t>
      </w:r>
      <w:r w:rsidRPr="00F21303">
        <w:rPr>
          <w:rFonts w:eastAsia="Calibri"/>
          <w:spacing w:val="-3"/>
          <w:lang w:eastAsia="en-US"/>
        </w:rPr>
        <w:t xml:space="preserve"> </w:t>
      </w:r>
      <w:r w:rsidRPr="00F21303">
        <w:rPr>
          <w:rFonts w:eastAsia="Calibri"/>
          <w:lang w:eastAsia="en-US"/>
        </w:rPr>
        <w:t>демонстрации</w:t>
      </w:r>
      <w:r w:rsidRPr="00F21303">
        <w:rPr>
          <w:rFonts w:eastAsia="Calibri"/>
          <w:spacing w:val="-5"/>
          <w:lang w:eastAsia="en-US"/>
        </w:rPr>
        <w:t xml:space="preserve"> </w:t>
      </w:r>
      <w:r w:rsidRPr="00F21303">
        <w:rPr>
          <w:rFonts w:eastAsia="Calibri"/>
          <w:lang w:eastAsia="en-US"/>
        </w:rPr>
        <w:t>атмосферного</w:t>
      </w:r>
      <w:r w:rsidRPr="00F21303">
        <w:rPr>
          <w:rFonts w:eastAsia="Calibri"/>
          <w:spacing w:val="-4"/>
          <w:lang w:eastAsia="en-US"/>
        </w:rPr>
        <w:t xml:space="preserve"> </w:t>
      </w:r>
      <w:r w:rsidRPr="00F21303">
        <w:rPr>
          <w:rFonts w:eastAsia="Calibri"/>
          <w:lang w:eastAsia="en-US"/>
        </w:rPr>
        <w:t>давления;</w:t>
      </w:r>
    </w:p>
    <w:p w14:paraId="39F4712E"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Призма,</w:t>
      </w:r>
      <w:r w:rsidRPr="00F21303">
        <w:rPr>
          <w:rFonts w:eastAsia="Calibri"/>
          <w:spacing w:val="-4"/>
          <w:lang w:eastAsia="en-US"/>
        </w:rPr>
        <w:t xml:space="preserve"> </w:t>
      </w:r>
      <w:r w:rsidRPr="00F21303">
        <w:rPr>
          <w:rFonts w:eastAsia="Calibri"/>
          <w:lang w:eastAsia="en-US"/>
        </w:rPr>
        <w:t>наклоняющаяся</w:t>
      </w:r>
      <w:r w:rsidRPr="00F21303">
        <w:rPr>
          <w:rFonts w:eastAsia="Calibri"/>
          <w:spacing w:val="-2"/>
          <w:lang w:eastAsia="en-US"/>
        </w:rPr>
        <w:t xml:space="preserve"> </w:t>
      </w:r>
      <w:r w:rsidRPr="00F21303">
        <w:rPr>
          <w:rFonts w:eastAsia="Calibri"/>
          <w:lang w:eastAsia="en-US"/>
        </w:rPr>
        <w:t>с</w:t>
      </w:r>
      <w:r w:rsidRPr="00F21303">
        <w:rPr>
          <w:rFonts w:eastAsia="Calibri"/>
          <w:spacing w:val="-5"/>
          <w:lang w:eastAsia="en-US"/>
        </w:rPr>
        <w:t xml:space="preserve"> </w:t>
      </w:r>
      <w:r w:rsidRPr="00F21303">
        <w:rPr>
          <w:rFonts w:eastAsia="Calibri"/>
          <w:lang w:eastAsia="en-US"/>
        </w:rPr>
        <w:t>отвесом;</w:t>
      </w:r>
    </w:p>
    <w:p w14:paraId="71A6C64D"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Рычаг</w:t>
      </w:r>
      <w:r w:rsidRPr="00F21303">
        <w:rPr>
          <w:rFonts w:eastAsia="Calibri"/>
          <w:spacing w:val="-4"/>
          <w:lang w:eastAsia="en-US"/>
        </w:rPr>
        <w:t xml:space="preserve"> </w:t>
      </w:r>
      <w:r w:rsidRPr="00F21303">
        <w:rPr>
          <w:rFonts w:eastAsia="Calibri"/>
          <w:lang w:eastAsia="en-US"/>
        </w:rPr>
        <w:t>демонстрационный;</w:t>
      </w:r>
    </w:p>
    <w:p w14:paraId="26127AF3"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Сосуды</w:t>
      </w:r>
      <w:r w:rsidRPr="00F21303">
        <w:rPr>
          <w:rFonts w:eastAsia="Calibri"/>
          <w:spacing w:val="-5"/>
          <w:lang w:eastAsia="en-US"/>
        </w:rPr>
        <w:t xml:space="preserve"> </w:t>
      </w:r>
      <w:r w:rsidRPr="00F21303">
        <w:rPr>
          <w:rFonts w:eastAsia="Calibri"/>
          <w:lang w:eastAsia="en-US"/>
        </w:rPr>
        <w:t>сообщающиеся;</w:t>
      </w:r>
    </w:p>
    <w:p w14:paraId="2E03833C"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Стакан</w:t>
      </w:r>
      <w:r w:rsidRPr="00F21303">
        <w:rPr>
          <w:rFonts w:eastAsia="Calibri"/>
          <w:spacing w:val="-3"/>
          <w:lang w:eastAsia="en-US"/>
        </w:rPr>
        <w:t xml:space="preserve"> </w:t>
      </w:r>
      <w:r w:rsidRPr="00F21303">
        <w:rPr>
          <w:rFonts w:eastAsia="Calibri"/>
          <w:lang w:eastAsia="en-US"/>
        </w:rPr>
        <w:t>отливной</w:t>
      </w:r>
      <w:r w:rsidRPr="00F21303">
        <w:rPr>
          <w:rFonts w:eastAsia="Calibri"/>
          <w:spacing w:val="-4"/>
          <w:lang w:eastAsia="en-US"/>
        </w:rPr>
        <w:t xml:space="preserve"> </w:t>
      </w:r>
      <w:r w:rsidRPr="00F21303">
        <w:rPr>
          <w:rFonts w:eastAsia="Calibri"/>
          <w:lang w:eastAsia="en-US"/>
        </w:rPr>
        <w:t>демонстрационный;</w:t>
      </w:r>
    </w:p>
    <w:p w14:paraId="57CE6F29"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Трубка</w:t>
      </w:r>
      <w:r w:rsidRPr="00F21303">
        <w:rPr>
          <w:rFonts w:eastAsia="Calibri"/>
          <w:spacing w:val="-2"/>
          <w:lang w:eastAsia="en-US"/>
        </w:rPr>
        <w:t xml:space="preserve"> </w:t>
      </w:r>
      <w:r w:rsidRPr="00F21303">
        <w:rPr>
          <w:rFonts w:eastAsia="Calibri"/>
          <w:lang w:eastAsia="en-US"/>
        </w:rPr>
        <w:t>Ньютона;</w:t>
      </w:r>
    </w:p>
    <w:p w14:paraId="258B53FC"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Шар</w:t>
      </w:r>
      <w:r w:rsidRPr="00F21303">
        <w:rPr>
          <w:rFonts w:eastAsia="Calibri"/>
          <w:spacing w:val="-2"/>
          <w:lang w:eastAsia="en-US"/>
        </w:rPr>
        <w:t xml:space="preserve"> </w:t>
      </w:r>
      <w:r w:rsidRPr="00F21303">
        <w:rPr>
          <w:rFonts w:eastAsia="Calibri"/>
          <w:lang w:eastAsia="en-US"/>
        </w:rPr>
        <w:t>Паскаля;</w:t>
      </w:r>
    </w:p>
    <w:p w14:paraId="6D21A716"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Набор</w:t>
      </w:r>
      <w:r w:rsidRPr="00F21303">
        <w:rPr>
          <w:rFonts w:eastAsia="Calibri"/>
          <w:spacing w:val="-2"/>
          <w:lang w:eastAsia="en-US"/>
        </w:rPr>
        <w:t xml:space="preserve"> </w:t>
      </w:r>
      <w:r w:rsidRPr="00F21303">
        <w:rPr>
          <w:rFonts w:eastAsia="Calibri"/>
          <w:lang w:eastAsia="en-US"/>
        </w:rPr>
        <w:t>демонстрационный</w:t>
      </w:r>
      <w:r w:rsidRPr="00F21303">
        <w:rPr>
          <w:rFonts w:eastAsia="Calibri"/>
          <w:spacing w:val="-3"/>
          <w:lang w:eastAsia="en-US"/>
        </w:rPr>
        <w:t xml:space="preserve"> </w:t>
      </w:r>
      <w:r w:rsidRPr="00F21303">
        <w:rPr>
          <w:rFonts w:eastAsia="Calibri"/>
          <w:lang w:eastAsia="en-US"/>
        </w:rPr>
        <w:t>по</w:t>
      </w:r>
      <w:r w:rsidRPr="00F21303">
        <w:rPr>
          <w:rFonts w:eastAsia="Calibri"/>
          <w:spacing w:val="-2"/>
          <w:lang w:eastAsia="en-US"/>
        </w:rPr>
        <w:t xml:space="preserve"> </w:t>
      </w:r>
      <w:r w:rsidRPr="00F21303">
        <w:rPr>
          <w:rFonts w:eastAsia="Calibri"/>
          <w:lang w:eastAsia="en-US"/>
        </w:rPr>
        <w:t>молекулярной</w:t>
      </w:r>
      <w:r w:rsidRPr="00F21303">
        <w:rPr>
          <w:rFonts w:eastAsia="Calibri"/>
          <w:spacing w:val="-4"/>
          <w:lang w:eastAsia="en-US"/>
        </w:rPr>
        <w:t xml:space="preserve"> </w:t>
      </w:r>
      <w:r w:rsidRPr="00F21303">
        <w:rPr>
          <w:rFonts w:eastAsia="Calibri"/>
          <w:lang w:eastAsia="en-US"/>
        </w:rPr>
        <w:t>физике</w:t>
      </w:r>
      <w:r w:rsidRPr="00F21303">
        <w:rPr>
          <w:rFonts w:eastAsia="Calibri"/>
          <w:spacing w:val="-3"/>
          <w:lang w:eastAsia="en-US"/>
        </w:rPr>
        <w:t xml:space="preserve"> </w:t>
      </w:r>
      <w:r w:rsidRPr="00F21303">
        <w:rPr>
          <w:rFonts w:eastAsia="Calibri"/>
          <w:lang w:eastAsia="en-US"/>
        </w:rPr>
        <w:t>и</w:t>
      </w:r>
      <w:r w:rsidRPr="00F21303">
        <w:rPr>
          <w:rFonts w:eastAsia="Calibri"/>
          <w:spacing w:val="-3"/>
          <w:lang w:eastAsia="en-US"/>
        </w:rPr>
        <w:t xml:space="preserve"> </w:t>
      </w:r>
      <w:r w:rsidRPr="00F21303">
        <w:rPr>
          <w:rFonts w:eastAsia="Calibri"/>
          <w:lang w:eastAsia="en-US"/>
        </w:rPr>
        <w:t>тепловым явлениям;</w:t>
      </w:r>
    </w:p>
    <w:p w14:paraId="3F13EE34"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Набор</w:t>
      </w:r>
      <w:r w:rsidRPr="00F21303">
        <w:rPr>
          <w:rFonts w:eastAsia="Calibri"/>
          <w:spacing w:val="-2"/>
          <w:lang w:eastAsia="en-US"/>
        </w:rPr>
        <w:t xml:space="preserve"> </w:t>
      </w:r>
      <w:r w:rsidRPr="00F21303">
        <w:rPr>
          <w:rFonts w:eastAsia="Calibri"/>
          <w:lang w:eastAsia="en-US"/>
        </w:rPr>
        <w:t>демонстрационный</w:t>
      </w:r>
      <w:r w:rsidRPr="00F21303">
        <w:rPr>
          <w:rFonts w:eastAsia="Calibri"/>
          <w:spacing w:val="-4"/>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газовым</w:t>
      </w:r>
      <w:r w:rsidRPr="00F21303">
        <w:rPr>
          <w:rFonts w:eastAsia="Calibri"/>
          <w:spacing w:val="-5"/>
          <w:lang w:eastAsia="en-US"/>
        </w:rPr>
        <w:t xml:space="preserve"> </w:t>
      </w:r>
      <w:r w:rsidRPr="00F21303">
        <w:rPr>
          <w:rFonts w:eastAsia="Calibri"/>
          <w:lang w:eastAsia="en-US"/>
        </w:rPr>
        <w:t>законам;</w:t>
      </w:r>
    </w:p>
    <w:p w14:paraId="7AA61A6D"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Набор</w:t>
      </w:r>
      <w:r w:rsidRPr="00F21303">
        <w:rPr>
          <w:rFonts w:eastAsia="Calibri"/>
          <w:spacing w:val="-2"/>
          <w:lang w:eastAsia="en-US"/>
        </w:rPr>
        <w:t xml:space="preserve"> </w:t>
      </w:r>
      <w:r w:rsidRPr="00F21303">
        <w:rPr>
          <w:rFonts w:eastAsia="Calibri"/>
          <w:lang w:eastAsia="en-US"/>
        </w:rPr>
        <w:t>капилляров;</w:t>
      </w:r>
    </w:p>
    <w:p w14:paraId="5150CA1F"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Трубка</w:t>
      </w:r>
      <w:r w:rsidRPr="00F21303">
        <w:rPr>
          <w:rFonts w:eastAsia="Calibri"/>
          <w:spacing w:val="-3"/>
          <w:lang w:eastAsia="en-US"/>
        </w:rPr>
        <w:t xml:space="preserve"> </w:t>
      </w:r>
      <w:r w:rsidRPr="00F21303">
        <w:rPr>
          <w:rFonts w:eastAsia="Calibri"/>
          <w:lang w:eastAsia="en-US"/>
        </w:rPr>
        <w:t>для</w:t>
      </w:r>
      <w:r w:rsidRPr="00F21303">
        <w:rPr>
          <w:rFonts w:eastAsia="Calibri"/>
          <w:spacing w:val="-1"/>
          <w:lang w:eastAsia="en-US"/>
        </w:rPr>
        <w:t xml:space="preserve"> </w:t>
      </w:r>
      <w:r w:rsidRPr="00F21303">
        <w:rPr>
          <w:rFonts w:eastAsia="Calibri"/>
          <w:lang w:eastAsia="en-US"/>
        </w:rPr>
        <w:t>демонстрации</w:t>
      </w:r>
      <w:r w:rsidRPr="00F21303">
        <w:rPr>
          <w:rFonts w:eastAsia="Calibri"/>
          <w:spacing w:val="-4"/>
          <w:lang w:eastAsia="en-US"/>
        </w:rPr>
        <w:t xml:space="preserve"> </w:t>
      </w:r>
      <w:r w:rsidRPr="00F21303">
        <w:rPr>
          <w:rFonts w:eastAsia="Calibri"/>
          <w:lang w:eastAsia="en-US"/>
        </w:rPr>
        <w:t>конвекции</w:t>
      </w:r>
      <w:r w:rsidRPr="00F21303">
        <w:rPr>
          <w:rFonts w:eastAsia="Calibri"/>
          <w:spacing w:val="-3"/>
          <w:lang w:eastAsia="en-US"/>
        </w:rPr>
        <w:t xml:space="preserve"> </w:t>
      </w:r>
      <w:r w:rsidRPr="00F21303">
        <w:rPr>
          <w:rFonts w:eastAsia="Calibri"/>
          <w:lang w:eastAsia="en-US"/>
        </w:rPr>
        <w:t>в</w:t>
      </w:r>
      <w:r w:rsidRPr="00F21303">
        <w:rPr>
          <w:rFonts w:eastAsia="Calibri"/>
          <w:spacing w:val="-2"/>
          <w:lang w:eastAsia="en-US"/>
        </w:rPr>
        <w:t xml:space="preserve"> </w:t>
      </w:r>
      <w:r w:rsidRPr="00F21303">
        <w:rPr>
          <w:rFonts w:eastAsia="Calibri"/>
          <w:lang w:eastAsia="en-US"/>
        </w:rPr>
        <w:t>жидкости;</w:t>
      </w:r>
    </w:p>
    <w:p w14:paraId="2366F14A"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Цилиндры</w:t>
      </w:r>
      <w:r w:rsidRPr="00F21303">
        <w:rPr>
          <w:rFonts w:eastAsia="Calibri"/>
          <w:spacing w:val="-5"/>
          <w:lang w:eastAsia="en-US"/>
        </w:rPr>
        <w:t xml:space="preserve"> </w:t>
      </w:r>
      <w:r w:rsidRPr="00F21303">
        <w:rPr>
          <w:rFonts w:eastAsia="Calibri"/>
          <w:lang w:eastAsia="en-US"/>
        </w:rPr>
        <w:t>свинцовые</w:t>
      </w:r>
      <w:r w:rsidRPr="00F21303">
        <w:rPr>
          <w:rFonts w:eastAsia="Calibri"/>
          <w:spacing w:val="-3"/>
          <w:lang w:eastAsia="en-US"/>
        </w:rPr>
        <w:t xml:space="preserve"> </w:t>
      </w:r>
      <w:r w:rsidRPr="00F21303">
        <w:rPr>
          <w:rFonts w:eastAsia="Calibri"/>
          <w:lang w:eastAsia="en-US"/>
        </w:rPr>
        <w:t>со</w:t>
      </w:r>
      <w:r w:rsidRPr="00F21303">
        <w:rPr>
          <w:rFonts w:eastAsia="Calibri"/>
          <w:spacing w:val="-2"/>
          <w:lang w:eastAsia="en-US"/>
        </w:rPr>
        <w:t xml:space="preserve"> </w:t>
      </w:r>
      <w:r w:rsidRPr="00F21303">
        <w:rPr>
          <w:rFonts w:eastAsia="Calibri"/>
          <w:lang w:eastAsia="en-US"/>
        </w:rPr>
        <w:t>стругом;</w:t>
      </w:r>
    </w:p>
    <w:p w14:paraId="3F43582F"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Шар</w:t>
      </w:r>
      <w:r w:rsidRPr="00F21303">
        <w:rPr>
          <w:rFonts w:eastAsia="Calibri"/>
          <w:spacing w:val="-2"/>
          <w:lang w:eastAsia="en-US"/>
        </w:rPr>
        <w:t xml:space="preserve"> </w:t>
      </w:r>
      <w:r w:rsidRPr="00F21303">
        <w:rPr>
          <w:rFonts w:eastAsia="Calibri"/>
          <w:lang w:eastAsia="en-US"/>
        </w:rPr>
        <w:t>с</w:t>
      </w:r>
      <w:r w:rsidRPr="00F21303">
        <w:rPr>
          <w:rFonts w:eastAsia="Calibri"/>
          <w:spacing w:val="-1"/>
          <w:lang w:eastAsia="en-US"/>
        </w:rPr>
        <w:t xml:space="preserve"> </w:t>
      </w:r>
      <w:r w:rsidRPr="00F21303">
        <w:rPr>
          <w:rFonts w:eastAsia="Calibri"/>
          <w:lang w:eastAsia="en-US"/>
        </w:rPr>
        <w:t>кольцом;</w:t>
      </w:r>
    </w:p>
    <w:p w14:paraId="159AD4AD"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Высоковольтный</w:t>
      </w:r>
      <w:r w:rsidRPr="00F21303">
        <w:rPr>
          <w:rFonts w:eastAsia="Calibri"/>
          <w:spacing w:val="-5"/>
          <w:lang w:eastAsia="en-US"/>
        </w:rPr>
        <w:t xml:space="preserve"> </w:t>
      </w:r>
      <w:r w:rsidRPr="00F21303">
        <w:rPr>
          <w:rFonts w:eastAsia="Calibri"/>
          <w:lang w:eastAsia="en-US"/>
        </w:rPr>
        <w:t>источник;</w:t>
      </w:r>
    </w:p>
    <w:p w14:paraId="6FDD9CE7"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Генератор</w:t>
      </w:r>
      <w:r w:rsidRPr="00F21303">
        <w:rPr>
          <w:rFonts w:eastAsia="Calibri"/>
          <w:spacing w:val="-3"/>
          <w:lang w:eastAsia="en-US"/>
        </w:rPr>
        <w:t xml:space="preserve"> </w:t>
      </w:r>
      <w:r w:rsidRPr="00F21303">
        <w:rPr>
          <w:rFonts w:eastAsia="Calibri"/>
          <w:lang w:eastAsia="en-US"/>
        </w:rPr>
        <w:t>Ван-де-</w:t>
      </w:r>
      <w:proofErr w:type="spellStart"/>
      <w:r w:rsidRPr="00F21303">
        <w:rPr>
          <w:rFonts w:eastAsia="Calibri"/>
          <w:lang w:eastAsia="en-US"/>
        </w:rPr>
        <w:t>Граафа</w:t>
      </w:r>
      <w:proofErr w:type="spellEnd"/>
      <w:r w:rsidRPr="00F21303">
        <w:rPr>
          <w:rFonts w:eastAsia="Calibri"/>
          <w:lang w:eastAsia="en-US"/>
        </w:rPr>
        <w:t>;</w:t>
      </w:r>
    </w:p>
    <w:p w14:paraId="23D942A1"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Дозиметр;</w:t>
      </w:r>
    </w:p>
    <w:p w14:paraId="60DDE5F0"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Камертоны</w:t>
      </w:r>
      <w:r w:rsidRPr="00F21303">
        <w:rPr>
          <w:rFonts w:eastAsia="Calibri"/>
          <w:spacing w:val="-2"/>
          <w:lang w:eastAsia="en-US"/>
        </w:rPr>
        <w:t xml:space="preserve"> </w:t>
      </w:r>
      <w:r w:rsidRPr="00F21303">
        <w:rPr>
          <w:rFonts w:eastAsia="Calibri"/>
          <w:lang w:eastAsia="en-US"/>
        </w:rPr>
        <w:t>на</w:t>
      </w:r>
      <w:r w:rsidRPr="00F21303">
        <w:rPr>
          <w:rFonts w:eastAsia="Calibri"/>
          <w:spacing w:val="-3"/>
          <w:lang w:eastAsia="en-US"/>
        </w:rPr>
        <w:t xml:space="preserve"> </w:t>
      </w:r>
      <w:r w:rsidRPr="00F21303">
        <w:rPr>
          <w:rFonts w:eastAsia="Calibri"/>
          <w:lang w:eastAsia="en-US"/>
        </w:rPr>
        <w:t>резонансных</w:t>
      </w:r>
      <w:r w:rsidRPr="00F21303">
        <w:rPr>
          <w:rFonts w:eastAsia="Calibri"/>
          <w:spacing w:val="-4"/>
          <w:lang w:eastAsia="en-US"/>
        </w:rPr>
        <w:t xml:space="preserve"> </w:t>
      </w:r>
      <w:r w:rsidRPr="00F21303">
        <w:rPr>
          <w:rFonts w:eastAsia="Calibri"/>
          <w:lang w:eastAsia="en-US"/>
        </w:rPr>
        <w:t>ящиках;</w:t>
      </w:r>
    </w:p>
    <w:p w14:paraId="3BCB2505"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4"/>
          <w:lang w:eastAsia="en-US"/>
        </w:rPr>
        <w:t xml:space="preserve"> </w:t>
      </w:r>
      <w:r w:rsidRPr="00F21303">
        <w:rPr>
          <w:rFonts w:eastAsia="Calibri"/>
          <w:lang w:eastAsia="en-US"/>
        </w:rPr>
        <w:t>приборов</w:t>
      </w:r>
      <w:r w:rsidRPr="00F21303">
        <w:rPr>
          <w:rFonts w:eastAsia="Calibri"/>
          <w:spacing w:val="-3"/>
          <w:lang w:eastAsia="en-US"/>
        </w:rPr>
        <w:t xml:space="preserve"> </w:t>
      </w:r>
      <w:r w:rsidRPr="00F21303">
        <w:rPr>
          <w:rFonts w:eastAsia="Calibri"/>
          <w:lang w:eastAsia="en-US"/>
        </w:rPr>
        <w:t>и</w:t>
      </w:r>
      <w:r w:rsidRPr="00F21303">
        <w:rPr>
          <w:rFonts w:eastAsia="Calibri"/>
          <w:spacing w:val="-4"/>
          <w:lang w:eastAsia="en-US"/>
        </w:rPr>
        <w:t xml:space="preserve"> </w:t>
      </w:r>
      <w:r w:rsidRPr="00F21303">
        <w:rPr>
          <w:rFonts w:eastAsia="Calibri"/>
          <w:lang w:eastAsia="en-US"/>
        </w:rPr>
        <w:t>принадлежностей</w:t>
      </w:r>
      <w:r w:rsidRPr="00F21303">
        <w:rPr>
          <w:rFonts w:eastAsia="Calibri"/>
          <w:spacing w:val="-3"/>
          <w:lang w:eastAsia="en-US"/>
        </w:rPr>
        <w:t xml:space="preserve"> </w:t>
      </w:r>
      <w:r w:rsidRPr="00F21303">
        <w:rPr>
          <w:rFonts w:eastAsia="Calibri"/>
          <w:lang w:eastAsia="en-US"/>
        </w:rPr>
        <w:t>для</w:t>
      </w:r>
      <w:r w:rsidRPr="00F21303">
        <w:rPr>
          <w:rFonts w:eastAsia="Calibri"/>
          <w:spacing w:val="-2"/>
          <w:lang w:eastAsia="en-US"/>
        </w:rPr>
        <w:t xml:space="preserve"> </w:t>
      </w:r>
      <w:r w:rsidRPr="00F21303">
        <w:rPr>
          <w:rFonts w:eastAsia="Calibri"/>
          <w:lang w:eastAsia="en-US"/>
        </w:rPr>
        <w:t>демонстрации свойств</w:t>
      </w:r>
      <w:r w:rsidRPr="00F21303">
        <w:rPr>
          <w:rFonts w:eastAsia="Calibri"/>
          <w:spacing w:val="-5"/>
          <w:lang w:eastAsia="en-US"/>
        </w:rPr>
        <w:t xml:space="preserve"> </w:t>
      </w:r>
      <w:r w:rsidRPr="00F21303">
        <w:rPr>
          <w:rFonts w:eastAsia="Calibri"/>
          <w:lang w:eastAsia="en-US"/>
        </w:rPr>
        <w:t>электромагнитных</w:t>
      </w:r>
      <w:r w:rsidRPr="00F21303">
        <w:rPr>
          <w:rFonts w:eastAsia="Calibri"/>
          <w:spacing w:val="-4"/>
          <w:lang w:eastAsia="en-US"/>
        </w:rPr>
        <w:t xml:space="preserve"> </w:t>
      </w:r>
      <w:r w:rsidRPr="00F21303">
        <w:rPr>
          <w:rFonts w:eastAsia="Calibri"/>
          <w:lang w:eastAsia="en-US"/>
        </w:rPr>
        <w:t>волн;</w:t>
      </w:r>
    </w:p>
    <w:p w14:paraId="7B57FBD1"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4"/>
          <w:lang w:eastAsia="en-US"/>
        </w:rPr>
        <w:t xml:space="preserve"> </w:t>
      </w:r>
      <w:r w:rsidRPr="00F21303">
        <w:rPr>
          <w:rFonts w:eastAsia="Calibri"/>
          <w:lang w:eastAsia="en-US"/>
        </w:rPr>
        <w:t>приборов</w:t>
      </w:r>
      <w:r w:rsidRPr="00F21303">
        <w:rPr>
          <w:rFonts w:eastAsia="Calibri"/>
          <w:spacing w:val="-4"/>
          <w:lang w:eastAsia="en-US"/>
        </w:rPr>
        <w:t xml:space="preserve"> </w:t>
      </w:r>
      <w:r w:rsidRPr="00F21303">
        <w:rPr>
          <w:rFonts w:eastAsia="Calibri"/>
          <w:lang w:eastAsia="en-US"/>
        </w:rPr>
        <w:t>для</w:t>
      </w:r>
      <w:r w:rsidRPr="00F21303">
        <w:rPr>
          <w:rFonts w:eastAsia="Calibri"/>
          <w:spacing w:val="-2"/>
          <w:lang w:eastAsia="en-US"/>
        </w:rPr>
        <w:t xml:space="preserve"> </w:t>
      </w:r>
      <w:r w:rsidRPr="00F21303">
        <w:rPr>
          <w:rFonts w:eastAsia="Calibri"/>
          <w:lang w:eastAsia="en-US"/>
        </w:rPr>
        <w:t>изучения</w:t>
      </w:r>
      <w:r w:rsidRPr="00F21303">
        <w:rPr>
          <w:rFonts w:eastAsia="Calibri"/>
          <w:spacing w:val="-1"/>
          <w:lang w:eastAsia="en-US"/>
        </w:rPr>
        <w:t xml:space="preserve"> </w:t>
      </w:r>
      <w:r w:rsidRPr="00F21303">
        <w:rPr>
          <w:rFonts w:eastAsia="Calibri"/>
          <w:lang w:eastAsia="en-US"/>
        </w:rPr>
        <w:t>принципов</w:t>
      </w:r>
      <w:r w:rsidRPr="00F21303">
        <w:rPr>
          <w:rFonts w:eastAsia="Calibri"/>
          <w:spacing w:val="-4"/>
          <w:lang w:eastAsia="en-US"/>
        </w:rPr>
        <w:t xml:space="preserve"> </w:t>
      </w:r>
      <w:r w:rsidRPr="00F21303">
        <w:rPr>
          <w:rFonts w:eastAsia="Calibri"/>
          <w:lang w:eastAsia="en-US"/>
        </w:rPr>
        <w:t>радиоприема</w:t>
      </w:r>
      <w:r w:rsidRPr="00F21303">
        <w:rPr>
          <w:rFonts w:eastAsia="Calibri"/>
          <w:spacing w:val="-4"/>
          <w:lang w:eastAsia="en-US"/>
        </w:rPr>
        <w:t xml:space="preserve"> </w:t>
      </w:r>
      <w:r w:rsidRPr="00F21303">
        <w:rPr>
          <w:rFonts w:eastAsia="Calibri"/>
          <w:lang w:eastAsia="en-US"/>
        </w:rPr>
        <w:t>и радиопередачи;</w:t>
      </w:r>
    </w:p>
    <w:p w14:paraId="79647A4E"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5"/>
          <w:lang w:eastAsia="en-US"/>
        </w:rPr>
        <w:t xml:space="preserve"> </w:t>
      </w:r>
      <w:r w:rsidRPr="00F21303">
        <w:rPr>
          <w:rFonts w:eastAsia="Calibri"/>
          <w:lang w:eastAsia="en-US"/>
        </w:rPr>
        <w:t>проводов;</w:t>
      </w:r>
    </w:p>
    <w:p w14:paraId="1EB50C6E"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Магнит</w:t>
      </w:r>
      <w:r w:rsidRPr="00F21303">
        <w:rPr>
          <w:rFonts w:eastAsia="Calibri"/>
          <w:spacing w:val="-5"/>
          <w:lang w:eastAsia="en-US"/>
        </w:rPr>
        <w:t xml:space="preserve"> </w:t>
      </w:r>
      <w:r w:rsidRPr="00F21303">
        <w:rPr>
          <w:rFonts w:eastAsia="Calibri"/>
          <w:lang w:eastAsia="en-US"/>
        </w:rPr>
        <w:t>дугообразный;</w:t>
      </w:r>
    </w:p>
    <w:p w14:paraId="22AAA8D0"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Магнит</w:t>
      </w:r>
      <w:r w:rsidRPr="00F21303">
        <w:rPr>
          <w:rFonts w:eastAsia="Calibri"/>
          <w:spacing w:val="-6"/>
          <w:lang w:eastAsia="en-US"/>
        </w:rPr>
        <w:t xml:space="preserve"> </w:t>
      </w:r>
      <w:r w:rsidRPr="00F21303">
        <w:rPr>
          <w:rFonts w:eastAsia="Calibri"/>
          <w:lang w:eastAsia="en-US"/>
        </w:rPr>
        <w:t>полосовой</w:t>
      </w:r>
      <w:r w:rsidRPr="00F21303">
        <w:rPr>
          <w:rFonts w:eastAsia="Calibri"/>
          <w:spacing w:val="-5"/>
          <w:lang w:eastAsia="en-US"/>
        </w:rPr>
        <w:t xml:space="preserve"> </w:t>
      </w:r>
      <w:r w:rsidRPr="00F21303">
        <w:rPr>
          <w:rFonts w:eastAsia="Calibri"/>
          <w:lang w:eastAsia="en-US"/>
        </w:rPr>
        <w:t>демонстрационный;</w:t>
      </w:r>
    </w:p>
    <w:p w14:paraId="081AE6AB"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Машина</w:t>
      </w:r>
      <w:r w:rsidRPr="00F21303">
        <w:rPr>
          <w:rFonts w:eastAsia="Calibri"/>
          <w:spacing w:val="-3"/>
          <w:lang w:eastAsia="en-US"/>
        </w:rPr>
        <w:t xml:space="preserve"> </w:t>
      </w:r>
      <w:proofErr w:type="spellStart"/>
      <w:r w:rsidRPr="00F21303">
        <w:rPr>
          <w:rFonts w:eastAsia="Calibri"/>
          <w:lang w:eastAsia="en-US"/>
        </w:rPr>
        <w:t>электрофорная</w:t>
      </w:r>
      <w:proofErr w:type="spellEnd"/>
      <w:r w:rsidRPr="00F21303">
        <w:rPr>
          <w:rFonts w:eastAsia="Calibri"/>
          <w:lang w:eastAsia="en-US"/>
        </w:rPr>
        <w:t>;</w:t>
      </w:r>
    </w:p>
    <w:p w14:paraId="0B0FDCF4" w14:textId="77777777" w:rsidR="004B68A4" w:rsidRPr="00F21303" w:rsidRDefault="004B68A4" w:rsidP="004B68A4">
      <w:pPr>
        <w:widowControl w:val="0"/>
        <w:tabs>
          <w:tab w:val="left" w:pos="567"/>
        </w:tabs>
        <w:autoSpaceDE w:val="0"/>
        <w:autoSpaceDN w:val="0"/>
        <w:jc w:val="both"/>
        <w:rPr>
          <w:rFonts w:eastAsia="Calibri"/>
          <w:lang w:eastAsia="en-US"/>
        </w:rPr>
      </w:pPr>
      <w:r w:rsidRPr="00F21303">
        <w:rPr>
          <w:rFonts w:eastAsia="Calibri"/>
          <w:lang w:eastAsia="en-US"/>
        </w:rPr>
        <w:t>Маятник</w:t>
      </w:r>
      <w:r w:rsidRPr="00F21303">
        <w:rPr>
          <w:rFonts w:eastAsia="Calibri"/>
          <w:spacing w:val="-6"/>
          <w:lang w:eastAsia="en-US"/>
        </w:rPr>
        <w:t xml:space="preserve"> </w:t>
      </w:r>
      <w:r w:rsidRPr="00F21303">
        <w:rPr>
          <w:rFonts w:eastAsia="Calibri"/>
          <w:lang w:eastAsia="en-US"/>
        </w:rPr>
        <w:t>электростатический;</w:t>
      </w:r>
    </w:p>
    <w:p w14:paraId="7A9C4445"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2"/>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изучению</w:t>
      </w:r>
      <w:r w:rsidRPr="00F21303">
        <w:rPr>
          <w:rFonts w:eastAsia="Calibri"/>
          <w:spacing w:val="-3"/>
          <w:lang w:eastAsia="en-US"/>
        </w:rPr>
        <w:t xml:space="preserve"> </w:t>
      </w:r>
      <w:r w:rsidRPr="00F21303">
        <w:rPr>
          <w:rFonts w:eastAsia="Calibri"/>
          <w:lang w:eastAsia="en-US"/>
        </w:rPr>
        <w:t>магнитного</w:t>
      </w:r>
      <w:r w:rsidRPr="00F21303">
        <w:rPr>
          <w:rFonts w:eastAsia="Calibri"/>
          <w:spacing w:val="-3"/>
          <w:lang w:eastAsia="en-US"/>
        </w:rPr>
        <w:t xml:space="preserve"> </w:t>
      </w:r>
      <w:r w:rsidRPr="00F21303">
        <w:rPr>
          <w:rFonts w:eastAsia="Calibri"/>
          <w:lang w:eastAsia="en-US"/>
        </w:rPr>
        <w:t>поля</w:t>
      </w:r>
      <w:r w:rsidRPr="00F21303">
        <w:rPr>
          <w:rFonts w:eastAsia="Calibri"/>
          <w:spacing w:val="-2"/>
          <w:lang w:eastAsia="en-US"/>
        </w:rPr>
        <w:t xml:space="preserve"> </w:t>
      </w:r>
      <w:r w:rsidRPr="00F21303">
        <w:rPr>
          <w:rFonts w:eastAsia="Calibri"/>
          <w:lang w:eastAsia="en-US"/>
        </w:rPr>
        <w:t>Земли;</w:t>
      </w:r>
    </w:p>
    <w:p w14:paraId="57F3FDC8"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2"/>
          <w:lang w:eastAsia="en-US"/>
        </w:rPr>
        <w:t xml:space="preserve"> </w:t>
      </w:r>
      <w:r w:rsidRPr="00F21303">
        <w:rPr>
          <w:rFonts w:eastAsia="Calibri"/>
          <w:lang w:eastAsia="en-US"/>
        </w:rPr>
        <w:t>демонстрационный</w:t>
      </w:r>
      <w:r w:rsidRPr="00F21303">
        <w:rPr>
          <w:rFonts w:eastAsia="Calibri"/>
          <w:spacing w:val="-4"/>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магнитному</w:t>
      </w:r>
      <w:r w:rsidRPr="00F21303">
        <w:rPr>
          <w:rFonts w:eastAsia="Calibri"/>
          <w:spacing w:val="-3"/>
          <w:lang w:eastAsia="en-US"/>
        </w:rPr>
        <w:t xml:space="preserve"> </w:t>
      </w:r>
      <w:r w:rsidRPr="00F21303">
        <w:rPr>
          <w:rFonts w:eastAsia="Calibri"/>
          <w:lang w:eastAsia="en-US"/>
        </w:rPr>
        <w:t>полю</w:t>
      </w:r>
      <w:r w:rsidRPr="00F21303">
        <w:rPr>
          <w:rFonts w:eastAsia="Calibri"/>
          <w:spacing w:val="-4"/>
          <w:lang w:eastAsia="en-US"/>
        </w:rPr>
        <w:t xml:space="preserve"> </w:t>
      </w:r>
      <w:r w:rsidRPr="00F21303">
        <w:rPr>
          <w:rFonts w:eastAsia="Calibri"/>
          <w:lang w:eastAsia="en-US"/>
        </w:rPr>
        <w:t>кольцевых</w:t>
      </w:r>
      <w:r w:rsidRPr="00F21303">
        <w:rPr>
          <w:rFonts w:eastAsia="Calibri"/>
          <w:spacing w:val="-5"/>
          <w:lang w:eastAsia="en-US"/>
        </w:rPr>
        <w:t xml:space="preserve"> </w:t>
      </w:r>
      <w:r w:rsidRPr="00F21303">
        <w:rPr>
          <w:rFonts w:eastAsia="Calibri"/>
          <w:lang w:eastAsia="en-US"/>
        </w:rPr>
        <w:t>токов;</w:t>
      </w:r>
    </w:p>
    <w:p w14:paraId="465BBF17"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4"/>
          <w:lang w:eastAsia="en-US"/>
        </w:rPr>
        <w:t xml:space="preserve"> </w:t>
      </w:r>
      <w:r w:rsidRPr="00F21303">
        <w:rPr>
          <w:rFonts w:eastAsia="Calibri"/>
          <w:lang w:eastAsia="en-US"/>
        </w:rPr>
        <w:t>демонстрационный</w:t>
      </w:r>
      <w:r w:rsidRPr="00F21303">
        <w:rPr>
          <w:rFonts w:eastAsia="Calibri"/>
          <w:spacing w:val="-5"/>
          <w:lang w:eastAsia="en-US"/>
        </w:rPr>
        <w:t xml:space="preserve"> </w:t>
      </w:r>
      <w:r w:rsidRPr="00F21303">
        <w:rPr>
          <w:rFonts w:eastAsia="Calibri"/>
          <w:lang w:eastAsia="en-US"/>
        </w:rPr>
        <w:t>по</w:t>
      </w:r>
      <w:r w:rsidRPr="00F21303">
        <w:rPr>
          <w:rFonts w:eastAsia="Calibri"/>
          <w:spacing w:val="-4"/>
          <w:lang w:eastAsia="en-US"/>
        </w:rPr>
        <w:t xml:space="preserve"> </w:t>
      </w:r>
      <w:r w:rsidRPr="00F21303">
        <w:rPr>
          <w:rFonts w:eastAsia="Calibri"/>
          <w:lang w:eastAsia="en-US"/>
        </w:rPr>
        <w:t>полупроводникам;</w:t>
      </w:r>
    </w:p>
    <w:p w14:paraId="48BEC29A"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3"/>
          <w:lang w:eastAsia="en-US"/>
        </w:rPr>
        <w:t xml:space="preserve"> </w:t>
      </w:r>
      <w:r w:rsidRPr="00F21303">
        <w:rPr>
          <w:rFonts w:eastAsia="Calibri"/>
          <w:lang w:eastAsia="en-US"/>
        </w:rPr>
        <w:t>демонстрационный</w:t>
      </w:r>
      <w:r w:rsidRPr="00F21303">
        <w:rPr>
          <w:rFonts w:eastAsia="Calibri"/>
          <w:spacing w:val="-5"/>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постоянному</w:t>
      </w:r>
      <w:r w:rsidRPr="00F21303">
        <w:rPr>
          <w:rFonts w:eastAsia="Calibri"/>
          <w:spacing w:val="-4"/>
          <w:lang w:eastAsia="en-US"/>
        </w:rPr>
        <w:t xml:space="preserve"> </w:t>
      </w:r>
      <w:r w:rsidRPr="00F21303">
        <w:rPr>
          <w:rFonts w:eastAsia="Calibri"/>
          <w:lang w:eastAsia="en-US"/>
        </w:rPr>
        <w:t>току;</w:t>
      </w:r>
    </w:p>
    <w:p w14:paraId="593C6157"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2"/>
          <w:lang w:eastAsia="en-US"/>
        </w:rPr>
        <w:t xml:space="preserve"> </w:t>
      </w:r>
      <w:r w:rsidRPr="00F21303">
        <w:rPr>
          <w:rFonts w:eastAsia="Calibri"/>
          <w:lang w:eastAsia="en-US"/>
        </w:rPr>
        <w:t>демонстрационный</w:t>
      </w:r>
      <w:r w:rsidRPr="00F21303">
        <w:rPr>
          <w:rFonts w:eastAsia="Calibri"/>
          <w:spacing w:val="-3"/>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электрическому</w:t>
      </w:r>
      <w:r w:rsidRPr="00F21303">
        <w:rPr>
          <w:rFonts w:eastAsia="Calibri"/>
          <w:spacing w:val="-2"/>
          <w:lang w:eastAsia="en-US"/>
        </w:rPr>
        <w:t xml:space="preserve"> </w:t>
      </w:r>
      <w:r w:rsidRPr="00F21303">
        <w:rPr>
          <w:rFonts w:eastAsia="Calibri"/>
          <w:lang w:eastAsia="en-US"/>
        </w:rPr>
        <w:t>току</w:t>
      </w:r>
      <w:r w:rsidRPr="00F21303">
        <w:rPr>
          <w:rFonts w:eastAsia="Calibri"/>
          <w:spacing w:val="-3"/>
          <w:lang w:eastAsia="en-US"/>
        </w:rPr>
        <w:t xml:space="preserve"> </w:t>
      </w:r>
      <w:r w:rsidRPr="00F21303">
        <w:rPr>
          <w:rFonts w:eastAsia="Calibri"/>
          <w:lang w:eastAsia="en-US"/>
        </w:rPr>
        <w:t>в</w:t>
      </w:r>
      <w:r w:rsidRPr="00F21303">
        <w:rPr>
          <w:rFonts w:eastAsia="Calibri"/>
          <w:spacing w:val="-2"/>
          <w:lang w:eastAsia="en-US"/>
        </w:rPr>
        <w:t xml:space="preserve"> </w:t>
      </w:r>
      <w:r w:rsidRPr="00F21303">
        <w:rPr>
          <w:rFonts w:eastAsia="Calibri"/>
          <w:lang w:eastAsia="en-US"/>
        </w:rPr>
        <w:t>вакууме;</w:t>
      </w:r>
    </w:p>
    <w:p w14:paraId="7C6F26CF"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3"/>
          <w:lang w:eastAsia="en-US"/>
        </w:rPr>
        <w:t xml:space="preserve"> </w:t>
      </w:r>
      <w:r w:rsidRPr="00F21303">
        <w:rPr>
          <w:rFonts w:eastAsia="Calibri"/>
          <w:lang w:eastAsia="en-US"/>
        </w:rPr>
        <w:t>демонстрационный</w:t>
      </w:r>
      <w:r w:rsidRPr="00F21303">
        <w:rPr>
          <w:rFonts w:eastAsia="Calibri"/>
          <w:spacing w:val="-5"/>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электродинамике;</w:t>
      </w:r>
    </w:p>
    <w:p w14:paraId="4F30DC18"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2"/>
          <w:lang w:eastAsia="en-US"/>
        </w:rPr>
        <w:t xml:space="preserve"> </w:t>
      </w:r>
      <w:r w:rsidRPr="00F21303">
        <w:rPr>
          <w:rFonts w:eastAsia="Calibri"/>
          <w:lang w:eastAsia="en-US"/>
        </w:rPr>
        <w:t>для</w:t>
      </w:r>
      <w:r w:rsidRPr="00F21303">
        <w:rPr>
          <w:rFonts w:eastAsia="Calibri"/>
          <w:spacing w:val="-2"/>
          <w:lang w:eastAsia="en-US"/>
        </w:rPr>
        <w:t xml:space="preserve"> </w:t>
      </w:r>
      <w:r w:rsidRPr="00F21303">
        <w:rPr>
          <w:rFonts w:eastAsia="Calibri"/>
          <w:lang w:eastAsia="en-US"/>
        </w:rPr>
        <w:t>демонстрации</w:t>
      </w:r>
      <w:r w:rsidRPr="00F21303">
        <w:rPr>
          <w:rFonts w:eastAsia="Calibri"/>
          <w:spacing w:val="-4"/>
          <w:lang w:eastAsia="en-US"/>
        </w:rPr>
        <w:t xml:space="preserve"> </w:t>
      </w:r>
      <w:r w:rsidRPr="00F21303">
        <w:rPr>
          <w:rFonts w:eastAsia="Calibri"/>
          <w:lang w:eastAsia="en-US"/>
        </w:rPr>
        <w:t>магнитных</w:t>
      </w:r>
      <w:r w:rsidRPr="00F21303">
        <w:rPr>
          <w:rFonts w:eastAsia="Calibri"/>
          <w:spacing w:val="-3"/>
          <w:lang w:eastAsia="en-US"/>
        </w:rPr>
        <w:t xml:space="preserve"> </w:t>
      </w:r>
      <w:r w:rsidRPr="00F21303">
        <w:rPr>
          <w:rFonts w:eastAsia="Calibri"/>
          <w:lang w:eastAsia="en-US"/>
        </w:rPr>
        <w:t>полей;</w:t>
      </w:r>
    </w:p>
    <w:p w14:paraId="2078592A"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2"/>
          <w:lang w:eastAsia="en-US"/>
        </w:rPr>
        <w:t xml:space="preserve"> </w:t>
      </w:r>
      <w:r w:rsidRPr="00F21303">
        <w:rPr>
          <w:rFonts w:eastAsia="Calibri"/>
          <w:lang w:eastAsia="en-US"/>
        </w:rPr>
        <w:t>для</w:t>
      </w:r>
      <w:r w:rsidRPr="00F21303">
        <w:rPr>
          <w:rFonts w:eastAsia="Calibri"/>
          <w:spacing w:val="-2"/>
          <w:lang w:eastAsia="en-US"/>
        </w:rPr>
        <w:t xml:space="preserve"> </w:t>
      </w:r>
      <w:r w:rsidRPr="00F21303">
        <w:rPr>
          <w:rFonts w:eastAsia="Calibri"/>
          <w:lang w:eastAsia="en-US"/>
        </w:rPr>
        <w:t>демонстрации</w:t>
      </w:r>
      <w:r w:rsidRPr="00F21303">
        <w:rPr>
          <w:rFonts w:eastAsia="Calibri"/>
          <w:spacing w:val="-4"/>
          <w:lang w:eastAsia="en-US"/>
        </w:rPr>
        <w:t xml:space="preserve"> </w:t>
      </w:r>
      <w:r w:rsidRPr="00F21303">
        <w:rPr>
          <w:rFonts w:eastAsia="Calibri"/>
          <w:lang w:eastAsia="en-US"/>
        </w:rPr>
        <w:t>электрических</w:t>
      </w:r>
      <w:r w:rsidRPr="00F21303">
        <w:rPr>
          <w:rFonts w:eastAsia="Calibri"/>
          <w:spacing w:val="-3"/>
          <w:lang w:eastAsia="en-US"/>
        </w:rPr>
        <w:t xml:space="preserve"> </w:t>
      </w:r>
      <w:r w:rsidRPr="00F21303">
        <w:rPr>
          <w:rFonts w:eastAsia="Calibri"/>
          <w:lang w:eastAsia="en-US"/>
        </w:rPr>
        <w:t>полей;</w:t>
      </w:r>
    </w:p>
    <w:p w14:paraId="44016EEF"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Трансформатор</w:t>
      </w:r>
      <w:r w:rsidRPr="00F21303">
        <w:rPr>
          <w:rFonts w:eastAsia="Calibri"/>
          <w:spacing w:val="-3"/>
          <w:lang w:eastAsia="en-US"/>
        </w:rPr>
        <w:t xml:space="preserve"> </w:t>
      </w:r>
      <w:r w:rsidRPr="00F21303">
        <w:rPr>
          <w:rFonts w:eastAsia="Calibri"/>
          <w:lang w:eastAsia="en-US"/>
        </w:rPr>
        <w:t>учебный;</w:t>
      </w:r>
    </w:p>
    <w:p w14:paraId="06099607"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Палочка</w:t>
      </w:r>
      <w:r w:rsidRPr="00F21303">
        <w:rPr>
          <w:rFonts w:eastAsia="Calibri"/>
          <w:spacing w:val="-4"/>
          <w:lang w:eastAsia="en-US"/>
        </w:rPr>
        <w:t xml:space="preserve"> </w:t>
      </w:r>
      <w:r w:rsidRPr="00F21303">
        <w:rPr>
          <w:rFonts w:eastAsia="Calibri"/>
          <w:lang w:eastAsia="en-US"/>
        </w:rPr>
        <w:t>стеклянная;</w:t>
      </w:r>
    </w:p>
    <w:p w14:paraId="38CD3DCB"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Палочка</w:t>
      </w:r>
      <w:r w:rsidRPr="00F21303">
        <w:rPr>
          <w:rFonts w:eastAsia="Calibri"/>
          <w:spacing w:val="-3"/>
          <w:lang w:eastAsia="en-US"/>
        </w:rPr>
        <w:t xml:space="preserve"> </w:t>
      </w:r>
      <w:r w:rsidRPr="00F21303">
        <w:rPr>
          <w:rFonts w:eastAsia="Calibri"/>
          <w:lang w:eastAsia="en-US"/>
        </w:rPr>
        <w:t>эбонитовая;</w:t>
      </w:r>
    </w:p>
    <w:p w14:paraId="34C877E1"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Прибор</w:t>
      </w:r>
      <w:r w:rsidRPr="00F21303">
        <w:rPr>
          <w:rFonts w:eastAsia="Calibri"/>
          <w:spacing w:val="-1"/>
          <w:lang w:eastAsia="en-US"/>
        </w:rPr>
        <w:t xml:space="preserve"> </w:t>
      </w:r>
      <w:r w:rsidRPr="00F21303">
        <w:rPr>
          <w:rFonts w:eastAsia="Calibri"/>
          <w:lang w:eastAsia="en-US"/>
        </w:rPr>
        <w:t>Ленца;</w:t>
      </w:r>
    </w:p>
    <w:p w14:paraId="09ABB222"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Стрелки</w:t>
      </w:r>
      <w:r w:rsidRPr="00F21303">
        <w:rPr>
          <w:rFonts w:eastAsia="Calibri"/>
          <w:spacing w:val="-2"/>
          <w:lang w:eastAsia="en-US"/>
        </w:rPr>
        <w:t xml:space="preserve"> </w:t>
      </w:r>
      <w:r w:rsidRPr="00F21303">
        <w:rPr>
          <w:rFonts w:eastAsia="Calibri"/>
          <w:lang w:eastAsia="en-US"/>
        </w:rPr>
        <w:t>магнитные</w:t>
      </w:r>
      <w:r w:rsidRPr="00F21303">
        <w:rPr>
          <w:rFonts w:eastAsia="Calibri"/>
          <w:spacing w:val="-4"/>
          <w:lang w:eastAsia="en-US"/>
        </w:rPr>
        <w:t xml:space="preserve"> </w:t>
      </w:r>
      <w:r w:rsidRPr="00F21303">
        <w:rPr>
          <w:rFonts w:eastAsia="Calibri"/>
          <w:lang w:eastAsia="en-US"/>
        </w:rPr>
        <w:t>на</w:t>
      </w:r>
      <w:r w:rsidRPr="00F21303">
        <w:rPr>
          <w:rFonts w:eastAsia="Calibri"/>
          <w:spacing w:val="-1"/>
          <w:lang w:eastAsia="en-US"/>
        </w:rPr>
        <w:t xml:space="preserve"> </w:t>
      </w:r>
      <w:r w:rsidRPr="00F21303">
        <w:rPr>
          <w:rFonts w:eastAsia="Calibri"/>
          <w:lang w:eastAsia="en-US"/>
        </w:rPr>
        <w:t>штативах;</w:t>
      </w:r>
    </w:p>
    <w:p w14:paraId="1ADD6918"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Султан</w:t>
      </w:r>
      <w:r w:rsidRPr="00F21303">
        <w:rPr>
          <w:rFonts w:eastAsia="Calibri"/>
          <w:spacing w:val="-4"/>
          <w:lang w:eastAsia="en-US"/>
        </w:rPr>
        <w:t xml:space="preserve"> </w:t>
      </w:r>
      <w:r w:rsidRPr="00F21303">
        <w:rPr>
          <w:rFonts w:eastAsia="Calibri"/>
          <w:lang w:eastAsia="en-US"/>
        </w:rPr>
        <w:t>электростатический;</w:t>
      </w:r>
    </w:p>
    <w:p w14:paraId="3B156DAC"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Штативы</w:t>
      </w:r>
      <w:r w:rsidRPr="00F21303">
        <w:rPr>
          <w:rFonts w:eastAsia="Calibri"/>
          <w:spacing w:val="-4"/>
          <w:lang w:eastAsia="en-US"/>
        </w:rPr>
        <w:t xml:space="preserve"> </w:t>
      </w:r>
      <w:r w:rsidRPr="00F21303">
        <w:rPr>
          <w:rFonts w:eastAsia="Calibri"/>
          <w:lang w:eastAsia="en-US"/>
        </w:rPr>
        <w:t>изолирующие;</w:t>
      </w:r>
    </w:p>
    <w:p w14:paraId="401D42EA"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Электромагнит</w:t>
      </w:r>
      <w:r w:rsidRPr="00F21303">
        <w:rPr>
          <w:rFonts w:eastAsia="Calibri"/>
          <w:spacing w:val="-6"/>
          <w:lang w:eastAsia="en-US"/>
        </w:rPr>
        <w:t xml:space="preserve"> </w:t>
      </w:r>
      <w:r w:rsidRPr="00F21303">
        <w:rPr>
          <w:rFonts w:eastAsia="Calibri"/>
          <w:lang w:eastAsia="en-US"/>
        </w:rPr>
        <w:t>разборный;</w:t>
      </w:r>
    </w:p>
    <w:p w14:paraId="3D9CE645"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3"/>
          <w:lang w:eastAsia="en-US"/>
        </w:rPr>
        <w:t xml:space="preserve"> </w:t>
      </w:r>
      <w:r w:rsidRPr="00F21303">
        <w:rPr>
          <w:rFonts w:eastAsia="Calibri"/>
          <w:lang w:eastAsia="en-US"/>
        </w:rPr>
        <w:t>демонстрационный</w:t>
      </w:r>
      <w:r w:rsidRPr="00F21303">
        <w:rPr>
          <w:rFonts w:eastAsia="Calibri"/>
          <w:spacing w:val="-4"/>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геометрической</w:t>
      </w:r>
      <w:r w:rsidRPr="00F21303">
        <w:rPr>
          <w:rFonts w:eastAsia="Calibri"/>
          <w:spacing w:val="-4"/>
          <w:lang w:eastAsia="en-US"/>
        </w:rPr>
        <w:t xml:space="preserve"> </w:t>
      </w:r>
      <w:r w:rsidRPr="00F21303">
        <w:rPr>
          <w:rFonts w:eastAsia="Calibri"/>
          <w:lang w:eastAsia="en-US"/>
        </w:rPr>
        <w:t>оптике;</w:t>
      </w:r>
    </w:p>
    <w:p w14:paraId="473AC80C"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3"/>
          <w:lang w:eastAsia="en-US"/>
        </w:rPr>
        <w:t xml:space="preserve"> </w:t>
      </w:r>
      <w:r w:rsidRPr="00F21303">
        <w:rPr>
          <w:rFonts w:eastAsia="Calibri"/>
          <w:lang w:eastAsia="en-US"/>
        </w:rPr>
        <w:t>демонстрационный</w:t>
      </w:r>
      <w:r w:rsidRPr="00F21303">
        <w:rPr>
          <w:rFonts w:eastAsia="Calibri"/>
          <w:spacing w:val="-4"/>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волновой</w:t>
      </w:r>
      <w:r w:rsidRPr="00F21303">
        <w:rPr>
          <w:rFonts w:eastAsia="Calibri"/>
          <w:spacing w:val="-4"/>
          <w:lang w:eastAsia="en-US"/>
        </w:rPr>
        <w:t xml:space="preserve"> </w:t>
      </w:r>
      <w:r w:rsidRPr="00F21303">
        <w:rPr>
          <w:rFonts w:eastAsia="Calibri"/>
          <w:lang w:eastAsia="en-US"/>
        </w:rPr>
        <w:t>оптике;</w:t>
      </w:r>
    </w:p>
    <w:p w14:paraId="35194C2D"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Спектроскоп</w:t>
      </w:r>
      <w:r w:rsidRPr="00F21303">
        <w:rPr>
          <w:rFonts w:eastAsia="Calibri"/>
          <w:spacing w:val="-3"/>
          <w:lang w:eastAsia="en-US"/>
        </w:rPr>
        <w:t xml:space="preserve"> </w:t>
      </w:r>
      <w:r w:rsidRPr="00F21303">
        <w:rPr>
          <w:rFonts w:eastAsia="Calibri"/>
          <w:lang w:eastAsia="en-US"/>
        </w:rPr>
        <w:t>двухтрубный;</w:t>
      </w:r>
    </w:p>
    <w:p w14:paraId="268C2FB1"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5"/>
          <w:lang w:eastAsia="en-US"/>
        </w:rPr>
        <w:t xml:space="preserve"> </w:t>
      </w:r>
      <w:r w:rsidRPr="00F21303">
        <w:rPr>
          <w:rFonts w:eastAsia="Calibri"/>
          <w:lang w:eastAsia="en-US"/>
        </w:rPr>
        <w:t>спектральных</w:t>
      </w:r>
      <w:r w:rsidRPr="00F21303">
        <w:rPr>
          <w:rFonts w:eastAsia="Calibri"/>
          <w:spacing w:val="-3"/>
          <w:lang w:eastAsia="en-US"/>
        </w:rPr>
        <w:t xml:space="preserve"> </w:t>
      </w:r>
      <w:r w:rsidRPr="00F21303">
        <w:rPr>
          <w:rFonts w:eastAsia="Calibri"/>
          <w:lang w:eastAsia="en-US"/>
        </w:rPr>
        <w:t>трубок</w:t>
      </w:r>
      <w:r w:rsidRPr="00F21303">
        <w:rPr>
          <w:rFonts w:eastAsia="Calibri"/>
          <w:spacing w:val="-4"/>
          <w:lang w:eastAsia="en-US"/>
        </w:rPr>
        <w:t xml:space="preserve"> </w:t>
      </w:r>
      <w:r w:rsidRPr="00F21303">
        <w:rPr>
          <w:rFonts w:eastAsia="Calibri"/>
          <w:lang w:eastAsia="en-US"/>
        </w:rPr>
        <w:t>с</w:t>
      </w:r>
      <w:r w:rsidRPr="00F21303">
        <w:rPr>
          <w:rFonts w:eastAsia="Calibri"/>
          <w:spacing w:val="-1"/>
          <w:lang w:eastAsia="en-US"/>
        </w:rPr>
        <w:t xml:space="preserve"> </w:t>
      </w:r>
      <w:r w:rsidRPr="00F21303">
        <w:rPr>
          <w:rFonts w:eastAsia="Calibri"/>
          <w:lang w:eastAsia="en-US"/>
        </w:rPr>
        <w:t>источником</w:t>
      </w:r>
      <w:r w:rsidRPr="00F21303">
        <w:rPr>
          <w:rFonts w:eastAsia="Calibri"/>
          <w:spacing w:val="-4"/>
          <w:lang w:eastAsia="en-US"/>
        </w:rPr>
        <w:t xml:space="preserve"> </w:t>
      </w:r>
      <w:r w:rsidRPr="00F21303">
        <w:rPr>
          <w:rFonts w:eastAsia="Calibri"/>
          <w:lang w:eastAsia="en-US"/>
        </w:rPr>
        <w:t>питания;</w:t>
      </w:r>
    </w:p>
    <w:p w14:paraId="6B0E6EDE"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Установка</w:t>
      </w:r>
      <w:r w:rsidRPr="00F21303">
        <w:rPr>
          <w:rFonts w:eastAsia="Calibri"/>
          <w:spacing w:val="-4"/>
          <w:lang w:eastAsia="en-US"/>
        </w:rPr>
        <w:t xml:space="preserve"> </w:t>
      </w:r>
      <w:r w:rsidRPr="00F21303">
        <w:rPr>
          <w:rFonts w:eastAsia="Calibri"/>
          <w:lang w:eastAsia="en-US"/>
        </w:rPr>
        <w:t>для</w:t>
      </w:r>
      <w:r w:rsidRPr="00F21303">
        <w:rPr>
          <w:rFonts w:eastAsia="Calibri"/>
          <w:spacing w:val="-3"/>
          <w:lang w:eastAsia="en-US"/>
        </w:rPr>
        <w:t xml:space="preserve"> </w:t>
      </w:r>
      <w:r w:rsidRPr="00F21303">
        <w:rPr>
          <w:rFonts w:eastAsia="Calibri"/>
          <w:lang w:eastAsia="en-US"/>
        </w:rPr>
        <w:t>изучения</w:t>
      </w:r>
      <w:r w:rsidRPr="00F21303">
        <w:rPr>
          <w:rFonts w:eastAsia="Calibri"/>
          <w:spacing w:val="-3"/>
          <w:lang w:eastAsia="en-US"/>
        </w:rPr>
        <w:t xml:space="preserve"> </w:t>
      </w:r>
      <w:r w:rsidRPr="00F21303">
        <w:rPr>
          <w:rFonts w:eastAsia="Calibri"/>
          <w:lang w:eastAsia="en-US"/>
        </w:rPr>
        <w:t>фотоэффекта;</w:t>
      </w:r>
    </w:p>
    <w:p w14:paraId="23C02520"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Набор</w:t>
      </w:r>
      <w:r w:rsidRPr="00F21303">
        <w:rPr>
          <w:rFonts w:eastAsia="Calibri"/>
          <w:spacing w:val="-3"/>
          <w:lang w:eastAsia="en-US"/>
        </w:rPr>
        <w:t xml:space="preserve"> </w:t>
      </w:r>
      <w:r w:rsidRPr="00F21303">
        <w:rPr>
          <w:rFonts w:eastAsia="Calibri"/>
          <w:lang w:eastAsia="en-US"/>
        </w:rPr>
        <w:t>демонстрационный</w:t>
      </w:r>
      <w:r w:rsidRPr="00F21303">
        <w:rPr>
          <w:rFonts w:eastAsia="Calibri"/>
          <w:spacing w:val="-4"/>
          <w:lang w:eastAsia="en-US"/>
        </w:rPr>
        <w:t xml:space="preserve"> </w:t>
      </w:r>
      <w:r w:rsidRPr="00F21303">
        <w:rPr>
          <w:rFonts w:eastAsia="Calibri"/>
          <w:lang w:eastAsia="en-US"/>
        </w:rPr>
        <w:t>по</w:t>
      </w:r>
      <w:r w:rsidRPr="00F21303">
        <w:rPr>
          <w:rFonts w:eastAsia="Calibri"/>
          <w:spacing w:val="-3"/>
          <w:lang w:eastAsia="en-US"/>
        </w:rPr>
        <w:t xml:space="preserve"> </w:t>
      </w:r>
      <w:r w:rsidRPr="00F21303">
        <w:rPr>
          <w:rFonts w:eastAsia="Calibri"/>
          <w:lang w:eastAsia="en-US"/>
        </w:rPr>
        <w:t>постоянной</w:t>
      </w:r>
      <w:r w:rsidRPr="00F21303">
        <w:rPr>
          <w:rFonts w:eastAsia="Calibri"/>
          <w:spacing w:val="-5"/>
          <w:lang w:eastAsia="en-US"/>
        </w:rPr>
        <w:t xml:space="preserve"> </w:t>
      </w:r>
      <w:r w:rsidRPr="00F21303">
        <w:rPr>
          <w:rFonts w:eastAsia="Calibri"/>
          <w:lang w:eastAsia="en-US"/>
        </w:rPr>
        <w:t>Планка;</w:t>
      </w:r>
    </w:p>
    <w:p w14:paraId="1D5CF473"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6"/>
          <w:lang w:eastAsia="en-US"/>
        </w:rPr>
        <w:t xml:space="preserve"> </w:t>
      </w:r>
      <w:r w:rsidRPr="00F21303">
        <w:rPr>
          <w:rFonts w:eastAsia="Calibri"/>
          <w:lang w:eastAsia="en-US"/>
        </w:rPr>
        <w:t>наглядных</w:t>
      </w:r>
      <w:r w:rsidRPr="00F21303">
        <w:rPr>
          <w:rFonts w:eastAsia="Calibri"/>
          <w:spacing w:val="-4"/>
          <w:lang w:eastAsia="en-US"/>
        </w:rPr>
        <w:t xml:space="preserve"> </w:t>
      </w:r>
      <w:r w:rsidRPr="00F21303">
        <w:rPr>
          <w:rFonts w:eastAsia="Calibri"/>
          <w:lang w:eastAsia="en-US"/>
        </w:rPr>
        <w:t>пособий</w:t>
      </w:r>
      <w:r w:rsidRPr="00F21303">
        <w:rPr>
          <w:rFonts w:eastAsia="Calibri"/>
          <w:spacing w:val="-5"/>
          <w:lang w:eastAsia="en-US"/>
        </w:rPr>
        <w:t xml:space="preserve"> </w:t>
      </w:r>
      <w:r w:rsidRPr="00F21303">
        <w:rPr>
          <w:rFonts w:eastAsia="Calibri"/>
          <w:lang w:eastAsia="en-US"/>
        </w:rPr>
        <w:t>для</w:t>
      </w:r>
      <w:r w:rsidRPr="00F21303">
        <w:rPr>
          <w:rFonts w:eastAsia="Calibri"/>
          <w:spacing w:val="-4"/>
          <w:lang w:eastAsia="en-US"/>
        </w:rPr>
        <w:t xml:space="preserve"> </w:t>
      </w:r>
      <w:r w:rsidRPr="00F21303">
        <w:rPr>
          <w:rFonts w:eastAsia="Calibri"/>
          <w:lang w:eastAsia="en-US"/>
        </w:rPr>
        <w:t>постоянного</w:t>
      </w:r>
      <w:r w:rsidRPr="00F21303">
        <w:rPr>
          <w:rFonts w:eastAsia="Calibri"/>
          <w:spacing w:val="-4"/>
          <w:lang w:eastAsia="en-US"/>
        </w:rPr>
        <w:t xml:space="preserve"> </w:t>
      </w:r>
      <w:r w:rsidRPr="00F21303">
        <w:rPr>
          <w:rFonts w:eastAsia="Calibri"/>
          <w:lang w:eastAsia="en-US"/>
        </w:rPr>
        <w:t>использования;</w:t>
      </w:r>
    </w:p>
    <w:p w14:paraId="121A9F9F" w14:textId="77777777" w:rsidR="004B68A4" w:rsidRPr="00F21303" w:rsidRDefault="004B68A4" w:rsidP="004B68A4">
      <w:pPr>
        <w:widowControl w:val="0"/>
        <w:tabs>
          <w:tab w:val="left" w:pos="567"/>
          <w:tab w:val="left" w:pos="907"/>
        </w:tabs>
        <w:autoSpaceDE w:val="0"/>
        <w:autoSpaceDN w:val="0"/>
        <w:jc w:val="both"/>
        <w:rPr>
          <w:rFonts w:eastAsia="Calibri"/>
          <w:lang w:eastAsia="en-US"/>
        </w:rPr>
      </w:pPr>
      <w:r w:rsidRPr="00F21303">
        <w:rPr>
          <w:rFonts w:eastAsia="Calibri"/>
          <w:lang w:eastAsia="en-US"/>
        </w:rPr>
        <w:t>Комплект</w:t>
      </w:r>
      <w:r w:rsidRPr="00F21303">
        <w:rPr>
          <w:rFonts w:eastAsia="Calibri"/>
          <w:spacing w:val="-4"/>
          <w:lang w:eastAsia="en-US"/>
        </w:rPr>
        <w:t xml:space="preserve"> </w:t>
      </w:r>
      <w:r w:rsidRPr="00F21303">
        <w:rPr>
          <w:rFonts w:eastAsia="Calibri"/>
          <w:lang w:eastAsia="en-US"/>
        </w:rPr>
        <w:t>портретов</w:t>
      </w:r>
      <w:r w:rsidRPr="00F21303">
        <w:rPr>
          <w:rFonts w:eastAsia="Calibri"/>
          <w:spacing w:val="-6"/>
          <w:lang w:eastAsia="en-US"/>
        </w:rPr>
        <w:t xml:space="preserve"> </w:t>
      </w:r>
      <w:r w:rsidRPr="00F21303">
        <w:rPr>
          <w:rFonts w:eastAsia="Calibri"/>
          <w:lang w:eastAsia="en-US"/>
        </w:rPr>
        <w:t>для</w:t>
      </w:r>
      <w:r w:rsidRPr="00F21303">
        <w:rPr>
          <w:rFonts w:eastAsia="Calibri"/>
          <w:spacing w:val="-2"/>
          <w:lang w:eastAsia="en-US"/>
        </w:rPr>
        <w:t xml:space="preserve"> </w:t>
      </w:r>
      <w:r w:rsidRPr="00F21303">
        <w:rPr>
          <w:rFonts w:eastAsia="Calibri"/>
          <w:lang w:eastAsia="en-US"/>
        </w:rPr>
        <w:t>оформления</w:t>
      </w:r>
      <w:r w:rsidRPr="00F21303">
        <w:rPr>
          <w:rFonts w:eastAsia="Calibri"/>
          <w:spacing w:val="-2"/>
          <w:lang w:eastAsia="en-US"/>
        </w:rPr>
        <w:t xml:space="preserve"> </w:t>
      </w:r>
      <w:r w:rsidRPr="00F21303">
        <w:rPr>
          <w:rFonts w:eastAsia="Calibri"/>
          <w:lang w:eastAsia="en-US"/>
        </w:rPr>
        <w:t>кабинета;</w:t>
      </w:r>
    </w:p>
    <w:p w14:paraId="226A40F3" w14:textId="77777777" w:rsidR="004B68A4" w:rsidRPr="004B68A4" w:rsidRDefault="004B68A4" w:rsidP="004B68A4">
      <w:r w:rsidRPr="004B68A4">
        <w:rPr>
          <w:rFonts w:eastAsia="Calibri"/>
          <w:lang w:eastAsia="en-US"/>
        </w:rPr>
        <w:tab/>
        <w:t>Комплект</w:t>
      </w:r>
      <w:r w:rsidRPr="004B68A4">
        <w:rPr>
          <w:rFonts w:eastAsia="Calibri"/>
          <w:spacing w:val="-6"/>
          <w:lang w:eastAsia="en-US"/>
        </w:rPr>
        <w:t xml:space="preserve"> </w:t>
      </w:r>
      <w:r w:rsidRPr="004B68A4">
        <w:rPr>
          <w:rFonts w:eastAsia="Calibri"/>
          <w:lang w:eastAsia="en-US"/>
        </w:rPr>
        <w:t>демонстрационных</w:t>
      </w:r>
      <w:r w:rsidRPr="004B68A4">
        <w:rPr>
          <w:rFonts w:eastAsia="Calibri"/>
          <w:spacing w:val="-4"/>
          <w:lang w:eastAsia="en-US"/>
        </w:rPr>
        <w:t xml:space="preserve"> </w:t>
      </w:r>
      <w:r w:rsidRPr="004B68A4">
        <w:rPr>
          <w:rFonts w:eastAsia="Calibri"/>
          <w:lang w:eastAsia="en-US"/>
        </w:rPr>
        <w:t>учебных</w:t>
      </w:r>
      <w:r w:rsidRPr="004B68A4">
        <w:rPr>
          <w:rFonts w:eastAsia="Calibri"/>
          <w:spacing w:val="-4"/>
          <w:lang w:eastAsia="en-US"/>
        </w:rPr>
        <w:t xml:space="preserve"> </w:t>
      </w:r>
      <w:r w:rsidRPr="004B68A4">
        <w:rPr>
          <w:rFonts w:eastAsia="Calibri"/>
          <w:lang w:eastAsia="en-US"/>
        </w:rPr>
        <w:t>таблиц</w:t>
      </w:r>
    </w:p>
    <w:p w14:paraId="614A67DE" w14:textId="77777777" w:rsidR="00E170CC" w:rsidRPr="00E170CC" w:rsidRDefault="00E170CC"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E170CC">
        <w:lastRenderedPageBreak/>
        <w:t>Наглядные пособия (комплекты учебных таблиц, стендов, схем, плакатов, портретов выдающихся ученых в языкознания и др.);</w:t>
      </w:r>
    </w:p>
    <w:p w14:paraId="7E7F9553" w14:textId="77777777" w:rsidR="00E170CC" w:rsidRPr="00E170CC" w:rsidRDefault="00E170CC"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E170CC">
        <w:t>Дидактические материалы (задания для контрольных работ, для разных видов оценочных средств, экзамена и др.);</w:t>
      </w:r>
    </w:p>
    <w:p w14:paraId="7F907DA5" w14:textId="77777777" w:rsidR="00E170CC" w:rsidRPr="00E170CC" w:rsidRDefault="00E170CC" w:rsidP="00E170CC">
      <w:pPr>
        <w:jc w:val="both"/>
      </w:pPr>
      <w:r w:rsidRPr="00E170CC">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653123BE" w14:textId="77777777" w:rsidR="00F15E58" w:rsidRPr="001D1CAC" w:rsidRDefault="00F15E58" w:rsidP="00F15E58">
      <w:pPr>
        <w:rPr>
          <w:b/>
        </w:rPr>
      </w:pPr>
      <w:r w:rsidRPr="001D1CAC">
        <w:rPr>
          <w:b/>
        </w:rPr>
        <w:t xml:space="preserve">Библиотека, читальный зал с выходом в Интернет </w:t>
      </w:r>
    </w:p>
    <w:p w14:paraId="29351328" w14:textId="77777777" w:rsidR="00F15E58" w:rsidRPr="001D1CAC" w:rsidRDefault="00F15E58" w:rsidP="00F15E58">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742CA4EB"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библиотекаря </w:t>
      </w:r>
    </w:p>
    <w:p w14:paraId="6FBFBED5"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читателей </w:t>
      </w:r>
    </w:p>
    <w:p w14:paraId="2A08EE23"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для лиц с ОВЗ </w:t>
      </w:r>
    </w:p>
    <w:p w14:paraId="33A478D3" w14:textId="77777777" w:rsidR="00F15E58" w:rsidRPr="001D1CAC" w:rsidRDefault="00F15E58" w:rsidP="00F15E58">
      <w:pPr>
        <w:shd w:val="clear" w:color="auto" w:fill="FFFFFF"/>
        <w:tabs>
          <w:tab w:val="left" w:pos="811"/>
        </w:tabs>
        <w:jc w:val="both"/>
      </w:pPr>
      <w:r w:rsidRPr="001D1CAC">
        <w:t>Принтер</w:t>
      </w:r>
    </w:p>
    <w:p w14:paraId="47BC14C3" w14:textId="77777777" w:rsidR="00F15E58" w:rsidRPr="001D1CAC" w:rsidRDefault="00F15E58" w:rsidP="00F15E58">
      <w:pPr>
        <w:shd w:val="clear" w:color="auto" w:fill="FFFFFF"/>
        <w:tabs>
          <w:tab w:val="left" w:pos="811"/>
        </w:tabs>
        <w:jc w:val="both"/>
      </w:pPr>
      <w:r w:rsidRPr="001D1CAC">
        <w:t xml:space="preserve">Сканер </w:t>
      </w:r>
    </w:p>
    <w:p w14:paraId="15755C14" w14:textId="77777777" w:rsidR="00F15E58" w:rsidRPr="001D1CAC" w:rsidRDefault="00F15E58" w:rsidP="00F15E58">
      <w:pPr>
        <w:shd w:val="clear" w:color="auto" w:fill="FFFFFF"/>
        <w:tabs>
          <w:tab w:val="left" w:pos="811"/>
        </w:tabs>
        <w:jc w:val="both"/>
      </w:pPr>
      <w:r w:rsidRPr="001D1CAC">
        <w:t xml:space="preserve">Стеллажи для книг </w:t>
      </w:r>
    </w:p>
    <w:p w14:paraId="525A1992" w14:textId="77777777" w:rsidR="00F15E58" w:rsidRPr="001D1CAC" w:rsidRDefault="00F15E58" w:rsidP="00F15E58">
      <w:pPr>
        <w:shd w:val="clear" w:color="auto" w:fill="FFFFFF"/>
        <w:tabs>
          <w:tab w:val="left" w:pos="811"/>
        </w:tabs>
        <w:jc w:val="both"/>
      </w:pPr>
      <w:r w:rsidRPr="001D1CAC">
        <w:t xml:space="preserve">Кафедра </w:t>
      </w:r>
    </w:p>
    <w:p w14:paraId="6593D99E" w14:textId="77777777" w:rsidR="00F15E58" w:rsidRPr="001D1CAC" w:rsidRDefault="00F15E58" w:rsidP="00F15E58">
      <w:pPr>
        <w:shd w:val="clear" w:color="auto" w:fill="FFFFFF"/>
        <w:tabs>
          <w:tab w:val="left" w:pos="811"/>
        </w:tabs>
        <w:jc w:val="both"/>
      </w:pPr>
      <w:r w:rsidRPr="001D1CAC">
        <w:t>Выставочный стеллаж</w:t>
      </w:r>
    </w:p>
    <w:p w14:paraId="74106B98" w14:textId="77777777" w:rsidR="00F15E58" w:rsidRPr="001D1CAC" w:rsidRDefault="00F15E58" w:rsidP="00F15E58">
      <w:pPr>
        <w:shd w:val="clear" w:color="auto" w:fill="FFFFFF"/>
        <w:tabs>
          <w:tab w:val="left" w:pos="811"/>
        </w:tabs>
        <w:jc w:val="both"/>
      </w:pPr>
      <w:r w:rsidRPr="001D1CAC">
        <w:t xml:space="preserve">Каталожный шкафа </w:t>
      </w:r>
    </w:p>
    <w:p w14:paraId="34FCA752" w14:textId="77777777" w:rsidR="00F15E58" w:rsidRPr="001D1CAC" w:rsidRDefault="00F15E58" w:rsidP="00F15E58">
      <w:pPr>
        <w:shd w:val="clear" w:color="auto" w:fill="FFFFFF"/>
        <w:tabs>
          <w:tab w:val="left" w:pos="811"/>
        </w:tabs>
        <w:jc w:val="both"/>
      </w:pPr>
      <w:r w:rsidRPr="001D1CAC">
        <w:t xml:space="preserve">Посадочные места (столы и стулья для самостоятельной работы) </w:t>
      </w:r>
    </w:p>
    <w:p w14:paraId="5BABCD6E" w14:textId="77777777" w:rsidR="00F15E58" w:rsidRPr="001D1CAC" w:rsidRDefault="00F15E58" w:rsidP="00F15E58">
      <w:pPr>
        <w:rPr>
          <w:b/>
        </w:rPr>
      </w:pPr>
      <w:r w:rsidRPr="001D1CAC">
        <w:rPr>
          <w:b/>
        </w:rPr>
        <w:t xml:space="preserve">Помещение для самостоятельной работы </w:t>
      </w:r>
    </w:p>
    <w:p w14:paraId="68F4CA3A" w14:textId="77777777" w:rsidR="00F15E58" w:rsidRPr="001D1CAC" w:rsidRDefault="00F15E58" w:rsidP="00F15E58">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11FF0809" w14:textId="77777777" w:rsidR="00F15E58" w:rsidRPr="001D1CAC" w:rsidRDefault="00F15E58" w:rsidP="00F15E58">
      <w:pPr>
        <w:widowControl w:val="0"/>
        <w:jc w:val="both"/>
      </w:pPr>
      <w:r w:rsidRPr="001D1CAC">
        <w:t xml:space="preserve">Автоматизированные рабочие места обучающихся </w:t>
      </w:r>
    </w:p>
    <w:p w14:paraId="7FE4097F" w14:textId="77777777" w:rsidR="00F15E58" w:rsidRPr="001D1CAC" w:rsidRDefault="00F15E58" w:rsidP="00F15E58">
      <w:r w:rsidRPr="001D1CAC">
        <w:t>Парты (2-х местные)</w:t>
      </w:r>
    </w:p>
    <w:p w14:paraId="6A4D513C" w14:textId="77777777" w:rsidR="00F15E58" w:rsidRPr="001D1CAC" w:rsidRDefault="00F15E58" w:rsidP="00F15E58">
      <w:r w:rsidRPr="001D1CAC">
        <w:t xml:space="preserve">Стулья </w:t>
      </w:r>
    </w:p>
    <w:p w14:paraId="33324DA1" w14:textId="77777777" w:rsidR="00F15E58" w:rsidRPr="001D1CAC" w:rsidRDefault="00F15E58" w:rsidP="00F15E58">
      <w:pPr>
        <w:pStyle w:val="af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1D1CAC">
        <w:t>Автоматизированные рабочие места обеспечены доступом в электронную информационно-образовательную среду АНОПО «Челябинский колледж Комитент», с выходом в информационно-к</w:t>
      </w:r>
      <w:r>
        <w:t>оммуникационную сеть «Интернет».</w:t>
      </w:r>
    </w:p>
    <w:p w14:paraId="2BD8E35E" w14:textId="77777777" w:rsidR="00C96ABB" w:rsidRDefault="00C96ABB" w:rsidP="00C96ABB">
      <w:pPr>
        <w:pStyle w:val="a6"/>
        <w:spacing w:before="120"/>
        <w:ind w:right="105"/>
        <w:rPr>
          <w:b/>
        </w:rPr>
      </w:pPr>
      <w:r>
        <w:rPr>
          <w:b/>
        </w:rPr>
        <w:t>3.2. </w:t>
      </w:r>
      <w:r w:rsidRPr="00427360">
        <w:rPr>
          <w:b/>
        </w:rPr>
        <w:t>Информационное обеспечение обучения</w:t>
      </w:r>
      <w:bookmarkStart w:id="10" w:name="_Toc462153070"/>
      <w:bookmarkStart w:id="11" w:name="_Toc463276212"/>
      <w:bookmarkStart w:id="12" w:name="_Toc463338526"/>
      <w:bookmarkEnd w:id="9"/>
    </w:p>
    <w:p w14:paraId="3A976ABC" w14:textId="77777777" w:rsidR="009A0158" w:rsidRPr="0013537D" w:rsidRDefault="00C96ABB" w:rsidP="009A0158">
      <w:pPr>
        <w:pStyle w:val="2"/>
        <w:spacing w:before="120"/>
        <w:jc w:val="both"/>
        <w:rPr>
          <w:b w:val="0"/>
          <w:i/>
        </w:rPr>
      </w:pPr>
      <w:bookmarkStart w:id="13" w:name="_Toc462153072"/>
      <w:bookmarkStart w:id="14" w:name="_Toc463276213"/>
      <w:bookmarkStart w:id="15" w:name="_Toc463338527"/>
      <w:bookmarkStart w:id="16" w:name="_Toc461182818"/>
      <w:bookmarkEnd w:id="10"/>
      <w:bookmarkEnd w:id="11"/>
      <w:bookmarkEnd w:id="12"/>
      <w:r w:rsidRPr="0013537D">
        <w:rPr>
          <w:b w:val="0"/>
          <w:i/>
        </w:rPr>
        <w:t>Основная литература:</w:t>
      </w:r>
    </w:p>
    <w:p w14:paraId="5DE6831D"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bookmarkStart w:id="17" w:name="_Toc463338529"/>
      <w:bookmarkEnd w:id="13"/>
      <w:bookmarkEnd w:id="14"/>
      <w:bookmarkEnd w:id="15"/>
      <w:bookmarkEnd w:id="16"/>
      <w:r w:rsidRPr="00F21303">
        <w:rPr>
          <w:rFonts w:ascii="Times New Roman" w:eastAsia="Times New Roman" w:hAnsi="Times New Roman"/>
          <w:color w:val="000000" w:themeColor="text1"/>
          <w:sz w:val="24"/>
          <w:szCs w:val="24"/>
          <w:lang w:eastAsia="ru-RU"/>
        </w:rPr>
        <w:t xml:space="preserve">Физика </w:t>
      </w:r>
      <w:proofErr w:type="spellStart"/>
      <w:r w:rsidRPr="00F21303">
        <w:rPr>
          <w:rFonts w:ascii="Times New Roman" w:eastAsia="Times New Roman" w:hAnsi="Times New Roman"/>
          <w:color w:val="000000" w:themeColor="text1"/>
          <w:sz w:val="24"/>
          <w:szCs w:val="24"/>
          <w:lang w:eastAsia="ru-RU"/>
        </w:rPr>
        <w:t>Белага</w:t>
      </w:r>
      <w:proofErr w:type="spellEnd"/>
      <w:r w:rsidRPr="00F21303">
        <w:rPr>
          <w:rFonts w:ascii="Times New Roman" w:eastAsia="Times New Roman" w:hAnsi="Times New Roman"/>
          <w:color w:val="000000" w:themeColor="text1"/>
          <w:sz w:val="24"/>
          <w:szCs w:val="24"/>
          <w:lang w:eastAsia="ru-RU"/>
        </w:rPr>
        <w:t xml:space="preserve"> В.В., </w:t>
      </w:r>
      <w:proofErr w:type="spellStart"/>
      <w:r w:rsidRPr="00F21303">
        <w:rPr>
          <w:rFonts w:ascii="Times New Roman" w:eastAsia="Times New Roman" w:hAnsi="Times New Roman"/>
          <w:color w:val="000000" w:themeColor="text1"/>
          <w:sz w:val="24"/>
          <w:szCs w:val="24"/>
          <w:lang w:eastAsia="ru-RU"/>
        </w:rPr>
        <w:t>Ломаченков</w:t>
      </w:r>
      <w:proofErr w:type="spellEnd"/>
      <w:r w:rsidRPr="00F21303">
        <w:rPr>
          <w:rFonts w:ascii="Times New Roman" w:eastAsia="Times New Roman" w:hAnsi="Times New Roman"/>
          <w:color w:val="000000" w:themeColor="text1"/>
          <w:sz w:val="24"/>
          <w:szCs w:val="24"/>
          <w:lang w:eastAsia="ru-RU"/>
        </w:rPr>
        <w:t xml:space="preserve"> И.А., </w:t>
      </w:r>
      <w:proofErr w:type="spellStart"/>
      <w:r w:rsidRPr="00F21303">
        <w:rPr>
          <w:rFonts w:ascii="Times New Roman" w:eastAsia="Times New Roman" w:hAnsi="Times New Roman"/>
          <w:color w:val="000000" w:themeColor="text1"/>
          <w:sz w:val="24"/>
          <w:szCs w:val="24"/>
          <w:lang w:eastAsia="ru-RU"/>
        </w:rPr>
        <w:t>Панебратцев</w:t>
      </w:r>
      <w:proofErr w:type="spellEnd"/>
      <w:r w:rsidRPr="00F21303">
        <w:rPr>
          <w:rFonts w:ascii="Times New Roman" w:eastAsia="Times New Roman" w:hAnsi="Times New Roman"/>
          <w:color w:val="000000" w:themeColor="text1"/>
          <w:sz w:val="24"/>
          <w:szCs w:val="24"/>
          <w:lang w:eastAsia="ru-RU"/>
        </w:rPr>
        <w:t xml:space="preserve"> Ю.А. 10 АО «Издательство «Просвещение» </w:t>
      </w:r>
    </w:p>
    <w:p w14:paraId="6F40E10D"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w:t>
      </w:r>
      <w:proofErr w:type="spellStart"/>
      <w:r w:rsidRPr="00F21303">
        <w:rPr>
          <w:rFonts w:ascii="Times New Roman" w:eastAsia="Times New Roman" w:hAnsi="Times New Roman"/>
          <w:color w:val="000000" w:themeColor="text1"/>
          <w:sz w:val="24"/>
          <w:szCs w:val="24"/>
          <w:lang w:eastAsia="ru-RU"/>
        </w:rPr>
        <w:t>Белага</w:t>
      </w:r>
      <w:proofErr w:type="spellEnd"/>
      <w:r w:rsidRPr="00F21303">
        <w:rPr>
          <w:rFonts w:ascii="Times New Roman" w:eastAsia="Times New Roman" w:hAnsi="Times New Roman"/>
          <w:color w:val="000000" w:themeColor="text1"/>
          <w:sz w:val="24"/>
          <w:szCs w:val="24"/>
          <w:lang w:eastAsia="ru-RU"/>
        </w:rPr>
        <w:t xml:space="preserve"> В.В., </w:t>
      </w:r>
      <w:proofErr w:type="spellStart"/>
      <w:r w:rsidRPr="00F21303">
        <w:rPr>
          <w:rFonts w:ascii="Times New Roman" w:eastAsia="Times New Roman" w:hAnsi="Times New Roman"/>
          <w:color w:val="000000" w:themeColor="text1"/>
          <w:sz w:val="24"/>
          <w:szCs w:val="24"/>
          <w:lang w:eastAsia="ru-RU"/>
        </w:rPr>
        <w:t>Ломаченков</w:t>
      </w:r>
      <w:proofErr w:type="spellEnd"/>
      <w:r w:rsidRPr="00F21303">
        <w:rPr>
          <w:rFonts w:ascii="Times New Roman" w:eastAsia="Times New Roman" w:hAnsi="Times New Roman"/>
          <w:color w:val="000000" w:themeColor="text1"/>
          <w:sz w:val="24"/>
          <w:szCs w:val="24"/>
          <w:lang w:eastAsia="ru-RU"/>
        </w:rPr>
        <w:t xml:space="preserve"> И.А., </w:t>
      </w:r>
      <w:proofErr w:type="spellStart"/>
      <w:r w:rsidRPr="00F21303">
        <w:rPr>
          <w:rFonts w:ascii="Times New Roman" w:eastAsia="Times New Roman" w:hAnsi="Times New Roman"/>
          <w:color w:val="000000" w:themeColor="text1"/>
          <w:sz w:val="24"/>
          <w:szCs w:val="24"/>
          <w:lang w:eastAsia="ru-RU"/>
        </w:rPr>
        <w:t>Панебратцев</w:t>
      </w:r>
      <w:proofErr w:type="spellEnd"/>
      <w:r w:rsidRPr="00F21303">
        <w:rPr>
          <w:rFonts w:ascii="Times New Roman" w:eastAsia="Times New Roman" w:hAnsi="Times New Roman"/>
          <w:color w:val="000000" w:themeColor="text1"/>
          <w:sz w:val="24"/>
          <w:szCs w:val="24"/>
          <w:lang w:eastAsia="ru-RU"/>
        </w:rPr>
        <w:t xml:space="preserve"> Ю.А. 11 АО «Издательство «Просвещение» </w:t>
      </w:r>
    </w:p>
    <w:p w14:paraId="270690AF"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w:t>
      </w:r>
      <w:proofErr w:type="spellStart"/>
      <w:r w:rsidRPr="00F21303">
        <w:rPr>
          <w:rFonts w:ascii="Times New Roman" w:eastAsia="Times New Roman" w:hAnsi="Times New Roman"/>
          <w:color w:val="000000" w:themeColor="text1"/>
          <w:sz w:val="24"/>
          <w:szCs w:val="24"/>
          <w:lang w:eastAsia="ru-RU"/>
        </w:rPr>
        <w:t>Кабардин</w:t>
      </w:r>
      <w:proofErr w:type="spellEnd"/>
      <w:r w:rsidRPr="00F21303">
        <w:rPr>
          <w:rFonts w:ascii="Times New Roman" w:eastAsia="Times New Roman" w:hAnsi="Times New Roman"/>
          <w:color w:val="000000" w:themeColor="text1"/>
          <w:sz w:val="24"/>
          <w:szCs w:val="24"/>
          <w:lang w:eastAsia="ru-RU"/>
        </w:rPr>
        <w:t xml:space="preserve"> О.Ф., Орлов В.А., </w:t>
      </w:r>
      <w:proofErr w:type="spellStart"/>
      <w:r w:rsidRPr="00F21303">
        <w:rPr>
          <w:rFonts w:ascii="Times New Roman" w:eastAsia="Times New Roman" w:hAnsi="Times New Roman"/>
          <w:color w:val="000000" w:themeColor="text1"/>
          <w:sz w:val="24"/>
          <w:szCs w:val="24"/>
          <w:lang w:eastAsia="ru-RU"/>
        </w:rPr>
        <w:t>Эвенчик</w:t>
      </w:r>
      <w:proofErr w:type="spellEnd"/>
      <w:r w:rsidRPr="00F21303">
        <w:rPr>
          <w:rFonts w:ascii="Times New Roman" w:eastAsia="Times New Roman" w:hAnsi="Times New Roman"/>
          <w:color w:val="000000" w:themeColor="text1"/>
          <w:sz w:val="24"/>
          <w:szCs w:val="24"/>
          <w:lang w:eastAsia="ru-RU"/>
        </w:rPr>
        <w:t xml:space="preserve"> Э.Е. и другие; под редакцией Пинского А.А., </w:t>
      </w:r>
      <w:proofErr w:type="spellStart"/>
      <w:r w:rsidRPr="00F21303">
        <w:rPr>
          <w:rFonts w:ascii="Times New Roman" w:eastAsia="Times New Roman" w:hAnsi="Times New Roman"/>
          <w:color w:val="000000" w:themeColor="text1"/>
          <w:sz w:val="24"/>
          <w:szCs w:val="24"/>
          <w:lang w:eastAsia="ru-RU"/>
        </w:rPr>
        <w:t>Кабардина</w:t>
      </w:r>
      <w:proofErr w:type="spellEnd"/>
      <w:r w:rsidRPr="00F21303">
        <w:rPr>
          <w:rFonts w:ascii="Times New Roman" w:eastAsia="Times New Roman" w:hAnsi="Times New Roman"/>
          <w:color w:val="000000" w:themeColor="text1"/>
          <w:sz w:val="24"/>
          <w:szCs w:val="24"/>
          <w:lang w:eastAsia="ru-RU"/>
        </w:rPr>
        <w:t xml:space="preserve"> О.Ф. 10 АО «Издательство «Просвещение» </w:t>
      </w:r>
    </w:p>
    <w:p w14:paraId="41E93ED9"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w:t>
      </w:r>
      <w:proofErr w:type="spellStart"/>
      <w:r w:rsidRPr="00F21303">
        <w:rPr>
          <w:rFonts w:ascii="Times New Roman" w:eastAsia="Times New Roman" w:hAnsi="Times New Roman"/>
          <w:color w:val="000000" w:themeColor="text1"/>
          <w:sz w:val="24"/>
          <w:szCs w:val="24"/>
          <w:lang w:eastAsia="ru-RU"/>
        </w:rPr>
        <w:t>Кабардин</w:t>
      </w:r>
      <w:proofErr w:type="spellEnd"/>
      <w:r w:rsidRPr="00F21303">
        <w:rPr>
          <w:rFonts w:ascii="Times New Roman" w:eastAsia="Times New Roman" w:hAnsi="Times New Roman"/>
          <w:color w:val="000000" w:themeColor="text1"/>
          <w:sz w:val="24"/>
          <w:szCs w:val="24"/>
          <w:lang w:eastAsia="ru-RU"/>
        </w:rPr>
        <w:t xml:space="preserve"> О.Ф., Глазунов А.Т., Орлов В.А. и другие; под редакцией Пинского А.А., </w:t>
      </w:r>
      <w:proofErr w:type="spellStart"/>
      <w:r w:rsidRPr="00F21303">
        <w:rPr>
          <w:rFonts w:ascii="Times New Roman" w:eastAsia="Times New Roman" w:hAnsi="Times New Roman"/>
          <w:color w:val="000000" w:themeColor="text1"/>
          <w:sz w:val="24"/>
          <w:szCs w:val="24"/>
          <w:lang w:eastAsia="ru-RU"/>
        </w:rPr>
        <w:t>Кабардина</w:t>
      </w:r>
      <w:proofErr w:type="spellEnd"/>
      <w:r w:rsidRPr="00F21303">
        <w:rPr>
          <w:rFonts w:ascii="Times New Roman" w:eastAsia="Times New Roman" w:hAnsi="Times New Roman"/>
          <w:color w:val="000000" w:themeColor="text1"/>
          <w:sz w:val="24"/>
          <w:szCs w:val="24"/>
          <w:lang w:eastAsia="ru-RU"/>
        </w:rPr>
        <w:t xml:space="preserve"> О.Ф. 11 АО «Издательство «Просвещение» </w:t>
      </w:r>
    </w:p>
    <w:p w14:paraId="2C1CEA4B"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Касьянов В.А. 10 ООО «ДРОФА»; АО «Издательство «Просвещение» </w:t>
      </w:r>
    </w:p>
    <w:p w14:paraId="6C550274"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Касьянов В.А. 11 ООО «ДРОФА»; АО «Издательство «Просвещение» </w:t>
      </w:r>
    </w:p>
    <w:p w14:paraId="144C19B9"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Механика Мякишев Г.Я., Синяков А.З. 10 ООО «ДРОФА»; АО «Издательство «Просвещение» </w:t>
      </w:r>
    </w:p>
    <w:p w14:paraId="4683922B"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Мякишев Г.Я., 10 ООО «ДРОФА»; АО Молекулярная физика. Термодинамика Синяков А.З. «Издательство «Просвещение» </w:t>
      </w:r>
    </w:p>
    <w:p w14:paraId="408B4BCB"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Физика. Электродинамика. Мякишев Г.Я., Синяков А.З. 10 – 11 ООО «ДРОФА»; АО «Издательство «Просвещени</w:t>
      </w:r>
      <w:r>
        <w:rPr>
          <w:rFonts w:ascii="Times New Roman" w:eastAsia="Times New Roman" w:hAnsi="Times New Roman"/>
          <w:color w:val="000000" w:themeColor="text1"/>
          <w:sz w:val="24"/>
          <w:szCs w:val="24"/>
          <w:lang w:eastAsia="ru-RU"/>
        </w:rPr>
        <w:t xml:space="preserve">е» </w:t>
      </w:r>
    </w:p>
    <w:p w14:paraId="3AE79239"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Колебания и волны Мякишев Г.Я., Синяков А.З. 11 ООО «ДРОФА»; АО «Издательство «Просвещение» </w:t>
      </w:r>
    </w:p>
    <w:p w14:paraId="60E168A0"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Оптика. Квантовая физика Мякишев Г.Я., Синяков А.З. 11 ООО «ДРОФА»; АО «Издательство «Просвещение» </w:t>
      </w:r>
    </w:p>
    <w:p w14:paraId="4277ACC0"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lastRenderedPageBreak/>
        <w:t xml:space="preserve">Физика </w:t>
      </w:r>
      <w:proofErr w:type="spellStart"/>
      <w:r w:rsidRPr="00F21303">
        <w:rPr>
          <w:rFonts w:ascii="Times New Roman" w:eastAsia="Times New Roman" w:hAnsi="Times New Roman"/>
          <w:color w:val="000000" w:themeColor="text1"/>
          <w:sz w:val="24"/>
          <w:szCs w:val="24"/>
          <w:lang w:eastAsia="ru-RU"/>
        </w:rPr>
        <w:t>Генденштейн</w:t>
      </w:r>
      <w:proofErr w:type="spellEnd"/>
      <w:r w:rsidRPr="00F21303">
        <w:rPr>
          <w:rFonts w:ascii="Times New Roman" w:eastAsia="Times New Roman" w:hAnsi="Times New Roman"/>
          <w:color w:val="000000" w:themeColor="text1"/>
          <w:sz w:val="24"/>
          <w:szCs w:val="24"/>
          <w:lang w:eastAsia="ru-RU"/>
        </w:rPr>
        <w:t xml:space="preserve"> Л.Э., Булатова А.А., Корнильев И.Н., Кошкина А.В. 10 ООО «БИНОМ. Лаборатория знаний»; АО «Издательство «Просвещение» </w:t>
      </w:r>
    </w:p>
    <w:p w14:paraId="042B0770"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w:t>
      </w:r>
      <w:proofErr w:type="spellStart"/>
      <w:r w:rsidRPr="00F21303">
        <w:rPr>
          <w:rFonts w:ascii="Times New Roman" w:eastAsia="Times New Roman" w:hAnsi="Times New Roman"/>
          <w:color w:val="000000" w:themeColor="text1"/>
          <w:sz w:val="24"/>
          <w:szCs w:val="24"/>
          <w:lang w:eastAsia="ru-RU"/>
        </w:rPr>
        <w:t>Генденштейн</w:t>
      </w:r>
      <w:proofErr w:type="spellEnd"/>
      <w:r w:rsidRPr="00F21303">
        <w:rPr>
          <w:rFonts w:ascii="Times New Roman" w:eastAsia="Times New Roman" w:hAnsi="Times New Roman"/>
          <w:color w:val="000000" w:themeColor="text1"/>
          <w:sz w:val="24"/>
          <w:szCs w:val="24"/>
          <w:lang w:eastAsia="ru-RU"/>
        </w:rPr>
        <w:t xml:space="preserve"> Л.Э., Булатова А.А., Корнильев И.Н., Кошкина А.В. 11 ООО «БИНОМ. Лаборатория знаний»; АО «Издательство «Просвещение» </w:t>
      </w:r>
    </w:p>
    <w:p w14:paraId="01C90452"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(в 2 частях) </w:t>
      </w:r>
      <w:proofErr w:type="spellStart"/>
      <w:r w:rsidRPr="00F21303">
        <w:rPr>
          <w:rFonts w:ascii="Times New Roman" w:eastAsia="Times New Roman" w:hAnsi="Times New Roman"/>
          <w:color w:val="000000" w:themeColor="text1"/>
          <w:sz w:val="24"/>
          <w:szCs w:val="24"/>
          <w:lang w:eastAsia="ru-RU"/>
        </w:rPr>
        <w:t>Генденштейн</w:t>
      </w:r>
      <w:proofErr w:type="spellEnd"/>
      <w:r w:rsidRPr="00F21303">
        <w:rPr>
          <w:rFonts w:ascii="Times New Roman" w:eastAsia="Times New Roman" w:hAnsi="Times New Roman"/>
          <w:color w:val="000000" w:themeColor="text1"/>
          <w:sz w:val="24"/>
          <w:szCs w:val="24"/>
          <w:lang w:eastAsia="ru-RU"/>
        </w:rPr>
        <w:t xml:space="preserve"> Л.Э., Булатова А.А., Корнильев И.Н., Кошкина А.В.; под редакцией Орлова В.А. 10 ООО «БИНОМ. Лаборатория знаний»; АО «Издательство «Просвещение» </w:t>
      </w:r>
    </w:p>
    <w:p w14:paraId="17B76CD9"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(в 2 частях) </w:t>
      </w:r>
      <w:proofErr w:type="spellStart"/>
      <w:r w:rsidRPr="00F21303">
        <w:rPr>
          <w:rFonts w:ascii="Times New Roman" w:eastAsia="Times New Roman" w:hAnsi="Times New Roman"/>
          <w:color w:val="000000" w:themeColor="text1"/>
          <w:sz w:val="24"/>
          <w:szCs w:val="24"/>
          <w:lang w:eastAsia="ru-RU"/>
        </w:rPr>
        <w:t>Генденштейн</w:t>
      </w:r>
      <w:proofErr w:type="spellEnd"/>
      <w:r w:rsidRPr="00F21303">
        <w:rPr>
          <w:rFonts w:ascii="Times New Roman" w:eastAsia="Times New Roman" w:hAnsi="Times New Roman"/>
          <w:color w:val="000000" w:themeColor="text1"/>
          <w:sz w:val="24"/>
          <w:szCs w:val="24"/>
          <w:lang w:eastAsia="ru-RU"/>
        </w:rPr>
        <w:t xml:space="preserve"> Л.Э., Булатова А.А., Корнильев И.Н., Кошкина А.В.; под редакцией Орлова В.А. 11 ООО «БИНОМ. Лаборатория знаний»; АО «Издательство «Просвещение» </w:t>
      </w:r>
    </w:p>
    <w:p w14:paraId="72D77701" w14:textId="77777777" w:rsidR="00F21303" w:rsidRDefault="00F21303" w:rsidP="00F21303">
      <w:pPr>
        <w:pStyle w:val="aff4"/>
        <w:numPr>
          <w:ilvl w:val="0"/>
          <w:numId w:val="19"/>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Грачёв А.В., Погожев В.А., </w:t>
      </w:r>
      <w:proofErr w:type="spellStart"/>
      <w:r w:rsidRPr="00F21303">
        <w:rPr>
          <w:rFonts w:ascii="Times New Roman" w:eastAsia="Times New Roman" w:hAnsi="Times New Roman"/>
          <w:color w:val="000000" w:themeColor="text1"/>
          <w:sz w:val="24"/>
          <w:szCs w:val="24"/>
          <w:lang w:eastAsia="ru-RU"/>
        </w:rPr>
        <w:t>Салецкий</w:t>
      </w:r>
      <w:proofErr w:type="spellEnd"/>
      <w:r w:rsidRPr="00F21303">
        <w:rPr>
          <w:rFonts w:ascii="Times New Roman" w:eastAsia="Times New Roman" w:hAnsi="Times New Roman"/>
          <w:color w:val="000000" w:themeColor="text1"/>
          <w:sz w:val="24"/>
          <w:szCs w:val="24"/>
          <w:lang w:eastAsia="ru-RU"/>
        </w:rPr>
        <w:t xml:space="preserve"> А.М., Боков П.Ю. 10 ООО Издательский центр «ВЕНТАНАГРАФ»; АО «Издательство «Просвещение» </w:t>
      </w:r>
    </w:p>
    <w:p w14:paraId="4EFD5EB8" w14:textId="77777777" w:rsidR="00DD43A0" w:rsidRDefault="00DD43A0" w:rsidP="0013537D">
      <w:pPr>
        <w:pStyle w:val="aff4"/>
        <w:tabs>
          <w:tab w:val="left" w:pos="480"/>
        </w:tabs>
        <w:spacing w:line="276" w:lineRule="auto"/>
        <w:jc w:val="both"/>
        <w:rPr>
          <w:rFonts w:ascii="Times New Roman" w:hAnsi="Times New Roman"/>
          <w:i/>
          <w:color w:val="000000" w:themeColor="text1"/>
          <w:sz w:val="24"/>
          <w:szCs w:val="24"/>
        </w:rPr>
      </w:pPr>
      <w:r w:rsidRPr="0013537D">
        <w:rPr>
          <w:rFonts w:ascii="Times New Roman" w:hAnsi="Times New Roman"/>
          <w:i/>
          <w:color w:val="000000" w:themeColor="text1"/>
          <w:sz w:val="24"/>
          <w:szCs w:val="24"/>
        </w:rPr>
        <w:t>Дополнительн</w:t>
      </w:r>
      <w:r w:rsidR="0039304C">
        <w:rPr>
          <w:rFonts w:ascii="Times New Roman" w:hAnsi="Times New Roman"/>
          <w:i/>
          <w:color w:val="000000" w:themeColor="text1"/>
          <w:sz w:val="24"/>
          <w:szCs w:val="24"/>
        </w:rPr>
        <w:t>ая</w:t>
      </w:r>
      <w:r w:rsidRPr="0013537D">
        <w:rPr>
          <w:rFonts w:ascii="Times New Roman" w:hAnsi="Times New Roman"/>
          <w:i/>
          <w:color w:val="000000" w:themeColor="text1"/>
          <w:sz w:val="24"/>
          <w:szCs w:val="24"/>
        </w:rPr>
        <w:t xml:space="preserve"> </w:t>
      </w:r>
      <w:r w:rsidR="00FD06BB" w:rsidRPr="0013537D">
        <w:rPr>
          <w:rFonts w:ascii="Times New Roman" w:hAnsi="Times New Roman"/>
          <w:i/>
          <w:color w:val="000000" w:themeColor="text1"/>
          <w:sz w:val="24"/>
          <w:szCs w:val="24"/>
        </w:rPr>
        <w:t>литература:</w:t>
      </w:r>
    </w:p>
    <w:p w14:paraId="69278E56"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Грачёв А.В., Погожев В.А., </w:t>
      </w:r>
      <w:proofErr w:type="spellStart"/>
      <w:r w:rsidRPr="00F21303">
        <w:rPr>
          <w:rFonts w:ascii="Times New Roman" w:eastAsia="Times New Roman" w:hAnsi="Times New Roman"/>
          <w:color w:val="000000" w:themeColor="text1"/>
          <w:sz w:val="24"/>
          <w:szCs w:val="24"/>
          <w:lang w:eastAsia="ru-RU"/>
        </w:rPr>
        <w:t>Салецкий</w:t>
      </w:r>
      <w:proofErr w:type="spellEnd"/>
      <w:r w:rsidRPr="00F21303">
        <w:rPr>
          <w:rFonts w:ascii="Times New Roman" w:eastAsia="Times New Roman" w:hAnsi="Times New Roman"/>
          <w:color w:val="000000" w:themeColor="text1"/>
          <w:sz w:val="24"/>
          <w:szCs w:val="24"/>
          <w:lang w:eastAsia="ru-RU"/>
        </w:rPr>
        <w:t xml:space="preserve"> А.М., Боков П.Ю. 11 ООО Издательский центр «ВЕНТАНАГРАФ»; АО «Издательство «Просвещение» </w:t>
      </w:r>
    </w:p>
    <w:p w14:paraId="2D8C5CC0"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Касьянов В.А. 10 ООО «ДРОФА»; АО «Издательство «Просвещение» </w:t>
      </w:r>
    </w:p>
    <w:p w14:paraId="7CCEED9D"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Касьянов В.А. 11 ООО «ДРОФА»; АО «Издательство «Просвещение» </w:t>
      </w:r>
    </w:p>
    <w:p w14:paraId="297EA542"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Мякишев Г.Я., 10 АО «Издательство </w:t>
      </w:r>
      <w:proofErr w:type="spellStart"/>
      <w:r w:rsidRPr="00F21303">
        <w:rPr>
          <w:rFonts w:ascii="Times New Roman" w:eastAsia="Times New Roman" w:hAnsi="Times New Roman"/>
          <w:color w:val="000000" w:themeColor="text1"/>
          <w:sz w:val="24"/>
          <w:szCs w:val="24"/>
          <w:lang w:eastAsia="ru-RU"/>
        </w:rPr>
        <w:t>Буховцев</w:t>
      </w:r>
      <w:proofErr w:type="spellEnd"/>
      <w:r w:rsidRPr="00F21303">
        <w:rPr>
          <w:rFonts w:ascii="Times New Roman" w:eastAsia="Times New Roman" w:hAnsi="Times New Roman"/>
          <w:color w:val="000000" w:themeColor="text1"/>
          <w:sz w:val="24"/>
          <w:szCs w:val="24"/>
          <w:lang w:eastAsia="ru-RU"/>
        </w:rPr>
        <w:t xml:space="preserve"> Б.Б., Сотский Н.Н. под редакцией Парфентьевой Н. А. «Просвещение» </w:t>
      </w:r>
    </w:p>
    <w:p w14:paraId="7A96AD50"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Мякишев Г.Я., </w:t>
      </w:r>
      <w:proofErr w:type="spellStart"/>
      <w:r w:rsidRPr="00F21303">
        <w:rPr>
          <w:rFonts w:ascii="Times New Roman" w:eastAsia="Times New Roman" w:hAnsi="Times New Roman"/>
          <w:color w:val="000000" w:themeColor="text1"/>
          <w:sz w:val="24"/>
          <w:szCs w:val="24"/>
          <w:lang w:eastAsia="ru-RU"/>
        </w:rPr>
        <w:t>Буховцев</w:t>
      </w:r>
      <w:proofErr w:type="spellEnd"/>
      <w:r w:rsidRPr="00F21303">
        <w:rPr>
          <w:rFonts w:ascii="Times New Roman" w:eastAsia="Times New Roman" w:hAnsi="Times New Roman"/>
          <w:color w:val="000000" w:themeColor="text1"/>
          <w:sz w:val="24"/>
          <w:szCs w:val="24"/>
          <w:lang w:eastAsia="ru-RU"/>
        </w:rPr>
        <w:t xml:space="preserve"> Б.Б., </w:t>
      </w:r>
      <w:proofErr w:type="spellStart"/>
      <w:r w:rsidRPr="00F21303">
        <w:rPr>
          <w:rFonts w:ascii="Times New Roman" w:eastAsia="Times New Roman" w:hAnsi="Times New Roman"/>
          <w:color w:val="000000" w:themeColor="text1"/>
          <w:sz w:val="24"/>
          <w:szCs w:val="24"/>
          <w:lang w:eastAsia="ru-RU"/>
        </w:rPr>
        <w:t>Чаругин</w:t>
      </w:r>
      <w:proofErr w:type="spellEnd"/>
      <w:r w:rsidRPr="00F21303">
        <w:rPr>
          <w:rFonts w:ascii="Times New Roman" w:eastAsia="Times New Roman" w:hAnsi="Times New Roman"/>
          <w:color w:val="000000" w:themeColor="text1"/>
          <w:sz w:val="24"/>
          <w:szCs w:val="24"/>
          <w:lang w:eastAsia="ru-RU"/>
        </w:rPr>
        <w:t xml:space="preserve"> В.М. под редакцией Парфентьевой Н. А. 11 АО «Издательство «Просвещение» </w:t>
      </w:r>
    </w:p>
    <w:p w14:paraId="0183DC30"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Мякишев Г.Я., Петрова М.А., Степанов С.В. и другие 10 ООО «ДРОФА»; АО «Издательство «Просвещение» </w:t>
      </w:r>
    </w:p>
    <w:p w14:paraId="3AA2D64F"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Мякишев Г.Я., Петрова М.А., Угольников О.С. и другие 11 ООО «ДРОФА»; АО «Издательство «Просвещение» </w:t>
      </w:r>
    </w:p>
    <w:p w14:paraId="1404695F"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w:t>
      </w:r>
      <w:proofErr w:type="spellStart"/>
      <w:r w:rsidRPr="00F21303">
        <w:rPr>
          <w:rFonts w:ascii="Times New Roman" w:eastAsia="Times New Roman" w:hAnsi="Times New Roman"/>
          <w:color w:val="000000" w:themeColor="text1"/>
          <w:sz w:val="24"/>
          <w:szCs w:val="24"/>
          <w:lang w:eastAsia="ru-RU"/>
        </w:rPr>
        <w:t>Пурышева</w:t>
      </w:r>
      <w:proofErr w:type="spellEnd"/>
      <w:r w:rsidRPr="00F21303">
        <w:rPr>
          <w:rFonts w:ascii="Times New Roman" w:eastAsia="Times New Roman" w:hAnsi="Times New Roman"/>
          <w:color w:val="000000" w:themeColor="text1"/>
          <w:sz w:val="24"/>
          <w:szCs w:val="24"/>
          <w:lang w:eastAsia="ru-RU"/>
        </w:rPr>
        <w:t xml:space="preserve"> Н.С., </w:t>
      </w:r>
      <w:proofErr w:type="spellStart"/>
      <w:r w:rsidRPr="00F21303">
        <w:rPr>
          <w:rFonts w:ascii="Times New Roman" w:eastAsia="Times New Roman" w:hAnsi="Times New Roman"/>
          <w:color w:val="000000" w:themeColor="text1"/>
          <w:sz w:val="24"/>
          <w:szCs w:val="24"/>
          <w:lang w:eastAsia="ru-RU"/>
        </w:rPr>
        <w:t>Важеевская</w:t>
      </w:r>
      <w:proofErr w:type="spellEnd"/>
      <w:r w:rsidRPr="00F21303">
        <w:rPr>
          <w:rFonts w:ascii="Times New Roman" w:eastAsia="Times New Roman" w:hAnsi="Times New Roman"/>
          <w:color w:val="000000" w:themeColor="text1"/>
          <w:sz w:val="24"/>
          <w:szCs w:val="24"/>
          <w:lang w:eastAsia="ru-RU"/>
        </w:rPr>
        <w:t xml:space="preserve"> Н.Е., Исаев Д.А.; под редакцией </w:t>
      </w:r>
      <w:proofErr w:type="spellStart"/>
      <w:r w:rsidRPr="00F21303">
        <w:rPr>
          <w:rFonts w:ascii="Times New Roman" w:eastAsia="Times New Roman" w:hAnsi="Times New Roman"/>
          <w:color w:val="000000" w:themeColor="text1"/>
          <w:sz w:val="24"/>
          <w:szCs w:val="24"/>
          <w:lang w:eastAsia="ru-RU"/>
        </w:rPr>
        <w:t>Пурышевой</w:t>
      </w:r>
      <w:proofErr w:type="spellEnd"/>
      <w:r w:rsidRPr="00F21303">
        <w:rPr>
          <w:rFonts w:ascii="Times New Roman" w:eastAsia="Times New Roman" w:hAnsi="Times New Roman"/>
          <w:color w:val="000000" w:themeColor="text1"/>
          <w:sz w:val="24"/>
          <w:szCs w:val="24"/>
          <w:lang w:eastAsia="ru-RU"/>
        </w:rPr>
        <w:t xml:space="preserve"> Н.С. 10 ООО «ДРОФА»; АО «Издательство «Просвещение» </w:t>
      </w:r>
    </w:p>
    <w:p w14:paraId="084B2A32"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Физика </w:t>
      </w:r>
      <w:proofErr w:type="spellStart"/>
      <w:r w:rsidRPr="00F21303">
        <w:rPr>
          <w:rFonts w:ascii="Times New Roman" w:eastAsia="Times New Roman" w:hAnsi="Times New Roman"/>
          <w:color w:val="000000" w:themeColor="text1"/>
          <w:sz w:val="24"/>
          <w:szCs w:val="24"/>
          <w:lang w:eastAsia="ru-RU"/>
        </w:rPr>
        <w:t>Пурышева</w:t>
      </w:r>
      <w:proofErr w:type="spellEnd"/>
      <w:r w:rsidRPr="00F21303">
        <w:rPr>
          <w:rFonts w:ascii="Times New Roman" w:eastAsia="Times New Roman" w:hAnsi="Times New Roman"/>
          <w:color w:val="000000" w:themeColor="text1"/>
          <w:sz w:val="24"/>
          <w:szCs w:val="24"/>
          <w:lang w:eastAsia="ru-RU"/>
        </w:rPr>
        <w:t xml:space="preserve"> Н.С., </w:t>
      </w:r>
      <w:proofErr w:type="spellStart"/>
      <w:r w:rsidRPr="00F21303">
        <w:rPr>
          <w:rFonts w:ascii="Times New Roman" w:eastAsia="Times New Roman" w:hAnsi="Times New Roman"/>
          <w:color w:val="000000" w:themeColor="text1"/>
          <w:sz w:val="24"/>
          <w:szCs w:val="24"/>
          <w:lang w:eastAsia="ru-RU"/>
        </w:rPr>
        <w:t>Важеевская</w:t>
      </w:r>
      <w:proofErr w:type="spellEnd"/>
      <w:r w:rsidRPr="00F21303">
        <w:rPr>
          <w:rFonts w:ascii="Times New Roman" w:eastAsia="Times New Roman" w:hAnsi="Times New Roman"/>
          <w:color w:val="000000" w:themeColor="text1"/>
          <w:sz w:val="24"/>
          <w:szCs w:val="24"/>
          <w:lang w:eastAsia="ru-RU"/>
        </w:rPr>
        <w:t xml:space="preserve"> Н.Е., Исаев Д.А., </w:t>
      </w:r>
      <w:proofErr w:type="spellStart"/>
      <w:r w:rsidRPr="00F21303">
        <w:rPr>
          <w:rFonts w:ascii="Times New Roman" w:eastAsia="Times New Roman" w:hAnsi="Times New Roman"/>
          <w:color w:val="000000" w:themeColor="text1"/>
          <w:sz w:val="24"/>
          <w:szCs w:val="24"/>
          <w:lang w:eastAsia="ru-RU"/>
        </w:rPr>
        <w:t>Чаругин</w:t>
      </w:r>
      <w:proofErr w:type="spellEnd"/>
      <w:r w:rsidRPr="00F21303">
        <w:rPr>
          <w:rFonts w:ascii="Times New Roman" w:eastAsia="Times New Roman" w:hAnsi="Times New Roman"/>
          <w:color w:val="000000" w:themeColor="text1"/>
          <w:sz w:val="24"/>
          <w:szCs w:val="24"/>
          <w:lang w:eastAsia="ru-RU"/>
        </w:rPr>
        <w:t xml:space="preserve"> В.М. 11 ООО «ДРОФА»; АО «Издательство «Просвещение» </w:t>
      </w:r>
    </w:p>
    <w:p w14:paraId="469E7AFC"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Астрономия </w:t>
      </w:r>
      <w:proofErr w:type="spellStart"/>
      <w:r w:rsidRPr="00F21303">
        <w:rPr>
          <w:rFonts w:ascii="Times New Roman" w:eastAsia="Times New Roman" w:hAnsi="Times New Roman"/>
          <w:color w:val="000000" w:themeColor="text1"/>
          <w:sz w:val="24"/>
          <w:szCs w:val="24"/>
          <w:lang w:eastAsia="ru-RU"/>
        </w:rPr>
        <w:t>ВоронцовВельяминов</w:t>
      </w:r>
      <w:proofErr w:type="spellEnd"/>
      <w:r w:rsidRPr="00F21303">
        <w:rPr>
          <w:rFonts w:ascii="Times New Roman" w:eastAsia="Times New Roman" w:hAnsi="Times New Roman"/>
          <w:color w:val="000000" w:themeColor="text1"/>
          <w:sz w:val="24"/>
          <w:szCs w:val="24"/>
          <w:lang w:eastAsia="ru-RU"/>
        </w:rPr>
        <w:t xml:space="preserve"> Б.А., </w:t>
      </w:r>
      <w:proofErr w:type="spellStart"/>
      <w:r w:rsidRPr="00F21303">
        <w:rPr>
          <w:rFonts w:ascii="Times New Roman" w:eastAsia="Times New Roman" w:hAnsi="Times New Roman"/>
          <w:color w:val="000000" w:themeColor="text1"/>
          <w:sz w:val="24"/>
          <w:szCs w:val="24"/>
          <w:lang w:eastAsia="ru-RU"/>
        </w:rPr>
        <w:t>Страут</w:t>
      </w:r>
      <w:proofErr w:type="spellEnd"/>
      <w:r w:rsidRPr="00F21303">
        <w:rPr>
          <w:rFonts w:ascii="Times New Roman" w:eastAsia="Times New Roman" w:hAnsi="Times New Roman"/>
          <w:color w:val="000000" w:themeColor="text1"/>
          <w:sz w:val="24"/>
          <w:szCs w:val="24"/>
          <w:lang w:eastAsia="ru-RU"/>
        </w:rPr>
        <w:t xml:space="preserve"> Е.К. 10 – 11 ООО «ДРОФА»; АО «Издательство «Просвещение» </w:t>
      </w:r>
    </w:p>
    <w:p w14:paraId="48E0DF93"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Астрономия Левитан Е.П. 11 АО «Издательство «Просвещение» </w:t>
      </w:r>
    </w:p>
    <w:p w14:paraId="75EDF5EC" w14:textId="77777777" w:rsidR="00F21303" w:rsidRDefault="00F21303" w:rsidP="00F21303">
      <w:pPr>
        <w:pStyle w:val="aff4"/>
        <w:numPr>
          <w:ilvl w:val="0"/>
          <w:numId w:val="20"/>
        </w:numPr>
        <w:tabs>
          <w:tab w:val="left" w:pos="480"/>
        </w:tabs>
        <w:spacing w:line="276" w:lineRule="auto"/>
        <w:ind w:left="0" w:firstLine="0"/>
        <w:jc w:val="both"/>
        <w:rPr>
          <w:rFonts w:ascii="Times New Roman" w:eastAsia="Times New Roman" w:hAnsi="Times New Roman"/>
          <w:color w:val="000000" w:themeColor="text1"/>
          <w:sz w:val="24"/>
          <w:szCs w:val="24"/>
          <w:lang w:eastAsia="ru-RU"/>
        </w:rPr>
      </w:pPr>
      <w:r w:rsidRPr="00F21303">
        <w:rPr>
          <w:rFonts w:ascii="Times New Roman" w:eastAsia="Times New Roman" w:hAnsi="Times New Roman"/>
          <w:color w:val="000000" w:themeColor="text1"/>
          <w:sz w:val="24"/>
          <w:szCs w:val="24"/>
          <w:lang w:eastAsia="ru-RU"/>
        </w:rPr>
        <w:t xml:space="preserve">Астрономия </w:t>
      </w:r>
      <w:proofErr w:type="spellStart"/>
      <w:r w:rsidRPr="00F21303">
        <w:rPr>
          <w:rFonts w:ascii="Times New Roman" w:eastAsia="Times New Roman" w:hAnsi="Times New Roman"/>
          <w:color w:val="000000" w:themeColor="text1"/>
          <w:sz w:val="24"/>
          <w:szCs w:val="24"/>
          <w:lang w:eastAsia="ru-RU"/>
        </w:rPr>
        <w:t>Чаругин</w:t>
      </w:r>
      <w:proofErr w:type="spellEnd"/>
      <w:r w:rsidRPr="00F21303">
        <w:rPr>
          <w:rFonts w:ascii="Times New Roman" w:eastAsia="Times New Roman" w:hAnsi="Times New Roman"/>
          <w:color w:val="000000" w:themeColor="text1"/>
          <w:sz w:val="24"/>
          <w:szCs w:val="24"/>
          <w:lang w:eastAsia="ru-RU"/>
        </w:rPr>
        <w:t xml:space="preserve"> В.М. 10 – 11 АО «Издательство «Просвещение» </w:t>
      </w:r>
    </w:p>
    <w:p w14:paraId="450051AD" w14:textId="77777777" w:rsidR="00F21303" w:rsidRDefault="00F21303" w:rsidP="00F21303">
      <w:pPr>
        <w:pStyle w:val="aff4"/>
        <w:numPr>
          <w:ilvl w:val="0"/>
          <w:numId w:val="20"/>
        </w:numPr>
        <w:tabs>
          <w:tab w:val="left" w:pos="480"/>
        </w:tabs>
        <w:spacing w:line="276" w:lineRule="auto"/>
        <w:ind w:left="0" w:firstLine="0"/>
        <w:jc w:val="both"/>
        <w:rPr>
          <w:rFonts w:ascii="Times New Roman" w:hAnsi="Times New Roman"/>
          <w:i/>
          <w:color w:val="000000" w:themeColor="text1"/>
          <w:sz w:val="24"/>
          <w:szCs w:val="24"/>
        </w:rPr>
      </w:pPr>
      <w:r w:rsidRPr="00F21303">
        <w:rPr>
          <w:rFonts w:ascii="Times New Roman" w:eastAsia="Times New Roman" w:hAnsi="Times New Roman"/>
          <w:color w:val="000000" w:themeColor="text1"/>
          <w:sz w:val="24"/>
          <w:szCs w:val="24"/>
          <w:lang w:eastAsia="ru-RU"/>
        </w:rPr>
        <w:t>Астрономия Засов А.В., Сурдин В.Г. 10 – 11 ООО «БИНОМ. Лаборатория знаний»; АО «Издательство «Просвещение»</w:t>
      </w:r>
    </w:p>
    <w:p w14:paraId="384A25E7" w14:textId="77777777" w:rsidR="00F21303" w:rsidRDefault="00F21303" w:rsidP="0013537D">
      <w:pPr>
        <w:pStyle w:val="aff4"/>
        <w:tabs>
          <w:tab w:val="left" w:pos="480"/>
        </w:tabs>
        <w:spacing w:line="276" w:lineRule="auto"/>
        <w:jc w:val="both"/>
        <w:rPr>
          <w:rFonts w:ascii="Times New Roman" w:hAnsi="Times New Roman"/>
          <w:color w:val="000000" w:themeColor="text1"/>
          <w:sz w:val="24"/>
          <w:szCs w:val="24"/>
        </w:rPr>
      </w:pPr>
    </w:p>
    <w:p w14:paraId="0F9CD069" w14:textId="77777777" w:rsidR="00F21303" w:rsidRDefault="00F21303" w:rsidP="0013537D">
      <w:pPr>
        <w:pStyle w:val="aff4"/>
        <w:tabs>
          <w:tab w:val="left" w:pos="480"/>
        </w:tabs>
        <w:spacing w:line="276" w:lineRule="auto"/>
        <w:jc w:val="both"/>
        <w:rPr>
          <w:rFonts w:ascii="Times New Roman" w:hAnsi="Times New Roman"/>
          <w:color w:val="000000" w:themeColor="text1"/>
          <w:sz w:val="24"/>
          <w:szCs w:val="24"/>
        </w:rPr>
      </w:pPr>
    </w:p>
    <w:p w14:paraId="0DF3F62F" w14:textId="77777777" w:rsidR="00F21303" w:rsidRDefault="00F21303" w:rsidP="0013537D">
      <w:pPr>
        <w:pStyle w:val="aff4"/>
        <w:tabs>
          <w:tab w:val="left" w:pos="480"/>
        </w:tabs>
        <w:spacing w:line="276" w:lineRule="auto"/>
        <w:jc w:val="both"/>
        <w:rPr>
          <w:rFonts w:ascii="Times New Roman" w:hAnsi="Times New Roman"/>
          <w:color w:val="000000" w:themeColor="text1"/>
          <w:sz w:val="24"/>
          <w:szCs w:val="24"/>
        </w:rPr>
      </w:pPr>
    </w:p>
    <w:p w14:paraId="633818BA" w14:textId="77777777" w:rsidR="00F21303" w:rsidRDefault="00F21303" w:rsidP="0013537D">
      <w:pPr>
        <w:pStyle w:val="aff4"/>
        <w:tabs>
          <w:tab w:val="left" w:pos="480"/>
        </w:tabs>
        <w:spacing w:line="276" w:lineRule="auto"/>
        <w:jc w:val="both"/>
        <w:rPr>
          <w:rFonts w:ascii="Times New Roman" w:hAnsi="Times New Roman"/>
          <w:color w:val="000000" w:themeColor="text1"/>
          <w:sz w:val="24"/>
          <w:szCs w:val="24"/>
        </w:rPr>
      </w:pPr>
    </w:p>
    <w:p w14:paraId="7A19857D" w14:textId="77777777" w:rsidR="00F21303" w:rsidRDefault="00F21303" w:rsidP="0013537D">
      <w:pPr>
        <w:pStyle w:val="aff4"/>
        <w:tabs>
          <w:tab w:val="left" w:pos="480"/>
        </w:tabs>
        <w:spacing w:line="276" w:lineRule="auto"/>
        <w:jc w:val="both"/>
        <w:rPr>
          <w:rFonts w:ascii="Times New Roman" w:hAnsi="Times New Roman"/>
          <w:color w:val="000000" w:themeColor="text1"/>
          <w:sz w:val="24"/>
          <w:szCs w:val="24"/>
        </w:rPr>
      </w:pPr>
    </w:p>
    <w:p w14:paraId="4022F828" w14:textId="77777777" w:rsidR="00F21303" w:rsidRDefault="00F21303" w:rsidP="0013537D">
      <w:pPr>
        <w:pStyle w:val="aff4"/>
        <w:tabs>
          <w:tab w:val="left" w:pos="480"/>
        </w:tabs>
        <w:spacing w:line="276" w:lineRule="auto"/>
        <w:jc w:val="both"/>
        <w:rPr>
          <w:rFonts w:ascii="Times New Roman" w:hAnsi="Times New Roman"/>
          <w:color w:val="000000" w:themeColor="text1"/>
          <w:sz w:val="24"/>
          <w:szCs w:val="24"/>
        </w:rPr>
      </w:pPr>
    </w:p>
    <w:p w14:paraId="1896F82A" w14:textId="77777777" w:rsidR="00F21303" w:rsidRDefault="00F21303" w:rsidP="0013537D">
      <w:pPr>
        <w:pStyle w:val="aff4"/>
        <w:tabs>
          <w:tab w:val="left" w:pos="480"/>
        </w:tabs>
        <w:spacing w:line="276" w:lineRule="auto"/>
        <w:jc w:val="both"/>
        <w:rPr>
          <w:rFonts w:ascii="Times New Roman" w:hAnsi="Times New Roman"/>
          <w:color w:val="000000" w:themeColor="text1"/>
          <w:sz w:val="24"/>
          <w:szCs w:val="24"/>
        </w:rPr>
      </w:pPr>
    </w:p>
    <w:p w14:paraId="72BB30BB" w14:textId="77777777" w:rsidR="00F21303" w:rsidRDefault="00F21303" w:rsidP="0013537D">
      <w:pPr>
        <w:pStyle w:val="aff4"/>
        <w:tabs>
          <w:tab w:val="left" w:pos="480"/>
        </w:tabs>
        <w:spacing w:line="276" w:lineRule="auto"/>
        <w:jc w:val="both"/>
        <w:rPr>
          <w:rFonts w:ascii="Times New Roman" w:hAnsi="Times New Roman"/>
          <w:color w:val="000000" w:themeColor="text1"/>
          <w:sz w:val="24"/>
          <w:szCs w:val="24"/>
        </w:rPr>
      </w:pPr>
    </w:p>
    <w:p w14:paraId="12496F19" w14:textId="77777777" w:rsidR="00F21303" w:rsidRPr="0013537D" w:rsidRDefault="00F21303" w:rsidP="0013537D">
      <w:pPr>
        <w:pStyle w:val="aff4"/>
        <w:tabs>
          <w:tab w:val="left" w:pos="480"/>
        </w:tabs>
        <w:spacing w:line="276" w:lineRule="auto"/>
        <w:jc w:val="both"/>
        <w:rPr>
          <w:rFonts w:ascii="Times New Roman" w:hAnsi="Times New Roman"/>
          <w:color w:val="000000" w:themeColor="text1"/>
          <w:sz w:val="24"/>
          <w:szCs w:val="24"/>
        </w:rPr>
      </w:pPr>
    </w:p>
    <w:p w14:paraId="2637BA9F" w14:textId="5B6DB6D9" w:rsidR="00C96ABB" w:rsidRPr="004F3A88" w:rsidRDefault="0013537D" w:rsidP="004F3A88">
      <w:pPr>
        <w:pStyle w:val="1"/>
        <w:tabs>
          <w:tab w:val="left" w:pos="426"/>
        </w:tabs>
        <w:spacing w:before="240" w:line="240" w:lineRule="auto"/>
        <w:jc w:val="center"/>
        <w:rPr>
          <w:b w:val="0"/>
          <w:bCs w:val="0"/>
          <w:sz w:val="28"/>
          <w:szCs w:val="28"/>
        </w:rPr>
      </w:pPr>
      <w:r>
        <w:rPr>
          <w:caps/>
          <w:sz w:val="28"/>
          <w:szCs w:val="28"/>
        </w:rPr>
        <w:lastRenderedPageBreak/>
        <w:t>4</w:t>
      </w:r>
      <w:r w:rsidR="00C96ABB" w:rsidRPr="00DC29FC">
        <w:rPr>
          <w:caps/>
          <w:sz w:val="28"/>
          <w:szCs w:val="28"/>
        </w:rPr>
        <w:t xml:space="preserve">. </w:t>
      </w:r>
      <w:r w:rsidR="00C96ABB" w:rsidRPr="00DC29FC">
        <w:rPr>
          <w:sz w:val="28"/>
          <w:szCs w:val="28"/>
        </w:rPr>
        <w:t>Контроль и оценка результатов освоения общеобразовательно</w:t>
      </w:r>
      <w:bookmarkEnd w:id="17"/>
      <w:r w:rsidR="00C41888">
        <w:rPr>
          <w:sz w:val="28"/>
          <w:szCs w:val="28"/>
        </w:rPr>
        <w:t>й дисциплины</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3769"/>
        <w:gridCol w:w="2184"/>
      </w:tblGrid>
      <w:tr w:rsidR="00E170CC" w:rsidRPr="00E170CC" w14:paraId="5DFE4D92" w14:textId="77777777" w:rsidTr="00E170C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2FF2381" w14:textId="77777777" w:rsidR="00E170CC" w:rsidRPr="00E170CC" w:rsidRDefault="00E170CC" w:rsidP="00E170CC">
            <w:pPr>
              <w:jc w:val="center"/>
              <w:rPr>
                <w:b/>
                <w:bCs/>
              </w:rPr>
            </w:pPr>
            <w:r w:rsidRPr="00E170CC">
              <w:rPr>
                <w:b/>
                <w:bCs/>
                <w:sz w:val="22"/>
                <w:szCs w:val="22"/>
              </w:rPr>
              <w:t>Результаты обучения</w:t>
            </w:r>
          </w:p>
        </w:tc>
        <w:tc>
          <w:tcPr>
            <w:tcW w:w="3769" w:type="dxa"/>
            <w:tcBorders>
              <w:top w:val="single" w:sz="4" w:space="0" w:color="auto"/>
              <w:left w:val="single" w:sz="4" w:space="0" w:color="auto"/>
              <w:bottom w:val="single" w:sz="4" w:space="0" w:color="auto"/>
              <w:right w:val="single" w:sz="4" w:space="0" w:color="auto"/>
            </w:tcBorders>
          </w:tcPr>
          <w:p w14:paraId="5101D91D" w14:textId="77777777" w:rsidR="00E170CC" w:rsidRPr="00E170CC" w:rsidRDefault="00E170CC" w:rsidP="00E170CC">
            <w:pPr>
              <w:jc w:val="center"/>
              <w:rPr>
                <w:b/>
              </w:rPr>
            </w:pPr>
            <w:r w:rsidRPr="00E170CC">
              <w:rPr>
                <w:b/>
                <w:bCs/>
                <w:sz w:val="22"/>
                <w:szCs w:val="22"/>
              </w:rPr>
              <w:t>Критерии оценки</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4EF311CA" w14:textId="77777777" w:rsidR="00E170CC" w:rsidRPr="00E170CC" w:rsidRDefault="00E170CC" w:rsidP="00E170CC">
            <w:pPr>
              <w:jc w:val="center"/>
              <w:rPr>
                <w:b/>
                <w:bCs/>
              </w:rPr>
            </w:pPr>
            <w:r w:rsidRPr="00E170CC">
              <w:rPr>
                <w:b/>
                <w:sz w:val="22"/>
                <w:szCs w:val="22"/>
              </w:rPr>
              <w:t>Методы оценки</w:t>
            </w:r>
          </w:p>
        </w:tc>
      </w:tr>
      <w:tr w:rsidR="00E170CC" w:rsidRPr="00E170CC" w14:paraId="1724F77E" w14:textId="77777777" w:rsidTr="00E170CC">
        <w:trPr>
          <w:trHeight w:val="3675"/>
        </w:trPr>
        <w:tc>
          <w:tcPr>
            <w:tcW w:w="4111" w:type="dxa"/>
            <w:tcBorders>
              <w:top w:val="single" w:sz="4" w:space="0" w:color="000000"/>
              <w:left w:val="single" w:sz="4" w:space="0" w:color="000000"/>
              <w:right w:val="single" w:sz="4" w:space="0" w:color="000000"/>
            </w:tcBorders>
          </w:tcPr>
          <w:p w14:paraId="7FF2B60C" w14:textId="77777777" w:rsidR="00E170CC" w:rsidRPr="00E170CC" w:rsidRDefault="00E170CC" w:rsidP="00E170CC">
            <w:pPr>
              <w:widowControl w:val="0"/>
              <w:ind w:right="79"/>
              <w:jc w:val="both"/>
              <w:textAlignment w:val="baseline"/>
            </w:pPr>
            <w:r w:rsidRPr="00E170CC">
              <w:rPr>
                <w:sz w:val="22"/>
                <w:szCs w:val="22"/>
              </w:rPr>
              <w:t>ОК 01. Выбирать способы решения задач профессиональной деятельности применительно к различным контекстам </w:t>
            </w:r>
          </w:p>
          <w:p w14:paraId="1D3EECAA" w14:textId="77777777" w:rsidR="00E170CC" w:rsidRPr="00E170CC" w:rsidRDefault="00E170CC" w:rsidP="00E170CC">
            <w:pPr>
              <w:widowControl w:val="0"/>
              <w:ind w:right="79"/>
              <w:jc w:val="both"/>
              <w:textAlignment w:val="baseline"/>
            </w:pPr>
            <w:r w:rsidRPr="00E170CC">
              <w:rPr>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1209E471" w14:textId="77777777" w:rsidR="00E170CC" w:rsidRPr="00E170CC" w:rsidRDefault="00E170CC" w:rsidP="00E170CC">
            <w:pPr>
              <w:widowControl w:val="0"/>
              <w:ind w:right="79"/>
              <w:jc w:val="both"/>
              <w:textAlignment w:val="baseline"/>
            </w:pPr>
            <w:r w:rsidRPr="00E170CC">
              <w:rPr>
                <w:sz w:val="22"/>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208D7CBF" w14:textId="77777777" w:rsidR="00E170CC" w:rsidRPr="00E170CC" w:rsidRDefault="00E170CC" w:rsidP="00E170CC">
            <w:pPr>
              <w:widowControl w:val="0"/>
              <w:ind w:right="79"/>
              <w:jc w:val="both"/>
              <w:textAlignment w:val="baseline"/>
            </w:pPr>
            <w:r w:rsidRPr="00E170CC">
              <w:rPr>
                <w:sz w:val="22"/>
                <w:szCs w:val="22"/>
              </w:rPr>
              <w:t>ОК 04. Эффективно взаимодействовать и работать в коллективе и команде </w:t>
            </w:r>
          </w:p>
          <w:p w14:paraId="6EF77FFA" w14:textId="77777777" w:rsidR="00E170CC" w:rsidRPr="00E170CC" w:rsidRDefault="00E170CC" w:rsidP="00E170CC">
            <w:pPr>
              <w:widowControl w:val="0"/>
              <w:ind w:right="79"/>
              <w:jc w:val="both"/>
              <w:textAlignment w:val="baseline"/>
            </w:pPr>
            <w:r w:rsidRPr="00E170CC">
              <w:rPr>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27F59CCC" w14:textId="77777777" w:rsidR="00E170CC" w:rsidRPr="00E170CC" w:rsidRDefault="00E170CC" w:rsidP="00E170CC">
            <w:pPr>
              <w:widowControl w:val="0"/>
              <w:ind w:right="78"/>
              <w:jc w:val="both"/>
              <w:textAlignment w:val="baseline"/>
            </w:pPr>
            <w:r w:rsidRPr="00E170CC">
              <w:rPr>
                <w:sz w:val="22"/>
                <w:szCs w:val="22"/>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148D0512" w14:textId="77777777" w:rsidR="00E170CC" w:rsidRPr="00E170CC" w:rsidRDefault="00E170CC" w:rsidP="00E170CC">
            <w:pPr>
              <w:widowControl w:val="0"/>
              <w:ind w:right="79"/>
              <w:jc w:val="both"/>
              <w:textAlignment w:val="baseline"/>
            </w:pPr>
            <w:r w:rsidRPr="00E170CC">
              <w:rPr>
                <w:sz w:val="22"/>
                <w:szCs w:val="2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0108378B" w14:textId="2642BB73" w:rsidR="00E170CC" w:rsidRPr="00C41888" w:rsidRDefault="00C41888" w:rsidP="00F21303">
            <w:pPr>
              <w:suppressAutoHyphens/>
              <w:jc w:val="both"/>
              <w:rPr>
                <w:sz w:val="22"/>
                <w:szCs w:val="22"/>
              </w:rPr>
            </w:pPr>
            <w:r w:rsidRPr="00C41888">
              <w:rPr>
                <w:iCs/>
                <w:sz w:val="22"/>
                <w:szCs w:val="22"/>
              </w:rPr>
              <w:t>ПК1.2. Организовывать текущую деятельность сотрудников служб предприятий туризма и гостеприимства</w:t>
            </w:r>
          </w:p>
        </w:tc>
        <w:tc>
          <w:tcPr>
            <w:tcW w:w="3769" w:type="dxa"/>
            <w:tcBorders>
              <w:top w:val="single" w:sz="4" w:space="0" w:color="auto"/>
              <w:left w:val="single" w:sz="4" w:space="0" w:color="auto"/>
              <w:right w:val="single" w:sz="4" w:space="0" w:color="auto"/>
            </w:tcBorders>
          </w:tcPr>
          <w:p w14:paraId="33478539" w14:textId="77777777" w:rsidR="00E170CC" w:rsidRPr="00E170CC" w:rsidRDefault="00E170CC" w:rsidP="00E170CC">
            <w:pPr>
              <w:jc w:val="both"/>
              <w:rPr>
                <w:bCs/>
              </w:rPr>
            </w:pPr>
            <w:r w:rsidRPr="00E170CC">
              <w:rPr>
                <w:bCs/>
                <w:sz w:val="22"/>
                <w:szCs w:val="22"/>
              </w:rPr>
              <w:t>Оценка «отлично» выставляется обучающемуся, если он глубоко и прочно усвоил программный</w:t>
            </w:r>
          </w:p>
          <w:p w14:paraId="59CE9840" w14:textId="77777777" w:rsidR="00E170CC" w:rsidRPr="00E170CC" w:rsidRDefault="00E170CC" w:rsidP="00E170CC">
            <w:pPr>
              <w:jc w:val="both"/>
              <w:rPr>
                <w:bCs/>
              </w:rPr>
            </w:pPr>
            <w:r w:rsidRPr="00E170CC">
              <w:rPr>
                <w:bCs/>
                <w:sz w:val="22"/>
                <w:szCs w:val="22"/>
              </w:rPr>
              <w:t>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дискуссионными навыками и приемами, активно проявляет себя в групповой работе;</w:t>
            </w:r>
          </w:p>
          <w:p w14:paraId="65B3AB99" w14:textId="77777777" w:rsidR="00E170CC" w:rsidRPr="00E170CC" w:rsidRDefault="00E170CC" w:rsidP="00E170CC">
            <w:pPr>
              <w:jc w:val="both"/>
              <w:rPr>
                <w:bCs/>
              </w:rPr>
            </w:pPr>
            <w:r w:rsidRPr="00E170CC">
              <w:rPr>
                <w:bCs/>
                <w:sz w:val="22"/>
                <w:szCs w:val="22"/>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дискуссионных вопросов и задач, владеет необходимыми навыками и приемами их выполнения, способен проявлять себя в групповой работе;</w:t>
            </w:r>
          </w:p>
          <w:p w14:paraId="38CAF4BC" w14:textId="77777777" w:rsidR="00E170CC" w:rsidRPr="00E170CC" w:rsidRDefault="00E170CC" w:rsidP="00E170CC">
            <w:pPr>
              <w:jc w:val="both"/>
              <w:rPr>
                <w:bCs/>
              </w:rPr>
            </w:pPr>
            <w:r w:rsidRPr="00E170CC">
              <w:rPr>
                <w:bCs/>
                <w:sz w:val="22"/>
                <w:szCs w:val="22"/>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не активен в групповой работе;</w:t>
            </w:r>
          </w:p>
          <w:p w14:paraId="5D1B9634" w14:textId="77777777" w:rsidR="00E170CC" w:rsidRPr="00E170CC" w:rsidRDefault="00E170CC" w:rsidP="00E170CC">
            <w:pPr>
              <w:jc w:val="both"/>
              <w:rPr>
                <w:bCs/>
              </w:rPr>
            </w:pPr>
            <w:r w:rsidRPr="00E170CC">
              <w:rPr>
                <w:bCs/>
                <w:sz w:val="22"/>
                <w:szCs w:val="22"/>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работе.</w:t>
            </w:r>
          </w:p>
        </w:tc>
        <w:tc>
          <w:tcPr>
            <w:tcW w:w="2184" w:type="dxa"/>
            <w:tcBorders>
              <w:top w:val="single" w:sz="4" w:space="0" w:color="auto"/>
              <w:left w:val="single" w:sz="4" w:space="0" w:color="auto"/>
              <w:right w:val="single" w:sz="4" w:space="0" w:color="auto"/>
            </w:tcBorders>
            <w:shd w:val="clear" w:color="auto" w:fill="auto"/>
          </w:tcPr>
          <w:p w14:paraId="065E34CB" w14:textId="77777777" w:rsidR="00F21303" w:rsidRPr="00F21303" w:rsidRDefault="00F21303" w:rsidP="00F21303">
            <w:pPr>
              <w:widowControl w:val="0"/>
              <w:tabs>
                <w:tab w:val="left" w:pos="425"/>
              </w:tabs>
              <w:autoSpaceDE w:val="0"/>
              <w:autoSpaceDN w:val="0"/>
              <w:spacing w:before="147"/>
              <w:rPr>
                <w:rFonts w:eastAsia="Calibri"/>
                <w:lang w:eastAsia="en-US"/>
              </w:rPr>
            </w:pPr>
            <w:r w:rsidRPr="00F21303">
              <w:rPr>
                <w:rFonts w:eastAsia="Calibri"/>
                <w:sz w:val="22"/>
                <w:szCs w:val="22"/>
                <w:lang w:eastAsia="en-US"/>
              </w:rPr>
              <w:t>устный</w:t>
            </w:r>
            <w:r w:rsidRPr="00F21303">
              <w:rPr>
                <w:rFonts w:eastAsia="Calibri"/>
                <w:spacing w:val="-2"/>
                <w:sz w:val="22"/>
                <w:szCs w:val="22"/>
                <w:lang w:eastAsia="en-US"/>
              </w:rPr>
              <w:t xml:space="preserve"> </w:t>
            </w:r>
            <w:r w:rsidRPr="00F21303">
              <w:rPr>
                <w:rFonts w:eastAsia="Calibri"/>
                <w:sz w:val="22"/>
                <w:szCs w:val="22"/>
                <w:lang w:eastAsia="en-US"/>
              </w:rPr>
              <w:t>опрос;</w:t>
            </w:r>
          </w:p>
          <w:p w14:paraId="671BF270" w14:textId="77777777" w:rsidR="00F21303" w:rsidRPr="00F21303" w:rsidRDefault="00F21303" w:rsidP="00F21303">
            <w:pPr>
              <w:widowControl w:val="0"/>
              <w:tabs>
                <w:tab w:val="left" w:pos="426"/>
                <w:tab w:val="left" w:pos="2682"/>
              </w:tabs>
              <w:autoSpaceDE w:val="0"/>
              <w:autoSpaceDN w:val="0"/>
              <w:spacing w:line="256" w:lineRule="auto"/>
              <w:rPr>
                <w:rFonts w:eastAsia="Calibri"/>
                <w:lang w:eastAsia="en-US"/>
              </w:rPr>
            </w:pPr>
            <w:r w:rsidRPr="00F21303">
              <w:rPr>
                <w:rFonts w:eastAsia="Calibri"/>
                <w:spacing w:val="-1"/>
                <w:sz w:val="22"/>
                <w:szCs w:val="22"/>
                <w:lang w:eastAsia="en-US"/>
              </w:rPr>
              <w:t>фронтальный</w:t>
            </w:r>
            <w:r w:rsidRPr="00F21303">
              <w:rPr>
                <w:rFonts w:eastAsia="Calibri"/>
                <w:spacing w:val="-52"/>
                <w:sz w:val="22"/>
                <w:szCs w:val="22"/>
                <w:lang w:eastAsia="en-US"/>
              </w:rPr>
              <w:t xml:space="preserve"> </w:t>
            </w:r>
            <w:r w:rsidRPr="00F21303">
              <w:rPr>
                <w:rFonts w:eastAsia="Calibri"/>
                <w:sz w:val="22"/>
                <w:szCs w:val="22"/>
                <w:lang w:eastAsia="en-US"/>
              </w:rPr>
              <w:t>опрос;</w:t>
            </w:r>
          </w:p>
          <w:p w14:paraId="36309059" w14:textId="77777777" w:rsidR="00F21303" w:rsidRPr="00F21303" w:rsidRDefault="00F21303" w:rsidP="00F21303">
            <w:pPr>
              <w:widowControl w:val="0"/>
              <w:tabs>
                <w:tab w:val="left" w:pos="426"/>
              </w:tabs>
              <w:autoSpaceDE w:val="0"/>
              <w:autoSpaceDN w:val="0"/>
              <w:spacing w:before="2" w:line="256" w:lineRule="auto"/>
              <w:rPr>
                <w:rFonts w:eastAsia="Calibri"/>
                <w:lang w:eastAsia="en-US"/>
              </w:rPr>
            </w:pPr>
            <w:r w:rsidRPr="00F21303">
              <w:rPr>
                <w:rFonts w:eastAsia="Calibri"/>
                <w:sz w:val="22"/>
                <w:szCs w:val="22"/>
                <w:lang w:eastAsia="en-US"/>
              </w:rPr>
              <w:t>оценка</w:t>
            </w:r>
            <w:r w:rsidRPr="00F21303">
              <w:rPr>
                <w:rFonts w:eastAsia="Calibri"/>
                <w:spacing w:val="1"/>
                <w:sz w:val="22"/>
                <w:szCs w:val="22"/>
                <w:lang w:eastAsia="en-US"/>
              </w:rPr>
              <w:t xml:space="preserve"> </w:t>
            </w:r>
            <w:r w:rsidRPr="00F21303">
              <w:rPr>
                <w:rFonts w:eastAsia="Calibri"/>
                <w:sz w:val="22"/>
                <w:szCs w:val="22"/>
                <w:lang w:eastAsia="en-US"/>
              </w:rPr>
              <w:t>контрольных</w:t>
            </w:r>
            <w:r w:rsidRPr="00F21303">
              <w:rPr>
                <w:rFonts w:eastAsia="Calibri"/>
                <w:spacing w:val="-5"/>
                <w:sz w:val="22"/>
                <w:szCs w:val="22"/>
                <w:lang w:eastAsia="en-US"/>
              </w:rPr>
              <w:t xml:space="preserve"> </w:t>
            </w:r>
            <w:r w:rsidRPr="00F21303">
              <w:rPr>
                <w:rFonts w:eastAsia="Calibri"/>
                <w:sz w:val="22"/>
                <w:szCs w:val="22"/>
                <w:lang w:eastAsia="en-US"/>
              </w:rPr>
              <w:t>работ;</w:t>
            </w:r>
          </w:p>
          <w:p w14:paraId="001E8220" w14:textId="77777777" w:rsidR="00F21303" w:rsidRPr="00F21303" w:rsidRDefault="00F21303" w:rsidP="00F21303">
            <w:pPr>
              <w:widowControl w:val="0"/>
              <w:tabs>
                <w:tab w:val="left" w:pos="426"/>
              </w:tabs>
              <w:autoSpaceDE w:val="0"/>
              <w:autoSpaceDN w:val="0"/>
              <w:spacing w:before="3" w:line="259" w:lineRule="auto"/>
              <w:rPr>
                <w:rFonts w:eastAsia="Calibri"/>
                <w:lang w:eastAsia="en-US"/>
              </w:rPr>
            </w:pPr>
            <w:r w:rsidRPr="00F21303">
              <w:rPr>
                <w:rFonts w:eastAsia="Calibri"/>
                <w:sz w:val="22"/>
                <w:szCs w:val="22"/>
                <w:lang w:eastAsia="en-US"/>
              </w:rPr>
              <w:t>наблюдение за</w:t>
            </w:r>
            <w:r w:rsidRPr="00F21303">
              <w:rPr>
                <w:rFonts w:eastAsia="Calibri"/>
                <w:spacing w:val="1"/>
                <w:sz w:val="22"/>
                <w:szCs w:val="22"/>
                <w:lang w:eastAsia="en-US"/>
              </w:rPr>
              <w:t xml:space="preserve"> </w:t>
            </w:r>
            <w:r w:rsidRPr="00F21303">
              <w:rPr>
                <w:rFonts w:eastAsia="Calibri"/>
                <w:sz w:val="22"/>
                <w:szCs w:val="22"/>
                <w:lang w:eastAsia="en-US"/>
              </w:rPr>
              <w:t>ходом выполнения</w:t>
            </w:r>
            <w:r w:rsidRPr="00F21303">
              <w:rPr>
                <w:rFonts w:eastAsia="Calibri"/>
                <w:spacing w:val="1"/>
                <w:sz w:val="22"/>
                <w:szCs w:val="22"/>
                <w:lang w:eastAsia="en-US"/>
              </w:rPr>
              <w:t xml:space="preserve"> </w:t>
            </w:r>
            <w:r w:rsidRPr="00F21303">
              <w:rPr>
                <w:rFonts w:eastAsia="Calibri"/>
                <w:sz w:val="22"/>
                <w:szCs w:val="22"/>
                <w:lang w:eastAsia="en-US"/>
              </w:rPr>
              <w:t>лабораторных</w:t>
            </w:r>
            <w:r w:rsidRPr="00F21303">
              <w:rPr>
                <w:rFonts w:eastAsia="Calibri"/>
                <w:spacing w:val="-6"/>
                <w:sz w:val="22"/>
                <w:szCs w:val="22"/>
                <w:lang w:eastAsia="en-US"/>
              </w:rPr>
              <w:t xml:space="preserve"> </w:t>
            </w:r>
            <w:r w:rsidRPr="00F21303">
              <w:rPr>
                <w:rFonts w:eastAsia="Calibri"/>
                <w:sz w:val="22"/>
                <w:szCs w:val="22"/>
                <w:lang w:eastAsia="en-US"/>
              </w:rPr>
              <w:t>работ;</w:t>
            </w:r>
          </w:p>
          <w:p w14:paraId="2D72A64C" w14:textId="77777777" w:rsidR="00F21303" w:rsidRPr="00F21303" w:rsidRDefault="00F21303" w:rsidP="00F21303">
            <w:pPr>
              <w:widowControl w:val="0"/>
              <w:tabs>
                <w:tab w:val="left" w:pos="426"/>
              </w:tabs>
              <w:autoSpaceDE w:val="0"/>
              <w:autoSpaceDN w:val="0"/>
              <w:spacing w:line="259" w:lineRule="auto"/>
              <w:rPr>
                <w:rFonts w:eastAsia="Calibri"/>
                <w:lang w:eastAsia="en-US"/>
              </w:rPr>
            </w:pPr>
            <w:r w:rsidRPr="00F21303">
              <w:rPr>
                <w:rFonts w:eastAsia="Calibri"/>
                <w:sz w:val="22"/>
                <w:szCs w:val="22"/>
                <w:lang w:eastAsia="en-US"/>
              </w:rPr>
              <w:t>оценка</w:t>
            </w:r>
            <w:r w:rsidRPr="00F21303">
              <w:rPr>
                <w:rFonts w:eastAsia="Calibri"/>
                <w:spacing w:val="1"/>
                <w:sz w:val="22"/>
                <w:szCs w:val="22"/>
                <w:lang w:eastAsia="en-US"/>
              </w:rPr>
              <w:t xml:space="preserve"> </w:t>
            </w:r>
            <w:r w:rsidRPr="00F21303">
              <w:rPr>
                <w:rFonts w:eastAsia="Calibri"/>
                <w:sz w:val="22"/>
                <w:szCs w:val="22"/>
                <w:lang w:eastAsia="en-US"/>
              </w:rPr>
              <w:t>выполнения</w:t>
            </w:r>
            <w:r w:rsidRPr="00F21303">
              <w:rPr>
                <w:rFonts w:eastAsia="Calibri"/>
                <w:spacing w:val="1"/>
                <w:sz w:val="22"/>
                <w:szCs w:val="22"/>
                <w:lang w:eastAsia="en-US"/>
              </w:rPr>
              <w:t xml:space="preserve"> </w:t>
            </w:r>
            <w:r w:rsidRPr="00F21303">
              <w:rPr>
                <w:rFonts w:eastAsia="Calibri"/>
                <w:sz w:val="22"/>
                <w:szCs w:val="22"/>
                <w:lang w:eastAsia="en-US"/>
              </w:rPr>
              <w:t>лабораторных</w:t>
            </w:r>
            <w:r w:rsidRPr="00F21303">
              <w:rPr>
                <w:rFonts w:eastAsia="Calibri"/>
                <w:spacing w:val="-6"/>
                <w:sz w:val="22"/>
                <w:szCs w:val="22"/>
                <w:lang w:eastAsia="en-US"/>
              </w:rPr>
              <w:t xml:space="preserve"> </w:t>
            </w:r>
            <w:r w:rsidRPr="00F21303">
              <w:rPr>
                <w:rFonts w:eastAsia="Calibri"/>
                <w:sz w:val="22"/>
                <w:szCs w:val="22"/>
                <w:lang w:eastAsia="en-US"/>
              </w:rPr>
              <w:t>работ;</w:t>
            </w:r>
          </w:p>
          <w:p w14:paraId="22626C95" w14:textId="77777777" w:rsidR="00F21303" w:rsidRPr="00F21303" w:rsidRDefault="00F21303" w:rsidP="00F21303">
            <w:pPr>
              <w:widowControl w:val="0"/>
              <w:tabs>
                <w:tab w:val="left" w:pos="426"/>
              </w:tabs>
              <w:autoSpaceDE w:val="0"/>
              <w:autoSpaceDN w:val="0"/>
              <w:spacing w:line="259" w:lineRule="auto"/>
              <w:rPr>
                <w:rFonts w:eastAsia="Calibri"/>
                <w:lang w:eastAsia="en-US"/>
              </w:rPr>
            </w:pPr>
            <w:r w:rsidRPr="00F21303">
              <w:rPr>
                <w:rFonts w:eastAsia="Calibri"/>
                <w:sz w:val="22"/>
                <w:szCs w:val="22"/>
                <w:lang w:eastAsia="en-US"/>
              </w:rPr>
              <w:t>оценка</w:t>
            </w:r>
            <w:r w:rsidRPr="00F21303">
              <w:rPr>
                <w:rFonts w:eastAsia="Calibri"/>
                <w:spacing w:val="1"/>
                <w:sz w:val="22"/>
                <w:szCs w:val="22"/>
                <w:lang w:eastAsia="en-US"/>
              </w:rPr>
              <w:t xml:space="preserve"> </w:t>
            </w:r>
            <w:r w:rsidRPr="00F21303">
              <w:rPr>
                <w:rFonts w:eastAsia="Calibri"/>
                <w:sz w:val="22"/>
                <w:szCs w:val="22"/>
                <w:lang w:eastAsia="en-US"/>
              </w:rPr>
              <w:t xml:space="preserve">практических работ </w:t>
            </w:r>
            <w:r w:rsidRPr="00F21303">
              <w:rPr>
                <w:rFonts w:eastAsia="Calibri"/>
                <w:spacing w:val="-52"/>
                <w:sz w:val="22"/>
                <w:szCs w:val="22"/>
                <w:lang w:eastAsia="en-US"/>
              </w:rPr>
              <w:t>(</w:t>
            </w:r>
            <w:r w:rsidRPr="00F21303">
              <w:rPr>
                <w:rFonts w:eastAsia="Calibri"/>
                <w:sz w:val="22"/>
                <w:szCs w:val="22"/>
                <w:lang w:eastAsia="en-US"/>
              </w:rPr>
              <w:t>решения</w:t>
            </w:r>
            <w:r w:rsidRPr="00F21303">
              <w:rPr>
                <w:rFonts w:eastAsia="Calibri"/>
                <w:spacing w:val="1"/>
                <w:sz w:val="22"/>
                <w:szCs w:val="22"/>
                <w:lang w:eastAsia="en-US"/>
              </w:rPr>
              <w:t xml:space="preserve"> </w:t>
            </w:r>
            <w:r w:rsidRPr="00F21303">
              <w:rPr>
                <w:rFonts w:eastAsia="Calibri"/>
                <w:sz w:val="22"/>
                <w:szCs w:val="22"/>
                <w:lang w:eastAsia="en-US"/>
              </w:rPr>
              <w:t>качественных,</w:t>
            </w:r>
            <w:r w:rsidRPr="00F21303">
              <w:rPr>
                <w:rFonts w:eastAsia="Calibri"/>
                <w:spacing w:val="1"/>
                <w:sz w:val="22"/>
                <w:szCs w:val="22"/>
                <w:lang w:eastAsia="en-US"/>
              </w:rPr>
              <w:t xml:space="preserve"> </w:t>
            </w:r>
            <w:r w:rsidRPr="00F21303">
              <w:rPr>
                <w:rFonts w:eastAsia="Calibri"/>
                <w:sz w:val="22"/>
                <w:szCs w:val="22"/>
                <w:lang w:eastAsia="en-US"/>
              </w:rPr>
              <w:t>расчетных,</w:t>
            </w:r>
            <w:r w:rsidRPr="00F21303">
              <w:rPr>
                <w:rFonts w:eastAsia="Calibri"/>
                <w:spacing w:val="1"/>
                <w:sz w:val="22"/>
                <w:szCs w:val="22"/>
                <w:lang w:eastAsia="en-US"/>
              </w:rPr>
              <w:t xml:space="preserve"> </w:t>
            </w:r>
            <w:r w:rsidRPr="00F21303">
              <w:rPr>
                <w:rFonts w:eastAsia="Calibri"/>
                <w:sz w:val="22"/>
                <w:szCs w:val="22"/>
                <w:lang w:eastAsia="en-US"/>
              </w:rPr>
              <w:t>профессионально</w:t>
            </w:r>
            <w:r w:rsidRPr="00F21303">
              <w:rPr>
                <w:rFonts w:eastAsia="Calibri"/>
                <w:spacing w:val="1"/>
                <w:sz w:val="22"/>
                <w:szCs w:val="22"/>
                <w:lang w:eastAsia="en-US"/>
              </w:rPr>
              <w:t xml:space="preserve"> </w:t>
            </w:r>
            <w:r w:rsidRPr="00F21303">
              <w:rPr>
                <w:rFonts w:eastAsia="Calibri"/>
                <w:sz w:val="22"/>
                <w:szCs w:val="22"/>
                <w:lang w:eastAsia="en-US"/>
              </w:rPr>
              <w:t>ориентированных</w:t>
            </w:r>
            <w:r w:rsidRPr="00F21303">
              <w:rPr>
                <w:rFonts w:eastAsia="Calibri"/>
                <w:spacing w:val="1"/>
                <w:sz w:val="22"/>
                <w:szCs w:val="22"/>
                <w:lang w:eastAsia="en-US"/>
              </w:rPr>
              <w:t xml:space="preserve"> </w:t>
            </w:r>
            <w:r w:rsidRPr="00F21303">
              <w:rPr>
                <w:rFonts w:eastAsia="Calibri"/>
                <w:sz w:val="22"/>
                <w:szCs w:val="22"/>
                <w:lang w:eastAsia="en-US"/>
              </w:rPr>
              <w:t>задач);</w:t>
            </w:r>
          </w:p>
          <w:p w14:paraId="34EC501E" w14:textId="77777777" w:rsidR="00F21303" w:rsidRPr="00F21303" w:rsidRDefault="00F21303" w:rsidP="00F21303">
            <w:pPr>
              <w:widowControl w:val="0"/>
              <w:tabs>
                <w:tab w:val="left" w:pos="426"/>
              </w:tabs>
              <w:autoSpaceDE w:val="0"/>
              <w:autoSpaceDN w:val="0"/>
              <w:spacing w:line="256" w:lineRule="auto"/>
              <w:rPr>
                <w:rFonts w:eastAsia="Calibri"/>
                <w:lang w:eastAsia="en-US"/>
              </w:rPr>
            </w:pPr>
            <w:r w:rsidRPr="00F21303">
              <w:rPr>
                <w:rFonts w:eastAsia="Calibri"/>
                <w:sz w:val="22"/>
                <w:szCs w:val="22"/>
                <w:lang w:eastAsia="en-US"/>
              </w:rPr>
              <w:t>оценка тестовых</w:t>
            </w:r>
            <w:r w:rsidRPr="00F21303">
              <w:rPr>
                <w:rFonts w:eastAsia="Calibri"/>
                <w:spacing w:val="-52"/>
                <w:sz w:val="22"/>
                <w:szCs w:val="22"/>
                <w:lang w:eastAsia="en-US"/>
              </w:rPr>
              <w:t xml:space="preserve"> </w:t>
            </w:r>
            <w:r w:rsidRPr="00F21303">
              <w:rPr>
                <w:rFonts w:eastAsia="Calibri"/>
                <w:sz w:val="22"/>
                <w:szCs w:val="22"/>
                <w:lang w:eastAsia="en-US"/>
              </w:rPr>
              <w:t>заданий;</w:t>
            </w:r>
          </w:p>
          <w:p w14:paraId="68CA6D61" w14:textId="77777777" w:rsidR="00F21303" w:rsidRPr="00F21303" w:rsidRDefault="00F21303" w:rsidP="00F21303">
            <w:pPr>
              <w:widowControl w:val="0"/>
              <w:tabs>
                <w:tab w:val="left" w:pos="426"/>
              </w:tabs>
              <w:autoSpaceDE w:val="0"/>
              <w:autoSpaceDN w:val="0"/>
              <w:spacing w:before="2" w:line="259" w:lineRule="auto"/>
              <w:rPr>
                <w:rFonts w:eastAsia="Calibri"/>
                <w:lang w:eastAsia="en-US"/>
              </w:rPr>
            </w:pPr>
            <w:r w:rsidRPr="00F21303">
              <w:rPr>
                <w:rFonts w:eastAsia="Calibri"/>
                <w:sz w:val="22"/>
                <w:szCs w:val="22"/>
                <w:lang w:eastAsia="en-US"/>
              </w:rPr>
              <w:t>наблюдение за</w:t>
            </w:r>
            <w:r w:rsidRPr="00F21303">
              <w:rPr>
                <w:rFonts w:eastAsia="Calibri"/>
                <w:spacing w:val="1"/>
                <w:sz w:val="22"/>
                <w:szCs w:val="22"/>
                <w:lang w:eastAsia="en-US"/>
              </w:rPr>
              <w:t xml:space="preserve"> </w:t>
            </w:r>
            <w:r w:rsidRPr="00F21303">
              <w:rPr>
                <w:rFonts w:eastAsia="Calibri"/>
                <w:sz w:val="22"/>
                <w:szCs w:val="22"/>
                <w:lang w:eastAsia="en-US"/>
              </w:rPr>
              <w:t>ходом выполнения</w:t>
            </w:r>
            <w:r w:rsidRPr="00F21303">
              <w:rPr>
                <w:rFonts w:eastAsia="Calibri"/>
                <w:spacing w:val="-52"/>
                <w:sz w:val="22"/>
                <w:szCs w:val="22"/>
                <w:lang w:eastAsia="en-US"/>
              </w:rPr>
              <w:t xml:space="preserve"> </w:t>
            </w:r>
            <w:r w:rsidRPr="00F21303">
              <w:rPr>
                <w:rFonts w:eastAsia="Calibri"/>
                <w:sz w:val="22"/>
                <w:szCs w:val="22"/>
                <w:lang w:eastAsia="en-US"/>
              </w:rPr>
              <w:t>индивидуальных</w:t>
            </w:r>
            <w:r w:rsidRPr="00F21303">
              <w:rPr>
                <w:rFonts w:eastAsia="Calibri"/>
                <w:spacing w:val="1"/>
                <w:sz w:val="22"/>
                <w:szCs w:val="22"/>
                <w:lang w:eastAsia="en-US"/>
              </w:rPr>
              <w:t xml:space="preserve"> </w:t>
            </w:r>
            <w:r w:rsidRPr="00F21303">
              <w:rPr>
                <w:rFonts w:eastAsia="Calibri"/>
                <w:sz w:val="22"/>
                <w:szCs w:val="22"/>
                <w:lang w:eastAsia="en-US"/>
              </w:rPr>
              <w:t>проектов и оценка</w:t>
            </w:r>
            <w:r w:rsidRPr="00F21303">
              <w:rPr>
                <w:rFonts w:eastAsia="Calibri"/>
                <w:spacing w:val="1"/>
                <w:sz w:val="22"/>
                <w:szCs w:val="22"/>
                <w:lang w:eastAsia="en-US"/>
              </w:rPr>
              <w:t xml:space="preserve"> </w:t>
            </w:r>
            <w:r w:rsidRPr="00F21303">
              <w:rPr>
                <w:rFonts w:eastAsia="Calibri"/>
                <w:sz w:val="22"/>
                <w:szCs w:val="22"/>
                <w:lang w:eastAsia="en-US"/>
              </w:rPr>
              <w:t>выполненных</w:t>
            </w:r>
            <w:r w:rsidRPr="00F21303">
              <w:rPr>
                <w:rFonts w:eastAsia="Calibri"/>
                <w:spacing w:val="1"/>
                <w:sz w:val="22"/>
                <w:szCs w:val="22"/>
                <w:lang w:eastAsia="en-US"/>
              </w:rPr>
              <w:t xml:space="preserve"> </w:t>
            </w:r>
            <w:r w:rsidRPr="00F21303">
              <w:rPr>
                <w:rFonts w:eastAsia="Calibri"/>
                <w:sz w:val="22"/>
                <w:szCs w:val="22"/>
                <w:lang w:eastAsia="en-US"/>
              </w:rPr>
              <w:t>проектов;</w:t>
            </w:r>
          </w:p>
          <w:p w14:paraId="38D32451" w14:textId="77777777" w:rsidR="00E170CC" w:rsidRPr="00E170CC" w:rsidRDefault="00F21303" w:rsidP="00F21303">
            <w:pPr>
              <w:ind w:left="57" w:right="57"/>
              <w:jc w:val="both"/>
              <w:rPr>
                <w:bCs/>
              </w:rPr>
            </w:pPr>
            <w:r>
              <w:rPr>
                <w:sz w:val="22"/>
                <w:szCs w:val="22"/>
              </w:rPr>
              <w:t>д</w:t>
            </w:r>
            <w:r w:rsidR="00E170CC" w:rsidRPr="00F21303">
              <w:rPr>
                <w:sz w:val="22"/>
                <w:szCs w:val="22"/>
              </w:rPr>
              <w:t>ифференцированный зачет</w:t>
            </w:r>
          </w:p>
        </w:tc>
      </w:tr>
    </w:tbl>
    <w:p w14:paraId="00375BDE" w14:textId="77777777" w:rsidR="003F2334" w:rsidRPr="003F2334" w:rsidRDefault="003F2334" w:rsidP="004F3A88">
      <w:pPr>
        <w:pStyle w:val="1"/>
        <w:tabs>
          <w:tab w:val="left" w:pos="284"/>
        </w:tabs>
        <w:spacing w:before="240" w:after="120" w:line="240" w:lineRule="auto"/>
        <w:ind w:firstLine="0"/>
      </w:pPr>
    </w:p>
    <w:sectPr w:rsidR="003F2334" w:rsidRPr="003F2334" w:rsidSect="00C96ABB">
      <w:headerReference w:type="default" r:id="rId9"/>
      <w:pgSz w:w="11906" w:h="16838" w:code="9"/>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3E7A" w14:textId="77777777" w:rsidR="004F68F0" w:rsidRDefault="004F68F0" w:rsidP="005108B3">
      <w:r>
        <w:separator/>
      </w:r>
    </w:p>
  </w:endnote>
  <w:endnote w:type="continuationSeparator" w:id="0">
    <w:p w14:paraId="6471F994" w14:textId="77777777" w:rsidR="004F68F0" w:rsidRDefault="004F68F0" w:rsidP="0051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049C" w14:textId="77777777" w:rsidR="004F68F0" w:rsidRDefault="004F68F0" w:rsidP="005108B3">
      <w:r>
        <w:separator/>
      </w:r>
    </w:p>
  </w:footnote>
  <w:footnote w:type="continuationSeparator" w:id="0">
    <w:p w14:paraId="44A2A503" w14:textId="77777777" w:rsidR="004F68F0" w:rsidRDefault="004F68F0" w:rsidP="0051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127"/>
      <w:docPartObj>
        <w:docPartGallery w:val="Page Numbers (Top of Page)"/>
        <w:docPartUnique/>
      </w:docPartObj>
    </w:sdtPr>
    <w:sdtContent>
      <w:p w14:paraId="62588A59" w14:textId="77777777" w:rsidR="004B68A4" w:rsidRDefault="004B68A4" w:rsidP="00C96ABB">
        <w:pPr>
          <w:pStyle w:val="ae"/>
          <w:jc w:val="center"/>
        </w:pPr>
        <w:r>
          <w:fldChar w:fldCharType="begin"/>
        </w:r>
        <w:r>
          <w:instrText xml:space="preserve"> PAGE   \* MERGEFORMAT </w:instrText>
        </w:r>
        <w:r>
          <w:fldChar w:fldCharType="separate"/>
        </w:r>
        <w:r w:rsidR="00CF7628">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F8A0" w14:textId="77777777" w:rsidR="004B68A4" w:rsidRDefault="004B68A4" w:rsidP="0024386B">
    <w:pPr>
      <w:pStyle w:val="ae"/>
      <w:jc w:val="center"/>
    </w:pPr>
    <w:r>
      <w:fldChar w:fldCharType="begin"/>
    </w:r>
    <w:r>
      <w:instrText xml:space="preserve"> PAGE   \* MERGEFORMAT </w:instrText>
    </w:r>
    <w:r>
      <w:fldChar w:fldCharType="separate"/>
    </w:r>
    <w:r w:rsidR="00CF7628">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235CCA"/>
    <w:multiLevelType w:val="multilevel"/>
    <w:tmpl w:val="71FEBF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36086"/>
    <w:multiLevelType w:val="multilevel"/>
    <w:tmpl w:val="A2B8E1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4" w15:restartNumberingAfterBreak="0">
    <w:nsid w:val="17A72609"/>
    <w:multiLevelType w:val="hybridMultilevel"/>
    <w:tmpl w:val="A2762A6E"/>
    <w:lvl w:ilvl="0" w:tplc="A69EAB7E">
      <w:start w:val="1"/>
      <w:numFmt w:val="decimal"/>
      <w:lvlText w:val="%1."/>
      <w:lvlJc w:val="left"/>
      <w:pPr>
        <w:ind w:left="720" w:hanging="360"/>
      </w:pPr>
      <w:rPr>
        <w:rFonts w:ascii="Arial" w:hAnsi="Arial" w:cs="Arial"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6" w15:restartNumberingAfterBreak="0">
    <w:nsid w:val="1BA23F24"/>
    <w:multiLevelType w:val="hybridMultilevel"/>
    <w:tmpl w:val="2758BB54"/>
    <w:lvl w:ilvl="0" w:tplc="D8E2D00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3BD479C"/>
    <w:multiLevelType w:val="hybridMultilevel"/>
    <w:tmpl w:val="CE96E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9" w15:restartNumberingAfterBreak="0">
    <w:nsid w:val="322F0533"/>
    <w:multiLevelType w:val="hybridMultilevel"/>
    <w:tmpl w:val="14160514"/>
    <w:lvl w:ilvl="0" w:tplc="3C063956">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5A3595B"/>
    <w:multiLevelType w:val="multilevel"/>
    <w:tmpl w:val="30A234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1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13"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14" w15:restartNumberingAfterBreak="0">
    <w:nsid w:val="4BDB4D12"/>
    <w:multiLevelType w:val="hybridMultilevel"/>
    <w:tmpl w:val="641CE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B86FE6"/>
    <w:multiLevelType w:val="hybridMultilevel"/>
    <w:tmpl w:val="A306C30C"/>
    <w:lvl w:ilvl="0" w:tplc="202448BC">
      <w:start w:val="1"/>
      <w:numFmt w:val="decimal"/>
      <w:lvlText w:val="%1."/>
      <w:lvlJc w:val="left"/>
      <w:pPr>
        <w:ind w:left="360" w:hanging="360"/>
      </w:pPr>
      <w:rPr>
        <w:rFonts w:ascii="Times New Roman" w:hAnsi="Times New Roman" w:cs="Times New Roman"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17"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8" w15:restartNumberingAfterBreak="0">
    <w:nsid w:val="70C763E4"/>
    <w:multiLevelType w:val="hybridMultilevel"/>
    <w:tmpl w:val="ECD40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num w:numId="1" w16cid:durableId="862279850">
    <w:abstractNumId w:val="1"/>
  </w:num>
  <w:num w:numId="2" w16cid:durableId="2062900202">
    <w:abstractNumId w:val="14"/>
  </w:num>
  <w:num w:numId="3" w16cid:durableId="1536308181">
    <w:abstractNumId w:val="4"/>
  </w:num>
  <w:num w:numId="4" w16cid:durableId="781847042">
    <w:abstractNumId w:val="9"/>
  </w:num>
  <w:num w:numId="5" w16cid:durableId="1262954726">
    <w:abstractNumId w:val="15"/>
  </w:num>
  <w:num w:numId="6" w16cid:durableId="552959866">
    <w:abstractNumId w:val="6"/>
  </w:num>
  <w:num w:numId="7" w16cid:durableId="1962029237">
    <w:abstractNumId w:val="2"/>
  </w:num>
  <w:num w:numId="8" w16cid:durableId="1981769335">
    <w:abstractNumId w:val="10"/>
  </w:num>
  <w:num w:numId="9" w16cid:durableId="2067944206">
    <w:abstractNumId w:val="19"/>
  </w:num>
  <w:num w:numId="10" w16cid:durableId="1777754292">
    <w:abstractNumId w:val="8"/>
  </w:num>
  <w:num w:numId="11" w16cid:durableId="21980179">
    <w:abstractNumId w:val="3"/>
  </w:num>
  <w:num w:numId="12" w16cid:durableId="795180829">
    <w:abstractNumId w:val="11"/>
    <w:lvlOverride w:ilvl="0">
      <w:startOverride w:val="2"/>
    </w:lvlOverride>
  </w:num>
  <w:num w:numId="13" w16cid:durableId="1038122661">
    <w:abstractNumId w:val="12"/>
  </w:num>
  <w:num w:numId="14" w16cid:durableId="707023455">
    <w:abstractNumId w:val="13"/>
  </w:num>
  <w:num w:numId="15" w16cid:durableId="2055345786">
    <w:abstractNumId w:val="16"/>
  </w:num>
  <w:num w:numId="16" w16cid:durableId="902644011">
    <w:abstractNumId w:val="17"/>
  </w:num>
  <w:num w:numId="17" w16cid:durableId="2086998743">
    <w:abstractNumId w:val="5"/>
  </w:num>
  <w:num w:numId="18" w16cid:durableId="1354648162">
    <w:abstractNumId w:val="0"/>
  </w:num>
  <w:num w:numId="19" w16cid:durableId="97411415">
    <w:abstractNumId w:val="7"/>
  </w:num>
  <w:num w:numId="20" w16cid:durableId="23208311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B3"/>
    <w:rsid w:val="00002A03"/>
    <w:rsid w:val="000038DD"/>
    <w:rsid w:val="00004B0E"/>
    <w:rsid w:val="00011729"/>
    <w:rsid w:val="00014C77"/>
    <w:rsid w:val="0002230A"/>
    <w:rsid w:val="000254A6"/>
    <w:rsid w:val="000276BF"/>
    <w:rsid w:val="00032D0E"/>
    <w:rsid w:val="00033AE3"/>
    <w:rsid w:val="00034C3A"/>
    <w:rsid w:val="00044C6B"/>
    <w:rsid w:val="00045441"/>
    <w:rsid w:val="0005529F"/>
    <w:rsid w:val="00063AEB"/>
    <w:rsid w:val="0007000F"/>
    <w:rsid w:val="000868D6"/>
    <w:rsid w:val="0008728E"/>
    <w:rsid w:val="00090AC6"/>
    <w:rsid w:val="00096AB1"/>
    <w:rsid w:val="000A2E5A"/>
    <w:rsid w:val="000A72EF"/>
    <w:rsid w:val="000B183E"/>
    <w:rsid w:val="000B7E28"/>
    <w:rsid w:val="000C0164"/>
    <w:rsid w:val="000C380B"/>
    <w:rsid w:val="000C542E"/>
    <w:rsid w:val="000C6344"/>
    <w:rsid w:val="000D3B2E"/>
    <w:rsid w:val="000E6019"/>
    <w:rsid w:val="000E7629"/>
    <w:rsid w:val="000F113C"/>
    <w:rsid w:val="000F1CD9"/>
    <w:rsid w:val="000F741A"/>
    <w:rsid w:val="001023A1"/>
    <w:rsid w:val="00105168"/>
    <w:rsid w:val="00112259"/>
    <w:rsid w:val="00115B36"/>
    <w:rsid w:val="001215BD"/>
    <w:rsid w:val="00123B08"/>
    <w:rsid w:val="00123DBF"/>
    <w:rsid w:val="001255D0"/>
    <w:rsid w:val="001348B5"/>
    <w:rsid w:val="0013537D"/>
    <w:rsid w:val="0013689E"/>
    <w:rsid w:val="0013706F"/>
    <w:rsid w:val="00143470"/>
    <w:rsid w:val="00144C17"/>
    <w:rsid w:val="00146E70"/>
    <w:rsid w:val="00155119"/>
    <w:rsid w:val="0015672F"/>
    <w:rsid w:val="00170834"/>
    <w:rsid w:val="001711A6"/>
    <w:rsid w:val="00180793"/>
    <w:rsid w:val="001810BD"/>
    <w:rsid w:val="001857C3"/>
    <w:rsid w:val="001876A1"/>
    <w:rsid w:val="0019345F"/>
    <w:rsid w:val="001A770C"/>
    <w:rsid w:val="001B35F7"/>
    <w:rsid w:val="001B461B"/>
    <w:rsid w:val="001B7426"/>
    <w:rsid w:val="001C09CD"/>
    <w:rsid w:val="001C23E7"/>
    <w:rsid w:val="001C2EA4"/>
    <w:rsid w:val="001C68BD"/>
    <w:rsid w:val="001C6EA7"/>
    <w:rsid w:val="001C7ED6"/>
    <w:rsid w:val="001D1016"/>
    <w:rsid w:val="001D31DE"/>
    <w:rsid w:val="001D320A"/>
    <w:rsid w:val="001D3368"/>
    <w:rsid w:val="001D38E0"/>
    <w:rsid w:val="001D5D7B"/>
    <w:rsid w:val="001D5F46"/>
    <w:rsid w:val="001E2837"/>
    <w:rsid w:val="001F03F5"/>
    <w:rsid w:val="001F0854"/>
    <w:rsid w:val="001F1347"/>
    <w:rsid w:val="001F44A3"/>
    <w:rsid w:val="002011CD"/>
    <w:rsid w:val="00202265"/>
    <w:rsid w:val="00213D1D"/>
    <w:rsid w:val="00217BA4"/>
    <w:rsid w:val="00221EF8"/>
    <w:rsid w:val="00222756"/>
    <w:rsid w:val="00222E5E"/>
    <w:rsid w:val="0022378A"/>
    <w:rsid w:val="0022402E"/>
    <w:rsid w:val="002270A3"/>
    <w:rsid w:val="002275BF"/>
    <w:rsid w:val="00227755"/>
    <w:rsid w:val="002306B6"/>
    <w:rsid w:val="002337AB"/>
    <w:rsid w:val="00233C00"/>
    <w:rsid w:val="002353DC"/>
    <w:rsid w:val="00242716"/>
    <w:rsid w:val="0024386B"/>
    <w:rsid w:val="002541AC"/>
    <w:rsid w:val="00257106"/>
    <w:rsid w:val="002644D6"/>
    <w:rsid w:val="002656FE"/>
    <w:rsid w:val="002702BF"/>
    <w:rsid w:val="00273BB8"/>
    <w:rsid w:val="002758B9"/>
    <w:rsid w:val="002775AA"/>
    <w:rsid w:val="00282F32"/>
    <w:rsid w:val="00293832"/>
    <w:rsid w:val="002956F0"/>
    <w:rsid w:val="00295F46"/>
    <w:rsid w:val="0029679C"/>
    <w:rsid w:val="002A513B"/>
    <w:rsid w:val="002A5F03"/>
    <w:rsid w:val="002B2691"/>
    <w:rsid w:val="002B4061"/>
    <w:rsid w:val="002B5BC7"/>
    <w:rsid w:val="002C0A42"/>
    <w:rsid w:val="002C3F62"/>
    <w:rsid w:val="002C46B3"/>
    <w:rsid w:val="002C56E1"/>
    <w:rsid w:val="002D05DC"/>
    <w:rsid w:val="002E1C8A"/>
    <w:rsid w:val="002E2AAF"/>
    <w:rsid w:val="002E563D"/>
    <w:rsid w:val="002E7378"/>
    <w:rsid w:val="002E79FA"/>
    <w:rsid w:val="002F43D9"/>
    <w:rsid w:val="002F63D5"/>
    <w:rsid w:val="00301FA2"/>
    <w:rsid w:val="003064CB"/>
    <w:rsid w:val="00316FCB"/>
    <w:rsid w:val="00322294"/>
    <w:rsid w:val="00322AED"/>
    <w:rsid w:val="00323134"/>
    <w:rsid w:val="00332D40"/>
    <w:rsid w:val="00333ED0"/>
    <w:rsid w:val="003402C5"/>
    <w:rsid w:val="00343011"/>
    <w:rsid w:val="00357633"/>
    <w:rsid w:val="00357C45"/>
    <w:rsid w:val="003632F1"/>
    <w:rsid w:val="00366427"/>
    <w:rsid w:val="003714D7"/>
    <w:rsid w:val="00371CF6"/>
    <w:rsid w:val="0039304C"/>
    <w:rsid w:val="003A63E4"/>
    <w:rsid w:val="003B3E25"/>
    <w:rsid w:val="003B5AEF"/>
    <w:rsid w:val="003B654F"/>
    <w:rsid w:val="003C0C32"/>
    <w:rsid w:val="003C661D"/>
    <w:rsid w:val="003C6B90"/>
    <w:rsid w:val="003C7790"/>
    <w:rsid w:val="003D439C"/>
    <w:rsid w:val="003D54DC"/>
    <w:rsid w:val="003D6016"/>
    <w:rsid w:val="003D6A28"/>
    <w:rsid w:val="003E4692"/>
    <w:rsid w:val="003F2334"/>
    <w:rsid w:val="003F2ED3"/>
    <w:rsid w:val="003F521F"/>
    <w:rsid w:val="003F53E0"/>
    <w:rsid w:val="003F588E"/>
    <w:rsid w:val="003F6345"/>
    <w:rsid w:val="003F7DB0"/>
    <w:rsid w:val="00400C74"/>
    <w:rsid w:val="00405440"/>
    <w:rsid w:val="004076F0"/>
    <w:rsid w:val="004173D1"/>
    <w:rsid w:val="004211CB"/>
    <w:rsid w:val="0042264E"/>
    <w:rsid w:val="00423AA5"/>
    <w:rsid w:val="00427360"/>
    <w:rsid w:val="004312F4"/>
    <w:rsid w:val="004332BA"/>
    <w:rsid w:val="00434DCB"/>
    <w:rsid w:val="00434EE3"/>
    <w:rsid w:val="00440DC2"/>
    <w:rsid w:val="00441E90"/>
    <w:rsid w:val="00443C77"/>
    <w:rsid w:val="00453464"/>
    <w:rsid w:val="0045633E"/>
    <w:rsid w:val="0045672A"/>
    <w:rsid w:val="00457782"/>
    <w:rsid w:val="0046136C"/>
    <w:rsid w:val="0046315F"/>
    <w:rsid w:val="00465638"/>
    <w:rsid w:val="00467CF0"/>
    <w:rsid w:val="00467DFB"/>
    <w:rsid w:val="00474E94"/>
    <w:rsid w:val="00476264"/>
    <w:rsid w:val="0047694E"/>
    <w:rsid w:val="0048329C"/>
    <w:rsid w:val="00492259"/>
    <w:rsid w:val="0049256E"/>
    <w:rsid w:val="00492C6E"/>
    <w:rsid w:val="00494785"/>
    <w:rsid w:val="004A1F2F"/>
    <w:rsid w:val="004A2BE9"/>
    <w:rsid w:val="004A61B5"/>
    <w:rsid w:val="004B27AC"/>
    <w:rsid w:val="004B3A6F"/>
    <w:rsid w:val="004B68A4"/>
    <w:rsid w:val="004B755D"/>
    <w:rsid w:val="004C07A5"/>
    <w:rsid w:val="004C15D1"/>
    <w:rsid w:val="004C5200"/>
    <w:rsid w:val="004C793D"/>
    <w:rsid w:val="004D1A81"/>
    <w:rsid w:val="004D4883"/>
    <w:rsid w:val="004E10E9"/>
    <w:rsid w:val="004E24FF"/>
    <w:rsid w:val="004E6D36"/>
    <w:rsid w:val="004E6DD8"/>
    <w:rsid w:val="004F041C"/>
    <w:rsid w:val="004F234D"/>
    <w:rsid w:val="004F3A88"/>
    <w:rsid w:val="004F4844"/>
    <w:rsid w:val="004F68F0"/>
    <w:rsid w:val="00505E58"/>
    <w:rsid w:val="005108B3"/>
    <w:rsid w:val="00514D34"/>
    <w:rsid w:val="00515966"/>
    <w:rsid w:val="00516754"/>
    <w:rsid w:val="00520C03"/>
    <w:rsid w:val="005219E0"/>
    <w:rsid w:val="00522290"/>
    <w:rsid w:val="00524630"/>
    <w:rsid w:val="0054122E"/>
    <w:rsid w:val="005417F2"/>
    <w:rsid w:val="00546AB5"/>
    <w:rsid w:val="00557E7F"/>
    <w:rsid w:val="00563DD9"/>
    <w:rsid w:val="0056724F"/>
    <w:rsid w:val="00567690"/>
    <w:rsid w:val="00567AC5"/>
    <w:rsid w:val="00570FF8"/>
    <w:rsid w:val="0057656F"/>
    <w:rsid w:val="00577DC9"/>
    <w:rsid w:val="005812EC"/>
    <w:rsid w:val="005871A3"/>
    <w:rsid w:val="00592FEE"/>
    <w:rsid w:val="00596E23"/>
    <w:rsid w:val="005977AF"/>
    <w:rsid w:val="005A01FF"/>
    <w:rsid w:val="005A4CC2"/>
    <w:rsid w:val="005B1D84"/>
    <w:rsid w:val="005B3FDB"/>
    <w:rsid w:val="005D0F52"/>
    <w:rsid w:val="005D228C"/>
    <w:rsid w:val="005D5E8F"/>
    <w:rsid w:val="005D7159"/>
    <w:rsid w:val="005E4E2D"/>
    <w:rsid w:val="005E5F2A"/>
    <w:rsid w:val="005E7700"/>
    <w:rsid w:val="005F04CB"/>
    <w:rsid w:val="005F26B2"/>
    <w:rsid w:val="006009DE"/>
    <w:rsid w:val="006021F1"/>
    <w:rsid w:val="00603C6F"/>
    <w:rsid w:val="00604B08"/>
    <w:rsid w:val="0061029E"/>
    <w:rsid w:val="006106B8"/>
    <w:rsid w:val="00614E79"/>
    <w:rsid w:val="00615519"/>
    <w:rsid w:val="00616BC3"/>
    <w:rsid w:val="00620C48"/>
    <w:rsid w:val="0062434C"/>
    <w:rsid w:val="00642600"/>
    <w:rsid w:val="0064490F"/>
    <w:rsid w:val="006458BD"/>
    <w:rsid w:val="00645BEF"/>
    <w:rsid w:val="00646064"/>
    <w:rsid w:val="006471BA"/>
    <w:rsid w:val="006475A6"/>
    <w:rsid w:val="00651E44"/>
    <w:rsid w:val="006635EF"/>
    <w:rsid w:val="00664590"/>
    <w:rsid w:val="006645F5"/>
    <w:rsid w:val="006655C8"/>
    <w:rsid w:val="0067066E"/>
    <w:rsid w:val="006734CF"/>
    <w:rsid w:val="0067377B"/>
    <w:rsid w:val="00673E9F"/>
    <w:rsid w:val="00693F05"/>
    <w:rsid w:val="006966BB"/>
    <w:rsid w:val="006A7D49"/>
    <w:rsid w:val="006B028C"/>
    <w:rsid w:val="006B0DAF"/>
    <w:rsid w:val="006B1EC0"/>
    <w:rsid w:val="006B5D00"/>
    <w:rsid w:val="006D0AB6"/>
    <w:rsid w:val="006E3191"/>
    <w:rsid w:val="006E52D9"/>
    <w:rsid w:val="006E67DC"/>
    <w:rsid w:val="006E7F4E"/>
    <w:rsid w:val="006F0D16"/>
    <w:rsid w:val="006F6AD4"/>
    <w:rsid w:val="007009E4"/>
    <w:rsid w:val="007130ED"/>
    <w:rsid w:val="0071585D"/>
    <w:rsid w:val="00725B4B"/>
    <w:rsid w:val="007277EC"/>
    <w:rsid w:val="0073611A"/>
    <w:rsid w:val="00736287"/>
    <w:rsid w:val="00742C1C"/>
    <w:rsid w:val="007446CA"/>
    <w:rsid w:val="00744C68"/>
    <w:rsid w:val="00747746"/>
    <w:rsid w:val="00752F95"/>
    <w:rsid w:val="0075327C"/>
    <w:rsid w:val="00753AAA"/>
    <w:rsid w:val="00755CDA"/>
    <w:rsid w:val="00761199"/>
    <w:rsid w:val="00763D89"/>
    <w:rsid w:val="007665B6"/>
    <w:rsid w:val="007703FA"/>
    <w:rsid w:val="00775A89"/>
    <w:rsid w:val="007934AC"/>
    <w:rsid w:val="00793909"/>
    <w:rsid w:val="00793BC8"/>
    <w:rsid w:val="00793F38"/>
    <w:rsid w:val="007944CA"/>
    <w:rsid w:val="007946B4"/>
    <w:rsid w:val="007962E1"/>
    <w:rsid w:val="007966D9"/>
    <w:rsid w:val="007A0EC6"/>
    <w:rsid w:val="007A5175"/>
    <w:rsid w:val="007C30F5"/>
    <w:rsid w:val="007C57AD"/>
    <w:rsid w:val="007C6FA5"/>
    <w:rsid w:val="007D02FF"/>
    <w:rsid w:val="007D38DF"/>
    <w:rsid w:val="007D7274"/>
    <w:rsid w:val="007E01B0"/>
    <w:rsid w:val="007F015B"/>
    <w:rsid w:val="007F4818"/>
    <w:rsid w:val="007F752F"/>
    <w:rsid w:val="008008D3"/>
    <w:rsid w:val="00805020"/>
    <w:rsid w:val="00805CC1"/>
    <w:rsid w:val="00807D24"/>
    <w:rsid w:val="0081166B"/>
    <w:rsid w:val="008215D4"/>
    <w:rsid w:val="00826A6D"/>
    <w:rsid w:val="00843B72"/>
    <w:rsid w:val="00847074"/>
    <w:rsid w:val="00850CA9"/>
    <w:rsid w:val="008513B2"/>
    <w:rsid w:val="0085484F"/>
    <w:rsid w:val="008555E4"/>
    <w:rsid w:val="00870864"/>
    <w:rsid w:val="008718F0"/>
    <w:rsid w:val="008756D6"/>
    <w:rsid w:val="00876334"/>
    <w:rsid w:val="00886115"/>
    <w:rsid w:val="0088796F"/>
    <w:rsid w:val="008901BD"/>
    <w:rsid w:val="00895382"/>
    <w:rsid w:val="008973A7"/>
    <w:rsid w:val="00897610"/>
    <w:rsid w:val="008A0AA7"/>
    <w:rsid w:val="008A508C"/>
    <w:rsid w:val="008A525C"/>
    <w:rsid w:val="008B077D"/>
    <w:rsid w:val="008B2C4C"/>
    <w:rsid w:val="008B4FA3"/>
    <w:rsid w:val="008C706A"/>
    <w:rsid w:val="008D2C72"/>
    <w:rsid w:val="008D6480"/>
    <w:rsid w:val="008E04ED"/>
    <w:rsid w:val="008E6E3C"/>
    <w:rsid w:val="00901B24"/>
    <w:rsid w:val="00905087"/>
    <w:rsid w:val="00910D9B"/>
    <w:rsid w:val="00915345"/>
    <w:rsid w:val="00920717"/>
    <w:rsid w:val="00924D7A"/>
    <w:rsid w:val="00925173"/>
    <w:rsid w:val="00925196"/>
    <w:rsid w:val="00935842"/>
    <w:rsid w:val="00940434"/>
    <w:rsid w:val="00943F19"/>
    <w:rsid w:val="00947D06"/>
    <w:rsid w:val="009509E7"/>
    <w:rsid w:val="0095165A"/>
    <w:rsid w:val="00951887"/>
    <w:rsid w:val="009568FB"/>
    <w:rsid w:val="00961BB7"/>
    <w:rsid w:val="009745CB"/>
    <w:rsid w:val="0097543D"/>
    <w:rsid w:val="00980867"/>
    <w:rsid w:val="00980F73"/>
    <w:rsid w:val="00981174"/>
    <w:rsid w:val="0098196A"/>
    <w:rsid w:val="00982BAC"/>
    <w:rsid w:val="00987C09"/>
    <w:rsid w:val="00994D2E"/>
    <w:rsid w:val="00996002"/>
    <w:rsid w:val="009A0158"/>
    <w:rsid w:val="009A0A54"/>
    <w:rsid w:val="009A2BC7"/>
    <w:rsid w:val="009B1A77"/>
    <w:rsid w:val="009B3C35"/>
    <w:rsid w:val="009C12CB"/>
    <w:rsid w:val="009C1371"/>
    <w:rsid w:val="009C2474"/>
    <w:rsid w:val="009C57C5"/>
    <w:rsid w:val="009D2093"/>
    <w:rsid w:val="009D422E"/>
    <w:rsid w:val="009D6567"/>
    <w:rsid w:val="009E518F"/>
    <w:rsid w:val="009F6584"/>
    <w:rsid w:val="009F67D5"/>
    <w:rsid w:val="00A02F57"/>
    <w:rsid w:val="00A03294"/>
    <w:rsid w:val="00A04613"/>
    <w:rsid w:val="00A136BF"/>
    <w:rsid w:val="00A138EB"/>
    <w:rsid w:val="00A14A89"/>
    <w:rsid w:val="00A16962"/>
    <w:rsid w:val="00A27137"/>
    <w:rsid w:val="00A313EF"/>
    <w:rsid w:val="00A34252"/>
    <w:rsid w:val="00A35225"/>
    <w:rsid w:val="00A37393"/>
    <w:rsid w:val="00A41757"/>
    <w:rsid w:val="00A44B4F"/>
    <w:rsid w:val="00A519A0"/>
    <w:rsid w:val="00A557C2"/>
    <w:rsid w:val="00A57D79"/>
    <w:rsid w:val="00A57F50"/>
    <w:rsid w:val="00A641EB"/>
    <w:rsid w:val="00A64964"/>
    <w:rsid w:val="00A752D9"/>
    <w:rsid w:val="00A80FBC"/>
    <w:rsid w:val="00A830EF"/>
    <w:rsid w:val="00A933EC"/>
    <w:rsid w:val="00A948CE"/>
    <w:rsid w:val="00A96F05"/>
    <w:rsid w:val="00AA05B7"/>
    <w:rsid w:val="00AA0EB4"/>
    <w:rsid w:val="00AA3FF0"/>
    <w:rsid w:val="00AB2332"/>
    <w:rsid w:val="00AB292B"/>
    <w:rsid w:val="00AB401F"/>
    <w:rsid w:val="00AB773F"/>
    <w:rsid w:val="00AB7A53"/>
    <w:rsid w:val="00AC35B4"/>
    <w:rsid w:val="00AC5B7A"/>
    <w:rsid w:val="00AD0BD2"/>
    <w:rsid w:val="00AD2A8B"/>
    <w:rsid w:val="00AD39FA"/>
    <w:rsid w:val="00AD6DD4"/>
    <w:rsid w:val="00AD6E6E"/>
    <w:rsid w:val="00AE7B40"/>
    <w:rsid w:val="00AF405F"/>
    <w:rsid w:val="00AF4C5C"/>
    <w:rsid w:val="00B11564"/>
    <w:rsid w:val="00B1354B"/>
    <w:rsid w:val="00B1393F"/>
    <w:rsid w:val="00B13EC2"/>
    <w:rsid w:val="00B14CF3"/>
    <w:rsid w:val="00B15CF7"/>
    <w:rsid w:val="00B173CA"/>
    <w:rsid w:val="00B2052A"/>
    <w:rsid w:val="00B20E88"/>
    <w:rsid w:val="00B2147D"/>
    <w:rsid w:val="00B234DF"/>
    <w:rsid w:val="00B25619"/>
    <w:rsid w:val="00B303E5"/>
    <w:rsid w:val="00B44777"/>
    <w:rsid w:val="00B453BC"/>
    <w:rsid w:val="00B6618B"/>
    <w:rsid w:val="00B66663"/>
    <w:rsid w:val="00B67434"/>
    <w:rsid w:val="00B6798F"/>
    <w:rsid w:val="00B67C9B"/>
    <w:rsid w:val="00B67F93"/>
    <w:rsid w:val="00B73D4F"/>
    <w:rsid w:val="00B75BF7"/>
    <w:rsid w:val="00B766A5"/>
    <w:rsid w:val="00B77711"/>
    <w:rsid w:val="00B822C4"/>
    <w:rsid w:val="00B86310"/>
    <w:rsid w:val="00B9167D"/>
    <w:rsid w:val="00B92CDE"/>
    <w:rsid w:val="00B9327F"/>
    <w:rsid w:val="00B94E2E"/>
    <w:rsid w:val="00B97204"/>
    <w:rsid w:val="00B97481"/>
    <w:rsid w:val="00BA1155"/>
    <w:rsid w:val="00BA2E1A"/>
    <w:rsid w:val="00BA4F99"/>
    <w:rsid w:val="00BA76D5"/>
    <w:rsid w:val="00BA7736"/>
    <w:rsid w:val="00BB00B4"/>
    <w:rsid w:val="00BB3204"/>
    <w:rsid w:val="00BB681E"/>
    <w:rsid w:val="00BB7F90"/>
    <w:rsid w:val="00BB7FB9"/>
    <w:rsid w:val="00BC68B1"/>
    <w:rsid w:val="00BD263E"/>
    <w:rsid w:val="00BD3999"/>
    <w:rsid w:val="00BE184C"/>
    <w:rsid w:val="00BE1AB2"/>
    <w:rsid w:val="00BF043F"/>
    <w:rsid w:val="00BF5D28"/>
    <w:rsid w:val="00C037DD"/>
    <w:rsid w:val="00C0483D"/>
    <w:rsid w:val="00C053D5"/>
    <w:rsid w:val="00C06326"/>
    <w:rsid w:val="00C248D3"/>
    <w:rsid w:val="00C27976"/>
    <w:rsid w:val="00C41579"/>
    <w:rsid w:val="00C41888"/>
    <w:rsid w:val="00C457AA"/>
    <w:rsid w:val="00C57375"/>
    <w:rsid w:val="00C60B6B"/>
    <w:rsid w:val="00C6528D"/>
    <w:rsid w:val="00C66E92"/>
    <w:rsid w:val="00C67C68"/>
    <w:rsid w:val="00C75426"/>
    <w:rsid w:val="00C82EAD"/>
    <w:rsid w:val="00C86D2C"/>
    <w:rsid w:val="00C93C09"/>
    <w:rsid w:val="00C96ABB"/>
    <w:rsid w:val="00CA4D6E"/>
    <w:rsid w:val="00CB0EA8"/>
    <w:rsid w:val="00CC2654"/>
    <w:rsid w:val="00CC59D7"/>
    <w:rsid w:val="00CC61B9"/>
    <w:rsid w:val="00CD15A7"/>
    <w:rsid w:val="00CD28A1"/>
    <w:rsid w:val="00CD352E"/>
    <w:rsid w:val="00CD6B3C"/>
    <w:rsid w:val="00CE4B1D"/>
    <w:rsid w:val="00CE75BE"/>
    <w:rsid w:val="00CF181D"/>
    <w:rsid w:val="00CF28F2"/>
    <w:rsid w:val="00CF3C1D"/>
    <w:rsid w:val="00CF68A2"/>
    <w:rsid w:val="00CF6F0B"/>
    <w:rsid w:val="00CF7628"/>
    <w:rsid w:val="00D00C7E"/>
    <w:rsid w:val="00D2135A"/>
    <w:rsid w:val="00D26F41"/>
    <w:rsid w:val="00D27DD2"/>
    <w:rsid w:val="00D30CC5"/>
    <w:rsid w:val="00D41D56"/>
    <w:rsid w:val="00D5654A"/>
    <w:rsid w:val="00D577D6"/>
    <w:rsid w:val="00D604C7"/>
    <w:rsid w:val="00D6251D"/>
    <w:rsid w:val="00D63231"/>
    <w:rsid w:val="00D66565"/>
    <w:rsid w:val="00D74F55"/>
    <w:rsid w:val="00D765A2"/>
    <w:rsid w:val="00D83070"/>
    <w:rsid w:val="00D867BD"/>
    <w:rsid w:val="00D8753D"/>
    <w:rsid w:val="00D90507"/>
    <w:rsid w:val="00D95ABE"/>
    <w:rsid w:val="00D9728D"/>
    <w:rsid w:val="00DA0930"/>
    <w:rsid w:val="00DA6316"/>
    <w:rsid w:val="00DA64EF"/>
    <w:rsid w:val="00DB55C2"/>
    <w:rsid w:val="00DC0076"/>
    <w:rsid w:val="00DC02F9"/>
    <w:rsid w:val="00DC6EB6"/>
    <w:rsid w:val="00DC7DE7"/>
    <w:rsid w:val="00DD1BD8"/>
    <w:rsid w:val="00DD2482"/>
    <w:rsid w:val="00DD2C03"/>
    <w:rsid w:val="00DD2DAB"/>
    <w:rsid w:val="00DD43A0"/>
    <w:rsid w:val="00DE35D6"/>
    <w:rsid w:val="00DE4387"/>
    <w:rsid w:val="00DE457A"/>
    <w:rsid w:val="00DF390A"/>
    <w:rsid w:val="00DF5A3B"/>
    <w:rsid w:val="00E00776"/>
    <w:rsid w:val="00E033B7"/>
    <w:rsid w:val="00E04CEE"/>
    <w:rsid w:val="00E100F5"/>
    <w:rsid w:val="00E139EC"/>
    <w:rsid w:val="00E1545F"/>
    <w:rsid w:val="00E155C0"/>
    <w:rsid w:val="00E170CC"/>
    <w:rsid w:val="00E332CE"/>
    <w:rsid w:val="00E35E0D"/>
    <w:rsid w:val="00E36115"/>
    <w:rsid w:val="00E44798"/>
    <w:rsid w:val="00E45858"/>
    <w:rsid w:val="00E463F1"/>
    <w:rsid w:val="00E525BF"/>
    <w:rsid w:val="00E54034"/>
    <w:rsid w:val="00E7053F"/>
    <w:rsid w:val="00E71B63"/>
    <w:rsid w:val="00E74152"/>
    <w:rsid w:val="00E7529A"/>
    <w:rsid w:val="00E77357"/>
    <w:rsid w:val="00E813EF"/>
    <w:rsid w:val="00E87D0C"/>
    <w:rsid w:val="00E91CE2"/>
    <w:rsid w:val="00E94C6E"/>
    <w:rsid w:val="00E94FB9"/>
    <w:rsid w:val="00EA2D4F"/>
    <w:rsid w:val="00EA3BA6"/>
    <w:rsid w:val="00EB2FF4"/>
    <w:rsid w:val="00EC1320"/>
    <w:rsid w:val="00EC1618"/>
    <w:rsid w:val="00EC3176"/>
    <w:rsid w:val="00EC3A1E"/>
    <w:rsid w:val="00EC41F9"/>
    <w:rsid w:val="00EC58B7"/>
    <w:rsid w:val="00EC5FF4"/>
    <w:rsid w:val="00ED2A25"/>
    <w:rsid w:val="00ED5D6E"/>
    <w:rsid w:val="00EE5D87"/>
    <w:rsid w:val="00EF486F"/>
    <w:rsid w:val="00F01D11"/>
    <w:rsid w:val="00F107A6"/>
    <w:rsid w:val="00F10FE1"/>
    <w:rsid w:val="00F11F03"/>
    <w:rsid w:val="00F1362D"/>
    <w:rsid w:val="00F15E58"/>
    <w:rsid w:val="00F17381"/>
    <w:rsid w:val="00F21303"/>
    <w:rsid w:val="00F21580"/>
    <w:rsid w:val="00F22131"/>
    <w:rsid w:val="00F262AC"/>
    <w:rsid w:val="00F30967"/>
    <w:rsid w:val="00F4037D"/>
    <w:rsid w:val="00F438F2"/>
    <w:rsid w:val="00F45436"/>
    <w:rsid w:val="00F47206"/>
    <w:rsid w:val="00F47372"/>
    <w:rsid w:val="00F479CB"/>
    <w:rsid w:val="00F50114"/>
    <w:rsid w:val="00F544DA"/>
    <w:rsid w:val="00F5750E"/>
    <w:rsid w:val="00F643E3"/>
    <w:rsid w:val="00F67249"/>
    <w:rsid w:val="00F67E09"/>
    <w:rsid w:val="00F71456"/>
    <w:rsid w:val="00F71E1D"/>
    <w:rsid w:val="00F73090"/>
    <w:rsid w:val="00F73423"/>
    <w:rsid w:val="00F76351"/>
    <w:rsid w:val="00F87CAC"/>
    <w:rsid w:val="00F9144D"/>
    <w:rsid w:val="00F92F88"/>
    <w:rsid w:val="00F958CE"/>
    <w:rsid w:val="00FA24FA"/>
    <w:rsid w:val="00FB4460"/>
    <w:rsid w:val="00FB466D"/>
    <w:rsid w:val="00FB545E"/>
    <w:rsid w:val="00FC1E7F"/>
    <w:rsid w:val="00FC211F"/>
    <w:rsid w:val="00FC77EC"/>
    <w:rsid w:val="00FD06BB"/>
    <w:rsid w:val="00FD1827"/>
    <w:rsid w:val="00FD2024"/>
    <w:rsid w:val="00FE6183"/>
    <w:rsid w:val="00FE63A5"/>
    <w:rsid w:val="00FE741B"/>
    <w:rsid w:val="00FF25BB"/>
    <w:rsid w:val="00FF4EDB"/>
    <w:rsid w:val="00FF62BE"/>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14776"/>
  <w15:docId w15:val="{4311C357-7D61-43EA-B62A-E41A3AE3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C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108B3"/>
    <w:pPr>
      <w:keepNext/>
      <w:spacing w:line="480" w:lineRule="auto"/>
      <w:ind w:firstLine="720"/>
      <w:jc w:val="both"/>
      <w:outlineLvl w:val="0"/>
    </w:pPr>
    <w:rPr>
      <w:b/>
      <w:bCs/>
    </w:rPr>
  </w:style>
  <w:style w:type="paragraph" w:styleId="2">
    <w:name w:val="heading 2"/>
    <w:basedOn w:val="a"/>
    <w:next w:val="a"/>
    <w:link w:val="20"/>
    <w:uiPriority w:val="99"/>
    <w:qFormat/>
    <w:rsid w:val="005108B3"/>
    <w:pPr>
      <w:keepNext/>
      <w:outlineLvl w:val="1"/>
    </w:pPr>
    <w:rPr>
      <w:b/>
      <w:iCs/>
    </w:rPr>
  </w:style>
  <w:style w:type="paragraph" w:styleId="3">
    <w:name w:val="heading 3"/>
    <w:basedOn w:val="a"/>
    <w:next w:val="a"/>
    <w:link w:val="30"/>
    <w:uiPriority w:val="99"/>
    <w:qFormat/>
    <w:rsid w:val="005108B3"/>
    <w:pPr>
      <w:keepNext/>
      <w:ind w:firstLine="720"/>
      <w:jc w:val="both"/>
      <w:outlineLvl w:val="2"/>
    </w:pPr>
    <w:rPr>
      <w:u w:val="single"/>
    </w:rPr>
  </w:style>
  <w:style w:type="paragraph" w:styleId="4">
    <w:name w:val="heading 4"/>
    <w:basedOn w:val="a"/>
    <w:next w:val="a"/>
    <w:link w:val="40"/>
    <w:uiPriority w:val="99"/>
    <w:qFormat/>
    <w:rsid w:val="005108B3"/>
    <w:pPr>
      <w:keepNext/>
      <w:ind w:firstLine="708"/>
      <w:jc w:val="both"/>
      <w:outlineLvl w:val="3"/>
    </w:pPr>
    <w:rPr>
      <w:i/>
      <w:iCs/>
    </w:rPr>
  </w:style>
  <w:style w:type="paragraph" w:styleId="5">
    <w:name w:val="heading 5"/>
    <w:basedOn w:val="a"/>
    <w:next w:val="a"/>
    <w:link w:val="50"/>
    <w:uiPriority w:val="9"/>
    <w:qFormat/>
    <w:rsid w:val="005108B3"/>
    <w:pPr>
      <w:keepNext/>
      <w:jc w:val="both"/>
      <w:outlineLvl w:val="4"/>
    </w:pPr>
    <w:rPr>
      <w:sz w:val="28"/>
    </w:rPr>
  </w:style>
  <w:style w:type="paragraph" w:styleId="6">
    <w:name w:val="heading 6"/>
    <w:basedOn w:val="a"/>
    <w:next w:val="a"/>
    <w:link w:val="60"/>
    <w:uiPriority w:val="9"/>
    <w:qFormat/>
    <w:rsid w:val="005108B3"/>
    <w:pPr>
      <w:keepNext/>
      <w:jc w:val="center"/>
      <w:outlineLvl w:val="5"/>
    </w:pPr>
    <w:rPr>
      <w:b/>
      <w:bCs/>
      <w:color w:val="000000"/>
    </w:rPr>
  </w:style>
  <w:style w:type="paragraph" w:styleId="7">
    <w:name w:val="heading 7"/>
    <w:basedOn w:val="a"/>
    <w:next w:val="a"/>
    <w:link w:val="70"/>
    <w:uiPriority w:val="9"/>
    <w:unhideWhenUsed/>
    <w:qFormat/>
    <w:rsid w:val="00736287"/>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qFormat/>
    <w:rsid w:val="005108B3"/>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108B3"/>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5108B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qFormat/>
    <w:rsid w:val="005108B3"/>
    <w:rPr>
      <w:rFonts w:ascii="Times New Roman" w:eastAsia="Times New Roman" w:hAnsi="Times New Roman" w:cs="Times New Roman"/>
      <w:b/>
      <w:iCs/>
      <w:sz w:val="24"/>
      <w:szCs w:val="24"/>
      <w:lang w:eastAsia="ru-RU"/>
    </w:rPr>
  </w:style>
  <w:style w:type="character" w:customStyle="1" w:styleId="30">
    <w:name w:val="Заголовок 3 Знак"/>
    <w:basedOn w:val="a0"/>
    <w:link w:val="3"/>
    <w:uiPriority w:val="99"/>
    <w:qFormat/>
    <w:rsid w:val="005108B3"/>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9"/>
    <w:qFormat/>
    <w:rsid w:val="005108B3"/>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
    <w:rsid w:val="005108B3"/>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
    <w:rsid w:val="005108B3"/>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0"/>
    <w:link w:val="8"/>
    <w:uiPriority w:val="9"/>
    <w:rsid w:val="005108B3"/>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108B3"/>
    <w:rPr>
      <w:rFonts w:ascii="Cambria" w:eastAsia="Times New Roman" w:hAnsi="Cambria" w:cs="Times New Roman"/>
      <w:i/>
      <w:iCs/>
      <w:color w:val="404040"/>
      <w:sz w:val="20"/>
      <w:szCs w:val="20"/>
      <w:lang w:eastAsia="ru-RU"/>
    </w:rPr>
  </w:style>
  <w:style w:type="paragraph" w:styleId="a3">
    <w:name w:val="footer"/>
    <w:aliases w:val=" Знак Знак Знак"/>
    <w:basedOn w:val="a"/>
    <w:link w:val="a4"/>
    <w:uiPriority w:val="99"/>
    <w:qFormat/>
    <w:rsid w:val="005108B3"/>
    <w:pPr>
      <w:tabs>
        <w:tab w:val="center" w:pos="4677"/>
        <w:tab w:val="right" w:pos="9355"/>
      </w:tabs>
    </w:pPr>
  </w:style>
  <w:style w:type="character" w:customStyle="1" w:styleId="a4">
    <w:name w:val="Нижний колонтитул Знак"/>
    <w:aliases w:val=" Знак Знак Знак Знак"/>
    <w:basedOn w:val="a0"/>
    <w:link w:val="a3"/>
    <w:uiPriority w:val="99"/>
    <w:qFormat/>
    <w:rsid w:val="005108B3"/>
    <w:rPr>
      <w:rFonts w:ascii="Times New Roman" w:eastAsia="Times New Roman" w:hAnsi="Times New Roman" w:cs="Times New Roman"/>
      <w:sz w:val="24"/>
      <w:szCs w:val="24"/>
      <w:lang w:eastAsia="ru-RU"/>
    </w:rPr>
  </w:style>
  <w:style w:type="character" w:styleId="a5">
    <w:name w:val="page number"/>
    <w:basedOn w:val="a0"/>
    <w:rsid w:val="005108B3"/>
    <w:rPr>
      <w:rFonts w:cs="Times New Roman"/>
    </w:rPr>
  </w:style>
  <w:style w:type="paragraph" w:styleId="31">
    <w:name w:val="Body Text 3"/>
    <w:basedOn w:val="a"/>
    <w:link w:val="32"/>
    <w:rsid w:val="005108B3"/>
    <w:pPr>
      <w:keepNext/>
      <w:jc w:val="both"/>
    </w:pPr>
    <w:rPr>
      <w:color w:val="000000"/>
    </w:rPr>
  </w:style>
  <w:style w:type="character" w:customStyle="1" w:styleId="32">
    <w:name w:val="Основной текст 3 Знак"/>
    <w:basedOn w:val="a0"/>
    <w:link w:val="31"/>
    <w:rsid w:val="005108B3"/>
    <w:rPr>
      <w:rFonts w:ascii="Times New Roman" w:eastAsia="Times New Roman" w:hAnsi="Times New Roman" w:cs="Times New Roman"/>
      <w:color w:val="000000"/>
      <w:sz w:val="24"/>
      <w:szCs w:val="24"/>
      <w:lang w:eastAsia="ru-RU"/>
    </w:rPr>
  </w:style>
  <w:style w:type="paragraph" w:styleId="21">
    <w:name w:val="Body Text Indent 2"/>
    <w:basedOn w:val="a"/>
    <w:link w:val="22"/>
    <w:rsid w:val="005108B3"/>
    <w:pPr>
      <w:ind w:firstLine="708"/>
      <w:jc w:val="both"/>
    </w:pPr>
    <w:rPr>
      <w:u w:val="single"/>
    </w:rPr>
  </w:style>
  <w:style w:type="character" w:customStyle="1" w:styleId="22">
    <w:name w:val="Основной текст с отступом 2 Знак"/>
    <w:basedOn w:val="a0"/>
    <w:link w:val="21"/>
    <w:rsid w:val="005108B3"/>
    <w:rPr>
      <w:rFonts w:ascii="Times New Roman" w:eastAsia="Times New Roman" w:hAnsi="Times New Roman" w:cs="Times New Roman"/>
      <w:sz w:val="24"/>
      <w:szCs w:val="24"/>
      <w:u w:val="single"/>
      <w:lang w:eastAsia="ru-RU"/>
    </w:rPr>
  </w:style>
  <w:style w:type="paragraph" w:styleId="a6">
    <w:name w:val="Body Text"/>
    <w:basedOn w:val="a"/>
    <w:link w:val="a7"/>
    <w:uiPriority w:val="99"/>
    <w:qFormat/>
    <w:rsid w:val="005108B3"/>
    <w:pPr>
      <w:jc w:val="both"/>
    </w:pPr>
  </w:style>
  <w:style w:type="character" w:customStyle="1" w:styleId="a7">
    <w:name w:val="Основной текст Знак"/>
    <w:basedOn w:val="a0"/>
    <w:link w:val="a6"/>
    <w:uiPriority w:val="99"/>
    <w:qFormat/>
    <w:rsid w:val="005108B3"/>
    <w:rPr>
      <w:rFonts w:ascii="Times New Roman" w:eastAsia="Times New Roman" w:hAnsi="Times New Roman" w:cs="Times New Roman"/>
      <w:sz w:val="24"/>
      <w:szCs w:val="24"/>
      <w:lang w:eastAsia="ru-RU"/>
    </w:rPr>
  </w:style>
  <w:style w:type="paragraph" w:styleId="a8">
    <w:name w:val="Body Text Indent"/>
    <w:basedOn w:val="a"/>
    <w:link w:val="a9"/>
    <w:rsid w:val="005108B3"/>
    <w:pPr>
      <w:ind w:left="240"/>
      <w:jc w:val="both"/>
    </w:pPr>
    <w:rPr>
      <w:bCs/>
    </w:rPr>
  </w:style>
  <w:style w:type="character" w:customStyle="1" w:styleId="a9">
    <w:name w:val="Основной текст с отступом Знак"/>
    <w:basedOn w:val="a0"/>
    <w:link w:val="a8"/>
    <w:rsid w:val="005108B3"/>
    <w:rPr>
      <w:rFonts w:ascii="Times New Roman" w:eastAsia="Times New Roman" w:hAnsi="Times New Roman" w:cs="Times New Roman"/>
      <w:bCs/>
      <w:sz w:val="24"/>
      <w:szCs w:val="24"/>
      <w:lang w:eastAsia="ru-RU"/>
    </w:rPr>
  </w:style>
  <w:style w:type="paragraph" w:styleId="aa">
    <w:name w:val="Subtitle"/>
    <w:basedOn w:val="a"/>
    <w:link w:val="ab"/>
    <w:uiPriority w:val="11"/>
    <w:qFormat/>
    <w:rsid w:val="005108B3"/>
    <w:pPr>
      <w:jc w:val="center"/>
    </w:pPr>
    <w:rPr>
      <w:b/>
      <w:bCs/>
    </w:rPr>
  </w:style>
  <w:style w:type="character" w:customStyle="1" w:styleId="ab">
    <w:name w:val="Подзаголовок Знак"/>
    <w:basedOn w:val="a0"/>
    <w:link w:val="aa"/>
    <w:uiPriority w:val="11"/>
    <w:rsid w:val="005108B3"/>
    <w:rPr>
      <w:rFonts w:ascii="Times New Roman" w:eastAsia="Times New Roman" w:hAnsi="Times New Roman" w:cs="Times New Roman"/>
      <w:b/>
      <w:bCs/>
      <w:sz w:val="24"/>
      <w:szCs w:val="24"/>
      <w:lang w:eastAsia="ru-RU"/>
    </w:rPr>
  </w:style>
  <w:style w:type="paragraph" w:styleId="ac">
    <w:name w:val="Normal (Web)"/>
    <w:basedOn w:val="a"/>
    <w:link w:val="ad"/>
    <w:uiPriority w:val="99"/>
    <w:qFormat/>
    <w:rsid w:val="005108B3"/>
    <w:pPr>
      <w:spacing w:before="100" w:beforeAutospacing="1" w:after="100" w:afterAutospacing="1"/>
    </w:pPr>
  </w:style>
  <w:style w:type="paragraph" w:styleId="ae">
    <w:name w:val="header"/>
    <w:basedOn w:val="a"/>
    <w:link w:val="af"/>
    <w:uiPriority w:val="99"/>
    <w:qFormat/>
    <w:rsid w:val="005108B3"/>
    <w:pPr>
      <w:tabs>
        <w:tab w:val="center" w:pos="4677"/>
        <w:tab w:val="right" w:pos="9355"/>
      </w:tabs>
    </w:pPr>
  </w:style>
  <w:style w:type="character" w:customStyle="1" w:styleId="af">
    <w:name w:val="Верхний колонтитул Знак"/>
    <w:basedOn w:val="a0"/>
    <w:link w:val="ae"/>
    <w:uiPriority w:val="99"/>
    <w:qFormat/>
    <w:rsid w:val="005108B3"/>
    <w:rPr>
      <w:rFonts w:ascii="Times New Roman" w:eastAsia="Times New Roman" w:hAnsi="Times New Roman" w:cs="Times New Roman"/>
      <w:sz w:val="24"/>
      <w:szCs w:val="24"/>
      <w:lang w:eastAsia="ru-RU"/>
    </w:rPr>
  </w:style>
  <w:style w:type="paragraph" w:styleId="23">
    <w:name w:val="Body Text 2"/>
    <w:basedOn w:val="a"/>
    <w:link w:val="24"/>
    <w:rsid w:val="005108B3"/>
    <w:pPr>
      <w:keepNext/>
      <w:jc w:val="center"/>
    </w:pPr>
    <w:rPr>
      <w:b/>
      <w:color w:val="000000"/>
      <w:sz w:val="28"/>
    </w:rPr>
  </w:style>
  <w:style w:type="character" w:customStyle="1" w:styleId="24">
    <w:name w:val="Основной текст 2 Знак"/>
    <w:basedOn w:val="a0"/>
    <w:link w:val="23"/>
    <w:rsid w:val="005108B3"/>
    <w:rPr>
      <w:rFonts w:ascii="Times New Roman" w:eastAsia="Times New Roman" w:hAnsi="Times New Roman" w:cs="Times New Roman"/>
      <w:b/>
      <w:color w:val="000000"/>
      <w:sz w:val="28"/>
      <w:szCs w:val="24"/>
      <w:lang w:eastAsia="ru-RU"/>
    </w:rPr>
  </w:style>
  <w:style w:type="paragraph" w:styleId="af0">
    <w:name w:val="Title"/>
    <w:basedOn w:val="a"/>
    <w:link w:val="af1"/>
    <w:uiPriority w:val="99"/>
    <w:qFormat/>
    <w:rsid w:val="005108B3"/>
    <w:pPr>
      <w:jc w:val="center"/>
    </w:pPr>
    <w:rPr>
      <w:sz w:val="29"/>
    </w:rPr>
  </w:style>
  <w:style w:type="character" w:customStyle="1" w:styleId="af1">
    <w:name w:val="Заголовок Знак"/>
    <w:basedOn w:val="a0"/>
    <w:link w:val="af0"/>
    <w:uiPriority w:val="99"/>
    <w:qFormat/>
    <w:rsid w:val="005108B3"/>
    <w:rPr>
      <w:rFonts w:ascii="Times New Roman" w:eastAsia="Times New Roman" w:hAnsi="Times New Roman" w:cs="Times New Roman"/>
      <w:sz w:val="29"/>
      <w:szCs w:val="24"/>
      <w:lang w:eastAsia="ru-RU"/>
    </w:rPr>
  </w:style>
  <w:style w:type="paragraph" w:customStyle="1" w:styleId="11">
    <w:name w:val="Абзац списка1"/>
    <w:basedOn w:val="a"/>
    <w:rsid w:val="005108B3"/>
    <w:pPr>
      <w:spacing w:after="200" w:line="276" w:lineRule="auto"/>
      <w:ind w:left="720"/>
      <w:contextualSpacing/>
    </w:pPr>
    <w:rPr>
      <w:rFonts w:ascii="Calibri" w:hAnsi="Calibri"/>
      <w:sz w:val="22"/>
      <w:szCs w:val="22"/>
      <w:lang w:eastAsia="en-US"/>
    </w:rPr>
  </w:style>
  <w:style w:type="character" w:styleId="af2">
    <w:name w:val="Hyperlink"/>
    <w:basedOn w:val="a0"/>
    <w:uiPriority w:val="99"/>
    <w:rsid w:val="005108B3"/>
    <w:rPr>
      <w:rFonts w:cs="Times New Roman"/>
      <w:color w:val="0000CC"/>
      <w:u w:val="single"/>
    </w:rPr>
  </w:style>
  <w:style w:type="paragraph" w:customStyle="1" w:styleId="12">
    <w:name w:val="Заголовок оглавления1"/>
    <w:basedOn w:val="1"/>
    <w:next w:val="a"/>
    <w:semiHidden/>
    <w:rsid w:val="005108B3"/>
    <w:pPr>
      <w:keepLines/>
      <w:spacing w:before="480" w:line="276" w:lineRule="auto"/>
      <w:ind w:firstLine="0"/>
      <w:jc w:val="left"/>
      <w:outlineLvl w:val="9"/>
    </w:pPr>
    <w:rPr>
      <w:rFonts w:ascii="Cambria" w:hAnsi="Cambria"/>
      <w:color w:val="365F91"/>
      <w:sz w:val="28"/>
      <w:szCs w:val="28"/>
      <w:lang w:eastAsia="en-US"/>
    </w:rPr>
  </w:style>
  <w:style w:type="paragraph" w:styleId="13">
    <w:name w:val="toc 1"/>
    <w:basedOn w:val="a"/>
    <w:next w:val="a"/>
    <w:autoRedefine/>
    <w:uiPriority w:val="99"/>
    <w:qFormat/>
    <w:rsid w:val="0056724F"/>
    <w:pPr>
      <w:tabs>
        <w:tab w:val="left" w:pos="426"/>
        <w:tab w:val="right" w:leader="dot" w:pos="9771"/>
      </w:tabs>
      <w:spacing w:before="240" w:after="120"/>
      <w:jc w:val="both"/>
    </w:pPr>
    <w:rPr>
      <w:noProof/>
    </w:rPr>
  </w:style>
  <w:style w:type="paragraph" w:styleId="25">
    <w:name w:val="toc 2"/>
    <w:basedOn w:val="a"/>
    <w:next w:val="a"/>
    <w:autoRedefine/>
    <w:uiPriority w:val="39"/>
    <w:rsid w:val="005108B3"/>
    <w:pPr>
      <w:spacing w:after="100"/>
      <w:ind w:left="240"/>
    </w:pPr>
  </w:style>
  <w:style w:type="paragraph" w:styleId="33">
    <w:name w:val="toc 3"/>
    <w:basedOn w:val="a"/>
    <w:next w:val="a"/>
    <w:autoRedefine/>
    <w:uiPriority w:val="39"/>
    <w:rsid w:val="005108B3"/>
    <w:pPr>
      <w:spacing w:after="100"/>
      <w:ind w:left="480"/>
    </w:pPr>
  </w:style>
  <w:style w:type="paragraph" w:styleId="af3">
    <w:name w:val="Balloon Text"/>
    <w:basedOn w:val="a"/>
    <w:link w:val="af4"/>
    <w:uiPriority w:val="99"/>
    <w:semiHidden/>
    <w:rsid w:val="005108B3"/>
    <w:rPr>
      <w:rFonts w:ascii="Tahoma" w:hAnsi="Tahoma" w:cs="Tahoma"/>
      <w:sz w:val="16"/>
      <w:szCs w:val="16"/>
    </w:rPr>
  </w:style>
  <w:style w:type="character" w:customStyle="1" w:styleId="af4">
    <w:name w:val="Текст выноски Знак"/>
    <w:basedOn w:val="a0"/>
    <w:link w:val="af3"/>
    <w:uiPriority w:val="99"/>
    <w:semiHidden/>
    <w:qFormat/>
    <w:rsid w:val="005108B3"/>
    <w:rPr>
      <w:rFonts w:ascii="Tahoma" w:eastAsia="Times New Roman" w:hAnsi="Tahoma" w:cs="Tahoma"/>
      <w:sz w:val="16"/>
      <w:szCs w:val="16"/>
      <w:lang w:eastAsia="ru-RU"/>
    </w:rPr>
  </w:style>
  <w:style w:type="paragraph" w:customStyle="1" w:styleId="af5">
    <w:name w:val="Нормальный (таблица)"/>
    <w:basedOn w:val="a"/>
    <w:next w:val="a"/>
    <w:rsid w:val="005108B3"/>
    <w:pPr>
      <w:widowControl w:val="0"/>
      <w:autoSpaceDE w:val="0"/>
      <w:autoSpaceDN w:val="0"/>
      <w:adjustRightInd w:val="0"/>
      <w:jc w:val="both"/>
    </w:pPr>
    <w:rPr>
      <w:rFonts w:ascii="Arial" w:hAnsi="Arial" w:cs="Arial"/>
    </w:rPr>
  </w:style>
  <w:style w:type="paragraph" w:customStyle="1" w:styleId="FR1">
    <w:name w:val="FR1"/>
    <w:rsid w:val="005108B3"/>
    <w:pPr>
      <w:widowControl w:val="0"/>
      <w:spacing w:before="180" w:after="0" w:line="300" w:lineRule="auto"/>
      <w:jc w:val="center"/>
    </w:pPr>
    <w:rPr>
      <w:rFonts w:ascii="Arial" w:eastAsia="Times New Roman" w:hAnsi="Arial" w:cs="Times New Roman"/>
      <w:i/>
      <w:sz w:val="16"/>
      <w:szCs w:val="20"/>
      <w:lang w:eastAsia="ru-RU"/>
    </w:rPr>
  </w:style>
  <w:style w:type="paragraph" w:styleId="34">
    <w:name w:val="Body Text Indent 3"/>
    <w:basedOn w:val="a"/>
    <w:link w:val="35"/>
    <w:semiHidden/>
    <w:rsid w:val="005108B3"/>
    <w:pPr>
      <w:spacing w:after="120"/>
      <w:ind w:left="283"/>
    </w:pPr>
    <w:rPr>
      <w:sz w:val="16"/>
      <w:szCs w:val="16"/>
    </w:rPr>
  </w:style>
  <w:style w:type="character" w:customStyle="1" w:styleId="35">
    <w:name w:val="Основной текст с отступом 3 Знак"/>
    <w:basedOn w:val="a0"/>
    <w:link w:val="34"/>
    <w:semiHidden/>
    <w:rsid w:val="005108B3"/>
    <w:rPr>
      <w:rFonts w:ascii="Times New Roman" w:eastAsia="Times New Roman" w:hAnsi="Times New Roman" w:cs="Times New Roman"/>
      <w:sz w:val="16"/>
      <w:szCs w:val="16"/>
      <w:lang w:eastAsia="ru-RU"/>
    </w:rPr>
  </w:style>
  <w:style w:type="paragraph" w:styleId="af6">
    <w:name w:val="Block Text"/>
    <w:basedOn w:val="a"/>
    <w:rsid w:val="005108B3"/>
    <w:pPr>
      <w:widowControl w:val="0"/>
      <w:autoSpaceDE w:val="0"/>
      <w:autoSpaceDN w:val="0"/>
      <w:adjustRightInd w:val="0"/>
      <w:spacing w:before="240" w:line="280" w:lineRule="auto"/>
      <w:ind w:left="1400" w:right="1000"/>
      <w:jc w:val="center"/>
    </w:pPr>
    <w:rPr>
      <w:rFonts w:ascii="Arial" w:hAnsi="Arial"/>
      <w:b/>
      <w:i/>
      <w:sz w:val="18"/>
      <w:szCs w:val="20"/>
      <w:u w:val="single"/>
    </w:rPr>
  </w:style>
  <w:style w:type="paragraph" w:customStyle="1" w:styleId="FR2">
    <w:name w:val="FR2"/>
    <w:rsid w:val="005108B3"/>
    <w:pPr>
      <w:widowControl w:val="0"/>
      <w:autoSpaceDE w:val="0"/>
      <w:autoSpaceDN w:val="0"/>
      <w:adjustRightInd w:val="0"/>
      <w:spacing w:after="0" w:line="300" w:lineRule="auto"/>
      <w:ind w:firstLine="540"/>
    </w:pPr>
    <w:rPr>
      <w:rFonts w:ascii="Arial" w:eastAsia="Times New Roman" w:hAnsi="Arial" w:cs="Times New Roman"/>
      <w:sz w:val="16"/>
      <w:szCs w:val="20"/>
      <w:lang w:eastAsia="ru-RU"/>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8"/>
    <w:uiPriority w:val="99"/>
    <w:qFormat/>
    <w:rsid w:val="005108B3"/>
    <w:rPr>
      <w:sz w:val="20"/>
      <w:szCs w:val="20"/>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qFormat/>
    <w:rsid w:val="005108B3"/>
    <w:rPr>
      <w:rFonts w:ascii="Times New Roman" w:eastAsia="Times New Roman" w:hAnsi="Times New Roman" w:cs="Times New Roman"/>
      <w:sz w:val="20"/>
      <w:szCs w:val="20"/>
      <w:lang w:eastAsia="ru-RU"/>
    </w:rPr>
  </w:style>
  <w:style w:type="character" w:styleId="af9">
    <w:name w:val="footnote reference"/>
    <w:basedOn w:val="a0"/>
    <w:link w:val="14"/>
    <w:uiPriority w:val="99"/>
    <w:qFormat/>
    <w:rsid w:val="005108B3"/>
    <w:rPr>
      <w:rFonts w:cs="Times New Roman"/>
      <w:vertAlign w:val="superscript"/>
    </w:rPr>
  </w:style>
  <w:style w:type="character" w:customStyle="1" w:styleId="afa">
    <w:name w:val="Гипертекстовая ссылка"/>
    <w:basedOn w:val="a0"/>
    <w:uiPriority w:val="99"/>
    <w:rsid w:val="005108B3"/>
    <w:rPr>
      <w:rFonts w:cs="Times New Roman"/>
      <w:color w:val="008000"/>
    </w:rPr>
  </w:style>
  <w:style w:type="paragraph" w:customStyle="1" w:styleId="afb">
    <w:name w:val="Прижатый влево"/>
    <w:basedOn w:val="a"/>
    <w:next w:val="a"/>
    <w:uiPriority w:val="99"/>
    <w:rsid w:val="005108B3"/>
    <w:pPr>
      <w:widowControl w:val="0"/>
      <w:autoSpaceDE w:val="0"/>
      <w:autoSpaceDN w:val="0"/>
      <w:adjustRightInd w:val="0"/>
    </w:pPr>
    <w:rPr>
      <w:rFonts w:ascii="Arial" w:hAnsi="Arial"/>
    </w:rPr>
  </w:style>
  <w:style w:type="paragraph" w:customStyle="1" w:styleId="15">
    <w:name w:val="Обычный1"/>
    <w:uiPriority w:val="99"/>
    <w:qFormat/>
    <w:rsid w:val="005108B3"/>
    <w:pPr>
      <w:widowControl w:val="0"/>
      <w:spacing w:after="0" w:line="280" w:lineRule="auto"/>
      <w:ind w:firstLine="360"/>
      <w:jc w:val="both"/>
    </w:pPr>
    <w:rPr>
      <w:rFonts w:ascii="Times New Roman" w:eastAsia="Times New Roman" w:hAnsi="Times New Roman" w:cs="Times New Roman"/>
      <w:sz w:val="20"/>
      <w:szCs w:val="20"/>
      <w:lang w:eastAsia="ru-RU"/>
    </w:rPr>
  </w:style>
  <w:style w:type="character" w:customStyle="1" w:styleId="mw-headline">
    <w:name w:val="mw-headline"/>
    <w:basedOn w:val="a0"/>
    <w:uiPriority w:val="99"/>
    <w:rsid w:val="005108B3"/>
    <w:rPr>
      <w:rFonts w:cs="Times New Roman"/>
    </w:rPr>
  </w:style>
  <w:style w:type="paragraph" w:styleId="afc">
    <w:name w:val="List Paragraph"/>
    <w:basedOn w:val="a"/>
    <w:link w:val="afd"/>
    <w:uiPriority w:val="99"/>
    <w:qFormat/>
    <w:rsid w:val="005108B3"/>
    <w:pPr>
      <w:ind w:left="720"/>
      <w:contextualSpacing/>
    </w:pPr>
  </w:style>
  <w:style w:type="character" w:customStyle="1" w:styleId="afe">
    <w:name w:val="Цветовое выделение"/>
    <w:uiPriority w:val="99"/>
    <w:rsid w:val="005108B3"/>
    <w:rPr>
      <w:b/>
      <w:color w:val="000080"/>
    </w:rPr>
  </w:style>
  <w:style w:type="character" w:styleId="aff">
    <w:name w:val="Strong"/>
    <w:basedOn w:val="a0"/>
    <w:uiPriority w:val="22"/>
    <w:qFormat/>
    <w:rsid w:val="005108B3"/>
    <w:rPr>
      <w:b/>
      <w:bCs/>
    </w:rPr>
  </w:style>
  <w:style w:type="table" w:styleId="aff0">
    <w:name w:val="Table Grid"/>
    <w:basedOn w:val="a1"/>
    <w:rsid w:val="005108B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Выделение для Базового Поиска (курсив)"/>
    <w:basedOn w:val="a0"/>
    <w:rsid w:val="005108B3"/>
    <w:rPr>
      <w:i/>
      <w:iCs/>
    </w:rPr>
  </w:style>
  <w:style w:type="table" w:customStyle="1" w:styleId="16">
    <w:name w:val="Сетка таблицы1"/>
    <w:basedOn w:val="a1"/>
    <w:next w:val="aff0"/>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08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2">
    <w:name w:val="Emphasis"/>
    <w:basedOn w:val="a0"/>
    <w:qFormat/>
    <w:rsid w:val="005108B3"/>
    <w:rPr>
      <w:i/>
      <w:iCs/>
    </w:rPr>
  </w:style>
  <w:style w:type="paragraph" w:customStyle="1" w:styleId="c1">
    <w:name w:val="c1"/>
    <w:basedOn w:val="a"/>
    <w:rsid w:val="005108B3"/>
    <w:pPr>
      <w:spacing w:before="100" w:beforeAutospacing="1" w:after="100" w:afterAutospacing="1"/>
    </w:pPr>
  </w:style>
  <w:style w:type="character" w:customStyle="1" w:styleId="c2">
    <w:name w:val="c2"/>
    <w:basedOn w:val="a0"/>
    <w:rsid w:val="005108B3"/>
  </w:style>
  <w:style w:type="paragraph" w:customStyle="1" w:styleId="c7">
    <w:name w:val="c7"/>
    <w:basedOn w:val="a"/>
    <w:rsid w:val="005108B3"/>
    <w:pPr>
      <w:spacing w:before="100" w:beforeAutospacing="1" w:after="100" w:afterAutospacing="1"/>
    </w:pPr>
  </w:style>
  <w:style w:type="paragraph" w:customStyle="1" w:styleId="c5">
    <w:name w:val="c5"/>
    <w:basedOn w:val="a"/>
    <w:rsid w:val="005108B3"/>
    <w:pPr>
      <w:spacing w:before="100" w:beforeAutospacing="1" w:after="100" w:afterAutospacing="1"/>
    </w:pPr>
  </w:style>
  <w:style w:type="character" w:customStyle="1" w:styleId="c3">
    <w:name w:val="c3"/>
    <w:basedOn w:val="a0"/>
    <w:rsid w:val="005108B3"/>
  </w:style>
  <w:style w:type="character" w:customStyle="1" w:styleId="apple-converted-space">
    <w:name w:val="apple-converted-space"/>
    <w:basedOn w:val="a0"/>
    <w:rsid w:val="005108B3"/>
  </w:style>
  <w:style w:type="character" w:customStyle="1" w:styleId="afd">
    <w:name w:val="Абзац списка Знак"/>
    <w:basedOn w:val="a0"/>
    <w:link w:val="afc"/>
    <w:uiPriority w:val="34"/>
    <w:qFormat/>
    <w:rsid w:val="005108B3"/>
    <w:rPr>
      <w:rFonts w:ascii="Times New Roman" w:eastAsia="Times New Roman" w:hAnsi="Times New Roman" w:cs="Times New Roman"/>
      <w:sz w:val="24"/>
      <w:szCs w:val="24"/>
      <w:lang w:eastAsia="ru-RU"/>
    </w:rPr>
  </w:style>
  <w:style w:type="paragraph" w:customStyle="1" w:styleId="book-authors">
    <w:name w:val="book-authors"/>
    <w:basedOn w:val="a"/>
    <w:rsid w:val="005108B3"/>
    <w:pPr>
      <w:spacing w:before="100" w:beforeAutospacing="1" w:after="100" w:afterAutospacing="1"/>
    </w:pPr>
  </w:style>
  <w:style w:type="paragraph" w:customStyle="1" w:styleId="book-summary">
    <w:name w:val="book-summary"/>
    <w:basedOn w:val="a"/>
    <w:rsid w:val="005108B3"/>
    <w:pPr>
      <w:spacing w:before="100" w:beforeAutospacing="1" w:after="100" w:afterAutospacing="1"/>
    </w:pPr>
  </w:style>
  <w:style w:type="paragraph" w:customStyle="1" w:styleId="aff3">
    <w:name w:val="список с точками"/>
    <w:basedOn w:val="a"/>
    <w:rsid w:val="00980F73"/>
    <w:pPr>
      <w:tabs>
        <w:tab w:val="num" w:pos="720"/>
        <w:tab w:val="num" w:pos="756"/>
      </w:tabs>
      <w:spacing w:line="312" w:lineRule="auto"/>
      <w:ind w:left="756" w:hanging="360"/>
      <w:jc w:val="both"/>
    </w:pPr>
  </w:style>
  <w:style w:type="table" w:styleId="17">
    <w:name w:val="Table Grid 1"/>
    <w:basedOn w:val="a1"/>
    <w:rsid w:val="003F233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url">
    <w:name w:val="url"/>
    <w:basedOn w:val="a"/>
    <w:next w:val="a"/>
    <w:rsid w:val="00CD352E"/>
    <w:pPr>
      <w:widowControl w:val="0"/>
      <w:suppressAutoHyphens/>
    </w:pPr>
    <w:rPr>
      <w:rFonts w:eastAsia="Lucida Sans Unicode" w:cs="Tahoma"/>
      <w:color w:val="0000FF"/>
      <w:kern w:val="1"/>
      <w:lang w:eastAsia="hi-IN" w:bidi="hi-IN"/>
    </w:rPr>
  </w:style>
  <w:style w:type="paragraph" w:styleId="27">
    <w:name w:val="List 2"/>
    <w:basedOn w:val="a"/>
    <w:uiPriority w:val="99"/>
    <w:rsid w:val="0042264E"/>
    <w:pPr>
      <w:ind w:left="566" w:hanging="283"/>
    </w:pPr>
  </w:style>
  <w:style w:type="paragraph" w:customStyle="1" w:styleId="s1">
    <w:name w:val="s_1"/>
    <w:basedOn w:val="a"/>
    <w:rsid w:val="008A0AA7"/>
    <w:pPr>
      <w:spacing w:before="100" w:beforeAutospacing="1" w:after="100" w:afterAutospacing="1"/>
    </w:pPr>
  </w:style>
  <w:style w:type="paragraph" w:styleId="aff4">
    <w:name w:val="No Spacing"/>
    <w:link w:val="aff5"/>
    <w:uiPriority w:val="1"/>
    <w:qFormat/>
    <w:rsid w:val="00DD43A0"/>
    <w:pPr>
      <w:spacing w:after="0" w:line="240" w:lineRule="auto"/>
    </w:pPr>
    <w:rPr>
      <w:rFonts w:ascii="Calibri" w:eastAsia="Calibri" w:hAnsi="Calibri" w:cs="Times New Roman"/>
    </w:rPr>
  </w:style>
  <w:style w:type="character" w:customStyle="1" w:styleId="aff5">
    <w:name w:val="Без интервала Знак"/>
    <w:link w:val="aff4"/>
    <w:locked/>
    <w:rsid w:val="00DD43A0"/>
    <w:rPr>
      <w:rFonts w:ascii="Calibri" w:eastAsia="Calibri" w:hAnsi="Calibri" w:cs="Times New Roman"/>
    </w:rPr>
  </w:style>
  <w:style w:type="character" w:customStyle="1" w:styleId="70">
    <w:name w:val="Заголовок 7 Знак"/>
    <w:basedOn w:val="a0"/>
    <w:link w:val="7"/>
    <w:uiPriority w:val="9"/>
    <w:rsid w:val="00736287"/>
    <w:rPr>
      <w:rFonts w:ascii="Arial" w:eastAsia="Arial" w:hAnsi="Arial" w:cs="Times New Roman"/>
      <w:b/>
      <w:bCs/>
      <w:i/>
      <w:iCs/>
      <w:lang w:val="x-none" w:eastAsia="x-none"/>
    </w:rPr>
  </w:style>
  <w:style w:type="numbering" w:customStyle="1" w:styleId="18">
    <w:name w:val="Нет списка1"/>
    <w:next w:val="a2"/>
    <w:uiPriority w:val="99"/>
    <w:semiHidden/>
    <w:unhideWhenUsed/>
    <w:rsid w:val="00736287"/>
  </w:style>
  <w:style w:type="character" w:customStyle="1" w:styleId="Heading1Char">
    <w:name w:val="Heading 1 Char"/>
    <w:uiPriority w:val="9"/>
    <w:rsid w:val="00736287"/>
    <w:rPr>
      <w:rFonts w:ascii="Arial" w:eastAsia="Arial" w:hAnsi="Arial" w:cs="Arial"/>
      <w:sz w:val="40"/>
      <w:szCs w:val="40"/>
    </w:rPr>
  </w:style>
  <w:style w:type="character" w:customStyle="1" w:styleId="Heading3Char">
    <w:name w:val="Heading 3 Char"/>
    <w:uiPriority w:val="9"/>
    <w:rsid w:val="00736287"/>
    <w:rPr>
      <w:rFonts w:ascii="Arial" w:eastAsia="Arial" w:hAnsi="Arial" w:cs="Arial"/>
      <w:sz w:val="30"/>
      <w:szCs w:val="30"/>
    </w:rPr>
  </w:style>
  <w:style w:type="paragraph" w:styleId="28">
    <w:name w:val="Quote"/>
    <w:basedOn w:val="a"/>
    <w:next w:val="a"/>
    <w:link w:val="29"/>
    <w:uiPriority w:val="29"/>
    <w:qFormat/>
    <w:rsid w:val="00736287"/>
    <w:pPr>
      <w:spacing w:after="160" w:line="259" w:lineRule="auto"/>
      <w:ind w:left="720" w:right="720"/>
    </w:pPr>
    <w:rPr>
      <w:rFonts w:ascii="Calibri" w:eastAsia="Calibri" w:hAnsi="Calibri"/>
      <w:i/>
      <w:sz w:val="20"/>
      <w:szCs w:val="20"/>
      <w:lang w:val="x-none" w:eastAsia="x-none"/>
    </w:rPr>
  </w:style>
  <w:style w:type="character" w:customStyle="1" w:styleId="29">
    <w:name w:val="Цитата 2 Знак"/>
    <w:basedOn w:val="a0"/>
    <w:link w:val="28"/>
    <w:uiPriority w:val="29"/>
    <w:rsid w:val="00736287"/>
    <w:rPr>
      <w:rFonts w:ascii="Calibri" w:eastAsia="Calibri" w:hAnsi="Calibri" w:cs="Times New Roman"/>
      <w:i/>
      <w:sz w:val="20"/>
      <w:szCs w:val="20"/>
      <w:lang w:val="x-none" w:eastAsia="x-none"/>
    </w:rPr>
  </w:style>
  <w:style w:type="paragraph" w:styleId="aff6">
    <w:name w:val="Intense Quote"/>
    <w:basedOn w:val="a"/>
    <w:next w:val="a"/>
    <w:link w:val="aff7"/>
    <w:uiPriority w:val="30"/>
    <w:qFormat/>
    <w:rsid w:val="00736287"/>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f7">
    <w:name w:val="Выделенная цитата Знак"/>
    <w:basedOn w:val="a0"/>
    <w:link w:val="aff6"/>
    <w:uiPriority w:val="30"/>
    <w:rsid w:val="00736287"/>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736287"/>
  </w:style>
  <w:style w:type="character" w:customStyle="1" w:styleId="FooterChar">
    <w:name w:val="Footer Char"/>
    <w:basedOn w:val="a0"/>
    <w:uiPriority w:val="99"/>
    <w:rsid w:val="00736287"/>
  </w:style>
  <w:style w:type="paragraph" w:styleId="aff8">
    <w:name w:val="caption"/>
    <w:basedOn w:val="a"/>
    <w:next w:val="a"/>
    <w:uiPriority w:val="35"/>
    <w:semiHidden/>
    <w:unhideWhenUsed/>
    <w:qFormat/>
    <w:rsid w:val="00736287"/>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736287"/>
  </w:style>
  <w:style w:type="table" w:customStyle="1" w:styleId="TableGridLight">
    <w:name w:val="Table Grid Light"/>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9">
    <w:name w:val="Plain Table 1"/>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a">
    <w:name w:val="Plain Table 2"/>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6">
    <w:name w:val="Plain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736287"/>
    <w:rPr>
      <w:sz w:val="18"/>
    </w:rPr>
  </w:style>
  <w:style w:type="paragraph" w:styleId="aff9">
    <w:name w:val="endnote text"/>
    <w:basedOn w:val="a"/>
    <w:link w:val="affa"/>
    <w:uiPriority w:val="99"/>
    <w:semiHidden/>
    <w:unhideWhenUsed/>
    <w:rsid w:val="00736287"/>
    <w:rPr>
      <w:rFonts w:ascii="Calibri" w:eastAsia="Calibri" w:hAnsi="Calibri"/>
      <w:sz w:val="20"/>
      <w:szCs w:val="20"/>
      <w:lang w:val="x-none" w:eastAsia="x-none"/>
    </w:rPr>
  </w:style>
  <w:style w:type="character" w:customStyle="1" w:styleId="affa">
    <w:name w:val="Текст концевой сноски Знак"/>
    <w:basedOn w:val="a0"/>
    <w:link w:val="aff9"/>
    <w:uiPriority w:val="99"/>
    <w:semiHidden/>
    <w:rsid w:val="00736287"/>
    <w:rPr>
      <w:rFonts w:ascii="Calibri" w:eastAsia="Calibri" w:hAnsi="Calibri" w:cs="Times New Roman"/>
      <w:sz w:val="20"/>
      <w:szCs w:val="20"/>
      <w:lang w:val="x-none" w:eastAsia="x-none"/>
    </w:rPr>
  </w:style>
  <w:style w:type="character" w:styleId="affb">
    <w:name w:val="endnote reference"/>
    <w:uiPriority w:val="99"/>
    <w:semiHidden/>
    <w:unhideWhenUsed/>
    <w:rsid w:val="00736287"/>
    <w:rPr>
      <w:vertAlign w:val="superscript"/>
    </w:rPr>
  </w:style>
  <w:style w:type="paragraph" w:styleId="42">
    <w:name w:val="toc 4"/>
    <w:basedOn w:val="a"/>
    <w:next w:val="a"/>
    <w:uiPriority w:val="39"/>
    <w:unhideWhenUsed/>
    <w:rsid w:val="00736287"/>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736287"/>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736287"/>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736287"/>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736287"/>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736287"/>
    <w:pPr>
      <w:spacing w:after="57" w:line="259" w:lineRule="auto"/>
      <w:ind w:left="2268"/>
    </w:pPr>
    <w:rPr>
      <w:rFonts w:ascii="Calibri" w:eastAsia="Calibri" w:hAnsi="Calibri"/>
      <w:sz w:val="22"/>
      <w:szCs w:val="22"/>
      <w:lang w:eastAsia="en-US"/>
    </w:rPr>
  </w:style>
  <w:style w:type="paragraph" w:styleId="affc">
    <w:name w:val="table of figures"/>
    <w:basedOn w:val="a"/>
    <w:next w:val="a"/>
    <w:uiPriority w:val="99"/>
    <w:unhideWhenUsed/>
    <w:rsid w:val="00736287"/>
    <w:pPr>
      <w:spacing w:line="259" w:lineRule="auto"/>
    </w:pPr>
    <w:rPr>
      <w:rFonts w:ascii="Calibri" w:eastAsia="Calibri" w:hAnsi="Calibri"/>
      <w:sz w:val="22"/>
      <w:szCs w:val="22"/>
      <w:lang w:eastAsia="en-US"/>
    </w:rPr>
  </w:style>
  <w:style w:type="paragraph" w:customStyle="1" w:styleId="110">
    <w:name w:val="Заголовок 11"/>
    <w:basedOn w:val="a"/>
    <w:uiPriority w:val="1"/>
    <w:qFormat/>
    <w:rsid w:val="00736287"/>
    <w:pPr>
      <w:widowControl w:val="0"/>
      <w:spacing w:before="72"/>
      <w:ind w:left="1010"/>
      <w:jc w:val="both"/>
      <w:outlineLvl w:val="1"/>
    </w:pPr>
    <w:rPr>
      <w:b/>
      <w:bCs/>
      <w:sz w:val="28"/>
      <w:szCs w:val="28"/>
      <w:lang w:eastAsia="en-US"/>
    </w:rPr>
  </w:style>
  <w:style w:type="character" w:styleId="affd">
    <w:name w:val="FollowedHyperlink"/>
    <w:uiPriority w:val="99"/>
    <w:semiHidden/>
    <w:unhideWhenUsed/>
    <w:rsid w:val="00736287"/>
    <w:rPr>
      <w:color w:val="954F72"/>
      <w:u w:val="single"/>
    </w:rPr>
  </w:style>
  <w:style w:type="table" w:customStyle="1" w:styleId="37">
    <w:name w:val="Сетка таблицы3"/>
    <w:basedOn w:val="a1"/>
    <w:next w:val="aff0"/>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36287"/>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736287"/>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6287"/>
    <w:pPr>
      <w:widowControl w:val="0"/>
      <w:spacing w:after="0" w:line="240" w:lineRule="auto"/>
    </w:pPr>
    <w:rPr>
      <w:rFonts w:ascii="Calibri" w:eastAsia="Times New Roman" w:hAnsi="Calibri" w:cs="Calibri"/>
      <w:b/>
      <w:szCs w:val="20"/>
      <w:lang w:eastAsia="ru-RU"/>
    </w:rPr>
  </w:style>
  <w:style w:type="character" w:customStyle="1" w:styleId="ad">
    <w:name w:val="Обычный (Интернет) Знак"/>
    <w:link w:val="ac"/>
    <w:uiPriority w:val="99"/>
    <w:rsid w:val="00736287"/>
    <w:rPr>
      <w:rFonts w:ascii="Times New Roman" w:eastAsia="Times New Roman" w:hAnsi="Times New Roman" w:cs="Times New Roman"/>
      <w:sz w:val="24"/>
      <w:szCs w:val="24"/>
      <w:lang w:eastAsia="ru-RU"/>
    </w:rPr>
  </w:style>
  <w:style w:type="character" w:customStyle="1" w:styleId="fontstyle01">
    <w:name w:val="fontstyle01"/>
    <w:rsid w:val="00736287"/>
    <w:rPr>
      <w:rFonts w:ascii="Times New Roman" w:hAnsi="Times New Roman" w:cs="Times New Roman" w:hint="default"/>
      <w:b w:val="0"/>
      <w:bCs w:val="0"/>
      <w:i w:val="0"/>
      <w:iCs w:val="0"/>
      <w:color w:val="000000"/>
      <w:sz w:val="28"/>
      <w:szCs w:val="28"/>
    </w:rPr>
  </w:style>
  <w:style w:type="table" w:customStyle="1" w:styleId="111">
    <w:name w:val="Сетка таблицы11"/>
    <w:basedOn w:val="a1"/>
    <w:next w:val="aff0"/>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736287"/>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f0"/>
    <w:uiPriority w:val="3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1a"/>
    <w:uiPriority w:val="99"/>
    <w:qFormat/>
    <w:rsid w:val="00736287"/>
    <w:rPr>
      <w:rFonts w:ascii="Arial" w:eastAsia="Arial" w:hAnsi="Arial" w:cs="Arial"/>
      <w:sz w:val="28"/>
      <w:szCs w:val="28"/>
      <w:shd w:val="clear" w:color="auto" w:fill="FFFFFF"/>
    </w:rPr>
  </w:style>
  <w:style w:type="paragraph" w:customStyle="1" w:styleId="1a">
    <w:name w:val="Основной текст1"/>
    <w:basedOn w:val="a"/>
    <w:link w:val="affe"/>
    <w:uiPriority w:val="99"/>
    <w:qFormat/>
    <w:rsid w:val="00736287"/>
    <w:pPr>
      <w:widowControl w:val="0"/>
      <w:shd w:val="clear" w:color="auto" w:fill="FFFFFF"/>
      <w:spacing w:after="240" w:line="257" w:lineRule="auto"/>
      <w:ind w:firstLine="400"/>
    </w:pPr>
    <w:rPr>
      <w:rFonts w:ascii="Arial" w:eastAsia="Arial" w:hAnsi="Arial" w:cs="Arial"/>
      <w:sz w:val="28"/>
      <w:szCs w:val="28"/>
      <w:lang w:eastAsia="en-US"/>
    </w:rPr>
  </w:style>
  <w:style w:type="character" w:customStyle="1" w:styleId="2b">
    <w:name w:val="Заголовок №2_"/>
    <w:link w:val="2c"/>
    <w:rsid w:val="00736287"/>
    <w:rPr>
      <w:rFonts w:ascii="Arial" w:eastAsia="Arial" w:hAnsi="Arial" w:cs="Arial"/>
      <w:b/>
      <w:bCs/>
      <w:color w:val="231F20"/>
      <w:shd w:val="clear" w:color="auto" w:fill="FFFFFF"/>
    </w:rPr>
  </w:style>
  <w:style w:type="paragraph" w:customStyle="1" w:styleId="2c">
    <w:name w:val="Заголовок №2"/>
    <w:basedOn w:val="a"/>
    <w:link w:val="2b"/>
    <w:rsid w:val="00736287"/>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736287"/>
  </w:style>
  <w:style w:type="character" w:customStyle="1" w:styleId="extendedtext-short">
    <w:name w:val="extendedtext-short"/>
    <w:basedOn w:val="a0"/>
    <w:rsid w:val="00736287"/>
  </w:style>
  <w:style w:type="character" w:customStyle="1" w:styleId="afff">
    <w:name w:val="Основной текст + Курсив"/>
    <w:rsid w:val="0073628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73628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736287"/>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TOC Heading"/>
    <w:basedOn w:val="1"/>
    <w:next w:val="a"/>
    <w:uiPriority w:val="39"/>
    <w:unhideWhenUsed/>
    <w:qFormat/>
    <w:rsid w:val="00736287"/>
    <w:pPr>
      <w:keepLines/>
      <w:spacing w:before="240" w:line="259" w:lineRule="auto"/>
      <w:ind w:firstLine="0"/>
      <w:jc w:val="left"/>
      <w:outlineLvl w:val="9"/>
    </w:pPr>
    <w:rPr>
      <w:rFonts w:ascii="Calibri Light" w:eastAsia="Arial" w:hAnsi="Calibri Light"/>
      <w:b w:val="0"/>
      <w:bCs w:val="0"/>
      <w:color w:val="2F5496"/>
      <w:sz w:val="32"/>
      <w:szCs w:val="32"/>
      <w:lang w:val="x-none"/>
    </w:rPr>
  </w:style>
  <w:style w:type="paragraph" w:customStyle="1" w:styleId="pboth">
    <w:name w:val="pboth"/>
    <w:basedOn w:val="a"/>
    <w:link w:val="pboth1"/>
    <w:rsid w:val="00736287"/>
    <w:pPr>
      <w:spacing w:before="100" w:beforeAutospacing="1" w:after="100" w:afterAutospacing="1"/>
    </w:pPr>
  </w:style>
  <w:style w:type="character" w:customStyle="1" w:styleId="1b">
    <w:name w:val="Неразрешенное упоминание1"/>
    <w:uiPriority w:val="99"/>
    <w:semiHidden/>
    <w:unhideWhenUsed/>
    <w:rsid w:val="00736287"/>
    <w:rPr>
      <w:color w:val="605E5C"/>
      <w:shd w:val="clear" w:color="auto" w:fill="E1DFDD"/>
    </w:rPr>
  </w:style>
  <w:style w:type="paragraph" w:customStyle="1" w:styleId="StGen0">
    <w:name w:val="StGen0"/>
    <w:basedOn w:val="a"/>
    <w:next w:val="ac"/>
    <w:uiPriority w:val="99"/>
    <w:unhideWhenUsed/>
    <w:qFormat/>
    <w:rsid w:val="00736287"/>
    <w:pPr>
      <w:spacing w:before="100" w:beforeAutospacing="1" w:after="100" w:afterAutospacing="1"/>
    </w:pPr>
  </w:style>
  <w:style w:type="character" w:styleId="afff1">
    <w:name w:val="annotation reference"/>
    <w:uiPriority w:val="99"/>
    <w:semiHidden/>
    <w:unhideWhenUsed/>
    <w:qFormat/>
    <w:rsid w:val="00736287"/>
    <w:rPr>
      <w:sz w:val="16"/>
      <w:szCs w:val="16"/>
    </w:rPr>
  </w:style>
  <w:style w:type="paragraph" w:styleId="afff2">
    <w:name w:val="annotation text"/>
    <w:basedOn w:val="a"/>
    <w:link w:val="afff3"/>
    <w:uiPriority w:val="99"/>
    <w:semiHidden/>
    <w:unhideWhenUsed/>
    <w:qFormat/>
    <w:rsid w:val="00736287"/>
    <w:pPr>
      <w:spacing w:after="160"/>
    </w:pPr>
    <w:rPr>
      <w:rFonts w:ascii="Calibri" w:eastAsia="Calibri" w:hAnsi="Calibri"/>
      <w:sz w:val="20"/>
      <w:szCs w:val="20"/>
      <w:lang w:val="x-none" w:eastAsia="x-none"/>
    </w:rPr>
  </w:style>
  <w:style w:type="character" w:customStyle="1" w:styleId="afff3">
    <w:name w:val="Текст примечания Знак"/>
    <w:basedOn w:val="a0"/>
    <w:link w:val="afff2"/>
    <w:uiPriority w:val="99"/>
    <w:semiHidden/>
    <w:qFormat/>
    <w:rsid w:val="00736287"/>
    <w:rPr>
      <w:rFonts w:ascii="Calibri" w:eastAsia="Calibri" w:hAnsi="Calibri" w:cs="Times New Roman"/>
      <w:sz w:val="20"/>
      <w:szCs w:val="20"/>
      <w:lang w:val="x-none" w:eastAsia="x-none"/>
    </w:rPr>
  </w:style>
  <w:style w:type="paragraph" w:styleId="afff4">
    <w:name w:val="annotation subject"/>
    <w:basedOn w:val="afff2"/>
    <w:next w:val="afff2"/>
    <w:link w:val="afff5"/>
    <w:uiPriority w:val="99"/>
    <w:semiHidden/>
    <w:unhideWhenUsed/>
    <w:qFormat/>
    <w:rsid w:val="00736287"/>
    <w:pPr>
      <w:spacing w:line="259" w:lineRule="auto"/>
    </w:pPr>
    <w:rPr>
      <w:b/>
      <w:bCs/>
      <w:lang w:eastAsia="en-US"/>
    </w:rPr>
  </w:style>
  <w:style w:type="character" w:customStyle="1" w:styleId="afff5">
    <w:name w:val="Тема примечания Знак"/>
    <w:basedOn w:val="afff3"/>
    <w:link w:val="afff4"/>
    <w:uiPriority w:val="99"/>
    <w:semiHidden/>
    <w:qFormat/>
    <w:rsid w:val="00736287"/>
    <w:rPr>
      <w:rFonts w:ascii="Calibri" w:eastAsia="Calibri" w:hAnsi="Calibri" w:cs="Times New Roman"/>
      <w:b/>
      <w:bCs/>
      <w:sz w:val="20"/>
      <w:szCs w:val="20"/>
      <w:lang w:val="x-none" w:eastAsia="x-none"/>
    </w:rPr>
  </w:style>
  <w:style w:type="table" w:customStyle="1" w:styleId="112">
    <w:name w:val="Сетка таблицы 11"/>
    <w:basedOn w:val="a1"/>
    <w:next w:val="17"/>
    <w:rsid w:val="0073628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
    <w:name w:val="Таблица-сетка 1 светлая1"/>
    <w:basedOn w:val="a1"/>
    <w:next w:val="-1"/>
    <w:uiPriority w:val="46"/>
    <w:rsid w:val="00DA64EF"/>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d">
    <w:name w:val="Нет списка2"/>
    <w:next w:val="a2"/>
    <w:uiPriority w:val="99"/>
    <w:semiHidden/>
    <w:unhideWhenUsed/>
    <w:rsid w:val="00D2135A"/>
  </w:style>
  <w:style w:type="character" w:customStyle="1" w:styleId="1c">
    <w:name w:val="Обычный (веб) Знак1"/>
    <w:uiPriority w:val="99"/>
    <w:qFormat/>
    <w:locked/>
    <w:rsid w:val="00D2135A"/>
    <w:rPr>
      <w:sz w:val="24"/>
      <w:lang w:val="ru-RU" w:eastAsia="ru-RU"/>
    </w:rPr>
  </w:style>
  <w:style w:type="paragraph" w:customStyle="1" w:styleId="TableParagraph">
    <w:name w:val="Table Paragraph"/>
    <w:basedOn w:val="a"/>
    <w:qFormat/>
    <w:rsid w:val="00D2135A"/>
    <w:pPr>
      <w:widowControl w:val="0"/>
      <w:autoSpaceDE w:val="0"/>
      <w:autoSpaceDN w:val="0"/>
      <w:ind w:left="110"/>
    </w:pPr>
    <w:rPr>
      <w:rFonts w:ascii="Calibri" w:eastAsia="Calibri" w:hAnsi="Calibri" w:cs="Calibri"/>
      <w:sz w:val="22"/>
      <w:szCs w:val="22"/>
      <w:lang w:eastAsia="en-US"/>
    </w:rPr>
  </w:style>
  <w:style w:type="paragraph" w:customStyle="1" w:styleId="dt-p">
    <w:name w:val="dt-p"/>
    <w:basedOn w:val="a"/>
    <w:uiPriority w:val="99"/>
    <w:qFormat/>
    <w:rsid w:val="00D2135A"/>
    <w:pPr>
      <w:spacing w:before="100" w:beforeAutospacing="1" w:after="100" w:afterAutospacing="1"/>
    </w:pPr>
  </w:style>
  <w:style w:type="character" w:customStyle="1" w:styleId="dt-m">
    <w:name w:val="dt-m"/>
    <w:basedOn w:val="a0"/>
    <w:uiPriority w:val="99"/>
    <w:qFormat/>
    <w:rsid w:val="00D2135A"/>
  </w:style>
  <w:style w:type="table" w:customStyle="1" w:styleId="-12">
    <w:name w:val="Таблица-сетка 1 светлая2"/>
    <w:basedOn w:val="a1"/>
    <w:next w:val="-1"/>
    <w:uiPriority w:val="46"/>
    <w:rsid w:val="00D2135A"/>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rmal1">
    <w:name w:val="Normal1"/>
    <w:uiPriority w:val="99"/>
    <w:qFormat/>
    <w:rsid w:val="00D2135A"/>
    <w:pPr>
      <w:spacing w:after="0" w:line="240" w:lineRule="auto"/>
      <w:jc w:val="both"/>
    </w:pPr>
    <w:rPr>
      <w:rFonts w:ascii="Calibri" w:eastAsia="SimSun" w:hAnsi="Calibri" w:cs="Calibri"/>
      <w:sz w:val="24"/>
      <w:szCs w:val="24"/>
      <w:lang w:eastAsia="ru-RU"/>
    </w:rPr>
  </w:style>
  <w:style w:type="paragraph" w:customStyle="1" w:styleId="afff6">
    <w:name w:val="Подпись к картинке"/>
    <w:basedOn w:val="a"/>
    <w:qFormat/>
    <w:rsid w:val="00D2135A"/>
    <w:pPr>
      <w:widowControl w:val="0"/>
      <w:spacing w:after="160" w:line="259" w:lineRule="auto"/>
    </w:pPr>
    <w:rPr>
      <w:sz w:val="19"/>
      <w:szCs w:val="19"/>
      <w:lang w:eastAsia="en-US"/>
    </w:rPr>
  </w:style>
  <w:style w:type="paragraph" w:customStyle="1" w:styleId="2e">
    <w:name w:val="Основной текст (2)"/>
    <w:basedOn w:val="a"/>
    <w:rsid w:val="00D2135A"/>
    <w:pPr>
      <w:widowControl w:val="0"/>
      <w:spacing w:after="580" w:line="259" w:lineRule="auto"/>
      <w:ind w:left="1140" w:firstLine="20"/>
    </w:pPr>
    <w:rPr>
      <w:sz w:val="16"/>
      <w:szCs w:val="16"/>
      <w:lang w:eastAsia="en-US"/>
    </w:rPr>
  </w:style>
  <w:style w:type="table" w:customStyle="1" w:styleId="-111">
    <w:name w:val="Таблица-сетка 1 светлая11"/>
    <w:uiPriority w:val="99"/>
    <w:qFormat/>
    <w:rsid w:val="00D2135A"/>
    <w:pPr>
      <w:widowControl w:val="0"/>
      <w:spacing w:after="0" w:line="240" w:lineRule="auto"/>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afff7">
    <w:name w:val="Название Знак"/>
    <w:basedOn w:val="a0"/>
    <w:uiPriority w:val="99"/>
    <w:locked/>
    <w:rsid w:val="00D2135A"/>
    <w:rPr>
      <w:rFonts w:ascii="Cambria" w:hAnsi="Cambria" w:cs="Times New Roman"/>
      <w:b/>
      <w:kern w:val="28"/>
      <w:sz w:val="32"/>
      <w:lang w:eastAsia="en-US"/>
    </w:rPr>
  </w:style>
  <w:style w:type="table" w:customStyle="1" w:styleId="-121">
    <w:name w:val="Таблица-сетка 1 светлая21"/>
    <w:uiPriority w:val="99"/>
    <w:qFormat/>
    <w:rsid w:val="00D2135A"/>
    <w:pPr>
      <w:widowControl w:val="0"/>
      <w:spacing w:after="0" w:line="240" w:lineRule="auto"/>
    </w:pPr>
    <w:rPr>
      <w:rFonts w:ascii="Arial Unicode MS" w:eastAsia="Arial Unicode MS" w:hAnsi="Arial Unicode MS" w:cs="Arial Unicode MS"/>
      <w:sz w:val="24"/>
      <w:szCs w:val="24"/>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4">
    <w:name w:val="Знак сноски1"/>
    <w:basedOn w:val="a"/>
    <w:link w:val="af9"/>
    <w:rsid w:val="00C41888"/>
    <w:rPr>
      <w:rFonts w:asciiTheme="minorHAnsi" w:eastAsiaTheme="minorHAnsi" w:hAnsiTheme="minorHAnsi"/>
      <w:sz w:val="22"/>
      <w:szCs w:val="22"/>
      <w:vertAlign w:val="superscript"/>
      <w:lang w:eastAsia="en-US"/>
    </w:rPr>
  </w:style>
  <w:style w:type="character" w:customStyle="1" w:styleId="pboth1">
    <w:name w:val="pboth1"/>
    <w:link w:val="pboth"/>
    <w:rsid w:val="00F643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8763">
      <w:bodyDiv w:val="1"/>
      <w:marLeft w:val="0"/>
      <w:marRight w:val="0"/>
      <w:marTop w:val="0"/>
      <w:marBottom w:val="0"/>
      <w:divBdr>
        <w:top w:val="none" w:sz="0" w:space="0" w:color="auto"/>
        <w:left w:val="none" w:sz="0" w:space="0" w:color="auto"/>
        <w:bottom w:val="none" w:sz="0" w:space="0" w:color="auto"/>
        <w:right w:val="none" w:sz="0" w:space="0" w:color="auto"/>
      </w:divBdr>
    </w:div>
    <w:div w:id="175120298">
      <w:bodyDiv w:val="1"/>
      <w:marLeft w:val="0"/>
      <w:marRight w:val="0"/>
      <w:marTop w:val="0"/>
      <w:marBottom w:val="0"/>
      <w:divBdr>
        <w:top w:val="none" w:sz="0" w:space="0" w:color="auto"/>
        <w:left w:val="none" w:sz="0" w:space="0" w:color="auto"/>
        <w:bottom w:val="none" w:sz="0" w:space="0" w:color="auto"/>
        <w:right w:val="none" w:sz="0" w:space="0" w:color="auto"/>
      </w:divBdr>
    </w:div>
    <w:div w:id="239947238">
      <w:bodyDiv w:val="1"/>
      <w:marLeft w:val="0"/>
      <w:marRight w:val="0"/>
      <w:marTop w:val="0"/>
      <w:marBottom w:val="0"/>
      <w:divBdr>
        <w:top w:val="none" w:sz="0" w:space="0" w:color="auto"/>
        <w:left w:val="none" w:sz="0" w:space="0" w:color="auto"/>
        <w:bottom w:val="none" w:sz="0" w:space="0" w:color="auto"/>
        <w:right w:val="none" w:sz="0" w:space="0" w:color="auto"/>
      </w:divBdr>
    </w:div>
    <w:div w:id="249001744">
      <w:bodyDiv w:val="1"/>
      <w:marLeft w:val="0"/>
      <w:marRight w:val="0"/>
      <w:marTop w:val="0"/>
      <w:marBottom w:val="0"/>
      <w:divBdr>
        <w:top w:val="none" w:sz="0" w:space="0" w:color="auto"/>
        <w:left w:val="none" w:sz="0" w:space="0" w:color="auto"/>
        <w:bottom w:val="none" w:sz="0" w:space="0" w:color="auto"/>
        <w:right w:val="none" w:sz="0" w:space="0" w:color="auto"/>
      </w:divBdr>
    </w:div>
    <w:div w:id="253897872">
      <w:bodyDiv w:val="1"/>
      <w:marLeft w:val="0"/>
      <w:marRight w:val="0"/>
      <w:marTop w:val="0"/>
      <w:marBottom w:val="0"/>
      <w:divBdr>
        <w:top w:val="none" w:sz="0" w:space="0" w:color="auto"/>
        <w:left w:val="none" w:sz="0" w:space="0" w:color="auto"/>
        <w:bottom w:val="none" w:sz="0" w:space="0" w:color="auto"/>
        <w:right w:val="none" w:sz="0" w:space="0" w:color="auto"/>
      </w:divBdr>
    </w:div>
    <w:div w:id="363410453">
      <w:bodyDiv w:val="1"/>
      <w:marLeft w:val="0"/>
      <w:marRight w:val="0"/>
      <w:marTop w:val="0"/>
      <w:marBottom w:val="0"/>
      <w:divBdr>
        <w:top w:val="none" w:sz="0" w:space="0" w:color="auto"/>
        <w:left w:val="none" w:sz="0" w:space="0" w:color="auto"/>
        <w:bottom w:val="none" w:sz="0" w:space="0" w:color="auto"/>
        <w:right w:val="none" w:sz="0" w:space="0" w:color="auto"/>
      </w:divBdr>
    </w:div>
    <w:div w:id="387190557">
      <w:bodyDiv w:val="1"/>
      <w:marLeft w:val="0"/>
      <w:marRight w:val="0"/>
      <w:marTop w:val="0"/>
      <w:marBottom w:val="0"/>
      <w:divBdr>
        <w:top w:val="none" w:sz="0" w:space="0" w:color="auto"/>
        <w:left w:val="none" w:sz="0" w:space="0" w:color="auto"/>
        <w:bottom w:val="none" w:sz="0" w:space="0" w:color="auto"/>
        <w:right w:val="none" w:sz="0" w:space="0" w:color="auto"/>
      </w:divBdr>
    </w:div>
    <w:div w:id="426577604">
      <w:bodyDiv w:val="1"/>
      <w:marLeft w:val="0"/>
      <w:marRight w:val="0"/>
      <w:marTop w:val="0"/>
      <w:marBottom w:val="0"/>
      <w:divBdr>
        <w:top w:val="none" w:sz="0" w:space="0" w:color="auto"/>
        <w:left w:val="none" w:sz="0" w:space="0" w:color="auto"/>
        <w:bottom w:val="none" w:sz="0" w:space="0" w:color="auto"/>
        <w:right w:val="none" w:sz="0" w:space="0" w:color="auto"/>
      </w:divBdr>
    </w:div>
    <w:div w:id="440033109">
      <w:bodyDiv w:val="1"/>
      <w:marLeft w:val="0"/>
      <w:marRight w:val="0"/>
      <w:marTop w:val="0"/>
      <w:marBottom w:val="0"/>
      <w:divBdr>
        <w:top w:val="none" w:sz="0" w:space="0" w:color="auto"/>
        <w:left w:val="none" w:sz="0" w:space="0" w:color="auto"/>
        <w:bottom w:val="none" w:sz="0" w:space="0" w:color="auto"/>
        <w:right w:val="none" w:sz="0" w:space="0" w:color="auto"/>
      </w:divBdr>
    </w:div>
    <w:div w:id="595938992">
      <w:bodyDiv w:val="1"/>
      <w:marLeft w:val="0"/>
      <w:marRight w:val="0"/>
      <w:marTop w:val="0"/>
      <w:marBottom w:val="0"/>
      <w:divBdr>
        <w:top w:val="none" w:sz="0" w:space="0" w:color="auto"/>
        <w:left w:val="none" w:sz="0" w:space="0" w:color="auto"/>
        <w:bottom w:val="none" w:sz="0" w:space="0" w:color="auto"/>
        <w:right w:val="none" w:sz="0" w:space="0" w:color="auto"/>
      </w:divBdr>
    </w:div>
    <w:div w:id="629943337">
      <w:bodyDiv w:val="1"/>
      <w:marLeft w:val="0"/>
      <w:marRight w:val="0"/>
      <w:marTop w:val="0"/>
      <w:marBottom w:val="0"/>
      <w:divBdr>
        <w:top w:val="none" w:sz="0" w:space="0" w:color="auto"/>
        <w:left w:val="none" w:sz="0" w:space="0" w:color="auto"/>
        <w:bottom w:val="none" w:sz="0" w:space="0" w:color="auto"/>
        <w:right w:val="none" w:sz="0" w:space="0" w:color="auto"/>
      </w:divBdr>
    </w:div>
    <w:div w:id="658390475">
      <w:bodyDiv w:val="1"/>
      <w:marLeft w:val="0"/>
      <w:marRight w:val="0"/>
      <w:marTop w:val="0"/>
      <w:marBottom w:val="0"/>
      <w:divBdr>
        <w:top w:val="none" w:sz="0" w:space="0" w:color="auto"/>
        <w:left w:val="none" w:sz="0" w:space="0" w:color="auto"/>
        <w:bottom w:val="none" w:sz="0" w:space="0" w:color="auto"/>
        <w:right w:val="none" w:sz="0" w:space="0" w:color="auto"/>
      </w:divBdr>
    </w:div>
    <w:div w:id="678889851">
      <w:bodyDiv w:val="1"/>
      <w:marLeft w:val="0"/>
      <w:marRight w:val="0"/>
      <w:marTop w:val="0"/>
      <w:marBottom w:val="0"/>
      <w:divBdr>
        <w:top w:val="none" w:sz="0" w:space="0" w:color="auto"/>
        <w:left w:val="none" w:sz="0" w:space="0" w:color="auto"/>
        <w:bottom w:val="none" w:sz="0" w:space="0" w:color="auto"/>
        <w:right w:val="none" w:sz="0" w:space="0" w:color="auto"/>
      </w:divBdr>
    </w:div>
    <w:div w:id="703677319">
      <w:bodyDiv w:val="1"/>
      <w:marLeft w:val="0"/>
      <w:marRight w:val="0"/>
      <w:marTop w:val="0"/>
      <w:marBottom w:val="0"/>
      <w:divBdr>
        <w:top w:val="none" w:sz="0" w:space="0" w:color="auto"/>
        <w:left w:val="none" w:sz="0" w:space="0" w:color="auto"/>
        <w:bottom w:val="none" w:sz="0" w:space="0" w:color="auto"/>
        <w:right w:val="none" w:sz="0" w:space="0" w:color="auto"/>
      </w:divBdr>
    </w:div>
    <w:div w:id="781806603">
      <w:bodyDiv w:val="1"/>
      <w:marLeft w:val="0"/>
      <w:marRight w:val="0"/>
      <w:marTop w:val="0"/>
      <w:marBottom w:val="0"/>
      <w:divBdr>
        <w:top w:val="none" w:sz="0" w:space="0" w:color="auto"/>
        <w:left w:val="none" w:sz="0" w:space="0" w:color="auto"/>
        <w:bottom w:val="none" w:sz="0" w:space="0" w:color="auto"/>
        <w:right w:val="none" w:sz="0" w:space="0" w:color="auto"/>
      </w:divBdr>
    </w:div>
    <w:div w:id="837161786">
      <w:bodyDiv w:val="1"/>
      <w:marLeft w:val="0"/>
      <w:marRight w:val="0"/>
      <w:marTop w:val="0"/>
      <w:marBottom w:val="0"/>
      <w:divBdr>
        <w:top w:val="none" w:sz="0" w:space="0" w:color="auto"/>
        <w:left w:val="none" w:sz="0" w:space="0" w:color="auto"/>
        <w:bottom w:val="none" w:sz="0" w:space="0" w:color="auto"/>
        <w:right w:val="none" w:sz="0" w:space="0" w:color="auto"/>
      </w:divBdr>
    </w:div>
    <w:div w:id="855726364">
      <w:bodyDiv w:val="1"/>
      <w:marLeft w:val="0"/>
      <w:marRight w:val="0"/>
      <w:marTop w:val="0"/>
      <w:marBottom w:val="0"/>
      <w:divBdr>
        <w:top w:val="none" w:sz="0" w:space="0" w:color="auto"/>
        <w:left w:val="none" w:sz="0" w:space="0" w:color="auto"/>
        <w:bottom w:val="none" w:sz="0" w:space="0" w:color="auto"/>
        <w:right w:val="none" w:sz="0" w:space="0" w:color="auto"/>
      </w:divBdr>
    </w:div>
    <w:div w:id="870873373">
      <w:bodyDiv w:val="1"/>
      <w:marLeft w:val="0"/>
      <w:marRight w:val="0"/>
      <w:marTop w:val="0"/>
      <w:marBottom w:val="0"/>
      <w:divBdr>
        <w:top w:val="none" w:sz="0" w:space="0" w:color="auto"/>
        <w:left w:val="none" w:sz="0" w:space="0" w:color="auto"/>
        <w:bottom w:val="none" w:sz="0" w:space="0" w:color="auto"/>
        <w:right w:val="none" w:sz="0" w:space="0" w:color="auto"/>
      </w:divBdr>
    </w:div>
    <w:div w:id="960647484">
      <w:bodyDiv w:val="1"/>
      <w:marLeft w:val="0"/>
      <w:marRight w:val="0"/>
      <w:marTop w:val="0"/>
      <w:marBottom w:val="0"/>
      <w:divBdr>
        <w:top w:val="none" w:sz="0" w:space="0" w:color="auto"/>
        <w:left w:val="none" w:sz="0" w:space="0" w:color="auto"/>
        <w:bottom w:val="none" w:sz="0" w:space="0" w:color="auto"/>
        <w:right w:val="none" w:sz="0" w:space="0" w:color="auto"/>
      </w:divBdr>
    </w:div>
    <w:div w:id="1015037937">
      <w:bodyDiv w:val="1"/>
      <w:marLeft w:val="0"/>
      <w:marRight w:val="0"/>
      <w:marTop w:val="0"/>
      <w:marBottom w:val="0"/>
      <w:divBdr>
        <w:top w:val="none" w:sz="0" w:space="0" w:color="auto"/>
        <w:left w:val="none" w:sz="0" w:space="0" w:color="auto"/>
        <w:bottom w:val="none" w:sz="0" w:space="0" w:color="auto"/>
        <w:right w:val="none" w:sz="0" w:space="0" w:color="auto"/>
      </w:divBdr>
    </w:div>
    <w:div w:id="1085347529">
      <w:bodyDiv w:val="1"/>
      <w:marLeft w:val="0"/>
      <w:marRight w:val="0"/>
      <w:marTop w:val="0"/>
      <w:marBottom w:val="0"/>
      <w:divBdr>
        <w:top w:val="none" w:sz="0" w:space="0" w:color="auto"/>
        <w:left w:val="none" w:sz="0" w:space="0" w:color="auto"/>
        <w:bottom w:val="none" w:sz="0" w:space="0" w:color="auto"/>
        <w:right w:val="none" w:sz="0" w:space="0" w:color="auto"/>
      </w:divBdr>
    </w:div>
    <w:div w:id="1126922254">
      <w:bodyDiv w:val="1"/>
      <w:marLeft w:val="0"/>
      <w:marRight w:val="0"/>
      <w:marTop w:val="0"/>
      <w:marBottom w:val="0"/>
      <w:divBdr>
        <w:top w:val="none" w:sz="0" w:space="0" w:color="auto"/>
        <w:left w:val="none" w:sz="0" w:space="0" w:color="auto"/>
        <w:bottom w:val="none" w:sz="0" w:space="0" w:color="auto"/>
        <w:right w:val="none" w:sz="0" w:space="0" w:color="auto"/>
      </w:divBdr>
    </w:div>
    <w:div w:id="1134978830">
      <w:bodyDiv w:val="1"/>
      <w:marLeft w:val="0"/>
      <w:marRight w:val="0"/>
      <w:marTop w:val="0"/>
      <w:marBottom w:val="0"/>
      <w:divBdr>
        <w:top w:val="none" w:sz="0" w:space="0" w:color="auto"/>
        <w:left w:val="none" w:sz="0" w:space="0" w:color="auto"/>
        <w:bottom w:val="none" w:sz="0" w:space="0" w:color="auto"/>
        <w:right w:val="none" w:sz="0" w:space="0" w:color="auto"/>
      </w:divBdr>
    </w:div>
    <w:div w:id="1146631492">
      <w:bodyDiv w:val="1"/>
      <w:marLeft w:val="0"/>
      <w:marRight w:val="0"/>
      <w:marTop w:val="0"/>
      <w:marBottom w:val="0"/>
      <w:divBdr>
        <w:top w:val="none" w:sz="0" w:space="0" w:color="auto"/>
        <w:left w:val="none" w:sz="0" w:space="0" w:color="auto"/>
        <w:bottom w:val="none" w:sz="0" w:space="0" w:color="auto"/>
        <w:right w:val="none" w:sz="0" w:space="0" w:color="auto"/>
      </w:divBdr>
    </w:div>
    <w:div w:id="1198933224">
      <w:bodyDiv w:val="1"/>
      <w:marLeft w:val="0"/>
      <w:marRight w:val="0"/>
      <w:marTop w:val="0"/>
      <w:marBottom w:val="0"/>
      <w:divBdr>
        <w:top w:val="none" w:sz="0" w:space="0" w:color="auto"/>
        <w:left w:val="none" w:sz="0" w:space="0" w:color="auto"/>
        <w:bottom w:val="none" w:sz="0" w:space="0" w:color="auto"/>
        <w:right w:val="none" w:sz="0" w:space="0" w:color="auto"/>
      </w:divBdr>
    </w:div>
    <w:div w:id="1206136341">
      <w:bodyDiv w:val="1"/>
      <w:marLeft w:val="0"/>
      <w:marRight w:val="0"/>
      <w:marTop w:val="0"/>
      <w:marBottom w:val="0"/>
      <w:divBdr>
        <w:top w:val="none" w:sz="0" w:space="0" w:color="auto"/>
        <w:left w:val="none" w:sz="0" w:space="0" w:color="auto"/>
        <w:bottom w:val="none" w:sz="0" w:space="0" w:color="auto"/>
        <w:right w:val="none" w:sz="0" w:space="0" w:color="auto"/>
      </w:divBdr>
    </w:div>
    <w:div w:id="1230724716">
      <w:bodyDiv w:val="1"/>
      <w:marLeft w:val="0"/>
      <w:marRight w:val="0"/>
      <w:marTop w:val="0"/>
      <w:marBottom w:val="0"/>
      <w:divBdr>
        <w:top w:val="none" w:sz="0" w:space="0" w:color="auto"/>
        <w:left w:val="none" w:sz="0" w:space="0" w:color="auto"/>
        <w:bottom w:val="none" w:sz="0" w:space="0" w:color="auto"/>
        <w:right w:val="none" w:sz="0" w:space="0" w:color="auto"/>
      </w:divBdr>
    </w:div>
    <w:div w:id="1268344343">
      <w:bodyDiv w:val="1"/>
      <w:marLeft w:val="0"/>
      <w:marRight w:val="0"/>
      <w:marTop w:val="0"/>
      <w:marBottom w:val="0"/>
      <w:divBdr>
        <w:top w:val="none" w:sz="0" w:space="0" w:color="auto"/>
        <w:left w:val="none" w:sz="0" w:space="0" w:color="auto"/>
        <w:bottom w:val="none" w:sz="0" w:space="0" w:color="auto"/>
        <w:right w:val="none" w:sz="0" w:space="0" w:color="auto"/>
      </w:divBdr>
    </w:div>
    <w:div w:id="1294598583">
      <w:bodyDiv w:val="1"/>
      <w:marLeft w:val="0"/>
      <w:marRight w:val="0"/>
      <w:marTop w:val="0"/>
      <w:marBottom w:val="0"/>
      <w:divBdr>
        <w:top w:val="none" w:sz="0" w:space="0" w:color="auto"/>
        <w:left w:val="none" w:sz="0" w:space="0" w:color="auto"/>
        <w:bottom w:val="none" w:sz="0" w:space="0" w:color="auto"/>
        <w:right w:val="none" w:sz="0" w:space="0" w:color="auto"/>
      </w:divBdr>
    </w:div>
    <w:div w:id="1314990159">
      <w:bodyDiv w:val="1"/>
      <w:marLeft w:val="0"/>
      <w:marRight w:val="0"/>
      <w:marTop w:val="0"/>
      <w:marBottom w:val="0"/>
      <w:divBdr>
        <w:top w:val="none" w:sz="0" w:space="0" w:color="auto"/>
        <w:left w:val="none" w:sz="0" w:space="0" w:color="auto"/>
        <w:bottom w:val="none" w:sz="0" w:space="0" w:color="auto"/>
        <w:right w:val="none" w:sz="0" w:space="0" w:color="auto"/>
      </w:divBdr>
    </w:div>
    <w:div w:id="1361470757">
      <w:bodyDiv w:val="1"/>
      <w:marLeft w:val="0"/>
      <w:marRight w:val="0"/>
      <w:marTop w:val="0"/>
      <w:marBottom w:val="0"/>
      <w:divBdr>
        <w:top w:val="none" w:sz="0" w:space="0" w:color="auto"/>
        <w:left w:val="none" w:sz="0" w:space="0" w:color="auto"/>
        <w:bottom w:val="none" w:sz="0" w:space="0" w:color="auto"/>
        <w:right w:val="none" w:sz="0" w:space="0" w:color="auto"/>
      </w:divBdr>
    </w:div>
    <w:div w:id="1365906573">
      <w:bodyDiv w:val="1"/>
      <w:marLeft w:val="0"/>
      <w:marRight w:val="0"/>
      <w:marTop w:val="0"/>
      <w:marBottom w:val="0"/>
      <w:divBdr>
        <w:top w:val="none" w:sz="0" w:space="0" w:color="auto"/>
        <w:left w:val="none" w:sz="0" w:space="0" w:color="auto"/>
        <w:bottom w:val="none" w:sz="0" w:space="0" w:color="auto"/>
        <w:right w:val="none" w:sz="0" w:space="0" w:color="auto"/>
      </w:divBdr>
    </w:div>
    <w:div w:id="1400178777">
      <w:bodyDiv w:val="1"/>
      <w:marLeft w:val="0"/>
      <w:marRight w:val="0"/>
      <w:marTop w:val="0"/>
      <w:marBottom w:val="0"/>
      <w:divBdr>
        <w:top w:val="none" w:sz="0" w:space="0" w:color="auto"/>
        <w:left w:val="none" w:sz="0" w:space="0" w:color="auto"/>
        <w:bottom w:val="none" w:sz="0" w:space="0" w:color="auto"/>
        <w:right w:val="none" w:sz="0" w:space="0" w:color="auto"/>
      </w:divBdr>
    </w:div>
    <w:div w:id="1434740920">
      <w:bodyDiv w:val="1"/>
      <w:marLeft w:val="0"/>
      <w:marRight w:val="0"/>
      <w:marTop w:val="0"/>
      <w:marBottom w:val="0"/>
      <w:divBdr>
        <w:top w:val="none" w:sz="0" w:space="0" w:color="auto"/>
        <w:left w:val="none" w:sz="0" w:space="0" w:color="auto"/>
        <w:bottom w:val="none" w:sz="0" w:space="0" w:color="auto"/>
        <w:right w:val="none" w:sz="0" w:space="0" w:color="auto"/>
      </w:divBdr>
    </w:div>
    <w:div w:id="1522819156">
      <w:bodyDiv w:val="1"/>
      <w:marLeft w:val="0"/>
      <w:marRight w:val="0"/>
      <w:marTop w:val="0"/>
      <w:marBottom w:val="0"/>
      <w:divBdr>
        <w:top w:val="none" w:sz="0" w:space="0" w:color="auto"/>
        <w:left w:val="none" w:sz="0" w:space="0" w:color="auto"/>
        <w:bottom w:val="none" w:sz="0" w:space="0" w:color="auto"/>
        <w:right w:val="none" w:sz="0" w:space="0" w:color="auto"/>
      </w:divBdr>
    </w:div>
    <w:div w:id="1535579062">
      <w:bodyDiv w:val="1"/>
      <w:marLeft w:val="0"/>
      <w:marRight w:val="0"/>
      <w:marTop w:val="0"/>
      <w:marBottom w:val="0"/>
      <w:divBdr>
        <w:top w:val="none" w:sz="0" w:space="0" w:color="auto"/>
        <w:left w:val="none" w:sz="0" w:space="0" w:color="auto"/>
        <w:bottom w:val="none" w:sz="0" w:space="0" w:color="auto"/>
        <w:right w:val="none" w:sz="0" w:space="0" w:color="auto"/>
      </w:divBdr>
    </w:div>
    <w:div w:id="1551188380">
      <w:bodyDiv w:val="1"/>
      <w:marLeft w:val="0"/>
      <w:marRight w:val="0"/>
      <w:marTop w:val="0"/>
      <w:marBottom w:val="0"/>
      <w:divBdr>
        <w:top w:val="none" w:sz="0" w:space="0" w:color="auto"/>
        <w:left w:val="none" w:sz="0" w:space="0" w:color="auto"/>
        <w:bottom w:val="none" w:sz="0" w:space="0" w:color="auto"/>
        <w:right w:val="none" w:sz="0" w:space="0" w:color="auto"/>
      </w:divBdr>
    </w:div>
    <w:div w:id="1645618737">
      <w:bodyDiv w:val="1"/>
      <w:marLeft w:val="0"/>
      <w:marRight w:val="0"/>
      <w:marTop w:val="0"/>
      <w:marBottom w:val="0"/>
      <w:divBdr>
        <w:top w:val="none" w:sz="0" w:space="0" w:color="auto"/>
        <w:left w:val="none" w:sz="0" w:space="0" w:color="auto"/>
        <w:bottom w:val="none" w:sz="0" w:space="0" w:color="auto"/>
        <w:right w:val="none" w:sz="0" w:space="0" w:color="auto"/>
      </w:divBdr>
    </w:div>
    <w:div w:id="1664819786">
      <w:bodyDiv w:val="1"/>
      <w:marLeft w:val="0"/>
      <w:marRight w:val="0"/>
      <w:marTop w:val="0"/>
      <w:marBottom w:val="0"/>
      <w:divBdr>
        <w:top w:val="none" w:sz="0" w:space="0" w:color="auto"/>
        <w:left w:val="none" w:sz="0" w:space="0" w:color="auto"/>
        <w:bottom w:val="none" w:sz="0" w:space="0" w:color="auto"/>
        <w:right w:val="none" w:sz="0" w:space="0" w:color="auto"/>
      </w:divBdr>
    </w:div>
    <w:div w:id="1670402080">
      <w:bodyDiv w:val="1"/>
      <w:marLeft w:val="0"/>
      <w:marRight w:val="0"/>
      <w:marTop w:val="0"/>
      <w:marBottom w:val="0"/>
      <w:divBdr>
        <w:top w:val="none" w:sz="0" w:space="0" w:color="auto"/>
        <w:left w:val="none" w:sz="0" w:space="0" w:color="auto"/>
        <w:bottom w:val="none" w:sz="0" w:space="0" w:color="auto"/>
        <w:right w:val="none" w:sz="0" w:space="0" w:color="auto"/>
      </w:divBdr>
    </w:div>
    <w:div w:id="1840341166">
      <w:bodyDiv w:val="1"/>
      <w:marLeft w:val="0"/>
      <w:marRight w:val="0"/>
      <w:marTop w:val="0"/>
      <w:marBottom w:val="0"/>
      <w:divBdr>
        <w:top w:val="none" w:sz="0" w:space="0" w:color="auto"/>
        <w:left w:val="none" w:sz="0" w:space="0" w:color="auto"/>
        <w:bottom w:val="none" w:sz="0" w:space="0" w:color="auto"/>
        <w:right w:val="none" w:sz="0" w:space="0" w:color="auto"/>
      </w:divBdr>
    </w:div>
    <w:div w:id="1899431961">
      <w:bodyDiv w:val="1"/>
      <w:marLeft w:val="0"/>
      <w:marRight w:val="0"/>
      <w:marTop w:val="0"/>
      <w:marBottom w:val="0"/>
      <w:divBdr>
        <w:top w:val="none" w:sz="0" w:space="0" w:color="auto"/>
        <w:left w:val="none" w:sz="0" w:space="0" w:color="auto"/>
        <w:bottom w:val="none" w:sz="0" w:space="0" w:color="auto"/>
        <w:right w:val="none" w:sz="0" w:space="0" w:color="auto"/>
      </w:divBdr>
    </w:div>
    <w:div w:id="1925723265">
      <w:bodyDiv w:val="1"/>
      <w:marLeft w:val="0"/>
      <w:marRight w:val="0"/>
      <w:marTop w:val="0"/>
      <w:marBottom w:val="0"/>
      <w:divBdr>
        <w:top w:val="none" w:sz="0" w:space="0" w:color="auto"/>
        <w:left w:val="none" w:sz="0" w:space="0" w:color="auto"/>
        <w:bottom w:val="none" w:sz="0" w:space="0" w:color="auto"/>
        <w:right w:val="none" w:sz="0" w:space="0" w:color="auto"/>
      </w:divBdr>
    </w:div>
    <w:div w:id="1969581636">
      <w:bodyDiv w:val="1"/>
      <w:marLeft w:val="0"/>
      <w:marRight w:val="0"/>
      <w:marTop w:val="0"/>
      <w:marBottom w:val="0"/>
      <w:divBdr>
        <w:top w:val="none" w:sz="0" w:space="0" w:color="auto"/>
        <w:left w:val="none" w:sz="0" w:space="0" w:color="auto"/>
        <w:bottom w:val="none" w:sz="0" w:space="0" w:color="auto"/>
        <w:right w:val="none" w:sz="0" w:space="0" w:color="auto"/>
      </w:divBdr>
    </w:div>
    <w:div w:id="2091540623">
      <w:bodyDiv w:val="1"/>
      <w:marLeft w:val="0"/>
      <w:marRight w:val="0"/>
      <w:marTop w:val="0"/>
      <w:marBottom w:val="0"/>
      <w:divBdr>
        <w:top w:val="none" w:sz="0" w:space="0" w:color="auto"/>
        <w:left w:val="none" w:sz="0" w:space="0" w:color="auto"/>
        <w:bottom w:val="none" w:sz="0" w:space="0" w:color="auto"/>
        <w:right w:val="none" w:sz="0" w:space="0" w:color="auto"/>
      </w:divBdr>
    </w:div>
    <w:div w:id="2103725068">
      <w:bodyDiv w:val="1"/>
      <w:marLeft w:val="0"/>
      <w:marRight w:val="0"/>
      <w:marTop w:val="0"/>
      <w:marBottom w:val="0"/>
      <w:divBdr>
        <w:top w:val="none" w:sz="0" w:space="0" w:color="auto"/>
        <w:left w:val="none" w:sz="0" w:space="0" w:color="auto"/>
        <w:bottom w:val="none" w:sz="0" w:space="0" w:color="auto"/>
        <w:right w:val="none" w:sz="0" w:space="0" w:color="auto"/>
      </w:divBdr>
    </w:div>
    <w:div w:id="2105220916">
      <w:bodyDiv w:val="1"/>
      <w:marLeft w:val="0"/>
      <w:marRight w:val="0"/>
      <w:marTop w:val="0"/>
      <w:marBottom w:val="0"/>
      <w:divBdr>
        <w:top w:val="none" w:sz="0" w:space="0" w:color="auto"/>
        <w:left w:val="none" w:sz="0" w:space="0" w:color="auto"/>
        <w:bottom w:val="none" w:sz="0" w:space="0" w:color="auto"/>
        <w:right w:val="none" w:sz="0" w:space="0" w:color="auto"/>
      </w:divBdr>
    </w:div>
    <w:div w:id="2110392300">
      <w:bodyDiv w:val="1"/>
      <w:marLeft w:val="0"/>
      <w:marRight w:val="0"/>
      <w:marTop w:val="0"/>
      <w:marBottom w:val="0"/>
      <w:divBdr>
        <w:top w:val="none" w:sz="0" w:space="0" w:color="auto"/>
        <w:left w:val="none" w:sz="0" w:space="0" w:color="auto"/>
        <w:bottom w:val="none" w:sz="0" w:space="0" w:color="auto"/>
        <w:right w:val="none" w:sz="0" w:space="0" w:color="auto"/>
      </w:divBdr>
    </w:div>
    <w:div w:id="2131895883">
      <w:bodyDiv w:val="1"/>
      <w:marLeft w:val="0"/>
      <w:marRight w:val="0"/>
      <w:marTop w:val="0"/>
      <w:marBottom w:val="0"/>
      <w:divBdr>
        <w:top w:val="none" w:sz="0" w:space="0" w:color="auto"/>
        <w:left w:val="none" w:sz="0" w:space="0" w:color="auto"/>
        <w:bottom w:val="none" w:sz="0" w:space="0" w:color="auto"/>
        <w:right w:val="none" w:sz="0" w:space="0" w:color="auto"/>
      </w:divBdr>
    </w:div>
    <w:div w:id="21370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0AE87-6454-4551-82C6-086FADB1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7959</Words>
  <Characters>45370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Aleks.L.D</dc:creator>
  <cp:lastModifiedBy>202</cp:lastModifiedBy>
  <cp:revision>10</cp:revision>
  <cp:lastPrinted>2022-04-27T18:47:00Z</cp:lastPrinted>
  <dcterms:created xsi:type="dcterms:W3CDTF">2026-03-11T08:03:00Z</dcterms:created>
  <dcterms:modified xsi:type="dcterms:W3CDTF">2026-03-16T09:33:00Z</dcterms:modified>
</cp:coreProperties>
</file>