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6C" w:rsidRDefault="00E8256C" w:rsidP="00E82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E8256C" w:rsidRDefault="00E8256C" w:rsidP="00E8256C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«Челябинский колледж Комитент»</w:t>
      </w: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rPr>
          <w:sz w:val="36"/>
        </w:rPr>
      </w:pPr>
    </w:p>
    <w:p w:rsidR="001037C0" w:rsidRDefault="001037C0">
      <w:pPr>
        <w:pStyle w:val="a3"/>
        <w:spacing w:before="10"/>
        <w:rPr>
          <w:sz w:val="48"/>
        </w:rPr>
      </w:pPr>
    </w:p>
    <w:p w:rsidR="001037C0" w:rsidRDefault="009557FD">
      <w:pPr>
        <w:ind w:left="3423"/>
        <w:rPr>
          <w:sz w:val="38"/>
        </w:rPr>
      </w:pPr>
      <w:r>
        <w:rPr>
          <w:sz w:val="38"/>
        </w:rPr>
        <w:t>Рабочая программа</w:t>
      </w:r>
    </w:p>
    <w:p w:rsidR="001037C0" w:rsidRDefault="009557FD">
      <w:pPr>
        <w:spacing w:before="99"/>
        <w:ind w:left="3267"/>
        <w:rPr>
          <w:sz w:val="32"/>
        </w:rPr>
      </w:pPr>
      <w:r>
        <w:rPr>
          <w:sz w:val="32"/>
        </w:rPr>
        <w:t>учебной дисциплины ОД.02</w:t>
      </w:r>
    </w:p>
    <w:p w:rsidR="001037C0" w:rsidRDefault="009557FD">
      <w:pPr>
        <w:pStyle w:val="a4"/>
      </w:pPr>
      <w:r>
        <w:t>«История мировой культуры»</w:t>
      </w:r>
    </w:p>
    <w:p w:rsidR="001037C0" w:rsidRDefault="009557FD" w:rsidP="009557FD">
      <w:pPr>
        <w:spacing w:before="108" w:line="254" w:lineRule="auto"/>
        <w:ind w:left="1769" w:right="1514" w:firstLine="422"/>
        <w:rPr>
          <w:sz w:val="32"/>
        </w:rPr>
      </w:pPr>
      <w:r>
        <w:rPr>
          <w:spacing w:val="-12"/>
          <w:sz w:val="32"/>
        </w:rPr>
        <w:t xml:space="preserve">специальности </w:t>
      </w:r>
      <w:r>
        <w:rPr>
          <w:spacing w:val="-10"/>
          <w:sz w:val="32"/>
        </w:rPr>
        <w:t xml:space="preserve">52.02.04 </w:t>
      </w:r>
      <w:r>
        <w:rPr>
          <w:spacing w:val="-12"/>
          <w:sz w:val="32"/>
        </w:rPr>
        <w:t xml:space="preserve">«Актёрское </w:t>
      </w:r>
      <w:r>
        <w:rPr>
          <w:spacing w:val="-11"/>
          <w:sz w:val="32"/>
        </w:rPr>
        <w:t xml:space="preserve">искусство» </w:t>
      </w:r>
      <w:r w:rsidR="00163CDF">
        <w:rPr>
          <w:sz w:val="32"/>
        </w:rPr>
        <w:t xml:space="preserve">        </w:t>
      </w: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1037C0" w:rsidRDefault="001037C0">
      <w:pPr>
        <w:pStyle w:val="a3"/>
        <w:rPr>
          <w:sz w:val="34"/>
        </w:rPr>
      </w:pPr>
    </w:p>
    <w:p w:rsidR="00E8256C" w:rsidRDefault="00E8256C">
      <w:pPr>
        <w:spacing w:before="202"/>
        <w:ind w:left="1389" w:right="1041"/>
        <w:jc w:val="center"/>
        <w:rPr>
          <w:sz w:val="38"/>
        </w:rPr>
      </w:pPr>
    </w:p>
    <w:p w:rsidR="00E8256C" w:rsidRDefault="00E8256C">
      <w:pPr>
        <w:spacing w:before="202"/>
        <w:ind w:left="1389" w:right="1041"/>
        <w:jc w:val="center"/>
        <w:rPr>
          <w:sz w:val="38"/>
        </w:rPr>
      </w:pPr>
    </w:p>
    <w:p w:rsidR="00E8256C" w:rsidRDefault="00E8256C">
      <w:pPr>
        <w:spacing w:before="202"/>
        <w:ind w:left="1389" w:right="1041"/>
        <w:jc w:val="center"/>
        <w:rPr>
          <w:sz w:val="38"/>
        </w:rPr>
      </w:pPr>
    </w:p>
    <w:p w:rsidR="00E8256C" w:rsidRDefault="00E8256C">
      <w:pPr>
        <w:spacing w:before="202"/>
        <w:ind w:left="1389" w:right="1041"/>
        <w:jc w:val="center"/>
        <w:rPr>
          <w:sz w:val="38"/>
        </w:rPr>
      </w:pPr>
    </w:p>
    <w:p w:rsidR="001037C0" w:rsidRDefault="009557FD">
      <w:pPr>
        <w:spacing w:before="202"/>
        <w:ind w:left="1389" w:right="1041"/>
        <w:jc w:val="center"/>
        <w:rPr>
          <w:sz w:val="38"/>
        </w:rPr>
      </w:pPr>
      <w:r>
        <w:rPr>
          <w:sz w:val="38"/>
        </w:rPr>
        <w:t>Челябинск 2020</w:t>
      </w:r>
    </w:p>
    <w:p w:rsidR="001037C0" w:rsidRDefault="001037C0">
      <w:pPr>
        <w:jc w:val="center"/>
        <w:rPr>
          <w:sz w:val="38"/>
        </w:rPr>
        <w:sectPr w:rsidR="001037C0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pStyle w:val="a3"/>
        <w:spacing w:before="5"/>
        <w:rPr>
          <w:sz w:val="22"/>
        </w:rPr>
      </w:pPr>
    </w:p>
    <w:p w:rsidR="001037C0" w:rsidRDefault="009557FD">
      <w:pPr>
        <w:ind w:right="272"/>
        <w:jc w:val="right"/>
        <w:rPr>
          <w:sz w:val="20"/>
        </w:rPr>
      </w:pPr>
      <w:r>
        <w:rPr>
          <w:w w:val="99"/>
          <w:sz w:val="20"/>
        </w:rPr>
        <w:t>2</w:t>
      </w:r>
    </w:p>
    <w:p w:rsidR="001037C0" w:rsidRDefault="001037C0">
      <w:pPr>
        <w:jc w:val="right"/>
        <w:rPr>
          <w:sz w:val="20"/>
        </w:rPr>
        <w:sectPr w:rsidR="001037C0">
          <w:pgSz w:w="11910" w:h="16840"/>
          <w:pgMar w:top="1580" w:right="860" w:bottom="280" w:left="1020" w:header="720" w:footer="720" w:gutter="0"/>
          <w:cols w:space="720"/>
        </w:sectPr>
      </w:pPr>
    </w:p>
    <w:p w:rsidR="001037C0" w:rsidRDefault="009557FD">
      <w:pPr>
        <w:spacing w:before="72"/>
        <w:ind w:left="1015" w:right="1041"/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1037C0" w:rsidRDefault="009557FD">
      <w:pPr>
        <w:spacing w:before="163"/>
        <w:ind w:left="156" w:right="271" w:firstLine="724"/>
        <w:jc w:val="both"/>
        <w:rPr>
          <w:sz w:val="28"/>
        </w:rPr>
      </w:pPr>
      <w:r>
        <w:rPr>
          <w:sz w:val="28"/>
        </w:rPr>
        <w:t>Рабочая программа предназначена для изучения дисциплины «История мировой культуры»,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образования.</w:t>
      </w:r>
    </w:p>
    <w:p w:rsidR="001037C0" w:rsidRDefault="009557FD">
      <w:pPr>
        <w:spacing w:before="1"/>
        <w:ind w:left="166" w:right="287" w:firstLine="739"/>
        <w:jc w:val="both"/>
        <w:rPr>
          <w:sz w:val="28"/>
        </w:rPr>
      </w:pPr>
      <w:r>
        <w:rPr>
          <w:sz w:val="28"/>
        </w:rPr>
        <w:t>Дисциплина «История мировой культуры» знакомит студента с основами мировой художественной культуры, вводит в проблематику человеческой субъективности, в ее чувственно-оценочном отношении к миру, служит философскому осмыслению личностного и всечеловеческого опыта 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1037C0" w:rsidRDefault="009557FD">
      <w:pPr>
        <w:ind w:left="112" w:right="431" w:firstLine="566"/>
        <w:jc w:val="both"/>
        <w:rPr>
          <w:sz w:val="28"/>
        </w:rPr>
      </w:pPr>
      <w:r>
        <w:rPr>
          <w:sz w:val="28"/>
        </w:rPr>
        <w:t>Основная цель курса — формирование у студентов представлений о феномене культуры в целом (в соотношении с такими понятиями, как цивилизация, миф, религия, система нравственных и общественных ценностей), о развитии основных идей, присущих каждой из рассматриваемых культур, о взаимосвязи и взаимовлиянии культур различных эпох и народов.</w:t>
      </w:r>
    </w:p>
    <w:p w:rsidR="001037C0" w:rsidRDefault="001037C0">
      <w:pPr>
        <w:pStyle w:val="a3"/>
        <w:spacing w:before="10"/>
        <w:rPr>
          <w:sz w:val="27"/>
        </w:rPr>
      </w:pPr>
    </w:p>
    <w:p w:rsidR="001037C0" w:rsidRDefault="009557FD">
      <w:pPr>
        <w:spacing w:line="322" w:lineRule="exact"/>
        <w:ind w:left="672"/>
        <w:rPr>
          <w:sz w:val="28"/>
        </w:rPr>
      </w:pPr>
      <w:r>
        <w:rPr>
          <w:sz w:val="28"/>
        </w:rPr>
        <w:t>Основные задачи курса: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325"/>
        </w:tabs>
        <w:spacing w:line="242" w:lineRule="auto"/>
        <w:ind w:right="457" w:firstLine="0"/>
        <w:rPr>
          <w:sz w:val="28"/>
        </w:rPr>
      </w:pPr>
      <w:r>
        <w:rPr>
          <w:sz w:val="28"/>
        </w:rPr>
        <w:t>знакомство студентов с миром художественной культуры с учетом смены культурных эпох и стилей на протяжении всей истории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человечества;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277"/>
        </w:tabs>
        <w:spacing w:line="317" w:lineRule="exact"/>
        <w:ind w:left="276" w:hanging="165"/>
        <w:rPr>
          <w:sz w:val="28"/>
        </w:rPr>
      </w:pPr>
      <w:r>
        <w:rPr>
          <w:sz w:val="28"/>
        </w:rPr>
        <w:t>изучение общих закономерностей культурного 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человечества;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306"/>
        </w:tabs>
        <w:ind w:right="277" w:firstLine="0"/>
        <w:rPr>
          <w:sz w:val="28"/>
        </w:rPr>
      </w:pPr>
      <w:r>
        <w:rPr>
          <w:sz w:val="28"/>
        </w:rPr>
        <w:t>изучение неповторимых феноменов искусства, созданных разными народами в 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эпохи;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449"/>
          <w:tab w:val="left" w:pos="450"/>
          <w:tab w:val="left" w:pos="2436"/>
          <w:tab w:val="left" w:pos="4177"/>
          <w:tab w:val="left" w:pos="5740"/>
          <w:tab w:val="left" w:pos="6117"/>
          <w:tab w:val="left" w:pos="8199"/>
        </w:tabs>
        <w:ind w:right="457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позитивного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4"/>
          <w:sz w:val="28"/>
        </w:rPr>
        <w:t xml:space="preserve">сохранения </w:t>
      </w:r>
      <w:r>
        <w:rPr>
          <w:sz w:val="28"/>
        </w:rPr>
        <w:t>памятников культуры, к их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изучению;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451"/>
          <w:tab w:val="left" w:pos="452"/>
          <w:tab w:val="left" w:pos="1763"/>
          <w:tab w:val="left" w:pos="3966"/>
          <w:tab w:val="left" w:pos="5531"/>
          <w:tab w:val="left" w:pos="5913"/>
          <w:tab w:val="left" w:pos="7562"/>
        </w:tabs>
        <w:spacing w:line="242" w:lineRule="auto"/>
        <w:ind w:right="453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эмоционального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пониманию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художественных </w:t>
      </w:r>
      <w:r>
        <w:rPr>
          <w:sz w:val="28"/>
        </w:rPr>
        <w:t>ценностей, необходимости приобщения к мировому культурному</w:t>
      </w:r>
      <w:r>
        <w:rPr>
          <w:spacing w:val="-25"/>
          <w:sz w:val="28"/>
        </w:rPr>
        <w:t xml:space="preserve"> </w:t>
      </w:r>
      <w:r>
        <w:rPr>
          <w:sz w:val="28"/>
        </w:rPr>
        <w:t>наследию;</w:t>
      </w:r>
    </w:p>
    <w:p w:rsidR="001037C0" w:rsidRDefault="009557FD">
      <w:pPr>
        <w:pStyle w:val="a5"/>
        <w:numPr>
          <w:ilvl w:val="0"/>
          <w:numId w:val="19"/>
        </w:numPr>
        <w:tabs>
          <w:tab w:val="left" w:pos="822"/>
        </w:tabs>
        <w:ind w:right="293" w:firstLine="0"/>
        <w:jc w:val="both"/>
        <w:rPr>
          <w:sz w:val="28"/>
        </w:rPr>
      </w:pPr>
      <w:r>
        <w:rPr>
          <w:sz w:val="28"/>
        </w:rPr>
        <w:t>формирование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ценностях.</w:t>
      </w:r>
    </w:p>
    <w:p w:rsidR="001037C0" w:rsidRDefault="001037C0">
      <w:pPr>
        <w:pStyle w:val="a3"/>
        <w:spacing w:before="6"/>
        <w:rPr>
          <w:sz w:val="27"/>
        </w:rPr>
      </w:pPr>
    </w:p>
    <w:p w:rsidR="001037C0" w:rsidRDefault="009557FD">
      <w:pPr>
        <w:ind w:left="142" w:right="323" w:firstLine="724"/>
        <w:jc w:val="both"/>
        <w:rPr>
          <w:sz w:val="28"/>
        </w:rPr>
      </w:pPr>
      <w:r>
        <w:rPr>
          <w:sz w:val="28"/>
        </w:rPr>
        <w:t>Учебная дисциплина «История мировой культуры» относится к циклу профильных учебных дисциплин федерального компонента среднего общего образования в структуре ППССЗ. Освоение программы предусмотрено на 2 года обучения (4 семестра).</w:t>
      </w:r>
    </w:p>
    <w:p w:rsidR="001037C0" w:rsidRDefault="009557FD">
      <w:pPr>
        <w:spacing w:line="321" w:lineRule="exact"/>
        <w:ind w:left="665"/>
        <w:jc w:val="both"/>
        <w:rPr>
          <w:sz w:val="28"/>
        </w:rPr>
      </w:pPr>
      <w:proofErr w:type="gramStart"/>
      <w:r>
        <w:rPr>
          <w:sz w:val="28"/>
        </w:rPr>
        <w:t>Программа рассчитана на 144 часа, по 72 часа (1 семестр -32 часа, 2</w:t>
      </w:r>
      <w:proofErr w:type="gramEnd"/>
    </w:p>
    <w:p w:rsidR="001037C0" w:rsidRDefault="009557FD">
      <w:pPr>
        <w:spacing w:line="322" w:lineRule="exact"/>
        <w:ind w:left="137"/>
        <w:jc w:val="both"/>
        <w:rPr>
          <w:sz w:val="28"/>
        </w:rPr>
      </w:pPr>
      <w:r>
        <w:rPr>
          <w:sz w:val="28"/>
        </w:rPr>
        <w:t>семестр - 40 часов) на 2 и 3 курсах.</w:t>
      </w:r>
    </w:p>
    <w:p w:rsidR="001037C0" w:rsidRDefault="009557FD">
      <w:pPr>
        <w:ind w:left="137" w:right="340" w:firstLine="528"/>
        <w:jc w:val="both"/>
        <w:rPr>
          <w:sz w:val="28"/>
        </w:rPr>
      </w:pPr>
      <w:r>
        <w:rPr>
          <w:sz w:val="28"/>
        </w:rPr>
        <w:t>Программа содержит введение и 9 основных разделов. 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Америки, позволяющие учащимся понять на конкретных примерах многообразие эстетических принципов и форм творческого выражения, которые во многом связаны с особенностями природы, культуры и</w:t>
      </w:r>
    </w:p>
    <w:p w:rsidR="001037C0" w:rsidRDefault="001037C0">
      <w:pPr>
        <w:jc w:val="both"/>
        <w:rPr>
          <w:sz w:val="28"/>
        </w:rPr>
        <w:sectPr w:rsidR="001037C0">
          <w:footerReference w:type="default" r:id="rId8"/>
          <w:pgSz w:w="11910" w:h="16840"/>
          <w:pgMar w:top="1040" w:right="860" w:bottom="1080" w:left="1020" w:header="0" w:footer="894" w:gutter="0"/>
          <w:pgNumType w:start="3"/>
          <w:cols w:space="720"/>
        </w:sectPr>
      </w:pPr>
    </w:p>
    <w:p w:rsidR="001037C0" w:rsidRDefault="009557FD">
      <w:pPr>
        <w:spacing w:before="72"/>
        <w:ind w:left="137" w:right="347"/>
        <w:jc w:val="both"/>
        <w:rPr>
          <w:sz w:val="28"/>
        </w:rPr>
      </w:pPr>
      <w:r>
        <w:rPr>
          <w:sz w:val="28"/>
        </w:rPr>
        <w:lastRenderedPageBreak/>
        <w:t>цивилизации, с одной стороны, и исторического развития, с другой. Отечественная культура выделена в особый раздел, но она также рассматривается во взаимосвязях с художественной культурой Византии, Средневековой Европы, с культурой эпох Возрождения, Просвещения, с культурой всех стран и народов XIX и XX веков.</w:t>
      </w:r>
    </w:p>
    <w:p w:rsidR="001037C0" w:rsidRDefault="009557FD">
      <w:pPr>
        <w:spacing w:before="1"/>
        <w:ind w:left="175" w:right="951" w:firstLine="489"/>
        <w:jc w:val="both"/>
        <w:rPr>
          <w:sz w:val="28"/>
        </w:rPr>
      </w:pPr>
      <w:r>
        <w:rPr>
          <w:sz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</w:p>
    <w:p w:rsidR="001037C0" w:rsidRDefault="009557FD">
      <w:pPr>
        <w:spacing w:before="1"/>
        <w:ind w:left="698"/>
        <w:jc w:val="both"/>
        <w:rPr>
          <w:sz w:val="28"/>
        </w:rPr>
      </w:pPr>
      <w:r>
        <w:rPr>
          <w:sz w:val="28"/>
        </w:rPr>
        <w:t>Итоговый контроль - дифференцированный зачет.</w:t>
      </w:r>
    </w:p>
    <w:p w:rsidR="001037C0" w:rsidRDefault="001037C0">
      <w:pPr>
        <w:pStyle w:val="a3"/>
        <w:rPr>
          <w:sz w:val="28"/>
        </w:rPr>
      </w:pPr>
    </w:p>
    <w:p w:rsidR="001037C0" w:rsidRDefault="009557FD">
      <w:pPr>
        <w:ind w:left="166" w:right="550" w:firstLine="528"/>
        <w:rPr>
          <w:sz w:val="28"/>
        </w:rPr>
      </w:pPr>
      <w:r>
        <w:rPr>
          <w:sz w:val="28"/>
        </w:rPr>
        <w:t xml:space="preserve">В результате изучения профильных учебных дисциплин федерального компонента среднего общего образования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1037C0" w:rsidRDefault="009557FD">
      <w:pPr>
        <w:spacing w:before="4" w:line="319" w:lineRule="exact"/>
        <w:ind w:left="684"/>
        <w:rPr>
          <w:b/>
          <w:sz w:val="28"/>
        </w:rPr>
      </w:pPr>
      <w:r>
        <w:rPr>
          <w:b/>
          <w:sz w:val="28"/>
        </w:rPr>
        <w:t>уметь: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spacing w:line="242" w:lineRule="auto"/>
        <w:ind w:right="319" w:firstLine="360"/>
        <w:jc w:val="both"/>
        <w:rPr>
          <w:sz w:val="28"/>
        </w:rPr>
      </w:pPr>
      <w:r>
        <w:rPr>
          <w:sz w:val="28"/>
        </w:rPr>
        <w:t>узнавать изученные произведения и соотносить их с определенной эпохой, стилем,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направлением;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ind w:right="318" w:firstLine="360"/>
        <w:jc w:val="both"/>
        <w:rPr>
          <w:sz w:val="28"/>
        </w:rPr>
      </w:pPr>
      <w:r>
        <w:rPr>
          <w:sz w:val="28"/>
        </w:rPr>
        <w:t>устанавливать стилевые и сюжетные связи между произведениями разных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ind w:right="329" w:firstLine="360"/>
        <w:jc w:val="both"/>
        <w:rPr>
          <w:sz w:val="28"/>
        </w:rPr>
      </w:pPr>
      <w:r>
        <w:rPr>
          <w:sz w:val="28"/>
        </w:rPr>
        <w:t>пользоваться различными источниками информации о мировой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spacing w:line="321" w:lineRule="exact"/>
        <w:ind w:left="821" w:hanging="349"/>
        <w:jc w:val="both"/>
        <w:rPr>
          <w:sz w:val="28"/>
        </w:rPr>
      </w:pPr>
      <w:r>
        <w:rPr>
          <w:sz w:val="28"/>
        </w:rPr>
        <w:t>выполнять учебные и творческие задания (доклады,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сообщения);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ind w:right="333" w:firstLine="360"/>
        <w:jc w:val="both"/>
        <w:rPr>
          <w:sz w:val="28"/>
        </w:rPr>
      </w:pPr>
      <w:r>
        <w:rPr>
          <w:sz w:val="28"/>
        </w:rPr>
        <w:t xml:space="preserve">использовать приобретенные знания и умения в практической деятельности и </w:t>
      </w:r>
      <w:r>
        <w:rPr>
          <w:spacing w:val="-3"/>
          <w:sz w:val="28"/>
        </w:rPr>
        <w:t xml:space="preserve">повседневной жизни </w:t>
      </w:r>
      <w:r>
        <w:rPr>
          <w:sz w:val="28"/>
        </w:rPr>
        <w:t xml:space="preserve">для: </w:t>
      </w:r>
      <w:r>
        <w:rPr>
          <w:spacing w:val="-3"/>
          <w:sz w:val="28"/>
        </w:rPr>
        <w:t xml:space="preserve">выбора путей своего культурного развития; </w:t>
      </w:r>
      <w:r>
        <w:rPr>
          <w:sz w:val="28"/>
        </w:rPr>
        <w:t>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1037C0" w:rsidRDefault="001037C0">
      <w:pPr>
        <w:pStyle w:val="a3"/>
        <w:spacing w:before="9"/>
        <w:rPr>
          <w:sz w:val="27"/>
        </w:rPr>
      </w:pPr>
    </w:p>
    <w:p w:rsidR="001037C0" w:rsidRDefault="009557FD">
      <w:pPr>
        <w:spacing w:line="321" w:lineRule="exact"/>
        <w:ind w:left="641"/>
        <w:rPr>
          <w:b/>
          <w:sz w:val="28"/>
        </w:rPr>
      </w:pPr>
      <w:r>
        <w:rPr>
          <w:b/>
          <w:sz w:val="28"/>
        </w:rPr>
        <w:t>знать: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spacing w:line="320" w:lineRule="exact"/>
        <w:ind w:left="821" w:hanging="349"/>
        <w:jc w:val="both"/>
        <w:rPr>
          <w:sz w:val="28"/>
        </w:rPr>
      </w:pPr>
      <w:r>
        <w:rPr>
          <w:sz w:val="28"/>
        </w:rPr>
        <w:t>основные виды и жанры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искусства;</w:t>
      </w:r>
    </w:p>
    <w:p w:rsidR="001037C0" w:rsidRDefault="009557FD">
      <w:pPr>
        <w:pStyle w:val="a5"/>
        <w:numPr>
          <w:ilvl w:val="1"/>
          <w:numId w:val="19"/>
        </w:numPr>
        <w:tabs>
          <w:tab w:val="left" w:pos="822"/>
        </w:tabs>
        <w:ind w:right="271" w:firstLine="360"/>
        <w:jc w:val="both"/>
        <w:rPr>
          <w:sz w:val="28"/>
        </w:rPr>
      </w:pPr>
      <w:r>
        <w:rPr>
          <w:spacing w:val="-3"/>
          <w:sz w:val="28"/>
        </w:rPr>
        <w:t xml:space="preserve">изученные направления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стили мировой художественной культуры; </w:t>
      </w:r>
      <w:r>
        <w:rPr>
          <w:sz w:val="28"/>
        </w:rPr>
        <w:t>шедевры мировой художественной культуры; особенности языка различных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1037C0" w:rsidRDefault="001037C0">
      <w:pPr>
        <w:pStyle w:val="a3"/>
        <w:spacing w:before="10"/>
        <w:rPr>
          <w:sz w:val="27"/>
        </w:rPr>
      </w:pPr>
    </w:p>
    <w:p w:rsidR="001037C0" w:rsidRDefault="009557FD">
      <w:pPr>
        <w:spacing w:line="322" w:lineRule="exact"/>
        <w:ind w:left="821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профильной учебной дисциплины</w:t>
      </w:r>
    </w:p>
    <w:p w:rsidR="001037C0" w:rsidRDefault="009557FD">
      <w:pPr>
        <w:spacing w:line="242" w:lineRule="auto"/>
        <w:ind w:left="112" w:right="268"/>
        <w:jc w:val="both"/>
        <w:rPr>
          <w:sz w:val="28"/>
        </w:rPr>
      </w:pPr>
      <w:r>
        <w:rPr>
          <w:sz w:val="28"/>
        </w:rPr>
        <w:t>«История мировой культуры», формируются общие компетенции</w:t>
      </w:r>
      <w:r>
        <w:rPr>
          <w:b/>
          <w:sz w:val="28"/>
        </w:rPr>
        <w:t xml:space="preserve">, </w:t>
      </w:r>
      <w:r>
        <w:rPr>
          <w:sz w:val="28"/>
        </w:rPr>
        <w:t>включающие в себя способность:</w:t>
      </w:r>
    </w:p>
    <w:p w:rsidR="001037C0" w:rsidRDefault="009557FD">
      <w:pPr>
        <w:ind w:left="112" w:right="279" w:firstLine="725"/>
        <w:jc w:val="both"/>
        <w:rPr>
          <w:sz w:val="28"/>
        </w:rPr>
      </w:pPr>
      <w:r>
        <w:rPr>
          <w:sz w:val="28"/>
        </w:rPr>
        <w:t>ОК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1037C0" w:rsidRDefault="009557FD">
      <w:pPr>
        <w:ind w:left="112" w:right="267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37C0" w:rsidRDefault="009557FD">
      <w:pPr>
        <w:ind w:left="112" w:right="278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37C0" w:rsidRDefault="009557FD">
      <w:pPr>
        <w:ind w:left="112" w:right="275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7C0" w:rsidRDefault="001037C0">
      <w:pPr>
        <w:jc w:val="both"/>
        <w:rPr>
          <w:sz w:val="28"/>
        </w:rPr>
        <w:sectPr w:rsidR="001037C0">
          <w:pgSz w:w="11910" w:h="16840"/>
          <w:pgMar w:top="1040" w:right="860" w:bottom="1120" w:left="1020" w:header="0" w:footer="894" w:gutter="0"/>
          <w:cols w:space="720"/>
        </w:sectPr>
      </w:pPr>
    </w:p>
    <w:p w:rsidR="001037C0" w:rsidRDefault="009557FD">
      <w:pPr>
        <w:spacing w:before="72"/>
        <w:ind w:left="112" w:right="272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11. 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1037C0" w:rsidRDefault="001037C0">
      <w:pPr>
        <w:pStyle w:val="a3"/>
        <w:spacing w:before="1"/>
        <w:rPr>
          <w:sz w:val="28"/>
        </w:rPr>
      </w:pPr>
    </w:p>
    <w:p w:rsidR="001037C0" w:rsidRDefault="009557FD">
      <w:pPr>
        <w:ind w:left="112" w:right="267" w:firstLine="720"/>
        <w:jc w:val="both"/>
        <w:rPr>
          <w:sz w:val="28"/>
        </w:rPr>
      </w:pPr>
      <w:r>
        <w:rPr>
          <w:sz w:val="28"/>
        </w:rP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1037C0" w:rsidRDefault="009557FD">
      <w:pPr>
        <w:spacing w:line="242" w:lineRule="auto"/>
        <w:ind w:left="112" w:right="274" w:firstLine="708"/>
        <w:jc w:val="both"/>
        <w:rPr>
          <w:sz w:val="28"/>
        </w:rPr>
      </w:pPr>
      <w:r>
        <w:rPr>
          <w:sz w:val="28"/>
        </w:rPr>
        <w:t>ПК 1.1. Применять профессиональные методы работы с драматургическим и литературным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материалом.</w:t>
      </w:r>
    </w:p>
    <w:p w:rsidR="001037C0" w:rsidRDefault="009557FD">
      <w:pPr>
        <w:ind w:left="112" w:right="275" w:firstLine="708"/>
        <w:jc w:val="both"/>
        <w:rPr>
          <w:sz w:val="28"/>
        </w:rPr>
      </w:pPr>
      <w:r>
        <w:rPr>
          <w:sz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1037C0" w:rsidRDefault="009557FD">
      <w:pPr>
        <w:spacing w:line="321" w:lineRule="exact"/>
        <w:ind w:left="821"/>
        <w:jc w:val="both"/>
        <w:rPr>
          <w:sz w:val="28"/>
        </w:rPr>
      </w:pPr>
      <w:r>
        <w:rPr>
          <w:sz w:val="28"/>
        </w:rPr>
        <w:t>ПК 1.7. Анализировать конкретные произведения театрального искусства.</w:t>
      </w:r>
    </w:p>
    <w:p w:rsidR="001037C0" w:rsidRDefault="009557FD">
      <w:pPr>
        <w:spacing w:line="242" w:lineRule="auto"/>
        <w:ind w:left="112" w:right="272" w:firstLine="708"/>
        <w:jc w:val="both"/>
        <w:rPr>
          <w:sz w:val="28"/>
        </w:rPr>
      </w:pPr>
      <w:r>
        <w:rPr>
          <w:sz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1037C0" w:rsidRDefault="009557FD">
      <w:pPr>
        <w:ind w:left="112" w:right="276" w:firstLine="708"/>
        <w:jc w:val="both"/>
        <w:rPr>
          <w:sz w:val="28"/>
        </w:rPr>
      </w:pPr>
      <w:r>
        <w:rPr>
          <w:sz w:val="28"/>
        </w:rPr>
        <w:t>ПК 2.7. Владеть театральным репертуаром для детских школ искусств и детских театральных школ.</w:t>
      </w:r>
    </w:p>
    <w:p w:rsidR="001037C0" w:rsidRDefault="001037C0">
      <w:pPr>
        <w:jc w:val="both"/>
        <w:rPr>
          <w:sz w:val="28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spacing w:before="77"/>
        <w:ind w:left="980" w:right="104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учебной дисциплины</w:t>
      </w:r>
    </w:p>
    <w:p w:rsidR="001037C0" w:rsidRDefault="009557FD">
      <w:pPr>
        <w:spacing w:before="2"/>
        <w:ind w:left="970" w:right="1041"/>
        <w:jc w:val="center"/>
        <w:rPr>
          <w:b/>
          <w:sz w:val="28"/>
        </w:rPr>
      </w:pPr>
      <w:r>
        <w:rPr>
          <w:b/>
          <w:sz w:val="28"/>
        </w:rPr>
        <w:t>«История мировой культуры»</w:t>
      </w:r>
    </w:p>
    <w:p w:rsidR="001037C0" w:rsidRDefault="001037C0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80"/>
        <w:gridCol w:w="1165"/>
        <w:gridCol w:w="1138"/>
        <w:gridCol w:w="886"/>
      </w:tblGrid>
      <w:tr w:rsidR="001037C0">
        <w:trPr>
          <w:trHeight w:val="731"/>
        </w:trPr>
        <w:tc>
          <w:tcPr>
            <w:tcW w:w="5245" w:type="dxa"/>
            <w:vMerge w:val="restart"/>
          </w:tcPr>
          <w:p w:rsidR="001037C0" w:rsidRDefault="009557FD">
            <w:pPr>
              <w:pStyle w:val="TableParagraph"/>
              <w:spacing w:line="315" w:lineRule="exact"/>
              <w:ind w:left="1111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80" w:type="dxa"/>
            <w:vMerge w:val="restart"/>
          </w:tcPr>
          <w:p w:rsidR="001037C0" w:rsidRDefault="009557FD">
            <w:pPr>
              <w:pStyle w:val="TableParagraph"/>
              <w:spacing w:before="35" w:line="280" w:lineRule="auto"/>
              <w:ind w:left="120" w:right="17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Макс. </w:t>
            </w:r>
            <w:r>
              <w:rPr>
                <w:spacing w:val="-7"/>
                <w:sz w:val="24"/>
              </w:rPr>
              <w:t xml:space="preserve">уч. </w:t>
            </w:r>
            <w:r>
              <w:rPr>
                <w:spacing w:val="-6"/>
                <w:sz w:val="24"/>
              </w:rPr>
              <w:t xml:space="preserve">нагрузка </w:t>
            </w:r>
            <w:r>
              <w:rPr>
                <w:spacing w:val="-8"/>
                <w:sz w:val="24"/>
              </w:rPr>
              <w:t>студентов</w:t>
            </w:r>
          </w:p>
        </w:tc>
        <w:tc>
          <w:tcPr>
            <w:tcW w:w="2303" w:type="dxa"/>
            <w:gridSpan w:val="2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037C0" w:rsidRDefault="009557FD">
            <w:pPr>
              <w:pStyle w:val="TableParagraph"/>
              <w:spacing w:before="2"/>
              <w:ind w:left="37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886" w:type="dxa"/>
            <w:vMerge w:val="restart"/>
          </w:tcPr>
          <w:p w:rsidR="001037C0" w:rsidRDefault="009557F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 xml:space="preserve">Сам.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уд.</w:t>
            </w:r>
          </w:p>
        </w:tc>
      </w:tr>
      <w:tr w:rsidR="001037C0">
        <w:trPr>
          <w:trHeight w:val="889"/>
        </w:trPr>
        <w:tc>
          <w:tcPr>
            <w:tcW w:w="5245" w:type="dxa"/>
            <w:vMerge/>
            <w:tcBorders>
              <w:top w:val="nil"/>
            </w:tcBorders>
          </w:tcPr>
          <w:p w:rsidR="001037C0" w:rsidRDefault="001037C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1037C0" w:rsidRDefault="001037C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1037C0" w:rsidRDefault="009557FD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:rsidR="001037C0" w:rsidRDefault="009557FD">
            <w:pPr>
              <w:pStyle w:val="TableParagraph"/>
              <w:ind w:left="253" w:right="230" w:firstLine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1037C0" w:rsidRDefault="001037C0">
            <w:pPr>
              <w:rPr>
                <w:sz w:val="2"/>
                <w:szCs w:val="2"/>
              </w:rPr>
            </w:pPr>
          </w:p>
        </w:tc>
      </w:tr>
      <w:tr w:rsidR="001037C0">
        <w:trPr>
          <w:trHeight w:val="359"/>
        </w:trPr>
        <w:tc>
          <w:tcPr>
            <w:tcW w:w="5245" w:type="dxa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2254" w:right="1484"/>
              <w:jc w:val="center"/>
              <w:rPr>
                <w:sz w:val="28"/>
              </w:rPr>
            </w:pPr>
            <w:r>
              <w:rPr>
                <w:sz w:val="28"/>
              </w:rPr>
              <w:t>2 курс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402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1037C0">
        <w:trPr>
          <w:trHeight w:val="385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I. Введение в предмет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</w:tr>
      <w:tr w:rsidR="001037C0">
        <w:trPr>
          <w:trHeight w:val="66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П. Художественная культура древнего</w:t>
            </w:r>
            <w:r w:rsidR="00833A0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мира.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037C0">
        <w:trPr>
          <w:trHeight w:val="741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67" w:line="242" w:lineRule="auto"/>
              <w:ind w:left="13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2.1. </w:t>
            </w:r>
            <w:r>
              <w:rPr>
                <w:spacing w:val="-4"/>
                <w:sz w:val="28"/>
              </w:rPr>
              <w:t xml:space="preserve">Художественная культура древнего </w:t>
            </w:r>
            <w:proofErr w:type="spellStart"/>
            <w:r>
              <w:rPr>
                <w:spacing w:val="-3"/>
                <w:sz w:val="28"/>
              </w:rPr>
              <w:t>мира</w:t>
            </w:r>
            <w:proofErr w:type="gramStart"/>
            <w:r>
              <w:rPr>
                <w:spacing w:val="-3"/>
                <w:sz w:val="28"/>
              </w:rPr>
              <w:t>:о</w:t>
            </w:r>
            <w:proofErr w:type="gramEnd"/>
            <w:r>
              <w:rPr>
                <w:spacing w:val="-3"/>
                <w:sz w:val="28"/>
              </w:rPr>
              <w:t>сновные</w:t>
            </w:r>
            <w:proofErr w:type="spellEnd"/>
            <w:r>
              <w:rPr>
                <w:spacing w:val="-3"/>
                <w:sz w:val="28"/>
              </w:rPr>
              <w:t xml:space="preserve"> черты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67"/>
              <w:ind w:left="3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67"/>
              <w:ind w:left="3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6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844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127" w:right="529"/>
              <w:rPr>
                <w:sz w:val="28"/>
              </w:rPr>
            </w:pPr>
            <w:r>
              <w:rPr>
                <w:sz w:val="28"/>
              </w:rPr>
              <w:t xml:space="preserve">2.2. Культура </w:t>
            </w:r>
            <w:proofErr w:type="spellStart"/>
            <w:r>
              <w:rPr>
                <w:sz w:val="28"/>
              </w:rPr>
              <w:t>Двуречья</w:t>
            </w:r>
            <w:proofErr w:type="spellEnd"/>
            <w:r>
              <w:rPr>
                <w:sz w:val="28"/>
              </w:rPr>
              <w:t xml:space="preserve"> (Шумерская и Ассиро-Вавилонская)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3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3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</w:tr>
      <w:tr w:rsidR="001037C0">
        <w:trPr>
          <w:trHeight w:val="563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2.3. Мифология Древнего Египта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707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112" w:right="466"/>
              <w:rPr>
                <w:sz w:val="28"/>
              </w:rPr>
            </w:pPr>
            <w:r>
              <w:rPr>
                <w:sz w:val="28"/>
              </w:rPr>
              <w:t>2.4. Мифологическая система Древней Греции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9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573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57"/>
              <w:ind w:left="108"/>
              <w:rPr>
                <w:sz w:val="28"/>
              </w:rPr>
            </w:pPr>
            <w:r>
              <w:rPr>
                <w:sz w:val="28"/>
              </w:rPr>
              <w:t>2.5. Культура Древнего Рима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57"/>
              <w:ind w:left="32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57"/>
              <w:ind w:left="3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</w:tr>
      <w:tr w:rsidR="001037C0">
        <w:trPr>
          <w:trHeight w:val="662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Ш. Художественная культура стран Востока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77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1037C0">
        <w:trPr>
          <w:trHeight w:val="49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3.1. Культура Индии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1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373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3.2. Художественная культура Китая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470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79"/>
              <w:ind w:left="88"/>
              <w:rPr>
                <w:sz w:val="28"/>
              </w:rPr>
            </w:pPr>
            <w:r>
              <w:rPr>
                <w:sz w:val="28"/>
              </w:rPr>
              <w:t>3.3. Художественная культура Японии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79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79"/>
              <w:ind w:left="34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79"/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79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45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8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IV. Культура Средневековья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8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8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8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037C0">
        <w:trPr>
          <w:trHeight w:val="577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1"/>
              <w:ind w:left="151"/>
              <w:rPr>
                <w:sz w:val="28"/>
              </w:rPr>
            </w:pPr>
            <w:r>
              <w:rPr>
                <w:sz w:val="28"/>
              </w:rPr>
              <w:t xml:space="preserve">4.1. </w:t>
            </w:r>
            <w:proofErr w:type="spellStart"/>
            <w:r>
              <w:rPr>
                <w:sz w:val="28"/>
              </w:rPr>
              <w:t>Раннеевропейская</w:t>
            </w:r>
            <w:proofErr w:type="spellEnd"/>
            <w:r>
              <w:rPr>
                <w:sz w:val="28"/>
              </w:rPr>
              <w:t xml:space="preserve"> культура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1"/>
              <w:ind w:left="2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before="81"/>
              <w:ind w:left="3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</w:tr>
      <w:tr w:rsidR="001037C0">
        <w:trPr>
          <w:trHeight w:val="657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146" w:right="1767"/>
              <w:rPr>
                <w:sz w:val="28"/>
              </w:rPr>
            </w:pPr>
            <w:r>
              <w:rPr>
                <w:sz w:val="28"/>
              </w:rPr>
              <w:t>4.2. Культура европейского Средневековья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686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V. Художественная культура эпохи Возрождения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037C0">
        <w:trPr>
          <w:trHeight w:val="69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VI. Новое время как художественная эпоха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037C0">
        <w:trPr>
          <w:trHeight w:val="717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55" w:right="529"/>
              <w:rPr>
                <w:b/>
                <w:sz w:val="28"/>
              </w:rPr>
            </w:pPr>
            <w:r>
              <w:rPr>
                <w:b/>
                <w:sz w:val="28"/>
              </w:rPr>
              <w:t>VII. Реализм и его исторические судьбы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037C0">
        <w:trPr>
          <w:trHeight w:val="964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ind w:left="50" w:right="529"/>
              <w:rPr>
                <w:b/>
                <w:sz w:val="28"/>
              </w:rPr>
            </w:pPr>
            <w:r>
              <w:rPr>
                <w:b/>
                <w:sz w:val="28"/>
              </w:rPr>
              <w:t>VIII. Новые идеи в искусстве конца XIX -начала XX в.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9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9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9" w:lineRule="exact"/>
              <w:ind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1037C0" w:rsidRDefault="009557FD">
            <w:pPr>
              <w:pStyle w:val="TableParagraph"/>
              <w:spacing w:line="319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1037C0" w:rsidRDefault="001037C0">
      <w:pPr>
        <w:spacing w:line="319" w:lineRule="exact"/>
        <w:jc w:val="center"/>
        <w:rPr>
          <w:sz w:val="28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135"/>
        <w:gridCol w:w="1132"/>
        <w:gridCol w:w="991"/>
      </w:tblGrid>
      <w:tr w:rsidR="001037C0">
        <w:trPr>
          <w:trHeight w:val="568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1833" w:right="18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Зкурс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right="4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right="3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1037C0">
        <w:trPr>
          <w:trHeight w:val="549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IX. Вершины культуры России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4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1037C0">
        <w:trPr>
          <w:trHeight w:val="407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56"/>
              <w:rPr>
                <w:sz w:val="28"/>
              </w:rPr>
            </w:pPr>
            <w:r>
              <w:rPr>
                <w:sz w:val="28"/>
              </w:rPr>
              <w:t>9.1. Истоки древнерусской культуры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1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460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36"/>
              <w:ind w:left="151"/>
              <w:rPr>
                <w:sz w:val="28"/>
              </w:rPr>
            </w:pPr>
            <w:r>
              <w:rPr>
                <w:sz w:val="28"/>
              </w:rPr>
              <w:t>9.2. Мировое дерево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36"/>
              <w:ind w:left="36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36"/>
              <w:ind w:right="18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36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36"/>
              <w:ind w:left="5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515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6"/>
              <w:ind w:left="146"/>
              <w:rPr>
                <w:sz w:val="28"/>
              </w:rPr>
            </w:pPr>
            <w:r>
              <w:rPr>
                <w:sz w:val="28"/>
              </w:rPr>
              <w:t>9.3. Славянская мифология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6"/>
              <w:ind w:left="3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6"/>
              <w:ind w:right="1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6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6"/>
              <w:ind w:left="5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714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46" w:right="316"/>
              <w:rPr>
                <w:sz w:val="28"/>
              </w:rPr>
            </w:pPr>
            <w:r>
              <w:rPr>
                <w:sz w:val="28"/>
              </w:rPr>
              <w:t>9.4. Праздники годового цикла древних славян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3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right="18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55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508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9.5. Искусство "</w:t>
            </w:r>
            <w:proofErr w:type="spellStart"/>
            <w:r>
              <w:rPr>
                <w:sz w:val="28"/>
              </w:rPr>
              <w:t>бунташного</w:t>
            </w:r>
            <w:proofErr w:type="spellEnd"/>
            <w:r>
              <w:rPr>
                <w:sz w:val="28"/>
              </w:rPr>
              <w:t xml:space="preserve"> века"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2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479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9.6. Век Просвещения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2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811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32" w:right="587"/>
              <w:rPr>
                <w:sz w:val="28"/>
              </w:rPr>
            </w:pPr>
            <w:r>
              <w:rPr>
                <w:sz w:val="28"/>
              </w:rPr>
              <w:t xml:space="preserve">9.7. Расцвет русской художественной культуры в </w:t>
            </w:r>
            <w:proofErr w:type="spellStart"/>
            <w:r>
              <w:rPr>
                <w:sz w:val="28"/>
              </w:rPr>
              <w:t>XIX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2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6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585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9.8. "Серебряный век"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3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2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479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9.9. Художественная культура России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</w:tr>
      <w:tr w:rsidR="001037C0">
        <w:trPr>
          <w:trHeight w:val="748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08" w:right="529"/>
              <w:rPr>
                <w:b/>
                <w:sz w:val="28"/>
              </w:rPr>
            </w:pPr>
            <w:r>
              <w:rPr>
                <w:b/>
                <w:sz w:val="28"/>
              </w:rPr>
              <w:t>X. Художественная культура Америки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037C0">
        <w:trPr>
          <w:trHeight w:val="695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32" w:right="1309"/>
              <w:rPr>
                <w:sz w:val="28"/>
              </w:rPr>
            </w:pPr>
            <w:r>
              <w:rPr>
                <w:sz w:val="28"/>
              </w:rPr>
              <w:t>10.1. Художественная культура доколумбовой Америки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7" w:lineRule="exact"/>
              <w:ind w:left="3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</w:tr>
      <w:tr w:rsidR="001037C0">
        <w:trPr>
          <w:trHeight w:val="1430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27" w:right="542"/>
              <w:rPr>
                <w:sz w:val="28"/>
              </w:rPr>
            </w:pPr>
            <w:r>
              <w:rPr>
                <w:sz w:val="28"/>
              </w:rPr>
              <w:t>10.2. Многообразие национальных и эстетических факторов становления и развития художественной культуры Америки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4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37C0">
        <w:trPr>
          <w:trHeight w:val="822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10.3. </w:t>
            </w:r>
            <w:r>
              <w:rPr>
                <w:spacing w:val="-4"/>
                <w:sz w:val="28"/>
              </w:rPr>
              <w:t xml:space="preserve">Американская культура </w:t>
            </w:r>
            <w:r>
              <w:rPr>
                <w:sz w:val="28"/>
              </w:rPr>
              <w:t xml:space="preserve">— </w:t>
            </w:r>
            <w:r>
              <w:rPr>
                <w:spacing w:val="-4"/>
                <w:sz w:val="28"/>
              </w:rPr>
              <w:t xml:space="preserve">традиции </w:t>
            </w:r>
            <w:proofErr w:type="spellStart"/>
            <w:r>
              <w:rPr>
                <w:sz w:val="28"/>
              </w:rPr>
              <w:t>иноваторство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854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242" w:lineRule="auto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XI. Художественная культура XX в. (Западная Европа и Россия)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037C0">
        <w:trPr>
          <w:trHeight w:val="834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98" w:right="909"/>
              <w:rPr>
                <w:sz w:val="28"/>
              </w:rPr>
            </w:pPr>
            <w:r>
              <w:rPr>
                <w:sz w:val="28"/>
              </w:rPr>
              <w:t xml:space="preserve">11.1. Основные течения в развитии художественной культуры </w:t>
            </w:r>
            <w:proofErr w:type="spellStart"/>
            <w:proofErr w:type="gramStart"/>
            <w:r>
              <w:rPr>
                <w:sz w:val="28"/>
              </w:rPr>
              <w:t>XX</w:t>
            </w:r>
            <w:proofErr w:type="gramEnd"/>
            <w:r>
              <w:rPr>
                <w:sz w:val="28"/>
              </w:rPr>
              <w:t>века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037C0">
        <w:trPr>
          <w:trHeight w:val="340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11.2. Художественный язык модерна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568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88"/>
              <w:rPr>
                <w:sz w:val="28"/>
              </w:rPr>
            </w:pPr>
            <w:r>
              <w:rPr>
                <w:sz w:val="28"/>
              </w:rPr>
              <w:t xml:space="preserve">11.3. Художественная культура </w:t>
            </w:r>
            <w:proofErr w:type="spellStart"/>
            <w:r>
              <w:rPr>
                <w:sz w:val="28"/>
              </w:rPr>
              <w:t>XXI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28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3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before="100"/>
              <w:ind w:left="2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37C0">
        <w:trPr>
          <w:trHeight w:val="510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XII. Развитие мировой культуры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left="3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ind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1037C0">
            <w:pPr>
              <w:pStyle w:val="TableParagraph"/>
              <w:rPr>
                <w:sz w:val="28"/>
              </w:rPr>
            </w:pPr>
          </w:p>
        </w:tc>
      </w:tr>
      <w:tr w:rsidR="001037C0">
        <w:trPr>
          <w:trHeight w:val="654"/>
        </w:trPr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15" w:lineRule="exact"/>
              <w:ind w:left="2174" w:right="1834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037C0" w:rsidRDefault="009557FD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1037C0" w:rsidRDefault="001037C0">
      <w:pPr>
        <w:spacing w:line="320" w:lineRule="exact"/>
        <w:rPr>
          <w:sz w:val="28"/>
        </w:rPr>
        <w:sectPr w:rsidR="001037C0">
          <w:pgSz w:w="11910" w:h="16840"/>
          <w:pgMar w:top="1120" w:right="860" w:bottom="1080" w:left="1020" w:header="0" w:footer="894" w:gutter="0"/>
          <w:cols w:space="720"/>
        </w:sectPr>
      </w:pPr>
    </w:p>
    <w:p w:rsidR="001037C0" w:rsidRDefault="009557FD">
      <w:pPr>
        <w:pStyle w:val="1"/>
        <w:spacing w:before="76" w:line="240" w:lineRule="auto"/>
        <w:ind w:left="1004" w:right="1041"/>
        <w:jc w:val="center"/>
      </w:pPr>
      <w:r>
        <w:lastRenderedPageBreak/>
        <w:t>СОДЕРЖАНИЕ УЧЕБНОЙ ДИСЦИПЛИНЫ</w:t>
      </w:r>
    </w:p>
    <w:p w:rsidR="001037C0" w:rsidRDefault="009557FD">
      <w:pPr>
        <w:pStyle w:val="a5"/>
        <w:numPr>
          <w:ilvl w:val="2"/>
          <w:numId w:val="19"/>
        </w:numPr>
        <w:tabs>
          <w:tab w:val="left" w:pos="1129"/>
        </w:tabs>
        <w:spacing w:line="274" w:lineRule="exact"/>
        <w:ind w:hanging="215"/>
        <w:jc w:val="both"/>
        <w:rPr>
          <w:b/>
          <w:sz w:val="24"/>
        </w:rPr>
      </w:pPr>
      <w:r>
        <w:rPr>
          <w:b/>
          <w:sz w:val="24"/>
        </w:rPr>
        <w:t>Введение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</w:t>
      </w:r>
    </w:p>
    <w:p w:rsidR="001037C0" w:rsidRDefault="009557FD">
      <w:pPr>
        <w:spacing w:line="274" w:lineRule="exact"/>
        <w:ind w:left="934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понятия «культура», «художественный образ»,</w:t>
      </w:r>
    </w:p>
    <w:p w:rsidR="001037C0" w:rsidRDefault="009557FD">
      <w:pPr>
        <w:pStyle w:val="a3"/>
        <w:ind w:left="204"/>
        <w:jc w:val="both"/>
      </w:pPr>
      <w:r>
        <w:t>«художественная картина мира», «художественный стиль эпохи», «миф».</w:t>
      </w:r>
    </w:p>
    <w:p w:rsidR="001037C0" w:rsidRDefault="009557FD">
      <w:pPr>
        <w:ind w:left="929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56" w:right="275" w:firstLine="748"/>
        <w:jc w:val="both"/>
      </w:pPr>
      <w:r>
        <w:t>Общее понятие культуры. Научные представления о феномене художественной культуры. Художественная культура и система искусств. Роль языка разных иску</w:t>
      </w:r>
      <w:proofErr w:type="gramStart"/>
      <w:r>
        <w:t>сств в п</w:t>
      </w:r>
      <w:proofErr w:type="gramEnd"/>
      <w:r>
        <w:t>ередаче культурного наследия от поколения к поколению. Единство и многообразие художественной культуры. Типология художественной культуры; преемственность в ее развитии. Основные категории анализа художественной культуры. Понятия</w:t>
      </w:r>
    </w:p>
    <w:p w:rsidR="001037C0" w:rsidRDefault="009557FD">
      <w:pPr>
        <w:pStyle w:val="a3"/>
        <w:ind w:left="156" w:right="276"/>
        <w:jc w:val="both"/>
      </w:pPr>
      <w:r>
        <w:t>«художественная картина мира» и «художественный стиль эпохи», их роль в периодизации исторического развития художественной культуры. Понятие художественного образа. Роль религиозного мироощущения в рождении и развитии художественной культуры. Генезис и эволюция мифотворчества. Типология мифов. Характеристики и формы мифов. Соотношение мифа и религии.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spacing w:before="201" w:line="240" w:lineRule="auto"/>
        <w:ind w:left="862"/>
      </w:pPr>
      <w:r>
        <w:t>П. Художественная культура древнего мира</w:t>
      </w:r>
    </w:p>
    <w:p w:rsidR="001037C0" w:rsidRDefault="009557FD">
      <w:pPr>
        <w:pStyle w:val="a5"/>
        <w:numPr>
          <w:ilvl w:val="1"/>
          <w:numId w:val="18"/>
        </w:numPr>
        <w:tabs>
          <w:tab w:val="left" w:pos="1347"/>
        </w:tabs>
        <w:spacing w:line="274" w:lineRule="exact"/>
        <w:ind w:hanging="529"/>
        <w:jc w:val="both"/>
        <w:rPr>
          <w:b/>
          <w:sz w:val="24"/>
        </w:rPr>
      </w:pPr>
      <w:r>
        <w:rPr>
          <w:b/>
          <w:sz w:val="24"/>
        </w:rPr>
        <w:t>Художественная культура древнего мира: 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черты</w:t>
      </w:r>
    </w:p>
    <w:p w:rsidR="001037C0" w:rsidRDefault="009557FD">
      <w:pPr>
        <w:pStyle w:val="a3"/>
        <w:ind w:left="142" w:right="1855" w:firstLine="676"/>
        <w:jc w:val="both"/>
      </w:pPr>
      <w:r>
        <w:rPr>
          <w:i/>
        </w:rPr>
        <w:t xml:space="preserve">Требования к знаниям: </w:t>
      </w:r>
      <w:r>
        <w:t>первые опыты художественного творчества, синкретический характер искусства первобытного человека.</w:t>
      </w:r>
    </w:p>
    <w:p w:rsidR="001037C0" w:rsidRDefault="009557FD">
      <w:pPr>
        <w:ind w:left="862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before="5"/>
        <w:ind w:left="112" w:right="335" w:firstLine="792"/>
        <w:jc w:val="both"/>
      </w:pPr>
      <w:r>
        <w:rPr>
          <w:spacing w:val="-3"/>
        </w:rPr>
        <w:t>Космически-природная</w:t>
      </w:r>
      <w:r>
        <w:rPr>
          <w:spacing w:val="54"/>
        </w:rPr>
        <w:t xml:space="preserve"> </w:t>
      </w:r>
      <w:r>
        <w:rPr>
          <w:spacing w:val="-3"/>
        </w:rPr>
        <w:t>картина</w:t>
      </w:r>
      <w:r>
        <w:rPr>
          <w:spacing w:val="54"/>
        </w:rPr>
        <w:t xml:space="preserve"> </w:t>
      </w:r>
      <w:r>
        <w:rPr>
          <w:spacing w:val="-3"/>
        </w:rPr>
        <w:t>мира.</w:t>
      </w:r>
      <w:r>
        <w:rPr>
          <w:spacing w:val="54"/>
        </w:rPr>
        <w:t xml:space="preserve"> </w:t>
      </w:r>
      <w:r>
        <w:rPr>
          <w:spacing w:val="-3"/>
        </w:rPr>
        <w:t>Зооморфные</w:t>
      </w:r>
      <w:r>
        <w:rPr>
          <w:spacing w:val="54"/>
        </w:rPr>
        <w:t xml:space="preserve"> </w:t>
      </w:r>
      <w:r>
        <w:t xml:space="preserve">и </w:t>
      </w:r>
      <w:r>
        <w:rPr>
          <w:spacing w:val="-3"/>
        </w:rPr>
        <w:t xml:space="preserve">антропоморфные </w:t>
      </w:r>
      <w:r>
        <w:t>мифологические представления. Единство мира человека и мира природы. Ритуальн</w:t>
      </w:r>
      <w:proofErr w:type="gramStart"/>
      <w:r>
        <w:t>о-</w:t>
      </w:r>
      <w:proofErr w:type="gramEnd"/>
      <w:r>
        <w:t xml:space="preserve"> магические основания искусства древнего мира. Язычество и художественная культура. Иерархия искусств и их функции в древних обществах. Первобытный синкретизм искусств.</w:t>
      </w:r>
    </w:p>
    <w:p w:rsidR="001037C0" w:rsidRDefault="009557FD">
      <w:pPr>
        <w:ind w:left="209" w:right="271" w:firstLine="796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выполнить эскиз первобытного костюма, маски для ритуала, музыкальное сопровождение.</w:t>
      </w:r>
    </w:p>
    <w:p w:rsidR="001037C0" w:rsidRDefault="001037C0">
      <w:pPr>
        <w:pStyle w:val="a3"/>
        <w:spacing w:before="2"/>
      </w:pPr>
    </w:p>
    <w:p w:rsidR="001037C0" w:rsidRDefault="009557FD">
      <w:pPr>
        <w:pStyle w:val="1"/>
        <w:numPr>
          <w:ilvl w:val="1"/>
          <w:numId w:val="18"/>
        </w:numPr>
        <w:tabs>
          <w:tab w:val="left" w:pos="1530"/>
        </w:tabs>
        <w:ind w:left="1529" w:hanging="709"/>
        <w:jc w:val="both"/>
      </w:pPr>
      <w:r>
        <w:t xml:space="preserve">Культура </w:t>
      </w:r>
      <w:proofErr w:type="spellStart"/>
      <w:r>
        <w:t>Двуречья</w:t>
      </w:r>
      <w:proofErr w:type="spellEnd"/>
      <w:r>
        <w:t xml:space="preserve"> (Шумерская и</w:t>
      </w:r>
      <w:r>
        <w:rPr>
          <w:spacing w:val="-1"/>
        </w:rPr>
        <w:t xml:space="preserve"> </w:t>
      </w:r>
      <w:r>
        <w:t>Ассиро-Вавилонская).</w:t>
      </w:r>
    </w:p>
    <w:p w:rsidR="001037C0" w:rsidRDefault="009557FD">
      <w:pPr>
        <w:spacing w:line="274" w:lineRule="exact"/>
        <w:ind w:left="821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 xml:space="preserve">представления о мире и особенности культуры </w:t>
      </w:r>
      <w:proofErr w:type="spellStart"/>
      <w:r>
        <w:rPr>
          <w:sz w:val="24"/>
        </w:rPr>
        <w:t>Двуречья</w:t>
      </w:r>
      <w:proofErr w:type="spellEnd"/>
      <w:r>
        <w:rPr>
          <w:sz w:val="24"/>
        </w:rPr>
        <w:t>.</w:t>
      </w:r>
    </w:p>
    <w:p w:rsidR="001037C0" w:rsidRDefault="009557FD">
      <w:pPr>
        <w:spacing w:before="15"/>
        <w:ind w:left="938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209" w:right="269" w:firstLine="796"/>
        <w:jc w:val="both"/>
      </w:pPr>
      <w:proofErr w:type="spellStart"/>
      <w:r>
        <w:t>Мифо</w:t>
      </w:r>
      <w:proofErr w:type="spellEnd"/>
      <w:r>
        <w:t>-эпические представления о мире и человеке, мифологическ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природопоклоннические</w:t>
      </w:r>
      <w:proofErr w:type="spellEnd"/>
      <w:r>
        <w:t xml:space="preserve"> религия и литература. </w:t>
      </w:r>
      <w:proofErr w:type="gramStart"/>
      <w:r>
        <w:t>Возникновение письменности в IV тыс. до н.э., создание музыкальных инструментов — арфы, бубна, свирели, флейты.</w:t>
      </w:r>
      <w:proofErr w:type="gramEnd"/>
      <w:r>
        <w:t xml:space="preserve"> Храмовая архитектура и инженерные открытия шумеров. Путь от идолов к скульптуре, горельефам и барельефам. Эпос о Гильгамеше. Зачатки драмы в форме религиозных мистерий в </w:t>
      </w:r>
      <w:proofErr w:type="spellStart"/>
      <w:r>
        <w:t>Вавилонии</w:t>
      </w:r>
      <w:proofErr w:type="spellEnd"/>
      <w:r>
        <w:t>.</w:t>
      </w:r>
    </w:p>
    <w:p w:rsidR="001037C0" w:rsidRDefault="009557FD">
      <w:pPr>
        <w:ind w:left="209" w:right="267" w:firstLine="796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написать эссе «Нравственно-этические проблемы в произведении «Эпос о Гильгамеше».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18"/>
        </w:numPr>
        <w:tabs>
          <w:tab w:val="left" w:pos="1338"/>
        </w:tabs>
        <w:spacing w:before="198" w:line="273" w:lineRule="exact"/>
        <w:ind w:left="1337" w:hanging="491"/>
        <w:jc w:val="both"/>
      </w:pPr>
      <w:r>
        <w:t>Мифология Древнего</w:t>
      </w:r>
      <w:r>
        <w:rPr>
          <w:spacing w:val="1"/>
        </w:rPr>
        <w:t xml:space="preserve"> </w:t>
      </w:r>
      <w:r>
        <w:t>Египта</w:t>
      </w:r>
    </w:p>
    <w:p w:rsidR="001037C0" w:rsidRDefault="009557FD">
      <w:pPr>
        <w:ind w:left="175" w:right="307" w:firstLine="645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представления о мире и особенности мифологической системы Древнего Египта.</w:t>
      </w:r>
    </w:p>
    <w:p w:rsidR="001037C0" w:rsidRDefault="009557FD">
      <w:pPr>
        <w:ind w:left="900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before="9"/>
        <w:ind w:left="180" w:right="267" w:firstLine="784"/>
        <w:jc w:val="both"/>
      </w:pPr>
      <w:r>
        <w:t>Открытие древнеегипетской цивилизации учеными XIX в. Загадка иероглифов. Зооморфные божества — покровители древних египтян. Строение мира. Мифы о солнечных богах. Мифы о смене времен года. Противоборство солнца и сил мрака. Цикл мифов, посвященных Осирису. Представления о загробной жизни. Классическая концепция загробного суда в «Книге мертвых». Эстетический канон древнеегипетского искусства, его религиозные основы и символика.</w:t>
      </w:r>
    </w:p>
    <w:p w:rsidR="001037C0" w:rsidRDefault="001037C0">
      <w:pPr>
        <w:jc w:val="both"/>
        <w:sectPr w:rsidR="001037C0">
          <w:pgSz w:w="11910" w:h="16840"/>
          <w:pgMar w:top="1040" w:right="860" w:bottom="1080" w:left="1020" w:header="0" w:footer="894" w:gutter="0"/>
          <w:cols w:space="720"/>
        </w:sectPr>
      </w:pPr>
    </w:p>
    <w:p w:rsidR="001037C0" w:rsidRDefault="009557FD">
      <w:pPr>
        <w:tabs>
          <w:tab w:val="left" w:pos="2409"/>
          <w:tab w:val="left" w:pos="3350"/>
          <w:tab w:val="left" w:pos="3428"/>
          <w:tab w:val="left" w:pos="4375"/>
          <w:tab w:val="left" w:pos="4881"/>
          <w:tab w:val="left" w:pos="5859"/>
          <w:tab w:val="left" w:pos="6829"/>
          <w:tab w:val="left" w:pos="7357"/>
          <w:tab w:val="left" w:pos="7904"/>
          <w:tab w:val="left" w:pos="8461"/>
          <w:tab w:val="left" w:pos="8788"/>
          <w:tab w:val="left" w:pos="9209"/>
          <w:tab w:val="left" w:pos="9628"/>
        </w:tabs>
        <w:spacing w:before="75" w:line="237" w:lineRule="auto"/>
        <w:ind w:left="180" w:right="270" w:firstLine="945"/>
        <w:rPr>
          <w:sz w:val="24"/>
        </w:rPr>
      </w:pPr>
      <w:r>
        <w:rPr>
          <w:b/>
          <w:i/>
          <w:spacing w:val="-3"/>
          <w:sz w:val="24"/>
        </w:rPr>
        <w:lastRenderedPageBreak/>
        <w:t>Самостоятельная</w:t>
      </w:r>
      <w:r>
        <w:rPr>
          <w:b/>
          <w:i/>
          <w:spacing w:val="-3"/>
          <w:sz w:val="24"/>
        </w:rPr>
        <w:tab/>
      </w:r>
      <w:r>
        <w:rPr>
          <w:b/>
          <w:i/>
          <w:sz w:val="24"/>
        </w:rPr>
        <w:t>работа</w:t>
      </w:r>
      <w:r>
        <w:rPr>
          <w:b/>
          <w:i/>
          <w:sz w:val="24"/>
        </w:rPr>
        <w:tab/>
        <w:t>студентов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spacing w:val="-3"/>
          <w:sz w:val="24"/>
        </w:rPr>
        <w:t>подготовить</w:t>
      </w:r>
      <w:r>
        <w:rPr>
          <w:spacing w:val="-3"/>
          <w:sz w:val="24"/>
        </w:rPr>
        <w:tab/>
        <w:t>доклады</w:t>
      </w:r>
      <w:r>
        <w:rPr>
          <w:spacing w:val="-3"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мифы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верования Древнего</w:t>
      </w:r>
      <w:r>
        <w:rPr>
          <w:sz w:val="24"/>
        </w:rPr>
        <w:tab/>
        <w:t>Египта.</w:t>
      </w:r>
      <w:r>
        <w:rPr>
          <w:sz w:val="24"/>
        </w:rPr>
        <w:tab/>
      </w:r>
      <w:r>
        <w:rPr>
          <w:sz w:val="24"/>
        </w:rPr>
        <w:tab/>
        <w:t>Посмотреть</w:t>
      </w:r>
      <w:r>
        <w:rPr>
          <w:sz w:val="24"/>
        </w:rPr>
        <w:tab/>
        <w:t>художественные</w:t>
      </w:r>
      <w:r>
        <w:rPr>
          <w:sz w:val="24"/>
        </w:rPr>
        <w:tab/>
        <w:t>фильмы</w:t>
      </w:r>
      <w:r>
        <w:rPr>
          <w:sz w:val="24"/>
        </w:rPr>
        <w:tab/>
        <w:t>«Фараон»,</w:t>
      </w:r>
      <w:r>
        <w:rPr>
          <w:sz w:val="24"/>
        </w:rPr>
        <w:tab/>
      </w:r>
      <w:r>
        <w:rPr>
          <w:spacing w:val="-4"/>
          <w:sz w:val="24"/>
        </w:rPr>
        <w:t>1966;</w:t>
      </w:r>
    </w:p>
    <w:p w:rsidR="001037C0" w:rsidRDefault="009557FD">
      <w:pPr>
        <w:pStyle w:val="a3"/>
        <w:spacing w:before="2"/>
        <w:ind w:left="180"/>
        <w:jc w:val="both"/>
      </w:pPr>
      <w:r>
        <w:t>«Клеопатра», 1963 или театральные спектакли «Цезарь и Клеопатра», написать рецензию.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18"/>
        </w:numPr>
        <w:tabs>
          <w:tab w:val="left" w:pos="1338"/>
        </w:tabs>
        <w:spacing w:before="193" w:line="240" w:lineRule="auto"/>
        <w:ind w:left="1337" w:hanging="491"/>
        <w:jc w:val="both"/>
      </w:pPr>
      <w:r>
        <w:t>Мифологическая система Древней</w:t>
      </w:r>
      <w:r>
        <w:rPr>
          <w:spacing w:val="-2"/>
        </w:rPr>
        <w:t xml:space="preserve"> </w:t>
      </w:r>
      <w:r>
        <w:t>Греции</w:t>
      </w:r>
    </w:p>
    <w:p w:rsidR="001037C0" w:rsidRDefault="009557FD">
      <w:pPr>
        <w:spacing w:before="5" w:line="237" w:lineRule="auto"/>
        <w:ind w:left="122" w:right="357" w:firstLine="698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представления о мире и мифологическая система Древней Греции.</w:t>
      </w:r>
    </w:p>
    <w:p w:rsidR="001037C0" w:rsidRDefault="009557FD">
      <w:pPr>
        <w:spacing w:before="8" w:line="275" w:lineRule="exact"/>
        <w:ind w:left="852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90" w:right="269" w:firstLine="643"/>
        <w:jc w:val="both"/>
      </w:pPr>
      <w:r>
        <w:t xml:space="preserve">Мировоззрение и мировосприятие человека в античный период развития культуры. Истоки древнегреческой художественной культуры. Боги первого поколения. Боги второго поколения. Боги третьего поколения. Боги Олимпа и герои в древнегреческом искусстве. Греческая мифология и ее отражение в искусстве и литературе Древней Греции. Эпические поэмы Гомера. Образы Гомера в истории европейской художественной культуры. Идеал героизма в поэме "Илиада". Странствия Одиссея — фантазия и мечты о </w:t>
      </w:r>
      <w:proofErr w:type="gramStart"/>
      <w:r>
        <w:t>неизведанном</w:t>
      </w:r>
      <w:proofErr w:type="gramEnd"/>
      <w:r>
        <w:t>. Зарождение лирической поэзии. Эстетический идеал эллинизма. Синтез иску</w:t>
      </w:r>
      <w:proofErr w:type="gramStart"/>
      <w:r>
        <w:t>сств в т</w:t>
      </w:r>
      <w:proofErr w:type="gramEnd"/>
      <w:r>
        <w:t>еатре.</w:t>
      </w:r>
    </w:p>
    <w:p w:rsidR="001037C0" w:rsidRDefault="009557FD">
      <w:pPr>
        <w:pStyle w:val="a3"/>
        <w:ind w:left="254" w:right="268"/>
        <w:jc w:val="both"/>
      </w:pPr>
      <w:r>
        <w:rPr>
          <w:b/>
          <w:i/>
        </w:rPr>
        <w:t>Самостоятельная работа студентов</w:t>
      </w:r>
      <w:r>
        <w:rPr>
          <w:i/>
        </w:rPr>
        <w:t xml:space="preserve">: </w:t>
      </w:r>
      <w:r>
        <w:t>составить кроссворд по греческой мифологии. Рекомендованные фильмы: документальные «BBC: Древняя Греция», 2004; «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Geografic</w:t>
      </w:r>
      <w:proofErr w:type="spellEnd"/>
      <w:r>
        <w:t>. Сокровища Древней Греции», 2001;</w:t>
      </w:r>
    </w:p>
    <w:p w:rsidR="001037C0" w:rsidRDefault="009557FD">
      <w:pPr>
        <w:pStyle w:val="a3"/>
        <w:ind w:left="314"/>
        <w:jc w:val="both"/>
      </w:pPr>
      <w:r>
        <w:t>фильмы о мифах:</w:t>
      </w:r>
    </w:p>
    <w:p w:rsidR="001037C0" w:rsidRDefault="009557FD">
      <w:pPr>
        <w:pStyle w:val="a5"/>
        <w:numPr>
          <w:ilvl w:val="0"/>
          <w:numId w:val="17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Тесей против Минотавра,</w:t>
      </w:r>
      <w:r>
        <w:rPr>
          <w:spacing w:val="-2"/>
          <w:sz w:val="24"/>
        </w:rPr>
        <w:t xml:space="preserve"> </w:t>
      </w:r>
      <w:r>
        <w:rPr>
          <w:sz w:val="24"/>
        </w:rPr>
        <w:t>1961;</w:t>
      </w:r>
    </w:p>
    <w:p w:rsidR="001037C0" w:rsidRDefault="009557FD">
      <w:pPr>
        <w:pStyle w:val="a5"/>
        <w:numPr>
          <w:ilvl w:val="0"/>
          <w:numId w:val="17"/>
        </w:numPr>
        <w:tabs>
          <w:tab w:val="left" w:pos="834"/>
        </w:tabs>
        <w:ind w:left="470" w:right="5998" w:firstLine="0"/>
        <w:rPr>
          <w:sz w:val="24"/>
        </w:rPr>
      </w:pPr>
      <w:r>
        <w:rPr>
          <w:sz w:val="24"/>
        </w:rPr>
        <w:t>Федра, Греция, Франция, 1962; 3. Ной, США, 2014;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proofErr w:type="spellStart"/>
      <w:r>
        <w:rPr>
          <w:sz w:val="24"/>
        </w:rPr>
        <w:t>Вий</w:t>
      </w:r>
      <w:proofErr w:type="spellEnd"/>
      <w:r>
        <w:rPr>
          <w:sz w:val="24"/>
        </w:rPr>
        <w:t>, Германия, Чехия, Великобритания, Россия, Украина,</w:t>
      </w:r>
      <w:r>
        <w:rPr>
          <w:spacing w:val="-8"/>
          <w:sz w:val="24"/>
        </w:rPr>
        <w:t xml:space="preserve"> </w:t>
      </w:r>
      <w:r>
        <w:rPr>
          <w:sz w:val="24"/>
        </w:rPr>
        <w:t>2014;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Битва Титанов, США,</w:t>
      </w:r>
      <w:r>
        <w:rPr>
          <w:spacing w:val="-3"/>
          <w:sz w:val="24"/>
        </w:rPr>
        <w:t xml:space="preserve"> </w:t>
      </w:r>
      <w:r>
        <w:rPr>
          <w:sz w:val="24"/>
        </w:rPr>
        <w:t>2010;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Агамемнон, Бельгия,</w:t>
      </w:r>
      <w:r>
        <w:rPr>
          <w:spacing w:val="-1"/>
          <w:sz w:val="24"/>
        </w:rPr>
        <w:t xml:space="preserve"> </w:t>
      </w:r>
      <w:r>
        <w:rPr>
          <w:sz w:val="24"/>
        </w:rPr>
        <w:t>1973;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Антигона, Швеция,</w:t>
      </w:r>
      <w:r>
        <w:rPr>
          <w:spacing w:val="-1"/>
          <w:sz w:val="24"/>
        </w:rPr>
        <w:t xml:space="preserve"> </w:t>
      </w:r>
      <w:r>
        <w:rPr>
          <w:sz w:val="24"/>
        </w:rPr>
        <w:t>1960;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spacing w:line="275" w:lineRule="exact"/>
        <w:ind w:hanging="364"/>
        <w:rPr>
          <w:sz w:val="24"/>
        </w:rPr>
      </w:pPr>
      <w:r>
        <w:rPr>
          <w:sz w:val="24"/>
        </w:rPr>
        <w:t>Рассказчик историй: Греческие мифы, Великобритания, 1990;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spacing w:line="275" w:lineRule="exact"/>
        <w:ind w:hanging="364"/>
        <w:rPr>
          <w:sz w:val="24"/>
        </w:rPr>
      </w:pPr>
      <w:r>
        <w:rPr>
          <w:sz w:val="24"/>
        </w:rPr>
        <w:t>Вакханки, 1963;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Золотое руно, ФРГ,</w:t>
      </w:r>
      <w:r>
        <w:rPr>
          <w:spacing w:val="-1"/>
          <w:sz w:val="24"/>
        </w:rPr>
        <w:t xml:space="preserve"> </w:t>
      </w:r>
      <w:r>
        <w:rPr>
          <w:sz w:val="24"/>
        </w:rPr>
        <w:t>1961;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Страсти по Илиаде, США,</w:t>
      </w:r>
      <w:r>
        <w:rPr>
          <w:spacing w:val="-1"/>
          <w:sz w:val="24"/>
        </w:rPr>
        <w:t xml:space="preserve"> </w:t>
      </w:r>
      <w:r>
        <w:rPr>
          <w:sz w:val="24"/>
        </w:rPr>
        <w:t>1967;</w:t>
      </w:r>
    </w:p>
    <w:p w:rsidR="001037C0" w:rsidRDefault="009557FD">
      <w:pPr>
        <w:pStyle w:val="a5"/>
        <w:numPr>
          <w:ilvl w:val="0"/>
          <w:numId w:val="16"/>
        </w:numPr>
        <w:tabs>
          <w:tab w:val="left" w:pos="834"/>
        </w:tabs>
        <w:ind w:left="470" w:right="6216" w:firstLine="0"/>
        <w:rPr>
          <w:sz w:val="24"/>
        </w:rPr>
      </w:pPr>
      <w:r>
        <w:rPr>
          <w:sz w:val="24"/>
        </w:rPr>
        <w:t>Падение Трои, Италия, 1910; 13. Троя,</w:t>
      </w:r>
      <w:r>
        <w:rPr>
          <w:spacing w:val="2"/>
          <w:sz w:val="24"/>
        </w:rPr>
        <w:t xml:space="preserve"> </w:t>
      </w:r>
      <w:r>
        <w:rPr>
          <w:sz w:val="24"/>
        </w:rPr>
        <w:t>2004;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Электра, Греция,</w:t>
      </w:r>
      <w:r>
        <w:rPr>
          <w:spacing w:val="-1"/>
          <w:sz w:val="24"/>
        </w:rPr>
        <w:t xml:space="preserve"> </w:t>
      </w:r>
      <w:r>
        <w:rPr>
          <w:sz w:val="24"/>
        </w:rPr>
        <w:t>1962;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Падение Трои, Италия,</w:t>
      </w:r>
      <w:r>
        <w:rPr>
          <w:spacing w:val="-2"/>
          <w:sz w:val="24"/>
        </w:rPr>
        <w:t xml:space="preserve"> </w:t>
      </w:r>
      <w:r>
        <w:rPr>
          <w:sz w:val="24"/>
        </w:rPr>
        <w:t>1910;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Молодой Геркулес, США,</w:t>
      </w:r>
      <w:r>
        <w:rPr>
          <w:spacing w:val="-2"/>
          <w:sz w:val="24"/>
        </w:rPr>
        <w:t xml:space="preserve"> </w:t>
      </w:r>
      <w:r>
        <w:rPr>
          <w:sz w:val="24"/>
        </w:rPr>
        <w:t>1997;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 xml:space="preserve">Хроники </w:t>
      </w:r>
      <w:proofErr w:type="spellStart"/>
      <w:r>
        <w:rPr>
          <w:sz w:val="24"/>
        </w:rPr>
        <w:t>Нарнии</w:t>
      </w:r>
      <w:proofErr w:type="spellEnd"/>
      <w:r>
        <w:rPr>
          <w:sz w:val="24"/>
        </w:rPr>
        <w:t>: Лев, колдунья и волшебный шкаф, США,</w:t>
      </w:r>
      <w:r>
        <w:rPr>
          <w:spacing w:val="-1"/>
          <w:sz w:val="24"/>
        </w:rPr>
        <w:t xml:space="preserve"> </w:t>
      </w:r>
      <w:r>
        <w:rPr>
          <w:sz w:val="24"/>
        </w:rPr>
        <w:t>2005;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Улисс (Странствия Одиссея),</w:t>
      </w:r>
      <w:r>
        <w:rPr>
          <w:spacing w:val="-3"/>
          <w:sz w:val="24"/>
        </w:rPr>
        <w:t xml:space="preserve"> </w:t>
      </w:r>
      <w:r>
        <w:rPr>
          <w:sz w:val="24"/>
        </w:rPr>
        <w:t>1953;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Бандиты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1981;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Эдип в Колоне, Великобритания,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1984;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proofErr w:type="spellStart"/>
      <w:r>
        <w:rPr>
          <w:sz w:val="24"/>
        </w:rPr>
        <w:t>Троянки</w:t>
      </w:r>
      <w:proofErr w:type="spellEnd"/>
      <w:r>
        <w:rPr>
          <w:sz w:val="24"/>
        </w:rPr>
        <w:t>, Греция, Великобритания, США,</w:t>
      </w:r>
      <w:r>
        <w:rPr>
          <w:spacing w:val="-2"/>
          <w:sz w:val="24"/>
        </w:rPr>
        <w:t xml:space="preserve"> </w:t>
      </w:r>
      <w:r>
        <w:rPr>
          <w:sz w:val="24"/>
        </w:rPr>
        <w:t>1971;</w:t>
      </w:r>
    </w:p>
    <w:p w:rsidR="001037C0" w:rsidRDefault="009557FD">
      <w:pPr>
        <w:pStyle w:val="a5"/>
        <w:numPr>
          <w:ilvl w:val="0"/>
          <w:numId w:val="1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Триста,</w:t>
      </w:r>
      <w:r>
        <w:rPr>
          <w:spacing w:val="-1"/>
          <w:sz w:val="24"/>
        </w:rPr>
        <w:t xml:space="preserve"> </w:t>
      </w:r>
      <w:r>
        <w:rPr>
          <w:sz w:val="24"/>
        </w:rPr>
        <w:t>2006;</w:t>
      </w:r>
    </w:p>
    <w:p w:rsidR="001037C0" w:rsidRDefault="009557FD">
      <w:pPr>
        <w:pStyle w:val="a3"/>
        <w:ind w:left="470"/>
      </w:pPr>
      <w:r>
        <w:t>23. Орфей, 1950;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spacing w:before="1"/>
        <w:ind w:hanging="364"/>
        <w:rPr>
          <w:sz w:val="24"/>
        </w:rPr>
      </w:pPr>
      <w:r>
        <w:rPr>
          <w:sz w:val="24"/>
        </w:rPr>
        <w:t>Елена Троянская,</w:t>
      </w:r>
      <w:r>
        <w:rPr>
          <w:spacing w:val="-2"/>
          <w:sz w:val="24"/>
        </w:rPr>
        <w:t xml:space="preserve"> </w:t>
      </w:r>
      <w:r>
        <w:rPr>
          <w:sz w:val="24"/>
        </w:rPr>
        <w:t>1955;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Одиссей,</w:t>
      </w:r>
      <w:r>
        <w:rPr>
          <w:spacing w:val="-1"/>
          <w:sz w:val="24"/>
        </w:rPr>
        <w:t xml:space="preserve"> </w:t>
      </w:r>
      <w:r>
        <w:rPr>
          <w:sz w:val="24"/>
        </w:rPr>
        <w:t>1997;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Эрос и Психея,</w:t>
      </w:r>
      <w:r>
        <w:rPr>
          <w:spacing w:val="-2"/>
          <w:sz w:val="24"/>
        </w:rPr>
        <w:t xml:space="preserve"> </w:t>
      </w:r>
      <w:r>
        <w:rPr>
          <w:sz w:val="24"/>
        </w:rPr>
        <w:t>1998;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Частная жизнь Елены Троянской,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Одиссей и остров Туманов,</w:t>
      </w:r>
      <w:r>
        <w:rPr>
          <w:spacing w:val="-1"/>
          <w:sz w:val="24"/>
        </w:rPr>
        <w:t xml:space="preserve"> </w:t>
      </w:r>
      <w:r>
        <w:rPr>
          <w:sz w:val="24"/>
        </w:rPr>
        <w:t>2008;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proofErr w:type="spellStart"/>
      <w:r>
        <w:rPr>
          <w:sz w:val="24"/>
        </w:rPr>
        <w:t>МацистМогучий</w:t>
      </w:r>
      <w:proofErr w:type="spellEnd"/>
      <w:r>
        <w:rPr>
          <w:sz w:val="24"/>
        </w:rPr>
        <w:t>, Италия,</w:t>
      </w:r>
      <w:r>
        <w:rPr>
          <w:spacing w:val="-1"/>
          <w:sz w:val="24"/>
        </w:rPr>
        <w:t xml:space="preserve"> </w:t>
      </w:r>
      <w:r>
        <w:rPr>
          <w:sz w:val="24"/>
        </w:rPr>
        <w:t>1960;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Геркулес в Нью—Йорке, США,</w:t>
      </w:r>
      <w:r>
        <w:rPr>
          <w:spacing w:val="-2"/>
          <w:sz w:val="24"/>
        </w:rPr>
        <w:t xml:space="preserve"> </w:t>
      </w:r>
      <w:r>
        <w:rPr>
          <w:sz w:val="24"/>
        </w:rPr>
        <w:t>1970;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Властелин Колец,</w:t>
      </w:r>
      <w:r>
        <w:rPr>
          <w:spacing w:val="-1"/>
          <w:sz w:val="24"/>
        </w:rPr>
        <w:t xml:space="preserve"> </w:t>
      </w:r>
      <w:r>
        <w:rPr>
          <w:sz w:val="24"/>
        </w:rPr>
        <w:t>2001—2003;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Ясон и Аргонавты,</w:t>
      </w:r>
      <w:r>
        <w:rPr>
          <w:spacing w:val="-2"/>
          <w:sz w:val="24"/>
        </w:rPr>
        <w:t xml:space="preserve"> </w:t>
      </w:r>
      <w:r>
        <w:rPr>
          <w:sz w:val="24"/>
        </w:rPr>
        <w:t>1963;</w:t>
      </w:r>
    </w:p>
    <w:p w:rsidR="001037C0" w:rsidRDefault="001037C0">
      <w:pPr>
        <w:rPr>
          <w:sz w:val="24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spacing w:before="71"/>
        <w:ind w:hanging="364"/>
        <w:rPr>
          <w:sz w:val="24"/>
        </w:rPr>
      </w:pPr>
      <w:r>
        <w:rPr>
          <w:sz w:val="24"/>
        </w:rPr>
        <w:lastRenderedPageBreak/>
        <w:t>Лабиринт Фавна,</w:t>
      </w:r>
      <w:r>
        <w:rPr>
          <w:spacing w:val="-1"/>
          <w:sz w:val="24"/>
        </w:rPr>
        <w:t xml:space="preserve"> </w:t>
      </w:r>
      <w:r>
        <w:rPr>
          <w:sz w:val="24"/>
        </w:rPr>
        <w:t>2006;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Перси Джексон и море чудовищ, 2013;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Воины Эллады,</w:t>
      </w:r>
      <w:r>
        <w:rPr>
          <w:spacing w:val="-1"/>
          <w:sz w:val="24"/>
        </w:rPr>
        <w:t xml:space="preserve"> </w:t>
      </w:r>
      <w:r>
        <w:rPr>
          <w:sz w:val="24"/>
        </w:rPr>
        <w:t>2009;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Геркулес в Нью—Йорке,</w:t>
      </w:r>
      <w:r>
        <w:rPr>
          <w:spacing w:val="-1"/>
          <w:sz w:val="24"/>
        </w:rPr>
        <w:t xml:space="preserve"> </w:t>
      </w:r>
      <w:r>
        <w:rPr>
          <w:sz w:val="24"/>
        </w:rPr>
        <w:t>2008;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Царица амазонок, Италия,</w:t>
      </w:r>
      <w:r>
        <w:rPr>
          <w:spacing w:val="-2"/>
          <w:sz w:val="24"/>
        </w:rPr>
        <w:t xml:space="preserve"> </w:t>
      </w:r>
      <w:r>
        <w:rPr>
          <w:sz w:val="24"/>
        </w:rPr>
        <w:t>1962;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Перси Джексон и похититель молний,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Самсон и семь чудес света, 1962;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Лабиринт Фавна, Испания, Мексика, США,</w:t>
      </w:r>
      <w:r>
        <w:rPr>
          <w:spacing w:val="-3"/>
          <w:sz w:val="24"/>
        </w:rPr>
        <w:t xml:space="preserve"> </w:t>
      </w:r>
      <w:r>
        <w:rPr>
          <w:sz w:val="24"/>
        </w:rPr>
        <w:t>2006;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 xml:space="preserve">Звездные врата </w:t>
      </w:r>
      <w:proofErr w:type="spellStart"/>
      <w:r>
        <w:rPr>
          <w:sz w:val="24"/>
        </w:rPr>
        <w:t>Атлантис</w:t>
      </w:r>
      <w:proofErr w:type="spellEnd"/>
      <w:r>
        <w:rPr>
          <w:sz w:val="24"/>
        </w:rPr>
        <w:t>, Канада, США,</w:t>
      </w:r>
      <w:r>
        <w:rPr>
          <w:spacing w:val="-17"/>
          <w:sz w:val="24"/>
        </w:rPr>
        <w:t xml:space="preserve"> </w:t>
      </w:r>
      <w:r>
        <w:rPr>
          <w:sz w:val="24"/>
        </w:rPr>
        <w:t>2004;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proofErr w:type="spellStart"/>
      <w:r>
        <w:rPr>
          <w:sz w:val="24"/>
        </w:rPr>
        <w:t>Агирре</w:t>
      </w:r>
      <w:proofErr w:type="spellEnd"/>
      <w:r>
        <w:rPr>
          <w:sz w:val="24"/>
        </w:rPr>
        <w:t>, гнев божий, Западная Германия,</w:t>
      </w:r>
      <w:r>
        <w:rPr>
          <w:spacing w:val="-16"/>
          <w:sz w:val="24"/>
        </w:rPr>
        <w:t xml:space="preserve"> </w:t>
      </w:r>
      <w:r>
        <w:rPr>
          <w:sz w:val="24"/>
        </w:rPr>
        <w:t>1972;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 xml:space="preserve">Мони </w:t>
      </w:r>
      <w:proofErr w:type="spellStart"/>
      <w:r>
        <w:rPr>
          <w:sz w:val="24"/>
        </w:rPr>
        <w:t>Пайтон</w:t>
      </w:r>
      <w:proofErr w:type="spellEnd"/>
      <w:r>
        <w:rPr>
          <w:sz w:val="24"/>
        </w:rPr>
        <w:t xml:space="preserve"> и священный Грааль, Великобритания,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1975;</w:t>
      </w:r>
    </w:p>
    <w:p w:rsidR="001037C0" w:rsidRDefault="009557FD">
      <w:pPr>
        <w:pStyle w:val="a5"/>
        <w:numPr>
          <w:ilvl w:val="0"/>
          <w:numId w:val="14"/>
        </w:numPr>
        <w:tabs>
          <w:tab w:val="left" w:pos="834"/>
        </w:tabs>
        <w:ind w:hanging="364"/>
        <w:rPr>
          <w:sz w:val="24"/>
        </w:rPr>
      </w:pPr>
      <w:proofErr w:type="spellStart"/>
      <w:r>
        <w:rPr>
          <w:sz w:val="24"/>
        </w:rPr>
        <w:t>Беовульф</w:t>
      </w:r>
      <w:proofErr w:type="spellEnd"/>
      <w:r>
        <w:rPr>
          <w:sz w:val="24"/>
        </w:rPr>
        <w:t>, США,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18"/>
        </w:numPr>
        <w:tabs>
          <w:tab w:val="left" w:pos="1374"/>
        </w:tabs>
        <w:spacing w:before="198" w:line="240" w:lineRule="auto"/>
        <w:ind w:left="1373" w:hanging="421"/>
        <w:jc w:val="left"/>
      </w:pPr>
      <w:r>
        <w:t>Культура Древнего</w:t>
      </w:r>
      <w:r>
        <w:rPr>
          <w:spacing w:val="-1"/>
        </w:rPr>
        <w:t xml:space="preserve"> </w:t>
      </w:r>
      <w:r>
        <w:t>Рима</w:t>
      </w:r>
    </w:p>
    <w:p w:rsidR="001037C0" w:rsidRDefault="009557FD">
      <w:pPr>
        <w:spacing w:before="8"/>
        <w:ind w:left="895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Древнего Рима.</w:t>
      </w:r>
    </w:p>
    <w:p w:rsidR="001037C0" w:rsidRDefault="009557FD">
      <w:pPr>
        <w:spacing w:before="10" w:line="275" w:lineRule="exact"/>
        <w:ind w:left="895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51" w:right="309" w:firstLine="792"/>
        <w:jc w:val="both"/>
      </w:pPr>
      <w:r>
        <w:t>Загадка культуры этрусков. Греки и Рим. Преемственность и новаторство римской античности. Проблема человека в древнеримской культуре. Римские боги. Значение римской</w:t>
      </w:r>
      <w:r>
        <w:rPr>
          <w:spacing w:val="-1"/>
        </w:rPr>
        <w:t xml:space="preserve"> </w:t>
      </w:r>
      <w:r>
        <w:t>античности.</w:t>
      </w:r>
    </w:p>
    <w:p w:rsidR="001037C0" w:rsidRDefault="009557FD">
      <w:pPr>
        <w:spacing w:before="11"/>
        <w:ind w:left="180" w:right="268" w:firstLine="945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Рекомендованные фильмы: «</w:t>
      </w:r>
      <w:r>
        <w:rPr>
          <w:sz w:val="20"/>
        </w:rPr>
        <w:t xml:space="preserve">BBC: </w:t>
      </w:r>
      <w:r>
        <w:rPr>
          <w:sz w:val="24"/>
        </w:rPr>
        <w:t>Древний Рим. Расцвет и крушение империи», (2006);«</w:t>
      </w:r>
      <w:r>
        <w:rPr>
          <w:b/>
          <w:sz w:val="24"/>
        </w:rPr>
        <w:t xml:space="preserve">Спартак», (1960); «300 Спартанцев», (2006); «Юлий Цезарь», (2002); «Спартак: Боги арены», (2011); «Империя», (2005), </w:t>
      </w:r>
      <w:r>
        <w:rPr>
          <w:sz w:val="24"/>
        </w:rPr>
        <w:t>написать рецензию.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spacing w:before="202" w:line="240" w:lineRule="auto"/>
        <w:ind w:left="1006"/>
      </w:pPr>
      <w:r>
        <w:t>Ш. Художественная культура стран Востока</w:t>
      </w:r>
    </w:p>
    <w:p w:rsidR="001037C0" w:rsidRDefault="009557FD">
      <w:pPr>
        <w:pStyle w:val="a5"/>
        <w:numPr>
          <w:ilvl w:val="1"/>
          <w:numId w:val="13"/>
        </w:numPr>
        <w:tabs>
          <w:tab w:val="left" w:pos="1472"/>
        </w:tabs>
        <w:spacing w:before="8" w:line="272" w:lineRule="exact"/>
        <w:jc w:val="both"/>
        <w:rPr>
          <w:b/>
          <w:sz w:val="24"/>
        </w:rPr>
      </w:pPr>
      <w:r>
        <w:rPr>
          <w:b/>
          <w:sz w:val="24"/>
        </w:rPr>
        <w:t>Культура Индии</w:t>
      </w:r>
    </w:p>
    <w:p w:rsidR="001037C0" w:rsidRDefault="009557FD">
      <w:pPr>
        <w:spacing w:line="272" w:lineRule="exact"/>
        <w:ind w:left="866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Индии.</w:t>
      </w:r>
    </w:p>
    <w:p w:rsidR="001037C0" w:rsidRDefault="009557FD">
      <w:pPr>
        <w:ind w:left="866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17" w:right="341" w:firstLine="720"/>
        <w:jc w:val="both"/>
      </w:pPr>
      <w:r>
        <w:t>Единство в многообразии — парадигмы индийской культуры. Цивилизации долины Инда. Древние арии и священная поэзия Вед. Герои "Махабхараты" и "Рамаяны" — идеал древних и современных индийцев. Волшебный мир индийской миниатюры. Условность и канон в изображении мифологических персонажей. Культ Кришны в индийском искусстве. Роль индуизма и буддизма в художественной культуре Индии. Древнеиндийская музыка: связь пения, инструментальной музыки и танцев.</w:t>
      </w:r>
    </w:p>
    <w:p w:rsidR="001037C0" w:rsidRDefault="009557FD">
      <w:pPr>
        <w:pStyle w:val="a3"/>
        <w:ind w:left="112" w:right="382"/>
      </w:pPr>
      <w:r>
        <w:rPr>
          <w:b/>
          <w:i/>
          <w:spacing w:val="-3"/>
        </w:rPr>
        <w:t xml:space="preserve">Самостоятельная </w:t>
      </w:r>
      <w:r>
        <w:rPr>
          <w:b/>
          <w:i/>
        </w:rPr>
        <w:t>работа студентов</w:t>
      </w:r>
      <w:r>
        <w:rPr>
          <w:i/>
        </w:rPr>
        <w:t xml:space="preserve">: </w:t>
      </w:r>
      <w:r>
        <w:t>выполнение электронных презентаций, докладов по культуре Индии. Разработка хореографии народного индийского танца, подбор музыки и костюмов. Рекомендованные фильмы: BBC «Индия с Майклом Вудом».</w:t>
      </w: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spacing w:before="5"/>
        <w:rPr>
          <w:sz w:val="22"/>
        </w:rPr>
      </w:pPr>
    </w:p>
    <w:p w:rsidR="001037C0" w:rsidRDefault="009557FD">
      <w:pPr>
        <w:pStyle w:val="1"/>
        <w:numPr>
          <w:ilvl w:val="1"/>
          <w:numId w:val="13"/>
        </w:numPr>
        <w:tabs>
          <w:tab w:val="left" w:pos="1230"/>
        </w:tabs>
        <w:ind w:left="1229" w:hanging="421"/>
        <w:jc w:val="both"/>
      </w:pPr>
      <w:r>
        <w:t>Художественная культура</w:t>
      </w:r>
      <w:r>
        <w:rPr>
          <w:spacing w:val="-4"/>
        </w:rPr>
        <w:t xml:space="preserve"> </w:t>
      </w:r>
      <w:r>
        <w:t>Китая</w:t>
      </w:r>
    </w:p>
    <w:p w:rsidR="001037C0" w:rsidRDefault="009557FD">
      <w:pPr>
        <w:spacing w:line="274" w:lineRule="exact"/>
        <w:ind w:left="823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и мифологии Китая.</w:t>
      </w:r>
    </w:p>
    <w:p w:rsidR="001037C0" w:rsidRDefault="009557FD">
      <w:pPr>
        <w:spacing w:before="1"/>
        <w:ind w:left="823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51" w:right="264" w:firstLine="681"/>
        <w:jc w:val="both"/>
      </w:pPr>
      <w:r>
        <w:rPr>
          <w:spacing w:val="-5"/>
        </w:rPr>
        <w:t xml:space="preserve">Осмысление </w:t>
      </w:r>
      <w:r>
        <w:rPr>
          <w:spacing w:val="-4"/>
        </w:rPr>
        <w:t xml:space="preserve">мира </w:t>
      </w:r>
      <w:r>
        <w:t xml:space="preserve">и </w:t>
      </w:r>
      <w:r>
        <w:rPr>
          <w:spacing w:val="-6"/>
        </w:rPr>
        <w:t xml:space="preserve">человека </w:t>
      </w:r>
      <w:r>
        <w:t xml:space="preserve">в </w:t>
      </w:r>
      <w:r>
        <w:rPr>
          <w:spacing w:val="-6"/>
        </w:rPr>
        <w:t xml:space="preserve">искусстве </w:t>
      </w:r>
      <w:r>
        <w:rPr>
          <w:spacing w:val="-5"/>
        </w:rPr>
        <w:t xml:space="preserve">Древнего Китая. </w:t>
      </w:r>
      <w:r>
        <w:rPr>
          <w:spacing w:val="-6"/>
        </w:rPr>
        <w:t xml:space="preserve">Ритуал </w:t>
      </w:r>
      <w:r>
        <w:t xml:space="preserve">и </w:t>
      </w:r>
      <w:r>
        <w:rPr>
          <w:spacing w:val="-5"/>
        </w:rPr>
        <w:t xml:space="preserve">магия: гадания, погребальные обряды, священные бронзовые </w:t>
      </w:r>
      <w:r>
        <w:rPr>
          <w:spacing w:val="-6"/>
        </w:rPr>
        <w:t xml:space="preserve">сосуды. </w:t>
      </w:r>
      <w:r>
        <w:rPr>
          <w:spacing w:val="-5"/>
        </w:rPr>
        <w:t xml:space="preserve">"Книга перемен". Особенности </w:t>
      </w:r>
      <w:r>
        <w:rPr>
          <w:spacing w:val="-4"/>
        </w:rPr>
        <w:t xml:space="preserve">мифологии </w:t>
      </w:r>
      <w:r>
        <w:rPr>
          <w:spacing w:val="-5"/>
        </w:rPr>
        <w:t xml:space="preserve">Китая, </w:t>
      </w:r>
      <w:r>
        <w:rPr>
          <w:spacing w:val="-4"/>
        </w:rPr>
        <w:t xml:space="preserve">отличающие </w:t>
      </w:r>
      <w:r>
        <w:t xml:space="preserve">ее </w:t>
      </w:r>
      <w:r>
        <w:rPr>
          <w:spacing w:val="-3"/>
        </w:rPr>
        <w:t xml:space="preserve">от </w:t>
      </w:r>
      <w:r>
        <w:rPr>
          <w:spacing w:val="-4"/>
        </w:rPr>
        <w:t xml:space="preserve">других </w:t>
      </w:r>
      <w:r>
        <w:rPr>
          <w:spacing w:val="-5"/>
        </w:rPr>
        <w:t xml:space="preserve">историко-культурных </w:t>
      </w:r>
      <w:r>
        <w:rPr>
          <w:spacing w:val="-4"/>
        </w:rPr>
        <w:t xml:space="preserve">регионов Востока </w:t>
      </w:r>
      <w:r>
        <w:t xml:space="preserve">и </w:t>
      </w:r>
      <w:r>
        <w:rPr>
          <w:spacing w:val="-4"/>
        </w:rPr>
        <w:t xml:space="preserve">мира </w:t>
      </w:r>
      <w:r>
        <w:t xml:space="preserve">в </w:t>
      </w:r>
      <w:r>
        <w:rPr>
          <w:spacing w:val="-4"/>
        </w:rPr>
        <w:t>целом. Основные</w:t>
      </w:r>
      <w:r>
        <w:rPr>
          <w:spacing w:val="52"/>
        </w:rPr>
        <w:t xml:space="preserve"> </w:t>
      </w:r>
      <w:r>
        <w:rPr>
          <w:spacing w:val="-4"/>
        </w:rPr>
        <w:t>источники</w:t>
      </w:r>
      <w:r>
        <w:rPr>
          <w:spacing w:val="52"/>
        </w:rPr>
        <w:t xml:space="preserve"> </w:t>
      </w:r>
      <w:r>
        <w:rPr>
          <w:spacing w:val="-5"/>
        </w:rPr>
        <w:t xml:space="preserve">китайской мифологии. Фетишизм </w:t>
      </w:r>
      <w:r>
        <w:t xml:space="preserve">и </w:t>
      </w:r>
      <w:r>
        <w:rPr>
          <w:spacing w:val="-5"/>
        </w:rPr>
        <w:t xml:space="preserve">тотемизм </w:t>
      </w:r>
      <w:r>
        <w:t xml:space="preserve">в </w:t>
      </w:r>
      <w:r>
        <w:rPr>
          <w:spacing w:val="-5"/>
        </w:rPr>
        <w:t xml:space="preserve">мифологии </w:t>
      </w:r>
      <w:r>
        <w:rPr>
          <w:spacing w:val="-6"/>
        </w:rPr>
        <w:t xml:space="preserve">Китая. </w:t>
      </w:r>
      <w:r>
        <w:rPr>
          <w:spacing w:val="-5"/>
        </w:rPr>
        <w:t xml:space="preserve">Китайская </w:t>
      </w:r>
      <w:r>
        <w:rPr>
          <w:spacing w:val="-4"/>
        </w:rPr>
        <w:t xml:space="preserve">космогония, </w:t>
      </w:r>
      <w:r>
        <w:rPr>
          <w:spacing w:val="-3"/>
        </w:rPr>
        <w:t xml:space="preserve">солярные мифы, культ </w:t>
      </w:r>
      <w:r>
        <w:rPr>
          <w:spacing w:val="-4"/>
        </w:rPr>
        <w:t xml:space="preserve">плодородия. </w:t>
      </w:r>
      <w:r>
        <w:rPr>
          <w:spacing w:val="-3"/>
        </w:rPr>
        <w:t xml:space="preserve">Образы </w:t>
      </w:r>
      <w:r>
        <w:rPr>
          <w:spacing w:val="-4"/>
        </w:rPr>
        <w:t xml:space="preserve">героев </w:t>
      </w:r>
      <w:r>
        <w:t xml:space="preserve">в </w:t>
      </w:r>
      <w:r>
        <w:rPr>
          <w:spacing w:val="-4"/>
        </w:rPr>
        <w:t xml:space="preserve">мифологии </w:t>
      </w:r>
      <w:r>
        <w:rPr>
          <w:spacing w:val="-5"/>
        </w:rPr>
        <w:t xml:space="preserve">Китая. Даосские </w:t>
      </w:r>
      <w:r>
        <w:t xml:space="preserve">и </w:t>
      </w:r>
      <w:r>
        <w:rPr>
          <w:spacing w:val="-5"/>
        </w:rPr>
        <w:t xml:space="preserve">буддистские традиции </w:t>
      </w:r>
      <w:r>
        <w:t xml:space="preserve">в </w:t>
      </w:r>
      <w:r>
        <w:rPr>
          <w:spacing w:val="-5"/>
        </w:rPr>
        <w:t xml:space="preserve">мифологической </w:t>
      </w:r>
      <w:r>
        <w:rPr>
          <w:spacing w:val="-6"/>
        </w:rPr>
        <w:t xml:space="preserve">системе </w:t>
      </w:r>
      <w:r>
        <w:rPr>
          <w:spacing w:val="-5"/>
        </w:rPr>
        <w:t xml:space="preserve">Китая. </w:t>
      </w:r>
      <w:r>
        <w:rPr>
          <w:spacing w:val="-7"/>
        </w:rPr>
        <w:t>Синкретическая мифология.</w:t>
      </w:r>
    </w:p>
    <w:p w:rsidR="001037C0" w:rsidRDefault="001037C0">
      <w:pPr>
        <w:jc w:val="both"/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spacing w:before="75" w:line="237" w:lineRule="auto"/>
        <w:ind w:left="112" w:right="531"/>
        <w:rPr>
          <w:sz w:val="24"/>
        </w:rPr>
      </w:pPr>
      <w:r>
        <w:rPr>
          <w:i/>
          <w:spacing w:val="-3"/>
          <w:sz w:val="24"/>
        </w:rPr>
        <w:lastRenderedPageBreak/>
        <w:t xml:space="preserve">Самостоятельная </w:t>
      </w:r>
      <w:r>
        <w:rPr>
          <w:i/>
          <w:sz w:val="24"/>
        </w:rPr>
        <w:t>работа студентов</w:t>
      </w:r>
      <w:r>
        <w:rPr>
          <w:b/>
          <w:i/>
          <w:sz w:val="24"/>
        </w:rPr>
        <w:t xml:space="preserve">: </w:t>
      </w:r>
      <w:r>
        <w:rPr>
          <w:sz w:val="24"/>
        </w:rPr>
        <w:t>выполнение электронных презентаций, докладов по культуре Китая. Рекомендованные фильмы: документальные «BBC: Дикий Китай» (2008);</w:t>
      </w:r>
    </w:p>
    <w:p w:rsidR="001037C0" w:rsidRDefault="009557FD">
      <w:pPr>
        <w:pStyle w:val="a3"/>
        <w:spacing w:before="2"/>
        <w:ind w:left="112"/>
      </w:pPr>
      <w:r>
        <w:t>«Спорт древнего Китая» (2007);художественный «Конфуций» (2010).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13"/>
        </w:numPr>
        <w:tabs>
          <w:tab w:val="left" w:pos="1206"/>
        </w:tabs>
        <w:spacing w:before="193"/>
        <w:ind w:left="1205" w:hanging="397"/>
        <w:jc w:val="left"/>
      </w:pPr>
      <w:r>
        <w:rPr>
          <w:spacing w:val="-5"/>
        </w:rPr>
        <w:t>Художественная культура</w:t>
      </w:r>
      <w:r>
        <w:rPr>
          <w:spacing w:val="-15"/>
        </w:rPr>
        <w:t xml:space="preserve"> </w:t>
      </w:r>
      <w:r>
        <w:rPr>
          <w:spacing w:val="-5"/>
        </w:rPr>
        <w:t>Японии</w:t>
      </w:r>
    </w:p>
    <w:p w:rsidR="001037C0" w:rsidRDefault="009557FD">
      <w:pPr>
        <w:spacing w:line="274" w:lineRule="exact"/>
        <w:ind w:left="871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и мифологии Японии.</w:t>
      </w:r>
    </w:p>
    <w:p w:rsidR="001037C0" w:rsidRDefault="009557FD">
      <w:pPr>
        <w:ind w:left="866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12" w:right="302" w:firstLine="802"/>
        <w:jc w:val="both"/>
      </w:pPr>
      <w:r>
        <w:rPr>
          <w:spacing w:val="-5"/>
        </w:rPr>
        <w:t xml:space="preserve">Синтоизм </w:t>
      </w:r>
      <w:r>
        <w:t xml:space="preserve">и </w:t>
      </w:r>
      <w:r>
        <w:rPr>
          <w:spacing w:val="-6"/>
        </w:rPr>
        <w:t xml:space="preserve">искусство </w:t>
      </w:r>
      <w:r>
        <w:rPr>
          <w:spacing w:val="-5"/>
        </w:rPr>
        <w:t xml:space="preserve">Древней Японии. Становление художественно-образной </w:t>
      </w:r>
      <w:r>
        <w:rPr>
          <w:spacing w:val="-6"/>
        </w:rPr>
        <w:t xml:space="preserve">системы. </w:t>
      </w:r>
      <w:r>
        <w:rPr>
          <w:spacing w:val="-5"/>
        </w:rPr>
        <w:t xml:space="preserve">Культ </w:t>
      </w:r>
      <w:r>
        <w:rPr>
          <w:spacing w:val="-4"/>
        </w:rPr>
        <w:t xml:space="preserve">гор </w:t>
      </w:r>
      <w:r>
        <w:t xml:space="preserve">и </w:t>
      </w:r>
      <w:r>
        <w:rPr>
          <w:spacing w:val="-5"/>
        </w:rPr>
        <w:t xml:space="preserve">камней, цветов </w:t>
      </w:r>
      <w:r>
        <w:t xml:space="preserve">и </w:t>
      </w:r>
      <w:r>
        <w:rPr>
          <w:spacing w:val="-5"/>
        </w:rPr>
        <w:t xml:space="preserve">деревьев. Космогонический </w:t>
      </w:r>
      <w:r>
        <w:rPr>
          <w:spacing w:val="-4"/>
        </w:rPr>
        <w:t xml:space="preserve">цикл. Циклы </w:t>
      </w:r>
      <w:proofErr w:type="spellStart"/>
      <w:r>
        <w:rPr>
          <w:spacing w:val="-6"/>
        </w:rPr>
        <w:t>Идзумо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Химука</w:t>
      </w:r>
      <w:proofErr w:type="spellEnd"/>
      <w:r>
        <w:rPr>
          <w:spacing w:val="-5"/>
        </w:rPr>
        <w:t xml:space="preserve">. Магические сюжеты. Сказочные мотивы </w:t>
      </w:r>
      <w:r>
        <w:t xml:space="preserve">и </w:t>
      </w:r>
      <w:r>
        <w:rPr>
          <w:spacing w:val="-6"/>
        </w:rPr>
        <w:t xml:space="preserve">сюжеты. </w:t>
      </w:r>
      <w:r>
        <w:rPr>
          <w:spacing w:val="-5"/>
        </w:rPr>
        <w:t xml:space="preserve">Буддийская мифология. Культ </w:t>
      </w:r>
      <w:proofErr w:type="spellStart"/>
      <w:r>
        <w:rPr>
          <w:spacing w:val="-5"/>
        </w:rPr>
        <w:t>Каннон</w:t>
      </w:r>
      <w:proofErr w:type="spellEnd"/>
      <w:r>
        <w:rPr>
          <w:spacing w:val="-5"/>
        </w:rPr>
        <w:t xml:space="preserve">. Культ Эммы </w:t>
      </w:r>
      <w:r>
        <w:t xml:space="preserve">и </w:t>
      </w:r>
      <w:proofErr w:type="spellStart"/>
      <w:r>
        <w:rPr>
          <w:spacing w:val="-5"/>
        </w:rPr>
        <w:t>Дзидо</w:t>
      </w:r>
      <w:proofErr w:type="spellEnd"/>
      <w:r>
        <w:rPr>
          <w:spacing w:val="-5"/>
        </w:rPr>
        <w:t xml:space="preserve">. </w:t>
      </w:r>
      <w:r>
        <w:rPr>
          <w:spacing w:val="-4"/>
        </w:rPr>
        <w:t>Поздняя</w:t>
      </w:r>
      <w:r>
        <w:rPr>
          <w:spacing w:val="52"/>
        </w:rPr>
        <w:t xml:space="preserve"> </w:t>
      </w:r>
      <w:r>
        <w:rPr>
          <w:spacing w:val="-3"/>
        </w:rPr>
        <w:t xml:space="preserve">народная мифологическая система. Эзотерические </w:t>
      </w:r>
      <w:r>
        <w:t xml:space="preserve">секты. </w:t>
      </w:r>
      <w:r>
        <w:rPr>
          <w:spacing w:val="-3"/>
        </w:rPr>
        <w:t xml:space="preserve">Неповторимость </w:t>
      </w:r>
      <w:r>
        <w:rPr>
          <w:spacing w:val="-4"/>
        </w:rPr>
        <w:t>японской</w:t>
      </w:r>
      <w:r>
        <w:rPr>
          <w:spacing w:val="52"/>
        </w:rPr>
        <w:t xml:space="preserve"> </w:t>
      </w:r>
      <w:r>
        <w:rPr>
          <w:spacing w:val="-4"/>
        </w:rPr>
        <w:t>поэзии.</w:t>
      </w:r>
      <w:r>
        <w:rPr>
          <w:spacing w:val="52"/>
        </w:rPr>
        <w:t xml:space="preserve"> </w:t>
      </w:r>
      <w:r>
        <w:rPr>
          <w:spacing w:val="-4"/>
        </w:rPr>
        <w:t xml:space="preserve">Символика </w:t>
      </w:r>
      <w:r>
        <w:rPr>
          <w:spacing w:val="-5"/>
        </w:rPr>
        <w:t xml:space="preserve">художественного </w:t>
      </w:r>
      <w:r>
        <w:rPr>
          <w:spacing w:val="-4"/>
        </w:rPr>
        <w:t>языка.</w:t>
      </w:r>
      <w:r>
        <w:rPr>
          <w:spacing w:val="52"/>
        </w:rPr>
        <w:t xml:space="preserve"> </w:t>
      </w:r>
      <w:r>
        <w:rPr>
          <w:spacing w:val="-4"/>
        </w:rPr>
        <w:t xml:space="preserve">Влияние </w:t>
      </w:r>
      <w:r>
        <w:rPr>
          <w:spacing w:val="-5"/>
        </w:rPr>
        <w:t xml:space="preserve">японской художественной культуры </w:t>
      </w:r>
      <w:r>
        <w:t xml:space="preserve">на </w:t>
      </w:r>
      <w:r>
        <w:rPr>
          <w:spacing w:val="-6"/>
        </w:rPr>
        <w:t xml:space="preserve">искусство </w:t>
      </w:r>
      <w:r>
        <w:t>и</w:t>
      </w:r>
      <w:r>
        <w:rPr>
          <w:spacing w:val="-43"/>
        </w:rPr>
        <w:t xml:space="preserve"> </w:t>
      </w:r>
      <w:r>
        <w:rPr>
          <w:spacing w:val="-5"/>
        </w:rPr>
        <w:t>литературу Запада.</w:t>
      </w:r>
    </w:p>
    <w:p w:rsidR="001037C0" w:rsidRDefault="009557FD">
      <w:pPr>
        <w:ind w:left="112" w:right="309" w:firstLine="802"/>
        <w:jc w:val="both"/>
        <w:rPr>
          <w:sz w:val="24"/>
        </w:rPr>
      </w:pPr>
      <w:r>
        <w:rPr>
          <w:i/>
          <w:sz w:val="24"/>
        </w:rPr>
        <w:t xml:space="preserve">Самостоятельная работа студентов: </w:t>
      </w:r>
      <w:r>
        <w:rPr>
          <w:sz w:val="24"/>
        </w:rPr>
        <w:t>выполнение электронных презентаций, докладов по культуре Японии. Воспроизведение ритуала чайной церемонии в японском стиле.</w:t>
      </w:r>
    </w:p>
    <w:p w:rsidR="001037C0" w:rsidRDefault="009557FD">
      <w:pPr>
        <w:pStyle w:val="a3"/>
        <w:spacing w:line="275" w:lineRule="exact"/>
        <w:ind w:left="914"/>
      </w:pPr>
      <w:r>
        <w:t xml:space="preserve">Рекомендованные фильмы: документальные </w:t>
      </w:r>
      <w:r>
        <w:rPr>
          <w:sz w:val="20"/>
        </w:rPr>
        <w:t>«</w:t>
      </w:r>
      <w:r>
        <w:t>Потаённые секреты Японии» (2010);</w:t>
      </w:r>
    </w:p>
    <w:p w:rsidR="001037C0" w:rsidRDefault="009557FD">
      <w:pPr>
        <w:pStyle w:val="a3"/>
        <w:ind w:left="112" w:right="550"/>
      </w:pPr>
      <w:r>
        <w:rPr>
          <w:sz w:val="20"/>
        </w:rPr>
        <w:t>«</w:t>
      </w:r>
      <w:r>
        <w:t xml:space="preserve">Великая Япония» (2010);  </w:t>
      </w:r>
      <w:proofErr w:type="gramStart"/>
      <w:r>
        <w:t>художественные</w:t>
      </w:r>
      <w:proofErr w:type="gramEnd"/>
      <w:r>
        <w:t xml:space="preserve"> «Самурай: Путь война» (1955); «Самурай 2: Дуэль у храма» (1955); «Смерть мастера чайной церемонии» (1989).</w:t>
      </w:r>
    </w:p>
    <w:p w:rsidR="001037C0" w:rsidRDefault="001037C0">
      <w:pPr>
        <w:pStyle w:val="a3"/>
        <w:spacing w:before="4"/>
      </w:pPr>
    </w:p>
    <w:p w:rsidR="001037C0" w:rsidRDefault="009557FD">
      <w:pPr>
        <w:spacing w:before="1"/>
        <w:ind w:left="2710" w:right="2969" w:firstLine="4"/>
        <w:jc w:val="center"/>
        <w:rPr>
          <w:b/>
          <w:sz w:val="24"/>
        </w:rPr>
      </w:pPr>
      <w:r>
        <w:rPr>
          <w:b/>
          <w:i/>
          <w:spacing w:val="-4"/>
          <w:sz w:val="24"/>
        </w:rPr>
        <w:t xml:space="preserve">Самостоятельная </w:t>
      </w:r>
      <w:r>
        <w:rPr>
          <w:b/>
          <w:i/>
          <w:spacing w:val="-3"/>
          <w:sz w:val="24"/>
        </w:rPr>
        <w:t xml:space="preserve">работа </w:t>
      </w:r>
      <w:r>
        <w:rPr>
          <w:b/>
          <w:i/>
          <w:spacing w:val="-4"/>
          <w:sz w:val="24"/>
        </w:rPr>
        <w:t xml:space="preserve">студентов </w:t>
      </w:r>
      <w:r>
        <w:rPr>
          <w:b/>
          <w:spacing w:val="-5"/>
          <w:sz w:val="24"/>
        </w:rPr>
        <w:t xml:space="preserve">Художественная </w:t>
      </w:r>
      <w:r>
        <w:rPr>
          <w:b/>
          <w:spacing w:val="-4"/>
          <w:sz w:val="24"/>
        </w:rPr>
        <w:t xml:space="preserve">культура стран Востока </w:t>
      </w:r>
      <w:r>
        <w:rPr>
          <w:b/>
          <w:sz w:val="24"/>
        </w:rPr>
        <w:t>Перечень тем рефератов: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spacing w:line="271" w:lineRule="exact"/>
        <w:rPr>
          <w:sz w:val="24"/>
        </w:rPr>
      </w:pPr>
      <w:r>
        <w:rPr>
          <w:spacing w:val="-5"/>
          <w:sz w:val="24"/>
        </w:rPr>
        <w:t xml:space="preserve">Становление </w:t>
      </w:r>
      <w:r>
        <w:rPr>
          <w:spacing w:val="-6"/>
          <w:sz w:val="24"/>
        </w:rPr>
        <w:t xml:space="preserve">художественно-образной </w:t>
      </w:r>
      <w:r>
        <w:rPr>
          <w:spacing w:val="-5"/>
          <w:sz w:val="24"/>
        </w:rPr>
        <w:t>системы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Японии.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6"/>
          <w:sz w:val="24"/>
        </w:rPr>
        <w:t xml:space="preserve">Культ </w:t>
      </w:r>
      <w:r>
        <w:rPr>
          <w:spacing w:val="-5"/>
          <w:sz w:val="24"/>
        </w:rPr>
        <w:t xml:space="preserve">гор </w:t>
      </w:r>
      <w:r>
        <w:rPr>
          <w:sz w:val="24"/>
        </w:rPr>
        <w:t xml:space="preserve">и </w:t>
      </w:r>
      <w:r>
        <w:rPr>
          <w:spacing w:val="-6"/>
          <w:sz w:val="24"/>
        </w:rPr>
        <w:t>камней</w:t>
      </w:r>
      <w:r>
        <w:rPr>
          <w:spacing w:val="-35"/>
          <w:sz w:val="24"/>
        </w:rPr>
        <w:t xml:space="preserve"> </w:t>
      </w:r>
      <w:r>
        <w:rPr>
          <w:spacing w:val="-6"/>
          <w:sz w:val="24"/>
        </w:rPr>
        <w:t>Японии.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6"/>
          <w:sz w:val="24"/>
        </w:rPr>
        <w:t>Храмовое зодчество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Японии.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5"/>
          <w:sz w:val="24"/>
        </w:rPr>
        <w:t xml:space="preserve">Неповторимость японской поэзии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мифологии.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6"/>
          <w:sz w:val="24"/>
        </w:rPr>
        <w:t xml:space="preserve">Театральная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музыкальная </w:t>
      </w:r>
      <w:r>
        <w:rPr>
          <w:spacing w:val="-6"/>
          <w:sz w:val="24"/>
        </w:rPr>
        <w:t>жизнь</w:t>
      </w:r>
      <w:r>
        <w:rPr>
          <w:spacing w:val="-35"/>
          <w:sz w:val="24"/>
        </w:rPr>
        <w:t xml:space="preserve"> </w:t>
      </w:r>
      <w:r>
        <w:rPr>
          <w:spacing w:val="-6"/>
          <w:sz w:val="24"/>
        </w:rPr>
        <w:t>Японии.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5"/>
          <w:sz w:val="24"/>
        </w:rPr>
        <w:t>Японская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архитектура.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6"/>
          <w:sz w:val="24"/>
        </w:rPr>
        <w:t>Японская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живопись.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59"/>
        </w:tabs>
        <w:rPr>
          <w:sz w:val="24"/>
        </w:rPr>
      </w:pPr>
      <w:r>
        <w:rPr>
          <w:spacing w:val="-6"/>
          <w:sz w:val="24"/>
        </w:rPr>
        <w:t>Японская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скульптура.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346"/>
        </w:tabs>
        <w:ind w:left="345" w:hanging="234"/>
        <w:rPr>
          <w:sz w:val="24"/>
        </w:rPr>
      </w:pPr>
      <w:r>
        <w:rPr>
          <w:spacing w:val="-4"/>
          <w:sz w:val="24"/>
        </w:rPr>
        <w:t xml:space="preserve">Особенности </w:t>
      </w:r>
      <w:r>
        <w:rPr>
          <w:sz w:val="24"/>
        </w:rPr>
        <w:t>быта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Японии.</w:t>
      </w:r>
    </w:p>
    <w:p w:rsidR="001037C0" w:rsidRDefault="009557FD">
      <w:pPr>
        <w:pStyle w:val="a5"/>
        <w:numPr>
          <w:ilvl w:val="0"/>
          <w:numId w:val="12"/>
        </w:numPr>
        <w:tabs>
          <w:tab w:val="left" w:pos="405"/>
        </w:tabs>
        <w:spacing w:before="15"/>
        <w:ind w:left="404" w:hanging="293"/>
        <w:rPr>
          <w:sz w:val="24"/>
        </w:rPr>
      </w:pPr>
      <w:r>
        <w:rPr>
          <w:spacing w:val="-5"/>
          <w:sz w:val="24"/>
        </w:rPr>
        <w:t>Осмысление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мира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искусстве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Древнего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Китая.</w:t>
      </w:r>
    </w:p>
    <w:p w:rsidR="001037C0" w:rsidRDefault="009557FD">
      <w:pPr>
        <w:pStyle w:val="a3"/>
        <w:spacing w:before="14"/>
        <w:ind w:left="112" w:right="2092"/>
      </w:pPr>
      <w:r>
        <w:rPr>
          <w:spacing w:val="-5"/>
        </w:rPr>
        <w:t xml:space="preserve">11 </w:t>
      </w:r>
      <w:r>
        <w:t xml:space="preserve">. </w:t>
      </w:r>
      <w:r>
        <w:rPr>
          <w:spacing w:val="-9"/>
        </w:rPr>
        <w:t xml:space="preserve">Иероглифика: синтез </w:t>
      </w:r>
      <w:r>
        <w:rPr>
          <w:spacing w:val="-8"/>
        </w:rPr>
        <w:t xml:space="preserve">поэзии, </w:t>
      </w:r>
      <w:r>
        <w:rPr>
          <w:spacing w:val="-9"/>
        </w:rPr>
        <w:t xml:space="preserve">живописи </w:t>
      </w:r>
      <w:r>
        <w:t xml:space="preserve">и </w:t>
      </w:r>
      <w:r>
        <w:rPr>
          <w:spacing w:val="-9"/>
        </w:rPr>
        <w:t xml:space="preserve">каллиграфии </w:t>
      </w:r>
      <w:r>
        <w:t xml:space="preserve">в </w:t>
      </w:r>
      <w:r>
        <w:rPr>
          <w:spacing w:val="-8"/>
        </w:rPr>
        <w:t xml:space="preserve">китайской </w:t>
      </w:r>
      <w:r>
        <w:rPr>
          <w:spacing w:val="-7"/>
        </w:rPr>
        <w:t xml:space="preserve">культуре. 12.Пейзажная </w:t>
      </w:r>
      <w:r>
        <w:rPr>
          <w:spacing w:val="-6"/>
        </w:rPr>
        <w:t>живопись Китая.</w:t>
      </w:r>
    </w:p>
    <w:p w:rsidR="001037C0" w:rsidRDefault="009557FD">
      <w:pPr>
        <w:pStyle w:val="a3"/>
        <w:ind w:left="112" w:right="4859"/>
      </w:pPr>
      <w:r>
        <w:rPr>
          <w:spacing w:val="-7"/>
        </w:rPr>
        <w:t xml:space="preserve">13.Особенности </w:t>
      </w:r>
      <w:r>
        <w:rPr>
          <w:spacing w:val="-6"/>
        </w:rPr>
        <w:t xml:space="preserve">архитектуры Китая. </w:t>
      </w:r>
      <w:r>
        <w:rPr>
          <w:spacing w:val="-7"/>
        </w:rPr>
        <w:t xml:space="preserve">14.Особенности </w:t>
      </w:r>
      <w:r>
        <w:rPr>
          <w:spacing w:val="-6"/>
        </w:rPr>
        <w:t xml:space="preserve">китайского </w:t>
      </w:r>
      <w:r>
        <w:rPr>
          <w:spacing w:val="-5"/>
        </w:rPr>
        <w:t>быта.</w:t>
      </w:r>
    </w:p>
    <w:p w:rsidR="001037C0" w:rsidRDefault="009557FD">
      <w:pPr>
        <w:pStyle w:val="a3"/>
        <w:ind w:left="112" w:right="6513"/>
      </w:pPr>
      <w:r>
        <w:rPr>
          <w:spacing w:val="-5"/>
        </w:rPr>
        <w:t xml:space="preserve">15 </w:t>
      </w:r>
      <w:r>
        <w:rPr>
          <w:spacing w:val="-10"/>
        </w:rPr>
        <w:t xml:space="preserve">.Индийские </w:t>
      </w:r>
      <w:r>
        <w:rPr>
          <w:spacing w:val="-9"/>
        </w:rPr>
        <w:t xml:space="preserve">храмы. </w:t>
      </w:r>
      <w:r>
        <w:rPr>
          <w:spacing w:val="-8"/>
        </w:rPr>
        <w:t xml:space="preserve">16.Индийская </w:t>
      </w:r>
      <w:r>
        <w:rPr>
          <w:spacing w:val="-7"/>
        </w:rPr>
        <w:t xml:space="preserve">скульптура. </w:t>
      </w:r>
      <w:r>
        <w:rPr>
          <w:spacing w:val="-8"/>
        </w:rPr>
        <w:t xml:space="preserve">17.Индийская </w:t>
      </w:r>
      <w:r>
        <w:rPr>
          <w:spacing w:val="-7"/>
        </w:rPr>
        <w:t>живопись.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00"/>
        </w:tabs>
        <w:ind w:hanging="288"/>
        <w:rPr>
          <w:sz w:val="24"/>
        </w:rPr>
      </w:pPr>
      <w:r>
        <w:rPr>
          <w:spacing w:val="-8"/>
          <w:sz w:val="24"/>
        </w:rPr>
        <w:t xml:space="preserve">Особенности </w:t>
      </w:r>
      <w:r>
        <w:rPr>
          <w:spacing w:val="-7"/>
          <w:sz w:val="24"/>
        </w:rPr>
        <w:t>быта, костюма</w:t>
      </w:r>
      <w:r>
        <w:rPr>
          <w:spacing w:val="-36"/>
          <w:sz w:val="24"/>
        </w:rPr>
        <w:t xml:space="preserve"> </w:t>
      </w:r>
      <w:r>
        <w:rPr>
          <w:spacing w:val="-8"/>
          <w:sz w:val="24"/>
        </w:rPr>
        <w:t>Индии.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74"/>
        </w:tabs>
        <w:ind w:left="473" w:hanging="362"/>
        <w:rPr>
          <w:sz w:val="24"/>
        </w:rPr>
      </w:pPr>
      <w:r>
        <w:rPr>
          <w:spacing w:val="-8"/>
          <w:sz w:val="24"/>
        </w:rPr>
        <w:t>Религия Древней Индии: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Ведизм.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42"/>
        </w:tabs>
        <w:spacing w:before="1"/>
        <w:ind w:left="441" w:hanging="330"/>
        <w:rPr>
          <w:sz w:val="24"/>
        </w:rPr>
      </w:pPr>
      <w:r>
        <w:rPr>
          <w:spacing w:val="-8"/>
          <w:sz w:val="24"/>
        </w:rPr>
        <w:t>Религия Древней Индии: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Индуизм.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42"/>
        </w:tabs>
        <w:ind w:left="441" w:hanging="330"/>
        <w:rPr>
          <w:sz w:val="24"/>
        </w:rPr>
      </w:pPr>
      <w:r>
        <w:rPr>
          <w:spacing w:val="-8"/>
          <w:sz w:val="24"/>
        </w:rPr>
        <w:t>Религия Древней Индии: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Буддизм.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45"/>
        </w:tabs>
        <w:ind w:left="444" w:hanging="333"/>
        <w:rPr>
          <w:sz w:val="24"/>
        </w:rPr>
      </w:pPr>
      <w:r>
        <w:rPr>
          <w:sz w:val="24"/>
        </w:rPr>
        <w:t>Древнеиндийская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музыка.</w:t>
      </w:r>
    </w:p>
    <w:p w:rsidR="001037C0" w:rsidRDefault="009557FD">
      <w:pPr>
        <w:pStyle w:val="a5"/>
        <w:numPr>
          <w:ilvl w:val="0"/>
          <w:numId w:val="11"/>
        </w:numPr>
        <w:tabs>
          <w:tab w:val="left" w:pos="442"/>
        </w:tabs>
        <w:ind w:left="441" w:hanging="330"/>
        <w:rPr>
          <w:sz w:val="24"/>
        </w:rPr>
      </w:pPr>
      <w:r>
        <w:rPr>
          <w:spacing w:val="-8"/>
          <w:sz w:val="24"/>
        </w:rPr>
        <w:t>Литература Древней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Индии.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1359"/>
        </w:tabs>
        <w:spacing w:before="198" w:line="275" w:lineRule="exact"/>
        <w:jc w:val="left"/>
      </w:pPr>
      <w:r>
        <w:t>Культура</w:t>
      </w:r>
      <w:r>
        <w:rPr>
          <w:spacing w:val="-1"/>
        </w:rPr>
        <w:t xml:space="preserve"> </w:t>
      </w:r>
      <w:r>
        <w:t>Средневековья</w:t>
      </w:r>
    </w:p>
    <w:p w:rsidR="001037C0" w:rsidRDefault="009557FD">
      <w:pPr>
        <w:pStyle w:val="a5"/>
        <w:numPr>
          <w:ilvl w:val="1"/>
          <w:numId w:val="9"/>
        </w:numPr>
        <w:tabs>
          <w:tab w:val="left" w:pos="1230"/>
        </w:tabs>
        <w:spacing w:line="272" w:lineRule="exact"/>
        <w:ind w:hanging="397"/>
        <w:rPr>
          <w:b/>
          <w:sz w:val="24"/>
        </w:rPr>
      </w:pPr>
      <w:proofErr w:type="spellStart"/>
      <w:r>
        <w:rPr>
          <w:b/>
          <w:spacing w:val="-5"/>
          <w:sz w:val="24"/>
        </w:rPr>
        <w:t>Раннеевропейская</w:t>
      </w:r>
      <w:proofErr w:type="spellEnd"/>
      <w:r>
        <w:rPr>
          <w:b/>
          <w:spacing w:val="-5"/>
          <w:sz w:val="24"/>
        </w:rPr>
        <w:t xml:space="preserve">  художественная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культура</w:t>
      </w:r>
    </w:p>
    <w:p w:rsidR="001037C0" w:rsidRDefault="009557FD">
      <w:pPr>
        <w:spacing w:line="274" w:lineRule="exact"/>
        <w:ind w:left="833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раннеевропейской</w:t>
      </w:r>
      <w:proofErr w:type="spellEnd"/>
      <w:r>
        <w:rPr>
          <w:sz w:val="24"/>
        </w:rPr>
        <w:t xml:space="preserve"> культуры.</w:t>
      </w:r>
    </w:p>
    <w:p w:rsidR="001037C0" w:rsidRDefault="001037C0">
      <w:pPr>
        <w:spacing w:line="274" w:lineRule="exact"/>
        <w:rPr>
          <w:sz w:val="24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spacing w:before="71"/>
        <w:ind w:left="833"/>
        <w:jc w:val="both"/>
        <w:rPr>
          <w:i/>
          <w:sz w:val="24"/>
        </w:rPr>
      </w:pPr>
      <w:r>
        <w:rPr>
          <w:i/>
          <w:sz w:val="24"/>
        </w:rPr>
        <w:lastRenderedPageBreak/>
        <w:t>Содержание учебного материала.</w:t>
      </w:r>
    </w:p>
    <w:p w:rsidR="001037C0" w:rsidRDefault="009557FD">
      <w:pPr>
        <w:pStyle w:val="a3"/>
        <w:ind w:left="112" w:right="267" w:firstLine="720"/>
        <w:jc w:val="both"/>
      </w:pPr>
      <w:r>
        <w:rPr>
          <w:spacing w:val="-5"/>
        </w:rPr>
        <w:t xml:space="preserve">Объединяющая </w:t>
      </w:r>
      <w:r>
        <w:rPr>
          <w:spacing w:val="-4"/>
        </w:rPr>
        <w:t xml:space="preserve">роль </w:t>
      </w:r>
      <w:r>
        <w:rPr>
          <w:spacing w:val="-5"/>
        </w:rPr>
        <w:t xml:space="preserve">христианской церкви </w:t>
      </w:r>
      <w:r>
        <w:t xml:space="preserve">в </w:t>
      </w:r>
      <w:r>
        <w:rPr>
          <w:spacing w:val="-6"/>
        </w:rPr>
        <w:t xml:space="preserve">становлении </w:t>
      </w:r>
      <w:r>
        <w:rPr>
          <w:spacing w:val="-5"/>
        </w:rPr>
        <w:t xml:space="preserve">европейской художественной </w:t>
      </w:r>
      <w:r>
        <w:rPr>
          <w:spacing w:val="-6"/>
        </w:rPr>
        <w:t xml:space="preserve">культуры. </w:t>
      </w:r>
      <w:r>
        <w:rPr>
          <w:spacing w:val="-5"/>
        </w:rPr>
        <w:t xml:space="preserve">Монастыри как </w:t>
      </w:r>
      <w:r>
        <w:rPr>
          <w:spacing w:val="-4"/>
        </w:rPr>
        <w:t xml:space="preserve">центры </w:t>
      </w:r>
      <w:r>
        <w:rPr>
          <w:spacing w:val="-5"/>
        </w:rPr>
        <w:t xml:space="preserve">образования </w:t>
      </w:r>
      <w:r>
        <w:t xml:space="preserve">и </w:t>
      </w:r>
      <w:r>
        <w:rPr>
          <w:spacing w:val="-6"/>
        </w:rPr>
        <w:t xml:space="preserve">культуры. </w:t>
      </w:r>
      <w:r>
        <w:rPr>
          <w:spacing w:val="-4"/>
        </w:rPr>
        <w:t xml:space="preserve">Роль </w:t>
      </w:r>
      <w:r>
        <w:rPr>
          <w:spacing w:val="-5"/>
        </w:rPr>
        <w:t xml:space="preserve">христианского </w:t>
      </w:r>
      <w:r>
        <w:rPr>
          <w:spacing w:val="-6"/>
        </w:rPr>
        <w:t xml:space="preserve">религиозного </w:t>
      </w:r>
      <w:r>
        <w:rPr>
          <w:spacing w:val="-5"/>
        </w:rPr>
        <w:t xml:space="preserve">сознания </w:t>
      </w:r>
      <w:r>
        <w:t xml:space="preserve">в </w:t>
      </w:r>
      <w:r>
        <w:rPr>
          <w:spacing w:val="-5"/>
        </w:rPr>
        <w:t xml:space="preserve">создании картины </w:t>
      </w:r>
      <w:r>
        <w:rPr>
          <w:spacing w:val="-4"/>
        </w:rPr>
        <w:t xml:space="preserve">мира </w:t>
      </w:r>
      <w:r>
        <w:rPr>
          <w:spacing w:val="-5"/>
        </w:rPr>
        <w:t xml:space="preserve">средневекового человека. Художественные представления </w:t>
      </w:r>
      <w:r>
        <w:t xml:space="preserve">в </w:t>
      </w:r>
      <w:r>
        <w:rPr>
          <w:spacing w:val="-5"/>
        </w:rPr>
        <w:t xml:space="preserve">ранний </w:t>
      </w:r>
      <w:r>
        <w:rPr>
          <w:spacing w:val="-4"/>
        </w:rPr>
        <w:t xml:space="preserve">период </w:t>
      </w:r>
      <w:r>
        <w:rPr>
          <w:spacing w:val="-5"/>
        </w:rPr>
        <w:t xml:space="preserve">европейской культуры. Мифология </w:t>
      </w:r>
      <w:r>
        <w:t xml:space="preserve">и </w:t>
      </w:r>
      <w:r>
        <w:rPr>
          <w:spacing w:val="-5"/>
        </w:rPr>
        <w:t xml:space="preserve">эпические </w:t>
      </w:r>
      <w:r>
        <w:rPr>
          <w:spacing w:val="-4"/>
        </w:rPr>
        <w:t xml:space="preserve">поэмы </w:t>
      </w:r>
      <w:r>
        <w:rPr>
          <w:spacing w:val="-5"/>
        </w:rPr>
        <w:t xml:space="preserve">Северной Европы ("Песнь </w:t>
      </w:r>
      <w:r>
        <w:t xml:space="preserve">о </w:t>
      </w:r>
      <w:proofErr w:type="spellStart"/>
      <w:r>
        <w:rPr>
          <w:spacing w:val="-6"/>
        </w:rPr>
        <w:t>Нибелунгах</w:t>
      </w:r>
      <w:proofErr w:type="spellEnd"/>
      <w:r>
        <w:rPr>
          <w:spacing w:val="-6"/>
        </w:rPr>
        <w:t xml:space="preserve">", </w:t>
      </w:r>
      <w:r>
        <w:rPr>
          <w:spacing w:val="-5"/>
        </w:rPr>
        <w:t>"Эдда младшая", "Эдда старшая").</w:t>
      </w:r>
    </w:p>
    <w:p w:rsidR="001037C0" w:rsidRDefault="009557FD">
      <w:pPr>
        <w:spacing w:before="12"/>
        <w:ind w:left="180" w:right="269" w:firstLine="945"/>
        <w:jc w:val="both"/>
        <w:rPr>
          <w:sz w:val="24"/>
        </w:rPr>
      </w:pPr>
      <w:r>
        <w:rPr>
          <w:i/>
          <w:spacing w:val="-3"/>
          <w:sz w:val="24"/>
        </w:rPr>
        <w:t xml:space="preserve">Самостоятельная </w:t>
      </w:r>
      <w:r>
        <w:rPr>
          <w:i/>
          <w:sz w:val="24"/>
        </w:rPr>
        <w:t xml:space="preserve">работа </w:t>
      </w:r>
      <w:r>
        <w:rPr>
          <w:i/>
          <w:spacing w:val="-3"/>
          <w:sz w:val="24"/>
        </w:rPr>
        <w:t xml:space="preserve">студентов: </w:t>
      </w:r>
      <w:r>
        <w:rPr>
          <w:sz w:val="24"/>
        </w:rPr>
        <w:t xml:space="preserve">посмотреть художественный фильм «Кольцо </w:t>
      </w:r>
      <w:proofErr w:type="spellStart"/>
      <w:r>
        <w:rPr>
          <w:sz w:val="24"/>
        </w:rPr>
        <w:t>Нибелунгов</w:t>
      </w:r>
      <w:proofErr w:type="spellEnd"/>
      <w:r>
        <w:rPr>
          <w:sz w:val="24"/>
        </w:rPr>
        <w:t>» (2004),написать рецензию.</w:t>
      </w:r>
    </w:p>
    <w:p w:rsidR="001037C0" w:rsidRDefault="001037C0">
      <w:pPr>
        <w:pStyle w:val="a3"/>
        <w:spacing w:before="7"/>
      </w:pPr>
    </w:p>
    <w:p w:rsidR="001037C0" w:rsidRDefault="009557FD">
      <w:pPr>
        <w:pStyle w:val="a5"/>
        <w:numPr>
          <w:ilvl w:val="1"/>
          <w:numId w:val="9"/>
        </w:numPr>
        <w:tabs>
          <w:tab w:val="left" w:pos="1230"/>
        </w:tabs>
        <w:spacing w:line="237" w:lineRule="auto"/>
        <w:ind w:left="833" w:right="1828" w:firstLine="0"/>
        <w:rPr>
          <w:i/>
          <w:sz w:val="24"/>
        </w:rPr>
      </w:pPr>
      <w:r>
        <w:rPr>
          <w:b/>
          <w:spacing w:val="-5"/>
          <w:sz w:val="24"/>
        </w:rPr>
        <w:t xml:space="preserve">Художественная культура европейского Средневековья </w:t>
      </w:r>
      <w:r>
        <w:rPr>
          <w:i/>
          <w:spacing w:val="-5"/>
          <w:sz w:val="24"/>
        </w:rPr>
        <w:t xml:space="preserve">Требования </w:t>
      </w:r>
      <w:r>
        <w:rPr>
          <w:i/>
          <w:sz w:val="24"/>
        </w:rPr>
        <w:t xml:space="preserve">к </w:t>
      </w:r>
      <w:r>
        <w:rPr>
          <w:i/>
          <w:spacing w:val="-5"/>
          <w:sz w:val="24"/>
        </w:rPr>
        <w:t xml:space="preserve">знаниям: </w:t>
      </w:r>
      <w:r>
        <w:rPr>
          <w:spacing w:val="-5"/>
          <w:sz w:val="24"/>
        </w:rPr>
        <w:t>особенности европейской культуры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 xml:space="preserve">Средневековья. </w:t>
      </w:r>
      <w:r>
        <w:rPr>
          <w:i/>
          <w:spacing w:val="-7"/>
          <w:sz w:val="24"/>
        </w:rPr>
        <w:t>Содержание учебного</w:t>
      </w:r>
      <w:r>
        <w:rPr>
          <w:i/>
          <w:spacing w:val="-24"/>
          <w:sz w:val="24"/>
        </w:rPr>
        <w:t xml:space="preserve"> </w:t>
      </w:r>
      <w:r>
        <w:rPr>
          <w:i/>
          <w:spacing w:val="-7"/>
          <w:sz w:val="24"/>
        </w:rPr>
        <w:t>материала.</w:t>
      </w:r>
    </w:p>
    <w:p w:rsidR="001037C0" w:rsidRDefault="009557FD">
      <w:pPr>
        <w:pStyle w:val="a3"/>
        <w:spacing w:before="2"/>
        <w:ind w:left="112" w:right="265" w:firstLine="720"/>
        <w:jc w:val="both"/>
      </w:pPr>
      <w:r>
        <w:rPr>
          <w:spacing w:val="-7"/>
        </w:rPr>
        <w:t xml:space="preserve">Преемственность </w:t>
      </w:r>
      <w:r>
        <w:t xml:space="preserve">в </w:t>
      </w:r>
      <w:r>
        <w:rPr>
          <w:spacing w:val="-6"/>
        </w:rPr>
        <w:t xml:space="preserve">развитии античной </w:t>
      </w:r>
      <w:r>
        <w:t xml:space="preserve">и </w:t>
      </w:r>
      <w:r>
        <w:rPr>
          <w:spacing w:val="-7"/>
        </w:rPr>
        <w:t xml:space="preserve">средневековой </w:t>
      </w:r>
      <w:r>
        <w:rPr>
          <w:spacing w:val="-6"/>
        </w:rPr>
        <w:t xml:space="preserve">культуры. </w:t>
      </w:r>
      <w:r>
        <w:rPr>
          <w:spacing w:val="-5"/>
        </w:rPr>
        <w:t xml:space="preserve">Христианство </w:t>
      </w:r>
      <w:r>
        <w:rPr>
          <w:spacing w:val="-4"/>
        </w:rPr>
        <w:t xml:space="preserve">новое </w:t>
      </w:r>
      <w:r>
        <w:rPr>
          <w:spacing w:val="-5"/>
        </w:rPr>
        <w:t xml:space="preserve">понимание смысла жизни </w:t>
      </w:r>
      <w:r>
        <w:t xml:space="preserve">и </w:t>
      </w:r>
      <w:r>
        <w:rPr>
          <w:spacing w:val="-5"/>
        </w:rPr>
        <w:t xml:space="preserve">становление новой художественной </w:t>
      </w:r>
      <w:r>
        <w:rPr>
          <w:spacing w:val="-3"/>
        </w:rPr>
        <w:t xml:space="preserve">картины мира. Библия </w:t>
      </w:r>
      <w:r>
        <w:t xml:space="preserve">и </w:t>
      </w:r>
      <w:r>
        <w:rPr>
          <w:spacing w:val="-4"/>
        </w:rPr>
        <w:t>художественная</w:t>
      </w:r>
      <w:r>
        <w:rPr>
          <w:spacing w:val="52"/>
        </w:rPr>
        <w:t xml:space="preserve"> </w:t>
      </w:r>
      <w:r>
        <w:rPr>
          <w:spacing w:val="-4"/>
        </w:rPr>
        <w:t>культура.</w:t>
      </w:r>
      <w:r>
        <w:rPr>
          <w:spacing w:val="52"/>
        </w:rPr>
        <w:t xml:space="preserve"> </w:t>
      </w:r>
      <w:r>
        <w:rPr>
          <w:spacing w:val="-3"/>
        </w:rPr>
        <w:t xml:space="preserve">Роль </w:t>
      </w:r>
      <w:r>
        <w:rPr>
          <w:spacing w:val="-4"/>
        </w:rPr>
        <w:t xml:space="preserve">монастырей </w:t>
      </w:r>
      <w:r>
        <w:t xml:space="preserve">в </w:t>
      </w:r>
      <w:r>
        <w:rPr>
          <w:spacing w:val="-3"/>
        </w:rPr>
        <w:t xml:space="preserve">развитии профессионального искусства. Символизм </w:t>
      </w:r>
      <w:r>
        <w:t xml:space="preserve">и </w:t>
      </w:r>
      <w:r>
        <w:rPr>
          <w:spacing w:val="-3"/>
        </w:rPr>
        <w:t xml:space="preserve">экспрессия образов </w:t>
      </w:r>
      <w:r>
        <w:rPr>
          <w:spacing w:val="-5"/>
        </w:rPr>
        <w:t>романского стиля.</w:t>
      </w:r>
    </w:p>
    <w:p w:rsidR="001037C0" w:rsidRDefault="009557FD">
      <w:pPr>
        <w:pStyle w:val="a3"/>
        <w:ind w:left="112" w:right="306" w:firstLine="720"/>
        <w:jc w:val="both"/>
      </w:pPr>
      <w:r>
        <w:rPr>
          <w:spacing w:val="-5"/>
        </w:rPr>
        <w:t xml:space="preserve">Народная музыка европейского Средневековья. Странствующие музыканты (ваганты, </w:t>
      </w:r>
      <w:proofErr w:type="spellStart"/>
      <w:r>
        <w:rPr>
          <w:spacing w:val="-5"/>
        </w:rPr>
        <w:t>минестрели</w:t>
      </w:r>
      <w:proofErr w:type="spellEnd"/>
      <w:r>
        <w:rPr>
          <w:spacing w:val="-5"/>
        </w:rPr>
        <w:t xml:space="preserve">, трубадуры). Профессиональная музыка </w:t>
      </w:r>
      <w:r>
        <w:t xml:space="preserve">в </w:t>
      </w:r>
      <w:r>
        <w:rPr>
          <w:spacing w:val="-4"/>
        </w:rPr>
        <w:t xml:space="preserve">храме: </w:t>
      </w:r>
      <w:r>
        <w:rPr>
          <w:spacing w:val="-5"/>
        </w:rPr>
        <w:t xml:space="preserve">григорианский </w:t>
      </w:r>
      <w:r>
        <w:rPr>
          <w:spacing w:val="-4"/>
        </w:rPr>
        <w:t>хорал, гимны,</w:t>
      </w:r>
      <w:r>
        <w:rPr>
          <w:spacing w:val="52"/>
        </w:rPr>
        <w:t xml:space="preserve"> </w:t>
      </w:r>
      <w:r>
        <w:rPr>
          <w:spacing w:val="-5"/>
        </w:rPr>
        <w:t xml:space="preserve">псалмодия. Средневековая культура </w:t>
      </w:r>
      <w:r>
        <w:rPr>
          <w:spacing w:val="-4"/>
        </w:rPr>
        <w:t xml:space="preserve">мира </w:t>
      </w:r>
      <w:r>
        <w:t xml:space="preserve">и </w:t>
      </w:r>
      <w:r>
        <w:rPr>
          <w:spacing w:val="-5"/>
        </w:rPr>
        <w:t xml:space="preserve">место </w:t>
      </w:r>
      <w:r>
        <w:t xml:space="preserve">в </w:t>
      </w:r>
      <w:r>
        <w:rPr>
          <w:spacing w:val="-4"/>
        </w:rPr>
        <w:t xml:space="preserve">ней </w:t>
      </w:r>
      <w:r>
        <w:rPr>
          <w:spacing w:val="-5"/>
        </w:rPr>
        <w:t xml:space="preserve">человека. Народная смеховая </w:t>
      </w:r>
      <w:r>
        <w:rPr>
          <w:spacing w:val="-6"/>
        </w:rPr>
        <w:t xml:space="preserve">культура. </w:t>
      </w:r>
      <w:r>
        <w:rPr>
          <w:spacing w:val="-5"/>
        </w:rPr>
        <w:t xml:space="preserve">Формирование </w:t>
      </w:r>
      <w:r>
        <w:rPr>
          <w:spacing w:val="-6"/>
        </w:rPr>
        <w:t xml:space="preserve">светской </w:t>
      </w:r>
      <w:r>
        <w:rPr>
          <w:spacing w:val="-5"/>
        </w:rPr>
        <w:t xml:space="preserve">литературы </w:t>
      </w:r>
      <w:r>
        <w:t xml:space="preserve">и </w:t>
      </w:r>
      <w:r>
        <w:rPr>
          <w:spacing w:val="-5"/>
        </w:rPr>
        <w:t xml:space="preserve">дальнейшее развитие религиозной литературы. </w:t>
      </w:r>
      <w:r>
        <w:rPr>
          <w:spacing w:val="-3"/>
        </w:rPr>
        <w:t xml:space="preserve">Героический </w:t>
      </w:r>
      <w:r>
        <w:t xml:space="preserve">эпос </w:t>
      </w:r>
      <w:r>
        <w:rPr>
          <w:spacing w:val="-2"/>
        </w:rPr>
        <w:t xml:space="preserve">как </w:t>
      </w:r>
      <w:r>
        <w:rPr>
          <w:spacing w:val="-3"/>
        </w:rPr>
        <w:t xml:space="preserve">выражение </w:t>
      </w:r>
      <w:r>
        <w:t xml:space="preserve">идеалов </w:t>
      </w:r>
      <w:r>
        <w:rPr>
          <w:spacing w:val="-3"/>
        </w:rPr>
        <w:t xml:space="preserve">рыцарства ("Песнь </w:t>
      </w:r>
      <w:r>
        <w:t xml:space="preserve">о </w:t>
      </w:r>
      <w:r>
        <w:rPr>
          <w:spacing w:val="-3"/>
        </w:rPr>
        <w:t xml:space="preserve">Роланде"). </w:t>
      </w:r>
      <w:r>
        <w:rPr>
          <w:spacing w:val="-5"/>
        </w:rPr>
        <w:t xml:space="preserve">Куртуазная любовь  </w:t>
      </w:r>
      <w:r>
        <w:t xml:space="preserve">и </w:t>
      </w:r>
      <w:r>
        <w:rPr>
          <w:spacing w:val="-3"/>
        </w:rPr>
        <w:t xml:space="preserve">ее </w:t>
      </w:r>
      <w:r>
        <w:rPr>
          <w:spacing w:val="-5"/>
        </w:rPr>
        <w:t xml:space="preserve">отражение </w:t>
      </w:r>
      <w:r>
        <w:t xml:space="preserve">в </w:t>
      </w:r>
      <w:r>
        <w:rPr>
          <w:spacing w:val="-5"/>
        </w:rPr>
        <w:t xml:space="preserve">поэзии </w:t>
      </w:r>
      <w:r>
        <w:t xml:space="preserve">и </w:t>
      </w:r>
      <w:r>
        <w:rPr>
          <w:spacing w:val="-6"/>
        </w:rPr>
        <w:t xml:space="preserve">литературе. </w:t>
      </w:r>
      <w:r>
        <w:rPr>
          <w:spacing w:val="-5"/>
        </w:rPr>
        <w:t xml:space="preserve">Карнавал </w:t>
      </w:r>
      <w:r>
        <w:t xml:space="preserve">и </w:t>
      </w:r>
      <w:r>
        <w:rPr>
          <w:spacing w:val="-5"/>
        </w:rPr>
        <w:t xml:space="preserve">мистерия </w:t>
      </w:r>
      <w:r>
        <w:t xml:space="preserve">— </w:t>
      </w:r>
      <w:r>
        <w:rPr>
          <w:spacing w:val="-5"/>
        </w:rPr>
        <w:t>синтетические формы средневекового театрального</w:t>
      </w:r>
      <w:r>
        <w:rPr>
          <w:spacing w:val="-15"/>
        </w:rPr>
        <w:t xml:space="preserve"> </w:t>
      </w:r>
      <w:r>
        <w:rPr>
          <w:spacing w:val="-5"/>
        </w:rPr>
        <w:t>действа.</w:t>
      </w:r>
    </w:p>
    <w:p w:rsidR="001037C0" w:rsidRDefault="009557FD">
      <w:pPr>
        <w:ind w:left="112" w:right="315" w:firstLine="720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электронных презентаций, докладов по европейской культуре Средневековья.</w:t>
      </w:r>
    </w:p>
    <w:p w:rsidR="001037C0" w:rsidRDefault="009557FD">
      <w:pPr>
        <w:pStyle w:val="a3"/>
        <w:ind w:left="833"/>
        <w:jc w:val="both"/>
      </w:pPr>
      <w:r>
        <w:t>Рекомендованные фильмы: документальные «Жизнь в средневековье» (2004),</w:t>
      </w:r>
    </w:p>
    <w:p w:rsidR="001037C0" w:rsidRDefault="009557FD">
      <w:pPr>
        <w:pStyle w:val="a3"/>
        <w:ind w:left="112"/>
        <w:jc w:val="both"/>
      </w:pPr>
      <w:r>
        <w:t>«Темные века средневековья» (2007).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a5"/>
        <w:numPr>
          <w:ilvl w:val="0"/>
          <w:numId w:val="10"/>
        </w:numPr>
        <w:tabs>
          <w:tab w:val="left" w:pos="1251"/>
        </w:tabs>
        <w:spacing w:before="206" w:line="237" w:lineRule="auto"/>
        <w:ind w:left="914" w:right="3530" w:firstLine="57"/>
        <w:jc w:val="left"/>
        <w:rPr>
          <w:i/>
          <w:sz w:val="24"/>
        </w:rPr>
      </w:pPr>
      <w:r>
        <w:rPr>
          <w:b/>
          <w:spacing w:val="-5"/>
          <w:sz w:val="24"/>
        </w:rPr>
        <w:t xml:space="preserve">Художественная культура эпохи Возрождения </w:t>
      </w:r>
      <w:r>
        <w:rPr>
          <w:i/>
          <w:spacing w:val="-5"/>
          <w:sz w:val="24"/>
        </w:rPr>
        <w:t xml:space="preserve">Требования </w:t>
      </w:r>
      <w:r>
        <w:rPr>
          <w:i/>
          <w:sz w:val="24"/>
        </w:rPr>
        <w:t xml:space="preserve">к </w:t>
      </w:r>
      <w:r>
        <w:rPr>
          <w:i/>
          <w:spacing w:val="-5"/>
          <w:sz w:val="24"/>
        </w:rPr>
        <w:t xml:space="preserve">знаниям: </w:t>
      </w:r>
      <w:r>
        <w:rPr>
          <w:spacing w:val="-5"/>
          <w:sz w:val="24"/>
        </w:rPr>
        <w:t xml:space="preserve">особенности эпохи Возрождения. </w:t>
      </w:r>
      <w:r>
        <w:rPr>
          <w:i/>
          <w:spacing w:val="-3"/>
          <w:sz w:val="24"/>
        </w:rPr>
        <w:t>Содержание учебного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3"/>
          <w:sz w:val="24"/>
        </w:rPr>
        <w:t>материала.</w:t>
      </w:r>
    </w:p>
    <w:p w:rsidR="001037C0" w:rsidRDefault="009557FD">
      <w:pPr>
        <w:pStyle w:val="a3"/>
        <w:spacing w:before="1"/>
        <w:ind w:left="156" w:right="307" w:firstLine="806"/>
        <w:jc w:val="both"/>
      </w:pPr>
      <w:r>
        <w:rPr>
          <w:spacing w:val="-5"/>
        </w:rPr>
        <w:t xml:space="preserve">Основные черты художественной культуры эпохи </w:t>
      </w:r>
      <w:r>
        <w:rPr>
          <w:spacing w:val="-6"/>
        </w:rPr>
        <w:t xml:space="preserve">Возрождения. Античность </w:t>
      </w:r>
      <w:r>
        <w:t xml:space="preserve">и </w:t>
      </w:r>
      <w:r>
        <w:rPr>
          <w:spacing w:val="-7"/>
        </w:rPr>
        <w:t xml:space="preserve">Возрождение. </w:t>
      </w:r>
      <w:r>
        <w:rPr>
          <w:spacing w:val="-6"/>
        </w:rPr>
        <w:t xml:space="preserve">Человек </w:t>
      </w:r>
      <w:r>
        <w:t xml:space="preserve">— </w:t>
      </w:r>
      <w:r>
        <w:rPr>
          <w:spacing w:val="-5"/>
        </w:rPr>
        <w:t xml:space="preserve">мера </w:t>
      </w:r>
      <w:r>
        <w:rPr>
          <w:spacing w:val="-6"/>
        </w:rPr>
        <w:t xml:space="preserve">всех вещей. </w:t>
      </w:r>
      <w:r>
        <w:rPr>
          <w:spacing w:val="-7"/>
        </w:rPr>
        <w:t xml:space="preserve">Предшественники </w:t>
      </w:r>
      <w:r>
        <w:rPr>
          <w:spacing w:val="-5"/>
        </w:rPr>
        <w:t xml:space="preserve">Возрождения Данте, </w:t>
      </w:r>
      <w:r>
        <w:rPr>
          <w:spacing w:val="-6"/>
        </w:rPr>
        <w:t xml:space="preserve">Петрарка, </w:t>
      </w:r>
      <w:r>
        <w:rPr>
          <w:spacing w:val="-5"/>
        </w:rPr>
        <w:t xml:space="preserve">Боккаччо. Периодизация возрожденческой </w:t>
      </w:r>
      <w:r>
        <w:rPr>
          <w:spacing w:val="-6"/>
        </w:rPr>
        <w:t xml:space="preserve">культуры. </w:t>
      </w:r>
      <w:r>
        <w:rPr>
          <w:spacing w:val="-5"/>
        </w:rPr>
        <w:t xml:space="preserve">Особенности гуманизма эпохи Возрождения. </w:t>
      </w:r>
      <w:r>
        <w:rPr>
          <w:spacing w:val="-4"/>
        </w:rPr>
        <w:t xml:space="preserve">Роль </w:t>
      </w:r>
      <w:r>
        <w:rPr>
          <w:spacing w:val="-5"/>
        </w:rPr>
        <w:t xml:space="preserve">Шекспира </w:t>
      </w:r>
      <w:r>
        <w:t xml:space="preserve">в </w:t>
      </w:r>
      <w:r>
        <w:rPr>
          <w:spacing w:val="-4"/>
        </w:rPr>
        <w:t xml:space="preserve">мировой </w:t>
      </w:r>
      <w:r>
        <w:rPr>
          <w:spacing w:val="-5"/>
        </w:rPr>
        <w:t xml:space="preserve">художественной культуре. Музыка </w:t>
      </w:r>
      <w:r>
        <w:rPr>
          <w:spacing w:val="-4"/>
        </w:rPr>
        <w:t xml:space="preserve">Итальянского </w:t>
      </w:r>
      <w:r>
        <w:rPr>
          <w:spacing w:val="-5"/>
        </w:rPr>
        <w:t xml:space="preserve">Возрождения. Полифонический жанр мессы. Творчество Джованни </w:t>
      </w:r>
      <w:proofErr w:type="spellStart"/>
      <w:r>
        <w:rPr>
          <w:spacing w:val="-5"/>
        </w:rPr>
        <w:t>Палестрины</w:t>
      </w:r>
      <w:proofErr w:type="spellEnd"/>
      <w:r>
        <w:rPr>
          <w:spacing w:val="-5"/>
        </w:rPr>
        <w:t xml:space="preserve">. Рождение </w:t>
      </w:r>
      <w:r>
        <w:rPr>
          <w:spacing w:val="-8"/>
        </w:rPr>
        <w:t>оперы.</w:t>
      </w:r>
    </w:p>
    <w:p w:rsidR="001037C0" w:rsidRDefault="009557FD">
      <w:pPr>
        <w:ind w:left="112" w:right="315" w:firstLine="720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электронных презентаций, докладов по художественной культуре эпохи Возрождения.</w:t>
      </w:r>
    </w:p>
    <w:p w:rsidR="001037C0" w:rsidRDefault="009557FD">
      <w:pPr>
        <w:pStyle w:val="a3"/>
        <w:spacing w:before="1"/>
        <w:ind w:left="112" w:right="316" w:firstLine="720"/>
        <w:jc w:val="both"/>
      </w:pPr>
      <w:r>
        <w:t>Рекомендованные фильмы: документальный «Лучшие путешествия. Европа эпохи возрождения» (2006),художественный «Микеланджело» (1991).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1232"/>
        </w:tabs>
        <w:spacing w:before="193" w:line="272" w:lineRule="exact"/>
        <w:ind w:left="1231" w:hanging="370"/>
        <w:jc w:val="both"/>
      </w:pPr>
      <w:r>
        <w:rPr>
          <w:spacing w:val="-4"/>
        </w:rPr>
        <w:t xml:space="preserve">Новое время </w:t>
      </w:r>
      <w:r>
        <w:rPr>
          <w:spacing w:val="-3"/>
        </w:rPr>
        <w:t xml:space="preserve">как </w:t>
      </w:r>
      <w:r>
        <w:rPr>
          <w:spacing w:val="-5"/>
        </w:rPr>
        <w:t>художественная</w:t>
      </w:r>
      <w:r>
        <w:rPr>
          <w:spacing w:val="-23"/>
        </w:rPr>
        <w:t xml:space="preserve"> </w:t>
      </w:r>
      <w:r>
        <w:rPr>
          <w:spacing w:val="-4"/>
        </w:rPr>
        <w:t>эпоха</w:t>
      </w:r>
    </w:p>
    <w:p w:rsidR="001037C0" w:rsidRDefault="009557FD">
      <w:pPr>
        <w:ind w:left="146" w:right="456" w:firstLine="686"/>
        <w:jc w:val="both"/>
        <w:rPr>
          <w:sz w:val="24"/>
        </w:rPr>
      </w:pPr>
      <w:r>
        <w:rPr>
          <w:i/>
          <w:spacing w:val="-5"/>
          <w:sz w:val="24"/>
        </w:rPr>
        <w:t xml:space="preserve">Требования </w:t>
      </w:r>
      <w:r>
        <w:rPr>
          <w:i/>
          <w:sz w:val="24"/>
        </w:rPr>
        <w:t xml:space="preserve">к </w:t>
      </w:r>
      <w:r>
        <w:rPr>
          <w:i/>
          <w:spacing w:val="-5"/>
          <w:sz w:val="24"/>
        </w:rPr>
        <w:t xml:space="preserve">знаниям: </w:t>
      </w:r>
      <w:r>
        <w:rPr>
          <w:spacing w:val="-5"/>
          <w:sz w:val="24"/>
        </w:rPr>
        <w:t xml:space="preserve">стили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искусстве: </w:t>
      </w:r>
      <w:r>
        <w:rPr>
          <w:spacing w:val="-5"/>
          <w:sz w:val="24"/>
        </w:rPr>
        <w:t>барокко, рококо,</w:t>
      </w:r>
      <w:r w:rsidR="00DE4F73">
        <w:rPr>
          <w:spacing w:val="-5"/>
          <w:sz w:val="24"/>
        </w:rPr>
        <w:t xml:space="preserve"> </w:t>
      </w:r>
      <w:bookmarkStart w:id="0" w:name="_GoBack"/>
      <w:bookmarkEnd w:id="0"/>
      <w:r>
        <w:rPr>
          <w:spacing w:val="-5"/>
          <w:sz w:val="24"/>
        </w:rPr>
        <w:t xml:space="preserve"> классицизм, </w:t>
      </w:r>
      <w:r>
        <w:rPr>
          <w:spacing w:val="-6"/>
          <w:sz w:val="24"/>
        </w:rPr>
        <w:t xml:space="preserve">сентиментализм, </w:t>
      </w:r>
      <w:r>
        <w:rPr>
          <w:spacing w:val="-5"/>
          <w:sz w:val="24"/>
        </w:rPr>
        <w:t>романтизм, неоготика.</w:t>
      </w:r>
    </w:p>
    <w:p w:rsidR="001037C0" w:rsidRDefault="009557FD">
      <w:pPr>
        <w:ind w:left="833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85" w:right="263" w:firstLine="648"/>
        <w:jc w:val="both"/>
      </w:pPr>
      <w:r>
        <w:rPr>
          <w:spacing w:val="-3"/>
        </w:rPr>
        <w:t xml:space="preserve">Особенности </w:t>
      </w:r>
      <w:r>
        <w:t xml:space="preserve">эпохи. </w:t>
      </w:r>
      <w:proofErr w:type="spellStart"/>
      <w:r>
        <w:rPr>
          <w:spacing w:val="-3"/>
        </w:rPr>
        <w:t>Буало</w:t>
      </w:r>
      <w:proofErr w:type="spellEnd"/>
      <w:r>
        <w:rPr>
          <w:spacing w:val="-3"/>
        </w:rPr>
        <w:t xml:space="preserve"> «Искусство поэзии». Классицизм: человек </w:t>
      </w:r>
      <w:r>
        <w:rPr>
          <w:spacing w:val="-5"/>
        </w:rPr>
        <w:t xml:space="preserve">долга </w:t>
      </w:r>
      <w:r>
        <w:t xml:space="preserve">в </w:t>
      </w:r>
      <w:r>
        <w:rPr>
          <w:spacing w:val="-7"/>
        </w:rPr>
        <w:t xml:space="preserve">абсолютистском </w:t>
      </w:r>
      <w:r>
        <w:rPr>
          <w:spacing w:val="-6"/>
        </w:rPr>
        <w:t xml:space="preserve">государстве. </w:t>
      </w:r>
      <w:r>
        <w:rPr>
          <w:spacing w:val="-7"/>
        </w:rPr>
        <w:t xml:space="preserve">Художественная </w:t>
      </w:r>
      <w:r>
        <w:rPr>
          <w:spacing w:val="-6"/>
        </w:rPr>
        <w:t xml:space="preserve">концепция классицизма. </w:t>
      </w:r>
      <w:r>
        <w:rPr>
          <w:spacing w:val="-5"/>
        </w:rPr>
        <w:t xml:space="preserve">Основные черты произведений </w:t>
      </w:r>
      <w:r>
        <w:rPr>
          <w:spacing w:val="-6"/>
        </w:rPr>
        <w:t xml:space="preserve">классицизма. </w:t>
      </w:r>
      <w:r>
        <w:rPr>
          <w:spacing w:val="-5"/>
        </w:rPr>
        <w:t xml:space="preserve">Принцип трех </w:t>
      </w:r>
      <w:r>
        <w:rPr>
          <w:spacing w:val="-6"/>
        </w:rPr>
        <w:t xml:space="preserve">единств. </w:t>
      </w:r>
      <w:r>
        <w:rPr>
          <w:spacing w:val="-5"/>
        </w:rPr>
        <w:t xml:space="preserve">Поэтика </w:t>
      </w:r>
      <w:r>
        <w:rPr>
          <w:spacing w:val="-7"/>
        </w:rPr>
        <w:t xml:space="preserve">архитектуры классицизма. </w:t>
      </w:r>
      <w:r>
        <w:rPr>
          <w:spacing w:val="-6"/>
        </w:rPr>
        <w:t xml:space="preserve">Ампир: </w:t>
      </w:r>
      <w:r>
        <w:rPr>
          <w:spacing w:val="-7"/>
        </w:rPr>
        <w:t xml:space="preserve">государственно ориентированный </w:t>
      </w:r>
      <w:r>
        <w:t xml:space="preserve">и </w:t>
      </w:r>
      <w:r>
        <w:rPr>
          <w:spacing w:val="-5"/>
        </w:rPr>
        <w:t xml:space="preserve">регламентированный человек </w:t>
      </w:r>
      <w:r>
        <w:t xml:space="preserve">в </w:t>
      </w:r>
      <w:r>
        <w:rPr>
          <w:spacing w:val="-5"/>
        </w:rPr>
        <w:t xml:space="preserve">империи, </w:t>
      </w:r>
      <w:r>
        <w:rPr>
          <w:spacing w:val="-6"/>
        </w:rPr>
        <w:t xml:space="preserve">охватывающей </w:t>
      </w:r>
      <w:r>
        <w:rPr>
          <w:spacing w:val="-5"/>
        </w:rPr>
        <w:t xml:space="preserve">видимый </w:t>
      </w:r>
      <w:r>
        <w:rPr>
          <w:spacing w:val="-4"/>
        </w:rPr>
        <w:t xml:space="preserve">мир. </w:t>
      </w:r>
      <w:r>
        <w:rPr>
          <w:spacing w:val="-3"/>
        </w:rPr>
        <w:t xml:space="preserve">Особенности </w:t>
      </w:r>
      <w:r>
        <w:t>ампира.</w:t>
      </w:r>
    </w:p>
    <w:p w:rsidR="001037C0" w:rsidRDefault="001037C0">
      <w:pPr>
        <w:jc w:val="both"/>
        <w:sectPr w:rsidR="001037C0">
          <w:pgSz w:w="11910" w:h="16840"/>
          <w:pgMar w:top="1040" w:right="860" w:bottom="1100" w:left="1020" w:header="0" w:footer="894" w:gutter="0"/>
          <w:cols w:space="720"/>
        </w:sectPr>
      </w:pPr>
    </w:p>
    <w:p w:rsidR="001037C0" w:rsidRDefault="009557FD">
      <w:pPr>
        <w:pStyle w:val="a3"/>
        <w:spacing w:before="71"/>
        <w:ind w:left="185" w:right="272" w:firstLine="648"/>
        <w:jc w:val="both"/>
      </w:pPr>
      <w:r>
        <w:lastRenderedPageBreak/>
        <w:t xml:space="preserve">Просвещение: инициативный, авантюрный человек в меняющемся мире. Вольтер, Дени Дидро, Лессинг, Шиллер, Дефо, Свифт, Филдинг, </w:t>
      </w:r>
      <w:proofErr w:type="spellStart"/>
      <w:r>
        <w:t>Лесаж</w:t>
      </w:r>
      <w:proofErr w:type="spellEnd"/>
      <w:r>
        <w:t xml:space="preserve">, Бомарше. Сентиментализм: впечатлительный человек, умиляющийся добродетели и ужасающийся злу. Жан Жак Руссо. Луи Себастьян </w:t>
      </w:r>
      <w:proofErr w:type="spellStart"/>
      <w:r>
        <w:t>Мерсье</w:t>
      </w:r>
      <w:proofErr w:type="spellEnd"/>
      <w:r>
        <w:t>. Ж.Б. Грез, Н.М. Карамзин. Жанры сентиментализма. Романтизм: вечность зла и вечность борьбы с ним; «мировая скорбь» — состояние мира, ставшее состоянием духа. Художественные и эстетические особенности романтизма. Шиллер, Гейне, Байрон, П. Шелли, Шатобриан и другие. Неоготика.</w:t>
      </w:r>
    </w:p>
    <w:p w:rsidR="001037C0" w:rsidRDefault="009557FD">
      <w:pPr>
        <w:ind w:left="833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заполнить таблицу.</w:t>
      </w:r>
    </w:p>
    <w:p w:rsidR="001037C0" w:rsidRDefault="009557FD">
      <w:pPr>
        <w:pStyle w:val="a3"/>
        <w:ind w:left="1532" w:right="967"/>
        <w:jc w:val="center"/>
      </w:pPr>
      <w:r>
        <w:t>Стили в искусстве</w:t>
      </w:r>
    </w:p>
    <w:p w:rsidR="001037C0" w:rsidRDefault="009557FD">
      <w:pPr>
        <w:pStyle w:val="a3"/>
        <w:ind w:left="1532" w:right="972"/>
        <w:jc w:val="center"/>
      </w:pPr>
      <w:r>
        <w:t>(барокко, рококо, классицизм, сентиментализм, романтизм, неоготика).</w:t>
      </w:r>
    </w:p>
    <w:p w:rsidR="001037C0" w:rsidRDefault="001037C0">
      <w:pPr>
        <w:pStyle w:val="a3"/>
        <w:spacing w:before="8" w:after="1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717"/>
        <w:gridCol w:w="5137"/>
      </w:tblGrid>
      <w:tr w:rsidR="001037C0">
        <w:trPr>
          <w:trHeight w:val="287"/>
        </w:trPr>
        <w:tc>
          <w:tcPr>
            <w:tcW w:w="1406" w:type="dxa"/>
          </w:tcPr>
          <w:p w:rsidR="001037C0" w:rsidRDefault="009557FD">
            <w:pPr>
              <w:pStyle w:val="TableParagraph"/>
              <w:spacing w:before="6" w:line="261" w:lineRule="exact"/>
              <w:ind w:left="395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2717" w:type="dxa"/>
          </w:tcPr>
          <w:p w:rsidR="001037C0" w:rsidRDefault="009557FD">
            <w:pPr>
              <w:pStyle w:val="TableParagraph"/>
              <w:spacing w:before="6" w:line="261" w:lineRule="exact"/>
              <w:ind w:left="60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  <w:tc>
          <w:tcPr>
            <w:tcW w:w="5137" w:type="dxa"/>
          </w:tcPr>
          <w:p w:rsidR="001037C0" w:rsidRDefault="009557FD">
            <w:pPr>
              <w:pStyle w:val="TableParagraph"/>
              <w:spacing w:before="6" w:line="261" w:lineRule="exact"/>
              <w:ind w:left="1616"/>
              <w:rPr>
                <w:sz w:val="24"/>
              </w:rPr>
            </w:pPr>
            <w:r>
              <w:rPr>
                <w:sz w:val="24"/>
              </w:rPr>
              <w:t>Характерные черты стиля</w:t>
            </w:r>
          </w:p>
        </w:tc>
      </w:tr>
      <w:tr w:rsidR="001037C0">
        <w:trPr>
          <w:trHeight w:val="285"/>
        </w:trPr>
        <w:tc>
          <w:tcPr>
            <w:tcW w:w="1406" w:type="dxa"/>
          </w:tcPr>
          <w:p w:rsidR="001037C0" w:rsidRDefault="001037C0"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</w:tcPr>
          <w:p w:rsidR="001037C0" w:rsidRDefault="001037C0">
            <w:pPr>
              <w:pStyle w:val="TableParagraph"/>
              <w:rPr>
                <w:sz w:val="20"/>
              </w:rPr>
            </w:pPr>
          </w:p>
        </w:tc>
        <w:tc>
          <w:tcPr>
            <w:tcW w:w="5137" w:type="dxa"/>
          </w:tcPr>
          <w:p w:rsidR="001037C0" w:rsidRDefault="001037C0">
            <w:pPr>
              <w:pStyle w:val="TableParagraph"/>
              <w:rPr>
                <w:sz w:val="20"/>
              </w:rPr>
            </w:pPr>
          </w:p>
        </w:tc>
      </w:tr>
    </w:tbl>
    <w:p w:rsidR="001037C0" w:rsidRDefault="001037C0">
      <w:pPr>
        <w:pStyle w:val="a3"/>
        <w:spacing w:before="6"/>
        <w:rPr>
          <w:sz w:val="25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1530"/>
        </w:tabs>
        <w:spacing w:before="1"/>
        <w:ind w:left="1529" w:hanging="721"/>
        <w:jc w:val="both"/>
      </w:pPr>
      <w:r>
        <w:t>Реализм и его исторические</w:t>
      </w:r>
      <w:r>
        <w:rPr>
          <w:spacing w:val="-14"/>
        </w:rPr>
        <w:t xml:space="preserve"> </w:t>
      </w:r>
      <w:r>
        <w:t>судьбы</w:t>
      </w:r>
    </w:p>
    <w:p w:rsidR="001037C0" w:rsidRDefault="009557FD">
      <w:pPr>
        <w:ind w:left="254" w:right="302" w:firstLine="578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реализма в литературе, живописи, музыкальном и театральном искусстве.</w:t>
      </w:r>
    </w:p>
    <w:p w:rsidR="001037C0" w:rsidRDefault="009557FD">
      <w:pPr>
        <w:spacing w:line="275" w:lineRule="exact"/>
        <w:ind w:left="833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line="275" w:lineRule="exact"/>
        <w:ind w:left="890"/>
        <w:jc w:val="both"/>
      </w:pPr>
      <w:r>
        <w:t>Становление реализма в литературе, живописи, театральном искусстве.</w:t>
      </w:r>
    </w:p>
    <w:p w:rsidR="001037C0" w:rsidRDefault="009557FD">
      <w:pPr>
        <w:pStyle w:val="a3"/>
        <w:ind w:left="161" w:right="318" w:firstLine="724"/>
        <w:jc w:val="both"/>
      </w:pPr>
      <w:r>
        <w:t>Эстетические принципы критического реализма. Роман как основной жанр реалистической литературы (</w:t>
      </w:r>
      <w:proofErr w:type="spellStart"/>
      <w:r>
        <w:t>У.Теккерей</w:t>
      </w:r>
      <w:proofErr w:type="spellEnd"/>
      <w:r>
        <w:t xml:space="preserve">, Ч. Диккенс, О. Бальзак, Г. Флобер, Э. Золя, В. </w:t>
      </w:r>
      <w:proofErr w:type="spellStart"/>
      <w:r>
        <w:t>Ирвинг</w:t>
      </w:r>
      <w:proofErr w:type="spellEnd"/>
      <w:r>
        <w:t>, М. Твен). Художники-реалисты. Станковая живопись, скульптура и гравюра. Реалистические тенденции в театральном искусстве. Специфика реализма в музыкальном искусстве.</w:t>
      </w:r>
    </w:p>
    <w:p w:rsidR="001037C0" w:rsidRDefault="009557FD">
      <w:pPr>
        <w:pStyle w:val="a3"/>
        <w:ind w:left="112" w:right="315" w:firstLine="720"/>
        <w:jc w:val="both"/>
      </w:pPr>
      <w:r>
        <w:rPr>
          <w:b/>
          <w:i/>
        </w:rPr>
        <w:t>Самостоятельная работа студентов</w:t>
      </w:r>
      <w:r>
        <w:rPr>
          <w:i/>
        </w:rPr>
        <w:t xml:space="preserve">: </w:t>
      </w:r>
      <w:r>
        <w:t>выполнение электронных презентаций, докладов, сообщений «Художественные принципы реализма», «Романтизм и реализм. Их связь и отличия», «Реализм и натурализм».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1534"/>
        </w:tabs>
        <w:spacing w:before="199"/>
        <w:ind w:left="1534" w:hanging="672"/>
        <w:jc w:val="both"/>
      </w:pPr>
      <w:r>
        <w:t>Новые идеи в искусстве конца XIX - начала XX</w:t>
      </w:r>
      <w:r>
        <w:rPr>
          <w:spacing w:val="16"/>
        </w:rPr>
        <w:t xml:space="preserve"> </w:t>
      </w:r>
      <w:r>
        <w:t>в.</w:t>
      </w:r>
    </w:p>
    <w:p w:rsidR="001037C0" w:rsidRDefault="009557FD">
      <w:pPr>
        <w:pStyle w:val="a3"/>
        <w:ind w:left="254" w:right="294" w:firstLine="578"/>
        <w:jc w:val="both"/>
      </w:pPr>
      <w:r>
        <w:rPr>
          <w:i/>
          <w:spacing w:val="-5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5"/>
        </w:rPr>
        <w:t xml:space="preserve">знаниям: </w:t>
      </w:r>
      <w:r>
        <w:rPr>
          <w:spacing w:val="-5"/>
        </w:rPr>
        <w:t xml:space="preserve">особенности </w:t>
      </w:r>
      <w:r>
        <w:t xml:space="preserve">и </w:t>
      </w:r>
      <w:r>
        <w:rPr>
          <w:spacing w:val="-6"/>
        </w:rPr>
        <w:t xml:space="preserve">представители символизма, импрессионизма, </w:t>
      </w:r>
      <w:r>
        <w:rPr>
          <w:spacing w:val="-5"/>
        </w:rPr>
        <w:t>постимпрессионизма,</w:t>
      </w:r>
      <w:r>
        <w:rPr>
          <w:spacing w:val="-10"/>
        </w:rPr>
        <w:t xml:space="preserve"> </w:t>
      </w:r>
      <w:r>
        <w:rPr>
          <w:spacing w:val="-6"/>
        </w:rPr>
        <w:t>экспрессионизма.</w:t>
      </w:r>
    </w:p>
    <w:p w:rsidR="001037C0" w:rsidRDefault="009557FD">
      <w:pPr>
        <w:ind w:left="833"/>
        <w:jc w:val="both"/>
        <w:rPr>
          <w:i/>
          <w:sz w:val="24"/>
        </w:rPr>
      </w:pPr>
      <w:r>
        <w:rPr>
          <w:i/>
          <w:spacing w:val="-7"/>
          <w:sz w:val="24"/>
        </w:rPr>
        <w:t>Содержание учебного</w:t>
      </w:r>
      <w:r>
        <w:rPr>
          <w:i/>
          <w:spacing w:val="-20"/>
          <w:sz w:val="24"/>
        </w:rPr>
        <w:t xml:space="preserve"> </w:t>
      </w:r>
      <w:r>
        <w:rPr>
          <w:i/>
          <w:spacing w:val="-7"/>
          <w:sz w:val="24"/>
        </w:rPr>
        <w:t>материала.</w:t>
      </w:r>
    </w:p>
    <w:p w:rsidR="001037C0" w:rsidRDefault="009557FD">
      <w:pPr>
        <w:pStyle w:val="a3"/>
        <w:ind w:left="122" w:right="344" w:firstLine="734"/>
        <w:jc w:val="both"/>
      </w:pPr>
      <w:r>
        <w:t xml:space="preserve">Символизм как новое видение мира (живопись, графика, литература). Новые направления в живописи. Импрессионизм и его открытия, эстетические взгляды. Передача мимолетных впечатлений от восприятия окружающего мира. Представители импрессионизма в живописи - К. Моне, Э. Мане, О. Ренуар, </w:t>
      </w:r>
      <w:proofErr w:type="spellStart"/>
      <w:r>
        <w:t>Э.Дега</w:t>
      </w:r>
      <w:proofErr w:type="spellEnd"/>
      <w:r>
        <w:t xml:space="preserve">, </w:t>
      </w:r>
      <w:proofErr w:type="spellStart"/>
      <w:r>
        <w:t>К.Писсаро</w:t>
      </w:r>
      <w:proofErr w:type="spellEnd"/>
      <w:r>
        <w:t xml:space="preserve">, А. </w:t>
      </w:r>
      <w:proofErr w:type="spellStart"/>
      <w:r>
        <w:t>Сислей</w:t>
      </w:r>
      <w:proofErr w:type="spellEnd"/>
      <w:r>
        <w:t xml:space="preserve">. Основные проявления импрессионизма - одухотворенная </w:t>
      </w:r>
      <w:proofErr w:type="spellStart"/>
      <w:r>
        <w:t>пейзажность</w:t>
      </w:r>
      <w:proofErr w:type="spellEnd"/>
      <w:r>
        <w:t xml:space="preserve">, детализация, </w:t>
      </w:r>
      <w:proofErr w:type="spellStart"/>
      <w:r>
        <w:t>тонкостьв</w:t>
      </w:r>
      <w:proofErr w:type="spellEnd"/>
      <w:r>
        <w:t xml:space="preserve"> передаче нюансов, повышенная изобразительность музыкального звучания</w:t>
      </w:r>
    </w:p>
    <w:p w:rsidR="001037C0" w:rsidRDefault="009557FD">
      <w:pPr>
        <w:pStyle w:val="a3"/>
        <w:spacing w:before="60" w:line="237" w:lineRule="auto"/>
        <w:ind w:left="127" w:right="265"/>
        <w:jc w:val="both"/>
      </w:pPr>
      <w:r>
        <w:t xml:space="preserve">и «музыкальность» живописи. </w:t>
      </w:r>
      <w:r>
        <w:rPr>
          <w:spacing w:val="-6"/>
        </w:rPr>
        <w:t xml:space="preserve">Влияние эстетики </w:t>
      </w:r>
      <w:r>
        <w:rPr>
          <w:spacing w:val="-7"/>
        </w:rPr>
        <w:t xml:space="preserve">импрессионизма </w:t>
      </w:r>
      <w:r>
        <w:rPr>
          <w:spacing w:val="-4"/>
        </w:rPr>
        <w:t xml:space="preserve">на </w:t>
      </w:r>
      <w:r>
        <w:rPr>
          <w:spacing w:val="-6"/>
        </w:rPr>
        <w:t xml:space="preserve">творчество композиторов разных </w:t>
      </w:r>
      <w:r>
        <w:rPr>
          <w:spacing w:val="-8"/>
        </w:rPr>
        <w:t>стран.</w:t>
      </w:r>
    </w:p>
    <w:p w:rsidR="001037C0" w:rsidRDefault="009557FD">
      <w:pPr>
        <w:pStyle w:val="a3"/>
        <w:spacing w:before="8"/>
        <w:ind w:left="112" w:right="377" w:firstLine="787"/>
        <w:jc w:val="both"/>
      </w:pPr>
      <w:r>
        <w:t>Новое понимание красоты в постимпрессионистской живописи (</w:t>
      </w:r>
      <w:proofErr w:type="spellStart"/>
      <w:r>
        <w:t>А.Тулуз-Лотрек</w:t>
      </w:r>
      <w:proofErr w:type="spellEnd"/>
      <w:r>
        <w:t xml:space="preserve">, </w:t>
      </w:r>
      <w:proofErr w:type="spellStart"/>
      <w:r>
        <w:t>П.Гоген</w:t>
      </w:r>
      <w:proofErr w:type="spellEnd"/>
      <w:r>
        <w:t xml:space="preserve">, В. Ван Гог). Скульптуры </w:t>
      </w:r>
      <w:proofErr w:type="spellStart"/>
      <w:r>
        <w:t>О.Родена</w:t>
      </w:r>
      <w:proofErr w:type="spellEnd"/>
      <w:r>
        <w:t xml:space="preserve"> - новые пластические возможности. Язык символов во французской поэзии (</w:t>
      </w:r>
      <w:proofErr w:type="spellStart"/>
      <w:r>
        <w:t>Ш.Бодлер</w:t>
      </w:r>
      <w:proofErr w:type="spellEnd"/>
      <w:r>
        <w:t>). Эстетика культуры экспрессионизма.</w:t>
      </w:r>
    </w:p>
    <w:p w:rsidR="001037C0" w:rsidRDefault="009557FD">
      <w:pPr>
        <w:pStyle w:val="a3"/>
        <w:spacing w:before="5"/>
        <w:ind w:left="112" w:right="371" w:firstLine="787"/>
        <w:jc w:val="both"/>
      </w:pPr>
      <w:r>
        <w:rPr>
          <w:b/>
          <w:i/>
        </w:rPr>
        <w:t>Самостоятельная работа студентов</w:t>
      </w:r>
      <w:r>
        <w:rPr>
          <w:i/>
        </w:rPr>
        <w:t xml:space="preserve">: </w:t>
      </w:r>
      <w:r>
        <w:t>выполнение электронных презентаций, докладов, сообщений о представителях символизма, импрессионизма, постимпрессионизма, экспрессионизма и их произведения.</w:t>
      </w:r>
    </w:p>
    <w:p w:rsidR="001037C0" w:rsidRDefault="001037C0">
      <w:pPr>
        <w:jc w:val="both"/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pStyle w:val="1"/>
        <w:spacing w:before="76" w:line="240" w:lineRule="auto"/>
        <w:ind w:left="4594"/>
      </w:pPr>
      <w:r>
        <w:lastRenderedPageBreak/>
        <w:t>3 курс</w:t>
      </w:r>
    </w:p>
    <w:p w:rsidR="001037C0" w:rsidRDefault="009557FD">
      <w:pPr>
        <w:pStyle w:val="a5"/>
        <w:numPr>
          <w:ilvl w:val="0"/>
          <w:numId w:val="10"/>
        </w:numPr>
        <w:tabs>
          <w:tab w:val="left" w:pos="2855"/>
        </w:tabs>
        <w:ind w:left="2854" w:hanging="397"/>
        <w:jc w:val="both"/>
        <w:rPr>
          <w:b/>
          <w:sz w:val="24"/>
        </w:rPr>
      </w:pPr>
      <w:r>
        <w:rPr>
          <w:b/>
          <w:sz w:val="24"/>
        </w:rPr>
        <w:t>Вершины художественной культуры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России</w:t>
      </w:r>
    </w:p>
    <w:p w:rsidR="001037C0" w:rsidRDefault="009557FD">
      <w:pPr>
        <w:pStyle w:val="a5"/>
        <w:numPr>
          <w:ilvl w:val="1"/>
          <w:numId w:val="8"/>
        </w:numPr>
        <w:tabs>
          <w:tab w:val="left" w:pos="1566"/>
        </w:tabs>
        <w:spacing w:line="274" w:lineRule="exact"/>
        <w:ind w:hanging="397"/>
        <w:jc w:val="both"/>
        <w:rPr>
          <w:b/>
          <w:sz w:val="24"/>
        </w:rPr>
      </w:pPr>
      <w:r>
        <w:rPr>
          <w:b/>
          <w:spacing w:val="-5"/>
          <w:sz w:val="24"/>
        </w:rPr>
        <w:t>Истоки древнерусской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культуры</w:t>
      </w:r>
    </w:p>
    <w:p w:rsidR="001037C0" w:rsidRDefault="009557FD">
      <w:pPr>
        <w:spacing w:line="274" w:lineRule="exact"/>
        <w:ind w:left="1111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древнерусской художественной культуры.</w:t>
      </w:r>
    </w:p>
    <w:p w:rsidR="001037C0" w:rsidRDefault="009557FD">
      <w:pPr>
        <w:ind w:left="895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37" w:right="298" w:firstLine="734"/>
        <w:jc w:val="both"/>
      </w:pPr>
      <w:r>
        <w:rPr>
          <w:spacing w:val="-3"/>
        </w:rPr>
        <w:t xml:space="preserve">Восточные </w:t>
      </w:r>
      <w:r>
        <w:rPr>
          <w:spacing w:val="-4"/>
        </w:rPr>
        <w:t xml:space="preserve">славяне, </w:t>
      </w:r>
      <w:r>
        <w:t xml:space="preserve">их </w:t>
      </w:r>
      <w:r>
        <w:rPr>
          <w:spacing w:val="-3"/>
        </w:rPr>
        <w:t xml:space="preserve">нравы, </w:t>
      </w:r>
      <w:r>
        <w:rPr>
          <w:spacing w:val="-4"/>
        </w:rPr>
        <w:t xml:space="preserve">традиции, обряды. Художественная </w:t>
      </w:r>
      <w:r>
        <w:rPr>
          <w:spacing w:val="-6"/>
        </w:rPr>
        <w:t xml:space="preserve">культура </w:t>
      </w:r>
      <w:r>
        <w:rPr>
          <w:spacing w:val="-5"/>
        </w:rPr>
        <w:t xml:space="preserve">языческой Руси. Русь </w:t>
      </w:r>
      <w:r>
        <w:t xml:space="preserve">и </w:t>
      </w:r>
      <w:r>
        <w:rPr>
          <w:spacing w:val="-5"/>
        </w:rPr>
        <w:t xml:space="preserve">Византия. Значение принятия христианства </w:t>
      </w:r>
      <w:r>
        <w:rPr>
          <w:spacing w:val="-4"/>
        </w:rPr>
        <w:t xml:space="preserve">для </w:t>
      </w:r>
      <w:r>
        <w:rPr>
          <w:spacing w:val="-5"/>
        </w:rPr>
        <w:t>формирования эстетического</w:t>
      </w:r>
      <w:r>
        <w:rPr>
          <w:spacing w:val="-43"/>
        </w:rPr>
        <w:t xml:space="preserve"> </w:t>
      </w:r>
      <w:r>
        <w:rPr>
          <w:spacing w:val="-5"/>
        </w:rPr>
        <w:t xml:space="preserve">идеала </w:t>
      </w:r>
      <w:r>
        <w:t xml:space="preserve">и </w:t>
      </w:r>
      <w:r>
        <w:rPr>
          <w:spacing w:val="-5"/>
        </w:rPr>
        <w:t xml:space="preserve">художественного канона Древней </w:t>
      </w:r>
      <w:r>
        <w:rPr>
          <w:spacing w:val="-4"/>
        </w:rPr>
        <w:t xml:space="preserve">Руси. </w:t>
      </w:r>
      <w:r>
        <w:rPr>
          <w:spacing w:val="-3"/>
        </w:rPr>
        <w:t xml:space="preserve">Музыка </w:t>
      </w:r>
      <w:r>
        <w:t xml:space="preserve">в </w:t>
      </w:r>
      <w:r>
        <w:rPr>
          <w:spacing w:val="-4"/>
        </w:rPr>
        <w:t xml:space="preserve">православном </w:t>
      </w:r>
      <w:r>
        <w:rPr>
          <w:spacing w:val="-3"/>
        </w:rPr>
        <w:t xml:space="preserve">храмовом действе. Летописи. </w:t>
      </w:r>
      <w:r>
        <w:rPr>
          <w:spacing w:val="-4"/>
        </w:rPr>
        <w:t>Традиции</w:t>
      </w:r>
      <w:r>
        <w:rPr>
          <w:spacing w:val="52"/>
        </w:rPr>
        <w:t xml:space="preserve"> </w:t>
      </w:r>
      <w:r>
        <w:rPr>
          <w:spacing w:val="-5"/>
        </w:rPr>
        <w:t xml:space="preserve">устного </w:t>
      </w:r>
      <w:r>
        <w:rPr>
          <w:spacing w:val="-4"/>
        </w:rPr>
        <w:t>народного</w:t>
      </w:r>
      <w:r>
        <w:rPr>
          <w:spacing w:val="52"/>
        </w:rPr>
        <w:t xml:space="preserve"> </w:t>
      </w:r>
      <w:r>
        <w:rPr>
          <w:spacing w:val="-5"/>
        </w:rPr>
        <w:t xml:space="preserve">творчества, скоморошество. </w:t>
      </w:r>
      <w:r>
        <w:rPr>
          <w:spacing w:val="-4"/>
        </w:rPr>
        <w:t>"Слово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3"/>
        </w:rPr>
        <w:t xml:space="preserve">полку </w:t>
      </w:r>
      <w:r>
        <w:rPr>
          <w:spacing w:val="-4"/>
        </w:rPr>
        <w:t>Игореве"</w:t>
      </w:r>
      <w:r>
        <w:rPr>
          <w:spacing w:val="52"/>
        </w:rPr>
        <w:t xml:space="preserve"> </w:t>
      </w:r>
      <w:r>
        <w:rPr>
          <w:spacing w:val="-3"/>
        </w:rPr>
        <w:t xml:space="preserve">как </w:t>
      </w:r>
      <w:r>
        <w:rPr>
          <w:spacing w:val="-4"/>
        </w:rPr>
        <w:t xml:space="preserve">памятник </w:t>
      </w:r>
      <w:r>
        <w:rPr>
          <w:spacing w:val="-5"/>
        </w:rPr>
        <w:t xml:space="preserve">древнерусской литературы, </w:t>
      </w:r>
      <w:r>
        <w:rPr>
          <w:spacing w:val="-3"/>
        </w:rPr>
        <w:t xml:space="preserve">его </w:t>
      </w:r>
      <w:r>
        <w:rPr>
          <w:spacing w:val="-5"/>
        </w:rPr>
        <w:t xml:space="preserve">историческая судьба. </w:t>
      </w:r>
      <w:r>
        <w:rPr>
          <w:spacing w:val="-4"/>
        </w:rPr>
        <w:t xml:space="preserve">Древняя Русь </w:t>
      </w:r>
      <w:r>
        <w:t xml:space="preserve">в </w:t>
      </w:r>
      <w:r>
        <w:rPr>
          <w:spacing w:val="-5"/>
        </w:rPr>
        <w:t xml:space="preserve">художественной культуре последующих эпох </w:t>
      </w:r>
      <w:r>
        <w:rPr>
          <w:spacing w:val="-6"/>
        </w:rPr>
        <w:t xml:space="preserve">(литература, </w:t>
      </w:r>
      <w:r>
        <w:rPr>
          <w:spacing w:val="-5"/>
        </w:rPr>
        <w:t xml:space="preserve">живопись, </w:t>
      </w:r>
      <w:r>
        <w:rPr>
          <w:spacing w:val="-6"/>
        </w:rPr>
        <w:t xml:space="preserve">музыка, </w:t>
      </w:r>
      <w:r>
        <w:rPr>
          <w:spacing w:val="-5"/>
        </w:rPr>
        <w:t>устное народное</w:t>
      </w:r>
      <w:r>
        <w:rPr>
          <w:spacing w:val="-27"/>
        </w:rPr>
        <w:t xml:space="preserve"> </w:t>
      </w:r>
      <w:r>
        <w:rPr>
          <w:spacing w:val="-6"/>
        </w:rPr>
        <w:t>творчество).</w:t>
      </w:r>
    </w:p>
    <w:p w:rsidR="001037C0" w:rsidRDefault="009557FD">
      <w:pPr>
        <w:ind w:left="137" w:right="305" w:firstLine="734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электронных презентаций, докладов, сообщений. Документальный фильм «Эхо времён» (2008).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244"/>
        </w:tabs>
        <w:spacing w:before="198"/>
        <w:ind w:left="1243" w:hanging="397"/>
        <w:jc w:val="left"/>
      </w:pPr>
      <w:r>
        <w:rPr>
          <w:spacing w:val="-5"/>
        </w:rPr>
        <w:t>Мировое</w:t>
      </w:r>
      <w:r>
        <w:rPr>
          <w:spacing w:val="-13"/>
        </w:rPr>
        <w:t xml:space="preserve"> </w:t>
      </w:r>
      <w:r>
        <w:rPr>
          <w:spacing w:val="-5"/>
        </w:rPr>
        <w:t>дерево</w:t>
      </w:r>
    </w:p>
    <w:p w:rsidR="001037C0" w:rsidRDefault="009557FD">
      <w:pPr>
        <w:spacing w:line="274" w:lineRule="exact"/>
        <w:ind w:left="862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модель мирового дерева, представления.</w:t>
      </w:r>
    </w:p>
    <w:p w:rsidR="001037C0" w:rsidRDefault="009557FD">
      <w:pPr>
        <w:spacing w:before="7" w:line="275" w:lineRule="exact"/>
        <w:ind w:left="857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209" w:right="264" w:firstLine="624"/>
        <w:jc w:val="both"/>
      </w:pPr>
      <w:r>
        <w:rPr>
          <w:spacing w:val="-6"/>
        </w:rPr>
        <w:t xml:space="preserve">Модель вселенной </w:t>
      </w:r>
      <w:r>
        <w:t xml:space="preserve">и </w:t>
      </w:r>
      <w:r>
        <w:rPr>
          <w:spacing w:val="-6"/>
        </w:rPr>
        <w:t xml:space="preserve">человека. </w:t>
      </w:r>
      <w:r>
        <w:rPr>
          <w:spacing w:val="-7"/>
        </w:rPr>
        <w:t xml:space="preserve">Представления </w:t>
      </w:r>
      <w:r>
        <w:t xml:space="preserve">о </w:t>
      </w:r>
      <w:r>
        <w:rPr>
          <w:spacing w:val="-6"/>
        </w:rPr>
        <w:t xml:space="preserve">времени, пространстве, </w:t>
      </w:r>
      <w:r>
        <w:rPr>
          <w:spacing w:val="-4"/>
        </w:rPr>
        <w:t xml:space="preserve">жизни </w:t>
      </w:r>
      <w:r>
        <w:t xml:space="preserve">и </w:t>
      </w:r>
      <w:r>
        <w:rPr>
          <w:spacing w:val="-5"/>
        </w:rPr>
        <w:t xml:space="preserve">смерти. </w:t>
      </w:r>
      <w:r>
        <w:rPr>
          <w:spacing w:val="-4"/>
        </w:rPr>
        <w:t xml:space="preserve">Схема </w:t>
      </w:r>
      <w:r>
        <w:rPr>
          <w:spacing w:val="-5"/>
        </w:rPr>
        <w:t xml:space="preserve">изображения мирового дерева. </w:t>
      </w:r>
      <w:proofErr w:type="gramStart"/>
      <w:r>
        <w:rPr>
          <w:spacing w:val="-5"/>
        </w:rPr>
        <w:t xml:space="preserve">Система </w:t>
      </w:r>
      <w:r>
        <w:t xml:space="preserve">противопоставлений: </w:t>
      </w:r>
      <w:r>
        <w:rPr>
          <w:spacing w:val="2"/>
        </w:rPr>
        <w:t xml:space="preserve">благоприятного </w:t>
      </w:r>
      <w:r>
        <w:t xml:space="preserve">— </w:t>
      </w:r>
      <w:r>
        <w:rPr>
          <w:spacing w:val="2"/>
        </w:rPr>
        <w:t xml:space="preserve">неблагоприятного, </w:t>
      </w:r>
      <w:r>
        <w:t xml:space="preserve">жизнь — смерть, чёт — нечет, правый — левый, мужской — женский, верх — низ, небо — земля, суша — море, огонь — влага, день — ночь, весна — зима, солнце — луна, белый — черный, близкий — далекий, старый — молодой, священный — </w:t>
      </w:r>
      <w:r>
        <w:rPr>
          <w:spacing w:val="-8"/>
        </w:rPr>
        <w:t>мирской.</w:t>
      </w:r>
      <w:proofErr w:type="gramEnd"/>
    </w:p>
    <w:p w:rsidR="001037C0" w:rsidRDefault="009557FD">
      <w:pPr>
        <w:pStyle w:val="2"/>
        <w:rPr>
          <w:b w:val="0"/>
        </w:rPr>
      </w:pPr>
      <w:r>
        <w:t>Самостоятельная работа студентов</w:t>
      </w:r>
      <w:r>
        <w:rPr>
          <w:b w:val="0"/>
        </w:rPr>
        <w:t>:</w:t>
      </w:r>
    </w:p>
    <w:p w:rsidR="001037C0" w:rsidRDefault="009557FD">
      <w:pPr>
        <w:pStyle w:val="a3"/>
        <w:ind w:left="833"/>
        <w:jc w:val="both"/>
      </w:pPr>
      <w:r>
        <w:t>Изображение мирового дерева.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381"/>
        </w:tabs>
        <w:spacing w:before="197" w:line="272" w:lineRule="exact"/>
        <w:ind w:left="1380" w:hanging="515"/>
        <w:jc w:val="left"/>
      </w:pPr>
      <w:r>
        <w:rPr>
          <w:spacing w:val="3"/>
        </w:rPr>
        <w:t>Славянская</w:t>
      </w:r>
      <w:r>
        <w:rPr>
          <w:spacing w:val="6"/>
        </w:rPr>
        <w:t xml:space="preserve"> </w:t>
      </w:r>
      <w:r>
        <w:rPr>
          <w:spacing w:val="3"/>
        </w:rPr>
        <w:t>мифология</w:t>
      </w:r>
    </w:p>
    <w:p w:rsidR="001037C0" w:rsidRDefault="009557FD">
      <w:pPr>
        <w:spacing w:line="272" w:lineRule="exact"/>
        <w:ind w:left="929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образы и символы славянской мифологии</w:t>
      </w:r>
    </w:p>
    <w:p w:rsidR="001037C0" w:rsidRDefault="009557FD">
      <w:pPr>
        <w:spacing w:before="8" w:line="275" w:lineRule="exact"/>
        <w:ind w:left="924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80" w:right="304" w:firstLine="734"/>
        <w:jc w:val="both"/>
      </w:pPr>
      <w:proofErr w:type="spellStart"/>
      <w:r>
        <w:t>Антропогонические</w:t>
      </w:r>
      <w:proofErr w:type="spellEnd"/>
      <w:r>
        <w:t xml:space="preserve"> мифы. </w:t>
      </w:r>
      <w:proofErr w:type="gramStart"/>
      <w:r>
        <w:t xml:space="preserve">Высшие Боги славянского пантеона (Род, </w:t>
      </w:r>
      <w:proofErr w:type="spellStart"/>
      <w:r>
        <w:t>Сварог</w:t>
      </w:r>
      <w:proofErr w:type="spellEnd"/>
      <w:r>
        <w:t xml:space="preserve">, Лада, Перун, </w:t>
      </w:r>
      <w:proofErr w:type="spellStart"/>
      <w:r>
        <w:t>Макошь</w:t>
      </w:r>
      <w:proofErr w:type="spellEnd"/>
      <w:r>
        <w:t>, Белее и т.д.), низшие Духи (Леший, Домовой, Водяной, Русалка, Упырь (Вампир) и т.д.)</w:t>
      </w:r>
      <w:proofErr w:type="gramEnd"/>
    </w:p>
    <w:p w:rsidR="001037C0" w:rsidRDefault="009557FD">
      <w:pPr>
        <w:pStyle w:val="2"/>
        <w:rPr>
          <w:b w:val="0"/>
        </w:rPr>
      </w:pPr>
      <w:r>
        <w:t>Самостоятельная работа студентов</w:t>
      </w:r>
      <w:r>
        <w:rPr>
          <w:b w:val="0"/>
        </w:rPr>
        <w:t>:</w:t>
      </w:r>
    </w:p>
    <w:p w:rsidR="001037C0" w:rsidRDefault="009557FD">
      <w:pPr>
        <w:pStyle w:val="a3"/>
        <w:ind w:left="914"/>
        <w:jc w:val="both"/>
      </w:pPr>
      <w:r>
        <w:t>Составить таблицу «Языческие божества восточных славян».</w:t>
      </w:r>
    </w:p>
    <w:p w:rsidR="001037C0" w:rsidRDefault="009557FD">
      <w:pPr>
        <w:pStyle w:val="a3"/>
        <w:tabs>
          <w:tab w:val="left" w:pos="3677"/>
        </w:tabs>
        <w:ind w:left="914"/>
        <w:jc w:val="both"/>
      </w:pPr>
      <w:r>
        <w:rPr>
          <w:spacing w:val="-4"/>
        </w:rPr>
        <w:t>Идол</w:t>
      </w:r>
      <w:r>
        <w:rPr>
          <w:spacing w:val="-4"/>
        </w:rPr>
        <w:tab/>
      </w:r>
      <w:r>
        <w:rPr>
          <w:spacing w:val="-5"/>
        </w:rPr>
        <w:t>Функции, праздники, посвященные</w:t>
      </w:r>
      <w:r>
        <w:rPr>
          <w:spacing w:val="-23"/>
        </w:rPr>
        <w:t xml:space="preserve"> </w:t>
      </w:r>
      <w:r>
        <w:rPr>
          <w:spacing w:val="-4"/>
        </w:rPr>
        <w:t>ему</w:t>
      </w:r>
    </w:p>
    <w:p w:rsidR="001037C0" w:rsidRDefault="001037C0">
      <w:pPr>
        <w:pStyle w:val="a3"/>
        <w:rPr>
          <w:sz w:val="20"/>
        </w:rPr>
      </w:pPr>
    </w:p>
    <w:p w:rsidR="001037C0" w:rsidRDefault="001037C0">
      <w:pPr>
        <w:rPr>
          <w:sz w:val="20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a3"/>
        <w:spacing w:before="169"/>
        <w:ind w:left="156"/>
      </w:pPr>
      <w:r>
        <w:rPr>
          <w:spacing w:val="-5"/>
        </w:rPr>
        <w:t>цикла.</w:t>
      </w:r>
    </w:p>
    <w:p w:rsidR="001037C0" w:rsidRDefault="009557FD">
      <w:pPr>
        <w:pStyle w:val="a3"/>
        <w:spacing w:before="6"/>
        <w:rPr>
          <w:sz w:val="23"/>
        </w:rPr>
      </w:pPr>
      <w:r>
        <w:br w:type="column"/>
      </w:r>
    </w:p>
    <w:p w:rsidR="001037C0" w:rsidRDefault="009557FD">
      <w:pPr>
        <w:pStyle w:val="a5"/>
        <w:numPr>
          <w:ilvl w:val="1"/>
          <w:numId w:val="8"/>
        </w:numPr>
        <w:tabs>
          <w:tab w:val="left" w:pos="548"/>
        </w:tabs>
        <w:spacing w:line="237" w:lineRule="auto"/>
        <w:ind w:left="34" w:right="4117" w:firstLine="0"/>
        <w:jc w:val="left"/>
        <w:rPr>
          <w:i/>
          <w:sz w:val="24"/>
        </w:rPr>
      </w:pPr>
      <w:r>
        <w:rPr>
          <w:b/>
          <w:spacing w:val="-5"/>
          <w:sz w:val="24"/>
        </w:rPr>
        <w:t xml:space="preserve">Праздники годового цикла древних славян </w:t>
      </w:r>
      <w:r>
        <w:rPr>
          <w:i/>
          <w:spacing w:val="-7"/>
          <w:sz w:val="24"/>
        </w:rPr>
        <w:t xml:space="preserve">Требования </w:t>
      </w:r>
      <w:r>
        <w:rPr>
          <w:i/>
          <w:sz w:val="24"/>
        </w:rPr>
        <w:t xml:space="preserve">к </w:t>
      </w:r>
      <w:r>
        <w:rPr>
          <w:i/>
          <w:spacing w:val="-7"/>
          <w:sz w:val="24"/>
        </w:rPr>
        <w:t xml:space="preserve">знаниям: </w:t>
      </w:r>
      <w:r>
        <w:rPr>
          <w:spacing w:val="-6"/>
          <w:sz w:val="24"/>
        </w:rPr>
        <w:t xml:space="preserve">обряды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праздники славян </w:t>
      </w:r>
      <w:r>
        <w:rPr>
          <w:i/>
          <w:spacing w:val="-7"/>
          <w:sz w:val="24"/>
        </w:rPr>
        <w:t>Содержание учебного</w:t>
      </w:r>
      <w:r>
        <w:rPr>
          <w:i/>
          <w:spacing w:val="-24"/>
          <w:sz w:val="24"/>
        </w:rPr>
        <w:t xml:space="preserve"> </w:t>
      </w:r>
      <w:r>
        <w:rPr>
          <w:i/>
          <w:spacing w:val="-7"/>
          <w:sz w:val="24"/>
        </w:rPr>
        <w:t>материала.</w:t>
      </w:r>
    </w:p>
    <w:p w:rsidR="001037C0" w:rsidRDefault="009557FD">
      <w:pPr>
        <w:pStyle w:val="a3"/>
        <w:spacing w:line="275" w:lineRule="exact"/>
        <w:ind w:left="63"/>
      </w:pPr>
      <w:r>
        <w:t xml:space="preserve">Славянские праздники: Масленица, Коляда. Праздники </w:t>
      </w:r>
      <w:proofErr w:type="gramStart"/>
      <w:r>
        <w:t>весенне-летнего</w:t>
      </w:r>
      <w:proofErr w:type="gramEnd"/>
      <w:r>
        <w:t xml:space="preserve"> и осеннего</w:t>
      </w:r>
    </w:p>
    <w:p w:rsidR="001037C0" w:rsidRDefault="001037C0">
      <w:pPr>
        <w:pStyle w:val="a3"/>
        <w:spacing w:before="1"/>
        <w:rPr>
          <w:sz w:val="25"/>
        </w:rPr>
      </w:pPr>
    </w:p>
    <w:p w:rsidR="001037C0" w:rsidRDefault="009557FD">
      <w:pPr>
        <w:tabs>
          <w:tab w:val="left" w:pos="2167"/>
          <w:tab w:val="left" w:pos="3158"/>
          <w:tab w:val="left" w:pos="4609"/>
          <w:tab w:val="left" w:pos="6056"/>
          <w:tab w:val="left" w:pos="7591"/>
        </w:tabs>
        <w:ind w:left="-24"/>
        <w:rPr>
          <w:sz w:val="24"/>
        </w:rPr>
      </w:pPr>
      <w:r>
        <w:rPr>
          <w:b/>
          <w:i/>
          <w:spacing w:val="-3"/>
          <w:sz w:val="24"/>
        </w:rPr>
        <w:t>Самостоятельная</w:t>
      </w:r>
      <w:r>
        <w:rPr>
          <w:b/>
          <w:i/>
          <w:spacing w:val="-3"/>
          <w:sz w:val="24"/>
        </w:rPr>
        <w:tab/>
      </w:r>
      <w:r>
        <w:rPr>
          <w:b/>
          <w:i/>
          <w:sz w:val="24"/>
        </w:rPr>
        <w:t>работа</w:t>
      </w:r>
      <w:r>
        <w:rPr>
          <w:b/>
          <w:i/>
          <w:sz w:val="24"/>
        </w:rPr>
        <w:tab/>
        <w:t>студентов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sz w:val="24"/>
        </w:rPr>
        <w:t>выполнение</w:t>
      </w:r>
      <w:r>
        <w:rPr>
          <w:sz w:val="24"/>
        </w:rPr>
        <w:tab/>
        <w:t>электронных</w:t>
      </w:r>
      <w:r>
        <w:rPr>
          <w:sz w:val="24"/>
        </w:rPr>
        <w:tab/>
        <w:t>презентаций,</w:t>
      </w:r>
    </w:p>
    <w:p w:rsidR="001037C0" w:rsidRDefault="001037C0">
      <w:pPr>
        <w:rPr>
          <w:sz w:val="24"/>
        </w:rPr>
        <w:sectPr w:rsidR="001037C0">
          <w:type w:val="continuous"/>
          <w:pgSz w:w="11910" w:h="16840"/>
          <w:pgMar w:top="1080" w:right="860" w:bottom="280" w:left="1020" w:header="720" w:footer="720" w:gutter="0"/>
          <w:cols w:num="2" w:space="720" w:equalWidth="0">
            <w:col w:w="793" w:space="40"/>
            <w:col w:w="9197"/>
          </w:cols>
        </w:sectPr>
      </w:pPr>
    </w:p>
    <w:p w:rsidR="001037C0" w:rsidRDefault="009557FD">
      <w:pPr>
        <w:pStyle w:val="a3"/>
        <w:ind w:left="112"/>
      </w:pPr>
      <w:r>
        <w:lastRenderedPageBreak/>
        <w:t>докладов о праздниках древних славян.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381"/>
        </w:tabs>
        <w:spacing w:before="198" w:line="240" w:lineRule="auto"/>
        <w:ind w:left="1380" w:hanging="515"/>
        <w:jc w:val="left"/>
      </w:pPr>
      <w:r>
        <w:rPr>
          <w:spacing w:val="-4"/>
        </w:rPr>
        <w:t>Искусство "</w:t>
      </w:r>
      <w:proofErr w:type="spellStart"/>
      <w:r>
        <w:rPr>
          <w:spacing w:val="-4"/>
        </w:rPr>
        <w:t>бунташного</w:t>
      </w:r>
      <w:proofErr w:type="spellEnd"/>
      <w:r>
        <w:rPr>
          <w:spacing w:val="-16"/>
        </w:rPr>
        <w:t xml:space="preserve"> </w:t>
      </w:r>
      <w:r>
        <w:rPr>
          <w:spacing w:val="-4"/>
        </w:rPr>
        <w:t>века"</w:t>
      </w:r>
    </w:p>
    <w:p w:rsidR="001037C0" w:rsidRDefault="009557FD">
      <w:pPr>
        <w:ind w:left="881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России XVII в.</w:t>
      </w:r>
    </w:p>
    <w:p w:rsidR="001037C0" w:rsidRDefault="009557FD">
      <w:pPr>
        <w:spacing w:before="5" w:line="275" w:lineRule="exact"/>
        <w:ind w:left="881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tabs>
          <w:tab w:val="left" w:pos="8732"/>
        </w:tabs>
        <w:ind w:left="112" w:right="347" w:firstLine="744"/>
      </w:pPr>
      <w:r>
        <w:rPr>
          <w:spacing w:val="-5"/>
        </w:rPr>
        <w:t xml:space="preserve">Особенности культурной ситуации России XVII </w:t>
      </w:r>
      <w:r>
        <w:rPr>
          <w:spacing w:val="-3"/>
        </w:rPr>
        <w:t xml:space="preserve">в. </w:t>
      </w:r>
      <w:r>
        <w:rPr>
          <w:spacing w:val="-5"/>
        </w:rPr>
        <w:t xml:space="preserve">Борьба </w:t>
      </w:r>
      <w:r>
        <w:rPr>
          <w:spacing w:val="-4"/>
        </w:rPr>
        <w:t xml:space="preserve">между </w:t>
      </w:r>
      <w:r>
        <w:rPr>
          <w:spacing w:val="-6"/>
        </w:rPr>
        <w:t xml:space="preserve">церковной </w:t>
      </w:r>
      <w:r>
        <w:t xml:space="preserve">и </w:t>
      </w:r>
      <w:r>
        <w:rPr>
          <w:spacing w:val="-7"/>
        </w:rPr>
        <w:t xml:space="preserve">светской </w:t>
      </w:r>
      <w:r>
        <w:rPr>
          <w:spacing w:val="-6"/>
        </w:rPr>
        <w:t xml:space="preserve">властью.    Церковные    реформы    Никона    </w:t>
      </w:r>
      <w:r>
        <w:t xml:space="preserve">и   </w:t>
      </w:r>
      <w:r>
        <w:rPr>
          <w:spacing w:val="-6"/>
        </w:rPr>
        <w:t xml:space="preserve">раскол. </w:t>
      </w:r>
      <w:r>
        <w:rPr>
          <w:spacing w:val="24"/>
        </w:rPr>
        <w:t xml:space="preserve"> </w:t>
      </w:r>
      <w:r>
        <w:rPr>
          <w:spacing w:val="-6"/>
        </w:rPr>
        <w:t xml:space="preserve">Рождение  </w:t>
      </w:r>
      <w:r>
        <w:rPr>
          <w:spacing w:val="29"/>
        </w:rPr>
        <w:t xml:space="preserve"> </w:t>
      </w:r>
      <w:r>
        <w:rPr>
          <w:spacing w:val="-4"/>
        </w:rPr>
        <w:t>художественной</w:t>
      </w:r>
      <w:r>
        <w:rPr>
          <w:spacing w:val="-4"/>
        </w:rPr>
        <w:tab/>
      </w:r>
      <w:r>
        <w:rPr>
          <w:spacing w:val="-6"/>
        </w:rPr>
        <w:t>культуры</w:t>
      </w:r>
    </w:p>
    <w:p w:rsidR="001037C0" w:rsidRDefault="001037C0">
      <w:pPr>
        <w:sectPr w:rsidR="001037C0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1037C0" w:rsidRDefault="009557FD">
      <w:pPr>
        <w:pStyle w:val="a3"/>
        <w:spacing w:before="71"/>
        <w:ind w:left="112" w:right="348"/>
        <w:jc w:val="both"/>
      </w:pPr>
      <w:r>
        <w:lastRenderedPageBreak/>
        <w:t xml:space="preserve">"переходного периода". Начало "обмирщения" искусства и усиление индивидуального начала ("Повесть о Горе-Злосчастии", "Повесть о Петре и </w:t>
      </w:r>
      <w:proofErr w:type="spellStart"/>
      <w:r>
        <w:t>Февронии</w:t>
      </w:r>
      <w:proofErr w:type="spellEnd"/>
      <w:r>
        <w:t xml:space="preserve">"). Барокко в зодчестве ("восьмерик на четверике"). Рождение русского барочного стихосложения. Творчество С. </w:t>
      </w:r>
      <w:proofErr w:type="gramStart"/>
      <w:r>
        <w:t>Полоцкого</w:t>
      </w:r>
      <w:proofErr w:type="gramEnd"/>
      <w:r>
        <w:t>. Многообразные школы иконописи; творчество мастеров Оружейной палаты. Народная художественная культура. Открытие театра в Москве.</w:t>
      </w:r>
    </w:p>
    <w:p w:rsidR="001037C0" w:rsidRDefault="009557FD">
      <w:pPr>
        <w:spacing w:before="12"/>
        <w:ind w:left="112" w:right="269" w:firstLine="696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докладов о деятелях культуры России XVII в.</w:t>
      </w: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spacing w:before="7"/>
        <w:rPr>
          <w:sz w:val="26"/>
        </w:rPr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374"/>
        </w:tabs>
        <w:ind w:left="1373" w:hanging="409"/>
        <w:jc w:val="left"/>
      </w:pPr>
      <w:r>
        <w:rPr>
          <w:spacing w:val="-2"/>
        </w:rPr>
        <w:t>Век</w:t>
      </w:r>
      <w:r>
        <w:rPr>
          <w:spacing w:val="-4"/>
        </w:rPr>
        <w:t xml:space="preserve"> </w:t>
      </w:r>
      <w:r>
        <w:rPr>
          <w:spacing w:val="-3"/>
        </w:rPr>
        <w:t>Просвещения</w:t>
      </w:r>
    </w:p>
    <w:p w:rsidR="001037C0" w:rsidRDefault="009557FD">
      <w:pPr>
        <w:spacing w:line="274" w:lineRule="exact"/>
        <w:ind w:left="943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России XVIII в.</w:t>
      </w:r>
    </w:p>
    <w:p w:rsidR="001037C0" w:rsidRDefault="009557FD">
      <w:pPr>
        <w:spacing w:before="15" w:line="275" w:lineRule="exact"/>
        <w:ind w:left="943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94" w:right="270" w:firstLine="638"/>
        <w:jc w:val="both"/>
      </w:pPr>
      <w:r>
        <w:rPr>
          <w:spacing w:val="-3"/>
        </w:rPr>
        <w:t xml:space="preserve">Петровские реформы </w:t>
      </w:r>
      <w:r>
        <w:t xml:space="preserve">и их </w:t>
      </w:r>
      <w:r>
        <w:rPr>
          <w:spacing w:val="-3"/>
        </w:rPr>
        <w:t xml:space="preserve">значение </w:t>
      </w:r>
      <w:r>
        <w:t xml:space="preserve">для </w:t>
      </w:r>
      <w:r>
        <w:rPr>
          <w:spacing w:val="-3"/>
        </w:rPr>
        <w:t xml:space="preserve">становления "русской </w:t>
      </w:r>
      <w:proofErr w:type="spellStart"/>
      <w:r>
        <w:t>европейскости</w:t>
      </w:r>
      <w:proofErr w:type="spellEnd"/>
      <w:r>
        <w:t xml:space="preserve">" в художественной культуре. Просвещение и русское искусство. Развитие новых светских жанров во всех видах искусства. Освоение классицизма, его трактовка в русском искусстве. Петербург как памятник новой русской художественной культуры. Садово-парковое искусство. Развитие просветительской литературы, крестьянская тема и творчество </w:t>
      </w:r>
      <w:proofErr w:type="spellStart"/>
      <w:r>
        <w:t>Н.Новикова</w:t>
      </w:r>
      <w:proofErr w:type="spellEnd"/>
      <w:r>
        <w:t xml:space="preserve">. Гуманистические идеи А. Радищева. Расцвет поэзии. Творчество </w:t>
      </w:r>
      <w:proofErr w:type="spellStart"/>
      <w:r>
        <w:t>Г.Державина</w:t>
      </w:r>
      <w:proofErr w:type="spellEnd"/>
      <w:r>
        <w:t xml:space="preserve">. Сентиментализм и творчество </w:t>
      </w:r>
      <w:proofErr w:type="spellStart"/>
      <w:r>
        <w:t>Н.Карамзина</w:t>
      </w:r>
      <w:proofErr w:type="spellEnd"/>
      <w:r>
        <w:t xml:space="preserve">. Театр в XVIII в. Творческий облик </w:t>
      </w:r>
      <w:proofErr w:type="spellStart"/>
      <w:r>
        <w:t>Ф.Волкова</w:t>
      </w:r>
      <w:proofErr w:type="spellEnd"/>
      <w:r>
        <w:t xml:space="preserve">. Явление крепостного театра. Петербургская композиторская школа. Рождение национальной комической оперы. Освоение европейской инструментальной музыки. Вершины храмовой хоровой музыки (М. Березовский, </w:t>
      </w:r>
      <w:proofErr w:type="spellStart"/>
      <w:r>
        <w:t>Д.Бортнянский</w:t>
      </w:r>
      <w:proofErr w:type="spellEnd"/>
      <w:r>
        <w:t xml:space="preserve">). "Российская песня" как прообраз русского классического романса. Жизнь и творчество </w:t>
      </w:r>
      <w:proofErr w:type="spellStart"/>
      <w:r>
        <w:t>В.Белинского</w:t>
      </w:r>
      <w:proofErr w:type="spellEnd"/>
      <w:r>
        <w:t>. Расцвет русского романа. Творчество композиторов "Могучей кучки" (</w:t>
      </w:r>
      <w:proofErr w:type="spellStart"/>
      <w:r>
        <w:t>М.Мусоргский</w:t>
      </w:r>
      <w:proofErr w:type="spellEnd"/>
      <w:r>
        <w:t xml:space="preserve">, А. Бородин, </w:t>
      </w:r>
      <w:proofErr w:type="spellStart"/>
      <w:r>
        <w:t>Н.Римский</w:t>
      </w:r>
      <w:proofErr w:type="spellEnd"/>
      <w:r>
        <w:t>-Корсаков). Гений</w:t>
      </w:r>
      <w:r>
        <w:rPr>
          <w:spacing w:val="-7"/>
        </w:rPr>
        <w:t xml:space="preserve"> </w:t>
      </w:r>
      <w:proofErr w:type="spellStart"/>
      <w:r>
        <w:t>П.Чайковского</w:t>
      </w:r>
      <w:proofErr w:type="spellEnd"/>
      <w:r>
        <w:t>.</w:t>
      </w:r>
    </w:p>
    <w:p w:rsidR="001037C0" w:rsidRDefault="009557FD">
      <w:pPr>
        <w:pStyle w:val="2"/>
        <w:ind w:left="833"/>
        <w:rPr>
          <w:b w:val="0"/>
        </w:rPr>
      </w:pPr>
      <w:r>
        <w:t>Самостоятельная работа студентов</w:t>
      </w:r>
      <w:r>
        <w:rPr>
          <w:b w:val="0"/>
        </w:rPr>
        <w:t>:</w:t>
      </w:r>
    </w:p>
    <w:p w:rsidR="001037C0" w:rsidRDefault="009557FD">
      <w:pPr>
        <w:pStyle w:val="a3"/>
        <w:spacing w:after="8"/>
        <w:ind w:left="833" w:right="4328"/>
        <w:jc w:val="both"/>
      </w:pPr>
      <w:r>
        <w:rPr>
          <w:i/>
        </w:rPr>
        <w:t>с</w:t>
      </w:r>
      <w:r>
        <w:t xml:space="preserve">оставить таблицу «Культура России </w:t>
      </w:r>
      <w:proofErr w:type="gramStart"/>
      <w:r>
        <w:t>Х</w:t>
      </w:r>
      <w:proofErr w:type="gramEnd"/>
      <w:r>
        <w:t>VIII</w:t>
      </w:r>
      <w:r>
        <w:rPr>
          <w:spacing w:val="-23"/>
        </w:rPr>
        <w:t xml:space="preserve"> </w:t>
      </w:r>
      <w:r>
        <w:t>в.». (Указать авторов и их</w:t>
      </w:r>
      <w:r>
        <w:rPr>
          <w:spacing w:val="-5"/>
        </w:rPr>
        <w:t xml:space="preserve"> </w:t>
      </w:r>
      <w:r>
        <w:t>произведения)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952"/>
        <w:gridCol w:w="4004"/>
      </w:tblGrid>
      <w:tr w:rsidR="001037C0">
        <w:trPr>
          <w:trHeight w:val="551"/>
        </w:trPr>
        <w:tc>
          <w:tcPr>
            <w:tcW w:w="2245" w:type="dxa"/>
          </w:tcPr>
          <w:p w:rsidR="001037C0" w:rsidRDefault="009557F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52" w:type="dxa"/>
          </w:tcPr>
          <w:p w:rsidR="001037C0" w:rsidRDefault="009557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004" w:type="dxa"/>
          </w:tcPr>
          <w:p w:rsidR="001037C0" w:rsidRDefault="009557FD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1037C0" w:rsidRDefault="009557FD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(Годы жизни, жанры, особенности)</w:t>
            </w:r>
          </w:p>
        </w:tc>
      </w:tr>
      <w:tr w:rsidR="001037C0">
        <w:trPr>
          <w:trHeight w:val="2209"/>
        </w:trPr>
        <w:tc>
          <w:tcPr>
            <w:tcW w:w="2245" w:type="dxa"/>
          </w:tcPr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Ученые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Поэты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Писатели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Архитекторы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Художники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Скульпторы</w:t>
            </w:r>
          </w:p>
          <w:p w:rsidR="001037C0" w:rsidRDefault="009557F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Актеры</w:t>
            </w:r>
          </w:p>
        </w:tc>
        <w:tc>
          <w:tcPr>
            <w:tcW w:w="1952" w:type="dxa"/>
          </w:tcPr>
          <w:p w:rsidR="001037C0" w:rsidRDefault="001037C0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</w:tcPr>
          <w:p w:rsidR="001037C0" w:rsidRDefault="001037C0">
            <w:pPr>
              <w:pStyle w:val="TableParagraph"/>
              <w:rPr>
                <w:sz w:val="24"/>
              </w:rPr>
            </w:pPr>
          </w:p>
        </w:tc>
      </w:tr>
    </w:tbl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a5"/>
        <w:numPr>
          <w:ilvl w:val="1"/>
          <w:numId w:val="8"/>
        </w:numPr>
        <w:tabs>
          <w:tab w:val="left" w:pos="1292"/>
        </w:tabs>
        <w:spacing w:before="192" w:line="244" w:lineRule="auto"/>
        <w:ind w:left="886" w:right="2984" w:hanging="15"/>
        <w:jc w:val="both"/>
        <w:rPr>
          <w:i/>
          <w:sz w:val="24"/>
        </w:rPr>
      </w:pPr>
      <w:r>
        <w:rPr>
          <w:b/>
          <w:sz w:val="24"/>
        </w:rPr>
        <w:t xml:space="preserve">Расцвет русской художественной культуры в XIX в. </w:t>
      </w:r>
      <w:r>
        <w:rPr>
          <w:i/>
          <w:sz w:val="24"/>
        </w:rPr>
        <w:t>Требования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знаниям: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XIX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в. </w:t>
      </w:r>
      <w:r>
        <w:rPr>
          <w:i/>
          <w:spacing w:val="-7"/>
          <w:sz w:val="24"/>
        </w:rPr>
        <w:t>Содержание учебного</w:t>
      </w:r>
      <w:r>
        <w:rPr>
          <w:i/>
          <w:spacing w:val="-24"/>
          <w:sz w:val="24"/>
        </w:rPr>
        <w:t xml:space="preserve"> </w:t>
      </w:r>
      <w:r>
        <w:rPr>
          <w:i/>
          <w:spacing w:val="-7"/>
          <w:sz w:val="24"/>
        </w:rPr>
        <w:t>материала.</w:t>
      </w:r>
    </w:p>
    <w:p w:rsidR="001037C0" w:rsidRDefault="009557FD">
      <w:pPr>
        <w:pStyle w:val="a3"/>
        <w:ind w:left="112" w:right="327" w:firstLine="749"/>
        <w:jc w:val="both"/>
      </w:pPr>
      <w:r>
        <w:t>Эволюция стилей в русской художественной культуре XIX в. Нравственн</w:t>
      </w:r>
      <w:proofErr w:type="gramStart"/>
      <w:r>
        <w:t>о-</w:t>
      </w:r>
      <w:proofErr w:type="gramEnd"/>
      <w:r>
        <w:t xml:space="preserve"> философские искания, формирование различных направлений в исторической науке, философской мысли, литературной критике. Роль слова в русской культуре, развитие русского литературного языка. Диалог классицизма и романтизма в поэзии (</w:t>
      </w:r>
      <w:proofErr w:type="spellStart"/>
      <w:r>
        <w:t>В.Жуковский</w:t>
      </w:r>
      <w:proofErr w:type="spellEnd"/>
      <w:r>
        <w:t xml:space="preserve">, А. Пушкин, </w:t>
      </w:r>
      <w:proofErr w:type="spellStart"/>
      <w:r>
        <w:t>Е.Баратынский</w:t>
      </w:r>
      <w:proofErr w:type="spellEnd"/>
      <w:r>
        <w:t xml:space="preserve">, Ф. Тютчев, М. </w:t>
      </w:r>
      <w:r>
        <w:rPr>
          <w:spacing w:val="2"/>
        </w:rPr>
        <w:t xml:space="preserve">Лермонтов). </w:t>
      </w:r>
      <w:r>
        <w:t xml:space="preserve">Расцвет русского </w:t>
      </w:r>
      <w:r>
        <w:rPr>
          <w:spacing w:val="4"/>
        </w:rPr>
        <w:t xml:space="preserve">театра, </w:t>
      </w:r>
      <w:r>
        <w:rPr>
          <w:spacing w:val="2"/>
        </w:rPr>
        <w:t xml:space="preserve">формирование </w:t>
      </w:r>
      <w:r>
        <w:t xml:space="preserve">национальной актерской школы. </w:t>
      </w:r>
      <w:proofErr w:type="spellStart"/>
      <w:r>
        <w:t>А.Островскийи</w:t>
      </w:r>
      <w:proofErr w:type="spellEnd"/>
      <w:r>
        <w:t xml:space="preserve"> русский театр. Рождение критического реализма. Творчество </w:t>
      </w:r>
      <w:proofErr w:type="spellStart"/>
      <w:r>
        <w:t>Н.Гоголя</w:t>
      </w:r>
      <w:proofErr w:type="spellEnd"/>
      <w:r>
        <w:t xml:space="preserve">. Становление русской музыкальной классики. </w:t>
      </w:r>
      <w:proofErr w:type="spellStart"/>
      <w:r>
        <w:t>М.Глинка</w:t>
      </w:r>
      <w:proofErr w:type="spellEnd"/>
      <w:r>
        <w:t xml:space="preserve"> — родоначальник классической национальной оперы. Искание "музыкальной правды" в творчестве А. Даргомыжского. Возникновение</w:t>
      </w:r>
      <w:r>
        <w:rPr>
          <w:spacing w:val="48"/>
        </w:rPr>
        <w:t xml:space="preserve"> </w:t>
      </w:r>
      <w:r>
        <w:t>славянофильства. Борьба</w:t>
      </w:r>
    </w:p>
    <w:p w:rsidR="001037C0" w:rsidRDefault="001037C0">
      <w:pPr>
        <w:jc w:val="both"/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pStyle w:val="a3"/>
        <w:spacing w:before="71"/>
        <w:ind w:left="112"/>
      </w:pPr>
      <w:r>
        <w:lastRenderedPageBreak/>
        <w:t>направлений в художественной критике.</w:t>
      </w:r>
    </w:p>
    <w:p w:rsidR="001037C0" w:rsidRDefault="009557FD">
      <w:pPr>
        <w:spacing w:before="12"/>
        <w:ind w:left="112" w:right="273" w:firstLine="696"/>
        <w:jc w:val="both"/>
        <w:rPr>
          <w:sz w:val="24"/>
        </w:rPr>
      </w:pPr>
      <w:r>
        <w:rPr>
          <w:b/>
          <w:i/>
          <w:sz w:val="24"/>
        </w:rPr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докладов о деятелях культуры России XIX в</w:t>
      </w:r>
      <w:proofErr w:type="gramStart"/>
      <w:r>
        <w:rPr>
          <w:sz w:val="24"/>
        </w:rPr>
        <w:t>..</w:t>
      </w:r>
      <w:proofErr w:type="gramEnd"/>
    </w:p>
    <w:p w:rsidR="001037C0" w:rsidRDefault="001037C0">
      <w:pPr>
        <w:pStyle w:val="a3"/>
        <w:spacing w:before="5"/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305"/>
        </w:tabs>
        <w:ind w:left="1304" w:hanging="340"/>
        <w:jc w:val="both"/>
      </w:pPr>
      <w:r>
        <w:t>"Серебряный век" (Русская культура на рубеже</w:t>
      </w:r>
      <w:r>
        <w:rPr>
          <w:spacing w:val="46"/>
        </w:rPr>
        <w:t xml:space="preserve"> </w:t>
      </w:r>
      <w:r>
        <w:t>веков)</w:t>
      </w:r>
    </w:p>
    <w:p w:rsidR="001037C0" w:rsidRDefault="009557FD">
      <w:pPr>
        <w:spacing w:line="274" w:lineRule="exact"/>
        <w:ind w:left="833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России конца XIX в.- начала XX в.</w:t>
      </w:r>
    </w:p>
    <w:p w:rsidR="001037C0" w:rsidRDefault="009557FD">
      <w:pPr>
        <w:ind w:left="833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61" w:right="305" w:firstLine="672"/>
        <w:jc w:val="both"/>
      </w:pPr>
      <w:r>
        <w:t>Многообразие направлений в философии, эстетике, искусстве. Роль литературы в духовной жизни общества. Русское искусство в Европе. Значение русской художественной культуры этого времени для мировой культуры.</w:t>
      </w:r>
    </w:p>
    <w:p w:rsidR="001037C0" w:rsidRDefault="009557FD">
      <w:pPr>
        <w:pStyle w:val="a3"/>
        <w:ind w:left="833"/>
        <w:jc w:val="both"/>
      </w:pPr>
      <w:r>
        <w:t>Русский космизм и его роль в развитии гуманитарного мышления XX века.</w:t>
      </w:r>
    </w:p>
    <w:p w:rsidR="001037C0" w:rsidRDefault="009557FD">
      <w:pPr>
        <w:ind w:left="161" w:right="306" w:firstLine="672"/>
        <w:jc w:val="both"/>
        <w:rPr>
          <w:sz w:val="24"/>
        </w:rPr>
      </w:pPr>
      <w:r>
        <w:rPr>
          <w:b/>
          <w:i/>
          <w:spacing w:val="-3"/>
          <w:sz w:val="24"/>
        </w:rPr>
        <w:t xml:space="preserve">Самостоятельная </w:t>
      </w:r>
      <w:r>
        <w:rPr>
          <w:b/>
          <w:i/>
          <w:sz w:val="24"/>
        </w:rPr>
        <w:t xml:space="preserve">работа </w:t>
      </w:r>
      <w:proofErr w:type="spellStart"/>
      <w:r>
        <w:rPr>
          <w:b/>
          <w:i/>
          <w:spacing w:val="-3"/>
          <w:sz w:val="24"/>
        </w:rPr>
        <w:t>студентов</w:t>
      </w:r>
      <w:r>
        <w:rPr>
          <w:i/>
          <w:spacing w:val="-3"/>
          <w:sz w:val="24"/>
        </w:rPr>
        <w:t>:</w:t>
      </w:r>
      <w:r>
        <w:rPr>
          <w:spacing w:val="-3"/>
          <w:sz w:val="24"/>
        </w:rPr>
        <w:t>составить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таблицу </w:t>
      </w:r>
      <w:r>
        <w:rPr>
          <w:spacing w:val="-3"/>
          <w:sz w:val="24"/>
        </w:rPr>
        <w:t>«Культура  Серебряного века (</w:t>
      </w:r>
      <w:proofErr w:type="spellStart"/>
      <w:r>
        <w:rPr>
          <w:spacing w:val="-3"/>
          <w:sz w:val="24"/>
        </w:rPr>
        <w:t>нач</w:t>
      </w:r>
      <w:proofErr w:type="gramStart"/>
      <w:r>
        <w:rPr>
          <w:spacing w:val="-3"/>
          <w:sz w:val="24"/>
        </w:rPr>
        <w:t>.Х</w:t>
      </w:r>
      <w:proofErr w:type="gramEnd"/>
      <w:r>
        <w:rPr>
          <w:spacing w:val="-3"/>
          <w:sz w:val="24"/>
        </w:rPr>
        <w:t>Х</w:t>
      </w:r>
      <w:proofErr w:type="spellEnd"/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в.)».</w:t>
      </w:r>
    </w:p>
    <w:p w:rsidR="001037C0" w:rsidRDefault="001037C0">
      <w:pPr>
        <w:pStyle w:val="a3"/>
        <w:spacing w:before="1"/>
        <w:rPr>
          <w:sz w:val="25"/>
        </w:rPr>
      </w:pPr>
    </w:p>
    <w:p w:rsidR="001037C0" w:rsidRDefault="009557FD">
      <w:pPr>
        <w:pStyle w:val="1"/>
        <w:numPr>
          <w:ilvl w:val="1"/>
          <w:numId w:val="8"/>
        </w:numPr>
        <w:tabs>
          <w:tab w:val="left" w:pos="1649"/>
          <w:tab w:val="left" w:pos="1650"/>
        </w:tabs>
        <w:spacing w:line="272" w:lineRule="exact"/>
        <w:ind w:left="1649" w:hanging="553"/>
        <w:jc w:val="left"/>
      </w:pPr>
      <w:r>
        <w:rPr>
          <w:spacing w:val="-4"/>
        </w:rPr>
        <w:t xml:space="preserve">Художественная </w:t>
      </w:r>
      <w:r>
        <w:rPr>
          <w:spacing w:val="-3"/>
        </w:rPr>
        <w:t>культура</w:t>
      </w:r>
      <w:r>
        <w:rPr>
          <w:spacing w:val="-7"/>
        </w:rPr>
        <w:t xml:space="preserve"> </w:t>
      </w:r>
      <w:r>
        <w:rPr>
          <w:spacing w:val="-4"/>
        </w:rPr>
        <w:t>России</w:t>
      </w:r>
    </w:p>
    <w:p w:rsidR="001037C0" w:rsidRDefault="009557FD">
      <w:pPr>
        <w:spacing w:line="272" w:lineRule="exact"/>
        <w:ind w:left="1097"/>
        <w:rPr>
          <w:i/>
          <w:sz w:val="24"/>
        </w:rPr>
      </w:pPr>
      <w:r>
        <w:rPr>
          <w:i/>
          <w:sz w:val="24"/>
        </w:rPr>
        <w:t>Требования к знаниям:</w:t>
      </w:r>
    </w:p>
    <w:p w:rsidR="001037C0" w:rsidRDefault="009557FD">
      <w:pPr>
        <w:pStyle w:val="a5"/>
        <w:numPr>
          <w:ilvl w:val="1"/>
          <w:numId w:val="11"/>
        </w:numPr>
        <w:tabs>
          <w:tab w:val="left" w:pos="786"/>
        </w:tabs>
        <w:ind w:hanging="366"/>
        <w:rPr>
          <w:sz w:val="24"/>
        </w:rPr>
      </w:pPr>
      <w:r>
        <w:rPr>
          <w:sz w:val="24"/>
        </w:rPr>
        <w:t>основные особенности художественного развития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037C0" w:rsidRDefault="009557FD">
      <w:pPr>
        <w:pStyle w:val="a5"/>
        <w:numPr>
          <w:ilvl w:val="1"/>
          <w:numId w:val="11"/>
        </w:numPr>
        <w:tabs>
          <w:tab w:val="left" w:pos="786"/>
        </w:tabs>
        <w:ind w:hanging="366"/>
        <w:rPr>
          <w:sz w:val="24"/>
        </w:rPr>
      </w:pPr>
      <w:r>
        <w:rPr>
          <w:sz w:val="24"/>
        </w:rPr>
        <w:t>выдающиеся памятники и произведения различных эпох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037C0" w:rsidRDefault="009557FD">
      <w:pPr>
        <w:spacing w:before="1"/>
        <w:ind w:left="833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tabs>
          <w:tab w:val="left" w:pos="2464"/>
          <w:tab w:val="left" w:pos="3562"/>
          <w:tab w:val="left" w:pos="5330"/>
          <w:tab w:val="left" w:pos="6807"/>
          <w:tab w:val="left" w:pos="8046"/>
          <w:tab w:val="left" w:pos="8869"/>
          <w:tab w:val="left" w:pos="9233"/>
        </w:tabs>
        <w:ind w:left="146" w:right="323" w:firstLine="710"/>
      </w:pPr>
      <w:r>
        <w:t>Семинарское</w:t>
      </w:r>
      <w:r>
        <w:tab/>
        <w:t>занятие</w:t>
      </w:r>
      <w:r>
        <w:rPr>
          <w:b/>
        </w:rPr>
        <w:t>.</w:t>
      </w:r>
      <w:r>
        <w:rPr>
          <w:b/>
        </w:rPr>
        <w:tab/>
      </w:r>
      <w:proofErr w:type="spellStart"/>
      <w:r>
        <w:t>Рассмотретьна</w:t>
      </w:r>
      <w:proofErr w:type="spellEnd"/>
      <w:r>
        <w:tab/>
        <w:t>конкретных</w:t>
      </w:r>
      <w:r>
        <w:tab/>
      </w:r>
      <w:proofErr w:type="gramStart"/>
      <w:r>
        <w:t>примерах</w:t>
      </w:r>
      <w:proofErr w:type="gramEnd"/>
      <w:r>
        <w:tab/>
        <w:t>место</w:t>
      </w:r>
      <w:r>
        <w:tab/>
        <w:t>и</w:t>
      </w:r>
      <w:r>
        <w:tab/>
      </w:r>
      <w:r>
        <w:rPr>
          <w:spacing w:val="-5"/>
        </w:rPr>
        <w:t xml:space="preserve">роль </w:t>
      </w:r>
      <w:r>
        <w:t xml:space="preserve">художественной культуры России в мировой художественной </w:t>
      </w:r>
      <w:r>
        <w:rPr>
          <w:spacing w:val="-4"/>
        </w:rPr>
        <w:t>культуре.</w:t>
      </w:r>
    </w:p>
    <w:p w:rsidR="001037C0" w:rsidRDefault="001037C0">
      <w:pPr>
        <w:pStyle w:val="a3"/>
        <w:spacing w:before="5"/>
        <w:rPr>
          <w:sz w:val="25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3114"/>
        </w:tabs>
        <w:spacing w:line="275" w:lineRule="exact"/>
        <w:ind w:left="3113" w:hanging="293"/>
        <w:jc w:val="left"/>
      </w:pPr>
      <w:r>
        <w:t>Художественная культура</w:t>
      </w:r>
      <w:r>
        <w:rPr>
          <w:spacing w:val="-46"/>
        </w:rPr>
        <w:t xml:space="preserve"> </w:t>
      </w:r>
      <w:r>
        <w:t>Америки</w:t>
      </w:r>
    </w:p>
    <w:p w:rsidR="001037C0" w:rsidRDefault="009557FD">
      <w:pPr>
        <w:pStyle w:val="a5"/>
        <w:numPr>
          <w:ilvl w:val="1"/>
          <w:numId w:val="6"/>
        </w:numPr>
        <w:tabs>
          <w:tab w:val="left" w:pos="141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Америки</w:t>
      </w:r>
    </w:p>
    <w:p w:rsidR="001037C0" w:rsidRDefault="009557FD">
      <w:pPr>
        <w:spacing w:before="2" w:line="275" w:lineRule="exact"/>
        <w:ind w:left="914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доколумбовой Америки.</w:t>
      </w:r>
    </w:p>
    <w:p w:rsidR="001037C0" w:rsidRDefault="009557FD">
      <w:pPr>
        <w:spacing w:line="275" w:lineRule="exact"/>
        <w:ind w:left="862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833"/>
      </w:pPr>
      <w:r>
        <w:t xml:space="preserve">Культура и искусство ацтеков, инков, майя, </w:t>
      </w:r>
      <w:proofErr w:type="spellStart"/>
      <w:r>
        <w:t>мочико</w:t>
      </w:r>
      <w:proofErr w:type="spellEnd"/>
      <w:r>
        <w:t xml:space="preserve">, </w:t>
      </w:r>
      <w:proofErr w:type="spellStart"/>
      <w:r>
        <w:t>чоко</w:t>
      </w:r>
      <w:proofErr w:type="spellEnd"/>
      <w:r>
        <w:t>. Созидательный гений майя</w:t>
      </w:r>
    </w:p>
    <w:p w:rsidR="001037C0" w:rsidRDefault="009557FD">
      <w:pPr>
        <w:pStyle w:val="a5"/>
        <w:numPr>
          <w:ilvl w:val="0"/>
          <w:numId w:val="5"/>
        </w:numPr>
        <w:tabs>
          <w:tab w:val="left" w:pos="498"/>
        </w:tabs>
        <w:ind w:right="369" w:firstLine="0"/>
        <w:rPr>
          <w:sz w:val="24"/>
        </w:rPr>
      </w:pPr>
      <w:proofErr w:type="gramStart"/>
      <w:r>
        <w:rPr>
          <w:sz w:val="24"/>
        </w:rPr>
        <w:t>письменность, календарь, архитектура, скульптура, декоративное искусство (маски, ткачество, сосуды, орнаменты и</w:t>
      </w:r>
      <w:r>
        <w:rPr>
          <w:spacing w:val="6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1037C0" w:rsidRDefault="009557FD">
      <w:pPr>
        <w:pStyle w:val="a3"/>
        <w:spacing w:before="1"/>
        <w:ind w:left="833"/>
      </w:pPr>
      <w:r>
        <w:t>Облик древней культуры Мексики. Монументальное зодчество империи инков.</w:t>
      </w:r>
    </w:p>
    <w:p w:rsidR="001037C0" w:rsidRDefault="009557FD">
      <w:pPr>
        <w:pStyle w:val="a3"/>
        <w:ind w:left="112"/>
      </w:pPr>
      <w:proofErr w:type="spellStart"/>
      <w:r>
        <w:t>Храмово</w:t>
      </w:r>
      <w:proofErr w:type="spellEnd"/>
      <w:r>
        <w:t>-пирамидальное зодчество майя.</w:t>
      </w:r>
    </w:p>
    <w:p w:rsidR="001037C0" w:rsidRDefault="001037C0">
      <w:pPr>
        <w:pStyle w:val="a3"/>
        <w:spacing w:before="5"/>
      </w:pPr>
    </w:p>
    <w:p w:rsidR="001037C0" w:rsidRDefault="009557FD">
      <w:pPr>
        <w:pStyle w:val="1"/>
        <w:numPr>
          <w:ilvl w:val="1"/>
          <w:numId w:val="6"/>
        </w:numPr>
        <w:tabs>
          <w:tab w:val="left" w:pos="1467"/>
        </w:tabs>
        <w:spacing w:line="240" w:lineRule="auto"/>
        <w:ind w:left="194" w:right="1009" w:firstLine="744"/>
        <w:jc w:val="left"/>
      </w:pPr>
      <w:r>
        <w:rPr>
          <w:spacing w:val="-3"/>
        </w:rPr>
        <w:t xml:space="preserve">Многообразие </w:t>
      </w:r>
      <w:r>
        <w:t xml:space="preserve">национальных и </w:t>
      </w:r>
      <w:r>
        <w:rPr>
          <w:spacing w:val="-3"/>
        </w:rPr>
        <w:t xml:space="preserve">эстетических факторов </w:t>
      </w:r>
      <w:r>
        <w:t>становления</w:t>
      </w:r>
      <w:r>
        <w:rPr>
          <w:spacing w:val="-36"/>
        </w:rPr>
        <w:t xml:space="preserve"> </w:t>
      </w:r>
      <w:r>
        <w:t>и развития художественной культуры</w:t>
      </w:r>
      <w:r>
        <w:rPr>
          <w:spacing w:val="-1"/>
        </w:rPr>
        <w:t xml:space="preserve"> </w:t>
      </w:r>
      <w:r>
        <w:t>Америки</w:t>
      </w:r>
    </w:p>
    <w:p w:rsidR="001037C0" w:rsidRDefault="009557FD">
      <w:pPr>
        <w:spacing w:line="271" w:lineRule="exact"/>
        <w:ind w:left="972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Америки.</w:t>
      </w:r>
    </w:p>
    <w:p w:rsidR="001037C0" w:rsidRDefault="009557FD">
      <w:pPr>
        <w:ind w:left="919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85" w:right="550" w:firstLine="636"/>
      </w:pPr>
      <w:r>
        <w:t>Роль переселенцев (в том числе из России) в формировании американской художественной культуры.</w:t>
      </w:r>
    </w:p>
    <w:p w:rsidR="001037C0" w:rsidRDefault="009557FD">
      <w:pPr>
        <w:pStyle w:val="a3"/>
        <w:ind w:left="170" w:right="272" w:firstLine="470"/>
        <w:jc w:val="both"/>
      </w:pPr>
      <w:r>
        <w:t xml:space="preserve">Полиэтнический характер американской художественной культуры. Фольклор национальных меньшинств. </w:t>
      </w:r>
      <w:proofErr w:type="spellStart"/>
      <w:r>
        <w:t>Афронегритянские</w:t>
      </w:r>
      <w:proofErr w:type="spellEnd"/>
      <w:r>
        <w:t>, мексиканские, испанские, европейские и другие традиции в художественной жизни американского народа. Народное декоративн</w:t>
      </w:r>
      <w:proofErr w:type="gramStart"/>
      <w:r>
        <w:t>о-</w:t>
      </w:r>
      <w:proofErr w:type="gramEnd"/>
      <w:r>
        <w:t xml:space="preserve"> прикладное искусство разных этнических групп.</w:t>
      </w:r>
    </w:p>
    <w:p w:rsidR="001037C0" w:rsidRDefault="009557FD">
      <w:pPr>
        <w:pStyle w:val="a3"/>
        <w:ind w:left="871"/>
      </w:pPr>
      <w:r>
        <w:t xml:space="preserve">Америка как </w:t>
      </w:r>
      <w:r>
        <w:rPr>
          <w:spacing w:val="2"/>
        </w:rPr>
        <w:t xml:space="preserve">природно-географическая </w:t>
      </w:r>
      <w:r>
        <w:t xml:space="preserve">и </w:t>
      </w:r>
      <w:r>
        <w:rPr>
          <w:spacing w:val="2"/>
        </w:rPr>
        <w:t xml:space="preserve">материальная </w:t>
      </w:r>
      <w:r>
        <w:t xml:space="preserve">среда </w:t>
      </w:r>
      <w:r>
        <w:rPr>
          <w:spacing w:val="2"/>
        </w:rPr>
        <w:t xml:space="preserve">нового </w:t>
      </w:r>
      <w:r>
        <w:t>образа</w:t>
      </w:r>
      <w:r>
        <w:rPr>
          <w:spacing w:val="51"/>
        </w:rPr>
        <w:t xml:space="preserve"> </w:t>
      </w:r>
      <w:r>
        <w:t>жизни.</w:t>
      </w:r>
    </w:p>
    <w:p w:rsidR="001037C0" w:rsidRDefault="009557FD">
      <w:pPr>
        <w:spacing w:before="1"/>
        <w:ind w:left="161" w:right="932" w:firstLine="710"/>
        <w:rPr>
          <w:sz w:val="24"/>
        </w:rPr>
      </w:pPr>
      <w:r>
        <w:rPr>
          <w:b/>
          <w:i/>
          <w:spacing w:val="-3"/>
          <w:sz w:val="24"/>
        </w:rPr>
        <w:t xml:space="preserve">Самостоятельная </w:t>
      </w:r>
      <w:r>
        <w:rPr>
          <w:b/>
          <w:i/>
          <w:sz w:val="24"/>
        </w:rPr>
        <w:t>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электронных презентаций, докладов об американской художественной культуре.</w:t>
      </w:r>
    </w:p>
    <w:p w:rsidR="001037C0" w:rsidRDefault="001037C0">
      <w:pPr>
        <w:pStyle w:val="a3"/>
        <w:spacing w:before="4"/>
      </w:pPr>
    </w:p>
    <w:p w:rsidR="001037C0" w:rsidRDefault="009557FD">
      <w:pPr>
        <w:pStyle w:val="a5"/>
        <w:numPr>
          <w:ilvl w:val="1"/>
          <w:numId w:val="6"/>
        </w:numPr>
        <w:tabs>
          <w:tab w:val="left" w:pos="1460"/>
        </w:tabs>
        <w:spacing w:line="242" w:lineRule="auto"/>
        <w:ind w:left="881" w:right="3005" w:firstLine="55"/>
        <w:jc w:val="left"/>
        <w:rPr>
          <w:sz w:val="24"/>
        </w:rPr>
      </w:pPr>
      <w:r>
        <w:rPr>
          <w:b/>
          <w:spacing w:val="-3"/>
          <w:sz w:val="24"/>
        </w:rPr>
        <w:t xml:space="preserve">Американская культура </w:t>
      </w:r>
      <w:r>
        <w:rPr>
          <w:b/>
          <w:sz w:val="24"/>
        </w:rPr>
        <w:t xml:space="preserve">— </w:t>
      </w:r>
      <w:r>
        <w:rPr>
          <w:b/>
          <w:spacing w:val="-3"/>
          <w:sz w:val="24"/>
        </w:rPr>
        <w:t xml:space="preserve">традиции </w:t>
      </w:r>
      <w:r>
        <w:rPr>
          <w:b/>
          <w:sz w:val="24"/>
        </w:rPr>
        <w:t>и</w:t>
      </w:r>
      <w:r>
        <w:rPr>
          <w:b/>
          <w:spacing w:val="-26"/>
          <w:sz w:val="24"/>
        </w:rPr>
        <w:t xml:space="preserve"> </w:t>
      </w:r>
      <w:r>
        <w:rPr>
          <w:b/>
          <w:spacing w:val="-3"/>
          <w:sz w:val="24"/>
        </w:rPr>
        <w:t xml:space="preserve">новаторство </w:t>
      </w:r>
      <w:r>
        <w:rPr>
          <w:i/>
          <w:sz w:val="24"/>
        </w:rPr>
        <w:t xml:space="preserve">Требования к знаниям: </w:t>
      </w:r>
      <w:r>
        <w:rPr>
          <w:sz w:val="24"/>
        </w:rPr>
        <w:t xml:space="preserve">особенности культуры Америки. </w:t>
      </w:r>
      <w:r>
        <w:rPr>
          <w:i/>
          <w:spacing w:val="-3"/>
          <w:sz w:val="24"/>
        </w:rPr>
        <w:t>Содержание 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.</w:t>
      </w:r>
    </w:p>
    <w:p w:rsidR="001037C0" w:rsidRDefault="009557FD">
      <w:pPr>
        <w:pStyle w:val="a3"/>
        <w:ind w:left="137" w:right="550" w:firstLine="715"/>
      </w:pPr>
      <w:r>
        <w:t xml:space="preserve">Демократическая Америка в изобразительном искусстве — Р. Кент, А. </w:t>
      </w:r>
      <w:proofErr w:type="spellStart"/>
      <w:r>
        <w:t>Рефрежье</w:t>
      </w:r>
      <w:proofErr w:type="spellEnd"/>
      <w:r>
        <w:t xml:space="preserve">, </w:t>
      </w:r>
      <w:proofErr w:type="spellStart"/>
      <w:r>
        <w:t>Р.Сойер</w:t>
      </w:r>
      <w:proofErr w:type="spellEnd"/>
      <w:r>
        <w:t xml:space="preserve">. </w:t>
      </w:r>
      <w:proofErr w:type="spellStart"/>
      <w:r>
        <w:t>Р.Кент</w:t>
      </w:r>
      <w:proofErr w:type="spellEnd"/>
      <w:r>
        <w:t xml:space="preserve"> - художник и писатель.</w:t>
      </w:r>
    </w:p>
    <w:p w:rsidR="001037C0" w:rsidRDefault="009557FD">
      <w:pPr>
        <w:pStyle w:val="a3"/>
        <w:ind w:left="852"/>
      </w:pPr>
      <w:r>
        <w:t xml:space="preserve">Свет и тени образов Калифорнии А. </w:t>
      </w:r>
      <w:proofErr w:type="spellStart"/>
      <w:r>
        <w:t>Рефрежье</w:t>
      </w:r>
      <w:proofErr w:type="spellEnd"/>
      <w:r>
        <w:t>.</w:t>
      </w:r>
    </w:p>
    <w:p w:rsidR="001037C0" w:rsidRDefault="001037C0">
      <w:p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pStyle w:val="a3"/>
        <w:spacing w:before="73" w:line="275" w:lineRule="exact"/>
        <w:ind w:left="842"/>
      </w:pPr>
      <w:r>
        <w:lastRenderedPageBreak/>
        <w:t xml:space="preserve">Реализм в живописи Р. </w:t>
      </w:r>
      <w:proofErr w:type="spellStart"/>
      <w:r>
        <w:t>Сойера</w:t>
      </w:r>
      <w:proofErr w:type="spellEnd"/>
      <w:r>
        <w:t>.</w:t>
      </w:r>
    </w:p>
    <w:p w:rsidR="001037C0" w:rsidRDefault="009557FD">
      <w:pPr>
        <w:pStyle w:val="a3"/>
        <w:ind w:left="122" w:firstLine="715"/>
      </w:pPr>
      <w:r>
        <w:t>Статуя Свободы - символ Соединенных Штатов Америки. Памятник А. Линкольну в Вашингтоне.</w:t>
      </w:r>
    </w:p>
    <w:p w:rsidR="001037C0" w:rsidRDefault="009557FD">
      <w:pPr>
        <w:pStyle w:val="a3"/>
        <w:spacing w:before="7"/>
        <w:ind w:left="833"/>
      </w:pPr>
      <w:r>
        <w:t xml:space="preserve">Гора </w:t>
      </w:r>
      <w:proofErr w:type="spellStart"/>
      <w:r>
        <w:t>Рашмор</w:t>
      </w:r>
      <w:proofErr w:type="spellEnd"/>
      <w:r>
        <w:t xml:space="preserve"> — монументальные портреты четырех американских президентов: </w:t>
      </w:r>
      <w:proofErr w:type="gramStart"/>
      <w:r>
        <w:t>Дж</w:t>
      </w:r>
      <w:proofErr w:type="gramEnd"/>
      <w:r>
        <w:t>.</w:t>
      </w:r>
    </w:p>
    <w:p w:rsidR="001037C0" w:rsidRDefault="009557FD">
      <w:pPr>
        <w:pStyle w:val="a3"/>
        <w:ind w:left="117"/>
      </w:pPr>
      <w:r>
        <w:t xml:space="preserve">Вашингтона, Т. </w:t>
      </w:r>
      <w:proofErr w:type="spellStart"/>
      <w:r>
        <w:t>Джеферсона</w:t>
      </w:r>
      <w:proofErr w:type="spellEnd"/>
      <w:r>
        <w:t>, Т. Рузвельта, А. Линкольна.</w:t>
      </w:r>
    </w:p>
    <w:p w:rsidR="001037C0" w:rsidRDefault="009557FD">
      <w:pPr>
        <w:pStyle w:val="a3"/>
        <w:spacing w:before="7"/>
        <w:ind w:left="112" w:right="270" w:firstLine="715"/>
        <w:jc w:val="both"/>
      </w:pPr>
      <w:r>
        <w:t xml:space="preserve">Небоскребы разных форм и стилей. </w:t>
      </w:r>
      <w:proofErr w:type="spellStart"/>
      <w:r>
        <w:t>Эмпайр-Стейт-Билдинг</w:t>
      </w:r>
      <w:proofErr w:type="spellEnd"/>
      <w:r>
        <w:t xml:space="preserve"> — символ блистательного Нью-Йорка. Джон-</w:t>
      </w:r>
      <w:proofErr w:type="spellStart"/>
      <w:r>
        <w:t>Хенкок</w:t>
      </w:r>
      <w:proofErr w:type="spellEnd"/>
      <w:r>
        <w:t xml:space="preserve">-центр в Чикаго. Комплекс высотных зданий в центре </w:t>
      </w:r>
      <w:proofErr w:type="gramStart"/>
      <w:r>
        <w:t xml:space="preserve">Лос- </w:t>
      </w:r>
      <w:proofErr w:type="spellStart"/>
      <w:r>
        <w:t>Анджелеса</w:t>
      </w:r>
      <w:proofErr w:type="spellEnd"/>
      <w:proofErr w:type="gramEnd"/>
      <w:r>
        <w:t>.</w:t>
      </w:r>
    </w:p>
    <w:p w:rsidR="001037C0" w:rsidRDefault="009557FD">
      <w:pPr>
        <w:ind w:left="194" w:right="272" w:firstLine="638"/>
        <w:jc w:val="both"/>
        <w:rPr>
          <w:sz w:val="24"/>
        </w:rPr>
      </w:pPr>
      <w:r>
        <w:rPr>
          <w:b/>
          <w:i/>
          <w:spacing w:val="-3"/>
          <w:sz w:val="24"/>
        </w:rPr>
        <w:t xml:space="preserve">Самостоятельная </w:t>
      </w:r>
      <w:r>
        <w:rPr>
          <w:b/>
          <w:i/>
          <w:sz w:val="24"/>
        </w:rPr>
        <w:t>работа студентов</w:t>
      </w:r>
      <w:r>
        <w:rPr>
          <w:i/>
          <w:sz w:val="24"/>
        </w:rPr>
        <w:t>: с</w:t>
      </w:r>
      <w:r>
        <w:rPr>
          <w:sz w:val="24"/>
        </w:rPr>
        <w:t>оставить таблицу «Особенности культуры Америки».</w:t>
      </w:r>
    </w:p>
    <w:p w:rsidR="001037C0" w:rsidRDefault="009557FD">
      <w:pPr>
        <w:pStyle w:val="a3"/>
        <w:spacing w:after="6"/>
        <w:ind w:left="833"/>
        <w:jc w:val="both"/>
      </w:pPr>
      <w:r>
        <w:t>(Указать авторов и их произведения)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952"/>
        <w:gridCol w:w="4004"/>
      </w:tblGrid>
      <w:tr w:rsidR="001037C0">
        <w:trPr>
          <w:trHeight w:val="551"/>
        </w:trPr>
        <w:tc>
          <w:tcPr>
            <w:tcW w:w="2245" w:type="dxa"/>
          </w:tcPr>
          <w:p w:rsidR="001037C0" w:rsidRDefault="009557F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52" w:type="dxa"/>
          </w:tcPr>
          <w:p w:rsidR="001037C0" w:rsidRDefault="009557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004" w:type="dxa"/>
          </w:tcPr>
          <w:p w:rsidR="001037C0" w:rsidRDefault="009557FD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1037C0" w:rsidRDefault="009557FD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(Годы жизни, жанры, особенности)</w:t>
            </w:r>
          </w:p>
        </w:tc>
      </w:tr>
      <w:tr w:rsidR="001037C0">
        <w:trPr>
          <w:trHeight w:val="2208"/>
        </w:trPr>
        <w:tc>
          <w:tcPr>
            <w:tcW w:w="2245" w:type="dxa"/>
          </w:tcPr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Ученые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Поэты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Писатели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Архитекторы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Художники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Скульпторы</w:t>
            </w:r>
          </w:p>
          <w:p w:rsidR="001037C0" w:rsidRDefault="009557F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Актеры</w:t>
            </w:r>
          </w:p>
        </w:tc>
        <w:tc>
          <w:tcPr>
            <w:tcW w:w="1952" w:type="dxa"/>
          </w:tcPr>
          <w:p w:rsidR="001037C0" w:rsidRDefault="001037C0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</w:tcPr>
          <w:p w:rsidR="001037C0" w:rsidRDefault="001037C0">
            <w:pPr>
              <w:pStyle w:val="TableParagraph"/>
              <w:rPr>
                <w:sz w:val="24"/>
              </w:rPr>
            </w:pPr>
          </w:p>
        </w:tc>
      </w:tr>
    </w:tbl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spacing w:before="1"/>
        <w:rPr>
          <w:sz w:val="27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1068"/>
        </w:tabs>
        <w:ind w:left="1068" w:hanging="418"/>
        <w:jc w:val="both"/>
      </w:pPr>
      <w:r>
        <w:rPr>
          <w:spacing w:val="6"/>
        </w:rPr>
        <w:t xml:space="preserve">Художественная культура </w:t>
      </w:r>
      <w:r>
        <w:rPr>
          <w:spacing w:val="3"/>
        </w:rPr>
        <w:t xml:space="preserve">XX в. </w:t>
      </w:r>
      <w:r>
        <w:rPr>
          <w:spacing w:val="6"/>
        </w:rPr>
        <w:t xml:space="preserve">(Западная Европа </w:t>
      </w:r>
      <w:r>
        <w:t>и</w:t>
      </w:r>
      <w:r>
        <w:rPr>
          <w:spacing w:val="32"/>
        </w:rPr>
        <w:t xml:space="preserve"> </w:t>
      </w:r>
      <w:r>
        <w:rPr>
          <w:spacing w:val="5"/>
        </w:rPr>
        <w:t>Россия).</w:t>
      </w:r>
    </w:p>
    <w:p w:rsidR="001037C0" w:rsidRDefault="009557FD">
      <w:pPr>
        <w:spacing w:line="274" w:lineRule="exact"/>
        <w:ind w:left="929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before="8" w:line="275" w:lineRule="exact"/>
        <w:ind w:left="905"/>
        <w:jc w:val="both"/>
      </w:pPr>
      <w:r>
        <w:t>Модерн в архитектуре, живописи и музыке. Универсализм модернистов.</w:t>
      </w:r>
    </w:p>
    <w:p w:rsidR="001037C0" w:rsidRDefault="009557FD">
      <w:pPr>
        <w:pStyle w:val="a3"/>
        <w:ind w:left="185" w:right="352" w:firstLine="720"/>
        <w:jc w:val="both"/>
      </w:pPr>
      <w:proofErr w:type="spellStart"/>
      <w:r>
        <w:t>Эстетизация</w:t>
      </w:r>
      <w:proofErr w:type="spellEnd"/>
      <w:r>
        <w:t xml:space="preserve"> быта. Новые тенденции в музыке. Проблема субъективности в художественной культуре.</w:t>
      </w:r>
    </w:p>
    <w:p w:rsidR="001037C0" w:rsidRDefault="009557FD">
      <w:pPr>
        <w:ind w:left="934"/>
        <w:jc w:val="both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культуры XX века.</w:t>
      </w:r>
    </w:p>
    <w:p w:rsidR="001037C0" w:rsidRDefault="009557FD">
      <w:pPr>
        <w:spacing w:before="42"/>
        <w:ind w:left="934"/>
        <w:jc w:val="both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85" w:right="271" w:firstLine="724"/>
        <w:jc w:val="both"/>
      </w:pPr>
      <w:r>
        <w:t xml:space="preserve">Дилемма общества и личности в культуре современности. Кризис гуманистических идеалов. Теоретическое осмысление культурных процессов, различные концепции художественной культуры. Особенности современного искусства. Проблема законченности. Формы и символы в искусстве. </w:t>
      </w:r>
      <w:proofErr w:type="spellStart"/>
      <w:r>
        <w:t>Полистилистика</w:t>
      </w:r>
      <w:proofErr w:type="spellEnd"/>
      <w:r>
        <w:t>.</w:t>
      </w:r>
    </w:p>
    <w:p w:rsidR="001037C0" w:rsidRDefault="009557FD">
      <w:pPr>
        <w:pStyle w:val="a3"/>
        <w:spacing w:line="247" w:lineRule="auto"/>
        <w:ind w:left="881" w:right="1514" w:firstLine="14"/>
      </w:pPr>
      <w:r>
        <w:t>Сближение европейской, афро-азиатской и американской традиций. Новое отношение к фольклору и развитие фольклористики.</w:t>
      </w:r>
    </w:p>
    <w:p w:rsidR="001037C0" w:rsidRDefault="009557FD">
      <w:pPr>
        <w:pStyle w:val="a3"/>
        <w:ind w:left="958"/>
      </w:pPr>
      <w:r>
        <w:t>"Полифония стилей" как характерная черта художественной культуры XX в.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spacing w:before="174" w:line="244" w:lineRule="auto"/>
        <w:ind w:left="886" w:right="1345" w:firstLine="14"/>
        <w:rPr>
          <w:i/>
          <w:sz w:val="24"/>
        </w:rPr>
      </w:pPr>
      <w:r>
        <w:rPr>
          <w:b/>
          <w:sz w:val="24"/>
        </w:rPr>
        <w:t xml:space="preserve">11.1. Основные течения в развитии художественной культуры XX века </w:t>
      </w:r>
      <w:r>
        <w:rPr>
          <w:i/>
          <w:sz w:val="24"/>
        </w:rPr>
        <w:t xml:space="preserve">Требования к знаниям: </w:t>
      </w:r>
      <w:r>
        <w:rPr>
          <w:sz w:val="24"/>
        </w:rPr>
        <w:t xml:space="preserve">особенности эпохи, направления авангардизма. </w:t>
      </w: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ind w:left="142" w:right="319" w:firstLine="724"/>
        <w:jc w:val="both"/>
      </w:pPr>
      <w:r>
        <w:rPr>
          <w:spacing w:val="-3"/>
        </w:rPr>
        <w:t xml:space="preserve">Общая характеристика фовизма, кубизма, футуризма, абстракционизма </w:t>
      </w:r>
      <w:r>
        <w:t xml:space="preserve">(творчество </w:t>
      </w:r>
      <w:proofErr w:type="spellStart"/>
      <w:r>
        <w:t>А.Матисса</w:t>
      </w:r>
      <w:proofErr w:type="spellEnd"/>
      <w:r>
        <w:t xml:space="preserve">, М. </w:t>
      </w:r>
      <w:proofErr w:type="spellStart"/>
      <w:r>
        <w:t>Вламинка</w:t>
      </w:r>
      <w:proofErr w:type="spellEnd"/>
      <w:r>
        <w:t xml:space="preserve">, А. Дерена, </w:t>
      </w:r>
      <w:proofErr w:type="spellStart"/>
      <w:r>
        <w:t>М.Шагала</w:t>
      </w:r>
      <w:proofErr w:type="spellEnd"/>
      <w:r>
        <w:t xml:space="preserve">, </w:t>
      </w:r>
      <w:proofErr w:type="spellStart"/>
      <w:r>
        <w:t>В.Кандинского</w:t>
      </w:r>
      <w:proofErr w:type="spellEnd"/>
      <w:r>
        <w:t>, К. Малевича). Мировое значение</w:t>
      </w:r>
      <w:r>
        <w:rPr>
          <w:spacing w:val="-16"/>
        </w:rPr>
        <w:t xml:space="preserve"> </w:t>
      </w:r>
      <w:r>
        <w:t>творчества</w:t>
      </w:r>
      <w:r>
        <w:rPr>
          <w:spacing w:val="-16"/>
        </w:rPr>
        <w:t xml:space="preserve"> </w:t>
      </w:r>
      <w:proofErr w:type="spellStart"/>
      <w:r>
        <w:t>П.Пикассо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Многоапсектность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стилевая</w:t>
      </w:r>
      <w:r>
        <w:rPr>
          <w:spacing w:val="-13"/>
        </w:rPr>
        <w:t xml:space="preserve"> </w:t>
      </w:r>
      <w:r>
        <w:t>многогранность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искусства.</w:t>
      </w:r>
    </w:p>
    <w:p w:rsidR="001037C0" w:rsidRDefault="009557FD">
      <w:pPr>
        <w:pStyle w:val="a3"/>
        <w:ind w:left="833"/>
        <w:jc w:val="both"/>
      </w:pPr>
      <w:r>
        <w:t>Иррационализм в литературе и искусстве. Сюрреализм С. Дали.</w:t>
      </w:r>
    </w:p>
    <w:p w:rsidR="001037C0" w:rsidRDefault="009557FD">
      <w:pPr>
        <w:pStyle w:val="a3"/>
        <w:spacing w:line="237" w:lineRule="auto"/>
        <w:ind w:left="127" w:right="334" w:firstLine="715"/>
        <w:jc w:val="both"/>
      </w:pPr>
      <w:r>
        <w:t>Музыкальные стили второй половины XX в. Авангард — мечты о будущем: направления, методы, стили.</w:t>
      </w:r>
    </w:p>
    <w:p w:rsidR="001037C0" w:rsidRDefault="009557FD">
      <w:pPr>
        <w:pStyle w:val="a3"/>
        <w:ind w:left="905"/>
        <w:jc w:val="both"/>
      </w:pPr>
      <w:r>
        <w:t>Плюрализм культурной и художественной жизни второй половины XX в.</w:t>
      </w:r>
    </w:p>
    <w:p w:rsidR="001037C0" w:rsidRDefault="009557FD">
      <w:pPr>
        <w:pStyle w:val="a3"/>
        <w:spacing w:before="9"/>
        <w:ind w:left="112" w:right="345" w:firstLine="715"/>
        <w:jc w:val="both"/>
      </w:pPr>
      <w:r>
        <w:t>Постмодернизм и его место в современной культуре. Диалог культур и борьба за сохранение национальной самобытности. Роль средств массовой информации в формировании художественного образа мира у человека XX в.</w:t>
      </w:r>
    </w:p>
    <w:p w:rsidR="001037C0" w:rsidRDefault="001037C0">
      <w:pPr>
        <w:jc w:val="both"/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spacing w:before="75" w:line="237" w:lineRule="auto"/>
        <w:ind w:left="112" w:right="348" w:firstLine="715"/>
        <w:jc w:val="both"/>
        <w:rPr>
          <w:sz w:val="24"/>
        </w:rPr>
      </w:pPr>
      <w:r>
        <w:rPr>
          <w:b/>
          <w:i/>
          <w:sz w:val="24"/>
        </w:rPr>
        <w:lastRenderedPageBreak/>
        <w:t>Самостоятельная работа студентов</w:t>
      </w:r>
      <w:r>
        <w:rPr>
          <w:i/>
          <w:sz w:val="24"/>
        </w:rPr>
        <w:t xml:space="preserve">: </w:t>
      </w:r>
      <w:r>
        <w:rPr>
          <w:sz w:val="24"/>
        </w:rPr>
        <w:t>выполнение электронных презентаций, рефератов о течениях и их представителях художественной культуры XX века.</w:t>
      </w: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spacing w:before="9"/>
        <w:rPr>
          <w:sz w:val="27"/>
        </w:rPr>
      </w:pPr>
    </w:p>
    <w:p w:rsidR="001037C0" w:rsidRDefault="009557FD">
      <w:pPr>
        <w:pStyle w:val="1"/>
        <w:spacing w:line="240" w:lineRule="auto"/>
        <w:ind w:left="842"/>
        <w:jc w:val="left"/>
      </w:pPr>
      <w:r>
        <w:t>11.2 Художественный язык модерна</w:t>
      </w:r>
    </w:p>
    <w:p w:rsidR="001037C0" w:rsidRDefault="009557FD">
      <w:pPr>
        <w:spacing w:before="151" w:line="275" w:lineRule="exact"/>
        <w:ind w:left="828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модерна в искусстве.</w:t>
      </w:r>
    </w:p>
    <w:p w:rsidR="001037C0" w:rsidRDefault="009557FD">
      <w:pPr>
        <w:spacing w:line="275" w:lineRule="exact"/>
        <w:ind w:left="929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before="8" w:line="275" w:lineRule="exact"/>
        <w:ind w:left="905"/>
      </w:pPr>
      <w:r>
        <w:t>Модерн в архитектуре, живописи и музыке. Универсализм модернистов.</w:t>
      </w:r>
    </w:p>
    <w:p w:rsidR="001037C0" w:rsidRDefault="009557FD">
      <w:pPr>
        <w:pStyle w:val="a3"/>
        <w:ind w:left="185" w:right="550" w:firstLine="720"/>
      </w:pPr>
      <w:proofErr w:type="spellStart"/>
      <w:r>
        <w:t>Эстетизация</w:t>
      </w:r>
      <w:proofErr w:type="spellEnd"/>
      <w:r>
        <w:t xml:space="preserve"> быта. Новые тенденции в музыке. Проблема субъективности в художественной культуре.</w:t>
      </w:r>
    </w:p>
    <w:p w:rsidR="001037C0" w:rsidRDefault="001037C0">
      <w:pPr>
        <w:pStyle w:val="a3"/>
        <w:rPr>
          <w:sz w:val="26"/>
        </w:rPr>
      </w:pPr>
    </w:p>
    <w:p w:rsidR="001037C0" w:rsidRDefault="009557FD">
      <w:pPr>
        <w:pStyle w:val="1"/>
        <w:spacing w:before="179"/>
        <w:ind w:left="919"/>
        <w:jc w:val="left"/>
      </w:pPr>
      <w:r>
        <w:t>11.3. Художественная культура XXI в.</w:t>
      </w:r>
    </w:p>
    <w:p w:rsidR="001037C0" w:rsidRDefault="009557FD">
      <w:pPr>
        <w:spacing w:line="274" w:lineRule="exact"/>
        <w:ind w:left="958"/>
        <w:rPr>
          <w:sz w:val="24"/>
        </w:rPr>
      </w:pPr>
      <w:r>
        <w:rPr>
          <w:i/>
          <w:sz w:val="24"/>
        </w:rPr>
        <w:t xml:space="preserve">Требования к знаниям: </w:t>
      </w:r>
      <w:r>
        <w:rPr>
          <w:sz w:val="24"/>
        </w:rPr>
        <w:t>особенности эпохи, направлений искусства.</w:t>
      </w:r>
    </w:p>
    <w:p w:rsidR="001037C0" w:rsidRDefault="009557FD">
      <w:pPr>
        <w:spacing w:before="1"/>
        <w:ind w:left="905"/>
        <w:rPr>
          <w:i/>
          <w:sz w:val="24"/>
        </w:rPr>
      </w:pPr>
      <w:r>
        <w:rPr>
          <w:i/>
          <w:sz w:val="24"/>
        </w:rPr>
        <w:t>Содержание учебного материала.</w:t>
      </w:r>
    </w:p>
    <w:p w:rsidR="001037C0" w:rsidRDefault="009557FD">
      <w:pPr>
        <w:pStyle w:val="a3"/>
        <w:spacing w:before="7"/>
        <w:ind w:left="156" w:right="269" w:firstLine="787"/>
        <w:jc w:val="both"/>
      </w:pPr>
      <w:r>
        <w:t>Расширение межкультурных коммуникаций. Проблема сохранения культурного наследия. Новое понимание творчества в искусстве постмодернизма (</w:t>
      </w:r>
      <w:proofErr w:type="spellStart"/>
      <w:r>
        <w:t>перформанс</w:t>
      </w:r>
      <w:proofErr w:type="spellEnd"/>
      <w:r>
        <w:t>, инсталляция и др.). Компьютерное искусство и его эстетические особенности. Новое прочтение текстов и образов классики.</w:t>
      </w:r>
    </w:p>
    <w:p w:rsidR="001037C0" w:rsidRDefault="009557FD">
      <w:pPr>
        <w:pStyle w:val="a3"/>
        <w:spacing w:before="5" w:line="275" w:lineRule="exact"/>
        <w:ind w:left="866"/>
        <w:jc w:val="both"/>
      </w:pPr>
      <w:r>
        <w:t>Появление интерактивных форм освоения художественной культуры.</w:t>
      </w:r>
    </w:p>
    <w:p w:rsidR="001037C0" w:rsidRDefault="009557FD">
      <w:pPr>
        <w:pStyle w:val="a3"/>
        <w:ind w:left="151" w:right="541"/>
        <w:jc w:val="both"/>
      </w:pPr>
      <w:r>
        <w:t>Неоклассические тенденции в искусстве. Особенности русской художественной</w:t>
      </w:r>
      <w:r>
        <w:rPr>
          <w:spacing w:val="-42"/>
        </w:rPr>
        <w:t xml:space="preserve"> </w:t>
      </w:r>
      <w:r>
        <w:t>культуры: возвращение к</w:t>
      </w:r>
      <w:r>
        <w:rPr>
          <w:spacing w:val="-9"/>
        </w:rPr>
        <w:t xml:space="preserve"> </w:t>
      </w:r>
      <w:r>
        <w:t>истокам.</w:t>
      </w:r>
    </w:p>
    <w:p w:rsidR="001037C0" w:rsidRDefault="009557FD">
      <w:pPr>
        <w:spacing w:before="9" w:line="237" w:lineRule="auto"/>
        <w:ind w:left="151" w:right="456" w:firstLine="715"/>
        <w:jc w:val="both"/>
        <w:rPr>
          <w:sz w:val="24"/>
        </w:rPr>
      </w:pPr>
      <w:r>
        <w:rPr>
          <w:b/>
          <w:i/>
          <w:spacing w:val="-3"/>
          <w:sz w:val="24"/>
        </w:rPr>
        <w:t xml:space="preserve">Самостоятельная </w:t>
      </w:r>
      <w:r>
        <w:rPr>
          <w:b/>
          <w:i/>
          <w:sz w:val="24"/>
        </w:rPr>
        <w:t>работа студентов</w:t>
      </w:r>
      <w:r>
        <w:rPr>
          <w:i/>
          <w:sz w:val="24"/>
        </w:rPr>
        <w:t xml:space="preserve">: </w:t>
      </w:r>
      <w:r>
        <w:rPr>
          <w:spacing w:val="-5"/>
          <w:sz w:val="24"/>
        </w:rPr>
        <w:t>самостоятельное посещение</w:t>
      </w:r>
      <w:r>
        <w:rPr>
          <w:spacing w:val="-38"/>
          <w:sz w:val="24"/>
        </w:rPr>
        <w:t xml:space="preserve"> </w:t>
      </w:r>
      <w:r>
        <w:rPr>
          <w:spacing w:val="-5"/>
          <w:sz w:val="24"/>
        </w:rPr>
        <w:t>художественного музея отдела современного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искусства.</w:t>
      </w:r>
    </w:p>
    <w:p w:rsidR="001037C0" w:rsidRDefault="001037C0">
      <w:pPr>
        <w:pStyle w:val="a3"/>
        <w:rPr>
          <w:sz w:val="26"/>
        </w:rPr>
      </w:pPr>
    </w:p>
    <w:p w:rsidR="001037C0" w:rsidRDefault="001037C0">
      <w:pPr>
        <w:pStyle w:val="a3"/>
        <w:spacing w:before="3"/>
        <w:rPr>
          <w:sz w:val="28"/>
        </w:rPr>
      </w:pPr>
    </w:p>
    <w:p w:rsidR="001037C0" w:rsidRDefault="009557FD">
      <w:pPr>
        <w:pStyle w:val="1"/>
        <w:numPr>
          <w:ilvl w:val="0"/>
          <w:numId w:val="10"/>
        </w:numPr>
        <w:tabs>
          <w:tab w:val="left" w:pos="3505"/>
        </w:tabs>
        <w:spacing w:before="1" w:line="240" w:lineRule="auto"/>
        <w:ind w:left="3504" w:right="176" w:hanging="3505"/>
        <w:jc w:val="left"/>
      </w:pPr>
      <w:r>
        <w:rPr>
          <w:spacing w:val="8"/>
        </w:rPr>
        <w:t>Развитие мировой</w:t>
      </w:r>
      <w:r>
        <w:rPr>
          <w:spacing w:val="28"/>
        </w:rPr>
        <w:t xml:space="preserve"> </w:t>
      </w:r>
      <w:r>
        <w:rPr>
          <w:spacing w:val="8"/>
        </w:rPr>
        <w:t>культуры</w:t>
      </w:r>
    </w:p>
    <w:p w:rsidR="001037C0" w:rsidRDefault="009557FD">
      <w:pPr>
        <w:spacing w:before="151"/>
        <w:ind w:left="727"/>
        <w:rPr>
          <w:i/>
          <w:sz w:val="24"/>
        </w:rPr>
      </w:pPr>
      <w:r>
        <w:rPr>
          <w:i/>
          <w:sz w:val="24"/>
        </w:rPr>
        <w:t>Требования к знаниям: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84"/>
        <w:ind w:right="2045"/>
        <w:rPr>
          <w:sz w:val="24"/>
        </w:rPr>
      </w:pPr>
      <w:r>
        <w:rPr>
          <w:sz w:val="24"/>
        </w:rPr>
        <w:t>характерные особенности и основные этапы развития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3"/>
          <w:sz w:val="24"/>
        </w:rPr>
        <w:t xml:space="preserve">исторических эпох, стилей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направлений мировой художественной </w:t>
      </w:r>
      <w:r>
        <w:rPr>
          <w:spacing w:val="-3"/>
          <w:sz w:val="24"/>
        </w:rPr>
        <w:t>культуры;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43"/>
        <w:ind w:hanging="568"/>
        <w:rPr>
          <w:sz w:val="24"/>
        </w:rPr>
      </w:pPr>
      <w:r>
        <w:rPr>
          <w:sz w:val="24"/>
        </w:rPr>
        <w:t>шедевры мировой художественной культуры, подлежащие обязательному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изучению;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48"/>
        <w:ind w:right="1930"/>
        <w:rPr>
          <w:sz w:val="24"/>
        </w:rPr>
      </w:pPr>
      <w:r>
        <w:rPr>
          <w:sz w:val="24"/>
        </w:rPr>
        <w:t>основные факты жизненного и творческого пути выдающихся деятелей мировой 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180"/>
        <w:ind w:hanging="568"/>
        <w:rPr>
          <w:sz w:val="24"/>
        </w:rPr>
      </w:pPr>
      <w:r>
        <w:rPr>
          <w:sz w:val="24"/>
        </w:rPr>
        <w:t>основные средства выразительности разных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1037C0" w:rsidRDefault="009557FD">
      <w:pPr>
        <w:spacing w:before="157"/>
        <w:ind w:left="833"/>
        <w:rPr>
          <w:i/>
          <w:sz w:val="24"/>
        </w:rPr>
      </w:pPr>
      <w:r>
        <w:rPr>
          <w:i/>
          <w:sz w:val="24"/>
        </w:rPr>
        <w:t>Требования к умениям: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1193" w:right="308" w:hanging="1081"/>
        <w:rPr>
          <w:sz w:val="24"/>
        </w:rPr>
      </w:pPr>
      <w:r>
        <w:rPr>
          <w:sz w:val="24"/>
        </w:rPr>
        <w:t>узнавать изученные произведения и соотносить их с определенной эпохой, стилем, направлением;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1193" w:right="312" w:hanging="1081"/>
        <w:rPr>
          <w:sz w:val="24"/>
        </w:rPr>
      </w:pPr>
      <w:r>
        <w:rPr>
          <w:sz w:val="24"/>
        </w:rPr>
        <w:t xml:space="preserve">устанавливать стилевые и сюжетные связи между произведениями </w:t>
      </w:r>
      <w:r>
        <w:rPr>
          <w:spacing w:val="2"/>
          <w:sz w:val="24"/>
        </w:rPr>
        <w:t xml:space="preserve">разных </w:t>
      </w:r>
      <w:r>
        <w:rPr>
          <w:sz w:val="24"/>
        </w:rPr>
        <w:t>видов искусства;</w:t>
      </w:r>
    </w:p>
    <w:p w:rsidR="001037C0" w:rsidRDefault="009557F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1193" w:right="342" w:hanging="1081"/>
        <w:rPr>
          <w:sz w:val="24"/>
        </w:rPr>
      </w:pPr>
      <w:r>
        <w:rPr>
          <w:sz w:val="24"/>
        </w:rPr>
        <w:t>выражения собственного суждения о произведениях классики и современного искусства.</w:t>
      </w:r>
    </w:p>
    <w:p w:rsidR="001037C0" w:rsidRDefault="001037C0">
      <w:pPr>
        <w:rPr>
          <w:sz w:val="24"/>
        </w:rPr>
        <w:sectPr w:rsidR="001037C0">
          <w:pgSz w:w="11910" w:h="16840"/>
          <w:pgMar w:top="1040" w:right="860" w:bottom="1160" w:left="1020" w:header="0" w:footer="894" w:gutter="0"/>
          <w:cols w:space="720"/>
        </w:sectPr>
      </w:pPr>
    </w:p>
    <w:p w:rsidR="001037C0" w:rsidRDefault="009557FD">
      <w:pPr>
        <w:spacing w:before="59"/>
        <w:ind w:left="690" w:right="1041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1037C0" w:rsidRDefault="001037C0">
      <w:pPr>
        <w:pStyle w:val="a3"/>
        <w:rPr>
          <w:b/>
          <w:sz w:val="27"/>
        </w:rPr>
      </w:pPr>
    </w:p>
    <w:p w:rsidR="001037C0" w:rsidRDefault="009557FD">
      <w:pPr>
        <w:spacing w:line="322" w:lineRule="exact"/>
        <w:ind w:left="3656"/>
        <w:rPr>
          <w:sz w:val="28"/>
        </w:rPr>
      </w:pPr>
      <w:r>
        <w:rPr>
          <w:sz w:val="28"/>
        </w:rPr>
        <w:t>Основные источники</w:t>
      </w:r>
    </w:p>
    <w:p w:rsidR="001037C0" w:rsidRDefault="009557F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350" w:firstLine="0"/>
        <w:rPr>
          <w:sz w:val="28"/>
        </w:rPr>
      </w:pPr>
      <w:proofErr w:type="spellStart"/>
      <w:r>
        <w:rPr>
          <w:sz w:val="28"/>
        </w:rPr>
        <w:t>Бодина</w:t>
      </w:r>
      <w:proofErr w:type="spellEnd"/>
      <w:r>
        <w:rPr>
          <w:sz w:val="28"/>
        </w:rPr>
        <w:t>, Е. А. История мировой культуры. Практикум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среднего профессионального образования / Е. А. </w:t>
      </w:r>
      <w:proofErr w:type="spellStart"/>
      <w:r>
        <w:rPr>
          <w:sz w:val="28"/>
        </w:rPr>
        <w:t>Бодина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214 с. — (Профессиональное образование). — ISBN 978-5-534-07588-5.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9">
        <w:r>
          <w:rPr>
            <w:color w:val="0000FF"/>
            <w:sz w:val="28"/>
          </w:rPr>
          <w:t xml:space="preserve">https://biblio-online.ru/bcode/438496 </w:t>
        </w:r>
      </w:hyperlink>
      <w:r>
        <w:rPr>
          <w:sz w:val="28"/>
        </w:rPr>
        <w:t>(дата обращения:</w:t>
      </w:r>
      <w:r>
        <w:rPr>
          <w:spacing w:val="-31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 w:line="322" w:lineRule="exact"/>
        <w:ind w:left="821" w:hanging="710"/>
        <w:rPr>
          <w:sz w:val="28"/>
        </w:rPr>
      </w:pPr>
      <w:r>
        <w:rPr>
          <w:sz w:val="28"/>
        </w:rPr>
        <w:t>Горелов, А.А. История мировой культуры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</w:t>
      </w:r>
      <w:r>
        <w:rPr>
          <w:spacing w:val="-14"/>
          <w:sz w:val="28"/>
        </w:rPr>
        <w:t xml:space="preserve"> </w:t>
      </w:r>
      <w:r>
        <w:rPr>
          <w:sz w:val="28"/>
        </w:rPr>
        <w:t>А.А.</w:t>
      </w:r>
    </w:p>
    <w:p w:rsidR="001037C0" w:rsidRDefault="009557FD">
      <w:pPr>
        <w:ind w:left="112" w:right="335"/>
        <w:rPr>
          <w:sz w:val="28"/>
        </w:rPr>
      </w:pPr>
      <w:r>
        <w:rPr>
          <w:sz w:val="28"/>
        </w:rPr>
        <w:t>Горелов. — 5-е изд., стер.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ФЛИНТА, 2016. — 512 с. — ISBN 978-5- 9765-0005-1.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 : электронно-библиотечная</w:t>
      </w:r>
    </w:p>
    <w:p w:rsidR="001037C0" w:rsidRDefault="009557FD">
      <w:pPr>
        <w:spacing w:line="321" w:lineRule="exact"/>
        <w:ind w:left="112"/>
        <w:rPr>
          <w:sz w:val="28"/>
        </w:rPr>
      </w:pPr>
      <w:r>
        <w:rPr>
          <w:sz w:val="28"/>
        </w:rPr>
        <w:t>система. — URL: https://e.lanbook.com/book/85882 (дата обращения: 01.09.19).</w:t>
      </w:r>
    </w:p>
    <w:p w:rsidR="001037C0" w:rsidRDefault="009557FD">
      <w:pPr>
        <w:pStyle w:val="a5"/>
        <w:numPr>
          <w:ilvl w:val="0"/>
          <w:numId w:val="2"/>
        </w:numPr>
        <w:tabs>
          <w:tab w:val="left" w:pos="680"/>
        </w:tabs>
        <w:ind w:right="268" w:firstLine="0"/>
        <w:jc w:val="both"/>
        <w:rPr>
          <w:sz w:val="28"/>
        </w:rPr>
      </w:pPr>
      <w:r>
        <w:rPr>
          <w:sz w:val="28"/>
        </w:rPr>
        <w:t xml:space="preserve">Данилова, Г.И. Мировая художественная культура. От 17 века до современности. Учебник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общеобразовательных учреждений гуманитарного профиля / Г.И. Данилова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– Москва: Дрофа, 2009. - 399с. — ISBN</w:t>
      </w:r>
      <w:r>
        <w:rPr>
          <w:spacing w:val="-15"/>
          <w:sz w:val="28"/>
        </w:rPr>
        <w:t xml:space="preserve"> </w:t>
      </w:r>
      <w:r>
        <w:rPr>
          <w:sz w:val="28"/>
        </w:rPr>
        <w:t>978-5-358-13310-5.</w:t>
      </w:r>
    </w:p>
    <w:p w:rsidR="001037C0" w:rsidRDefault="009557FD">
      <w:pPr>
        <w:pStyle w:val="a5"/>
        <w:numPr>
          <w:ilvl w:val="0"/>
          <w:numId w:val="2"/>
        </w:numPr>
        <w:tabs>
          <w:tab w:val="left" w:pos="680"/>
        </w:tabs>
        <w:spacing w:before="1"/>
        <w:ind w:right="271" w:firstLine="0"/>
        <w:jc w:val="both"/>
        <w:rPr>
          <w:sz w:val="28"/>
        </w:rPr>
      </w:pPr>
      <w:r>
        <w:rPr>
          <w:sz w:val="28"/>
        </w:rPr>
        <w:t xml:space="preserve">Данилова, Г.И. Мировая художественная культура. От истоков до 17 века. Учебник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общеобразовательных учреждений гуманитарного профиля / Г.И. Данилова.– Москва: Дрофа, 2009. - 367с</w:t>
      </w:r>
      <w:r>
        <w:rPr>
          <w:rFonts w:ascii="Arial" w:hAnsi="Arial"/>
          <w:sz w:val="21"/>
        </w:rPr>
        <w:t xml:space="preserve">. </w:t>
      </w:r>
      <w:r>
        <w:rPr>
          <w:sz w:val="28"/>
        </w:rPr>
        <w:t>— ISBN</w:t>
      </w:r>
      <w:r>
        <w:rPr>
          <w:spacing w:val="-30"/>
          <w:sz w:val="28"/>
        </w:rPr>
        <w:t xml:space="preserve"> </w:t>
      </w:r>
      <w:r>
        <w:rPr>
          <w:sz w:val="28"/>
        </w:rPr>
        <w:t>978-5-358-12998-6.</w:t>
      </w:r>
    </w:p>
    <w:p w:rsidR="001037C0" w:rsidRDefault="001037C0">
      <w:pPr>
        <w:pStyle w:val="a3"/>
        <w:spacing w:before="1"/>
        <w:rPr>
          <w:sz w:val="28"/>
        </w:rPr>
      </w:pPr>
    </w:p>
    <w:p w:rsidR="001037C0" w:rsidRDefault="009557FD">
      <w:pPr>
        <w:spacing w:line="322" w:lineRule="exact"/>
        <w:ind w:left="3236"/>
        <w:jc w:val="both"/>
        <w:rPr>
          <w:sz w:val="28"/>
        </w:rPr>
      </w:pPr>
      <w:r>
        <w:rPr>
          <w:sz w:val="28"/>
        </w:rPr>
        <w:t>Дополнительные источники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7" w:firstLine="0"/>
        <w:jc w:val="both"/>
        <w:rPr>
          <w:sz w:val="28"/>
        </w:rPr>
      </w:pPr>
      <w:r>
        <w:rPr>
          <w:sz w:val="28"/>
        </w:rPr>
        <w:t>Волошин, М. А. О литературе, живописи, театре / М. А. Волошин.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225 с. — (Антология мысли). — ISBN 978-5-534-05856-7.  —  Текст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10">
        <w:r>
          <w:rPr>
            <w:color w:val="0000FF"/>
            <w:sz w:val="28"/>
          </w:rPr>
          <w:t xml:space="preserve">https://biblio-online.ru/bcode/441833 </w:t>
        </w:r>
      </w:hyperlink>
      <w:r>
        <w:rPr>
          <w:sz w:val="28"/>
        </w:rPr>
        <w:t>(дата 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8" w:firstLine="0"/>
        <w:jc w:val="both"/>
        <w:rPr>
          <w:sz w:val="28"/>
        </w:rPr>
      </w:pPr>
      <w:proofErr w:type="spellStart"/>
      <w:r>
        <w:rPr>
          <w:sz w:val="28"/>
        </w:rPr>
        <w:t>Ларош</w:t>
      </w:r>
      <w:proofErr w:type="spellEnd"/>
      <w:r>
        <w:rPr>
          <w:sz w:val="28"/>
        </w:rPr>
        <w:t xml:space="preserve">, Г. А. О Глинке, Мусоргском, Листе. Избранные статьи / Г. А. </w:t>
      </w:r>
      <w:proofErr w:type="spellStart"/>
      <w:r>
        <w:rPr>
          <w:sz w:val="28"/>
        </w:rPr>
        <w:t>Ларош</w:t>
      </w:r>
      <w:proofErr w:type="spellEnd"/>
      <w:r>
        <w:rPr>
          <w:sz w:val="28"/>
        </w:rPr>
        <w:t xml:space="preserve">, А. П. Бородин.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180 с. — (Антология мысли). — ISBN 978-5-534-06099-7.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1">
        <w:r>
          <w:rPr>
            <w:color w:val="0000FF"/>
            <w:sz w:val="28"/>
          </w:rPr>
          <w:t xml:space="preserve">https://biblio-online.ru/bcode/441709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6" w:firstLine="0"/>
        <w:jc w:val="both"/>
        <w:rPr>
          <w:sz w:val="28"/>
        </w:rPr>
      </w:pPr>
      <w:r>
        <w:rPr>
          <w:sz w:val="28"/>
        </w:rPr>
        <w:t xml:space="preserve">Материалы и документы по истории музыки XVIII века / Ф. </w:t>
      </w:r>
      <w:proofErr w:type="spellStart"/>
      <w:r>
        <w:rPr>
          <w:sz w:val="28"/>
        </w:rPr>
        <w:t>Альгаротти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составитель М. В. Иванов-</w:t>
      </w:r>
      <w:proofErr w:type="spellStart"/>
      <w:r>
        <w:rPr>
          <w:sz w:val="28"/>
        </w:rPr>
        <w:t>Борецкий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653 с. — (Антология мысли). — ISBN 978-5-534-05828-4.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 URL: </w:t>
      </w:r>
      <w:hyperlink r:id="rId12">
        <w:r>
          <w:rPr>
            <w:color w:val="0000FF"/>
            <w:sz w:val="28"/>
          </w:rPr>
          <w:t>https://biblio-</w:t>
        </w:r>
      </w:hyperlink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/410440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8" w:firstLine="0"/>
        <w:jc w:val="both"/>
        <w:rPr>
          <w:sz w:val="28"/>
        </w:rPr>
      </w:pPr>
      <w:proofErr w:type="spellStart"/>
      <w:r>
        <w:rPr>
          <w:sz w:val="28"/>
        </w:rPr>
        <w:t>Браудо</w:t>
      </w:r>
      <w:proofErr w:type="spellEnd"/>
      <w:r>
        <w:rPr>
          <w:sz w:val="28"/>
        </w:rPr>
        <w:t>, Е. М. История музыки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Е. М. </w:t>
      </w:r>
      <w:proofErr w:type="spellStart"/>
      <w:r>
        <w:rPr>
          <w:sz w:val="28"/>
        </w:rPr>
        <w:t>Браудо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444 с. — (Авторский учебник). — ISBN 978-5- 534-08686-7.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4">
        <w:r>
          <w:rPr>
            <w:color w:val="0000FF"/>
            <w:sz w:val="28"/>
          </w:rPr>
          <w:t>https://biblio-</w:t>
        </w:r>
      </w:hyperlink>
      <w:hyperlink r:id="rId15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/438670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268" w:firstLine="0"/>
        <w:jc w:val="both"/>
        <w:rPr>
          <w:sz w:val="28"/>
        </w:rPr>
      </w:pPr>
      <w:proofErr w:type="spellStart"/>
      <w:r>
        <w:rPr>
          <w:sz w:val="28"/>
        </w:rPr>
        <w:t>Буркхардт</w:t>
      </w:r>
      <w:proofErr w:type="spellEnd"/>
      <w:r>
        <w:rPr>
          <w:sz w:val="28"/>
        </w:rPr>
        <w:t xml:space="preserve">, Я. Культура Италии в эпоху Возрождения / Я. </w:t>
      </w:r>
      <w:proofErr w:type="spellStart"/>
      <w:r>
        <w:rPr>
          <w:sz w:val="28"/>
        </w:rPr>
        <w:t>Буркхардт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переводчик С. Бриллиант.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285 с. — (Антология мысли). — ISBN 978-5-534-10959-7.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6">
        <w:r>
          <w:rPr>
            <w:color w:val="0000FF"/>
            <w:sz w:val="28"/>
          </w:rPr>
          <w:t xml:space="preserve">https://biblio-online.ru/bcode/442573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spacing w:line="320" w:lineRule="exact"/>
        <w:ind w:left="821" w:hanging="710"/>
        <w:jc w:val="both"/>
        <w:rPr>
          <w:sz w:val="28"/>
        </w:rPr>
      </w:pPr>
      <w:r>
        <w:rPr>
          <w:sz w:val="28"/>
        </w:rPr>
        <w:t>Кун, Н. А. Легенды и мифы Древней Греции /</w:t>
      </w:r>
      <w:r>
        <w:rPr>
          <w:spacing w:val="14"/>
          <w:sz w:val="28"/>
        </w:rPr>
        <w:t xml:space="preserve"> </w:t>
      </w:r>
      <w:r>
        <w:rPr>
          <w:sz w:val="28"/>
        </w:rPr>
        <w:t>Н. А. Кун. — Москва:</w:t>
      </w:r>
    </w:p>
    <w:p w:rsidR="001037C0" w:rsidRDefault="001037C0">
      <w:pPr>
        <w:spacing w:line="320" w:lineRule="exact"/>
        <w:jc w:val="both"/>
        <w:rPr>
          <w:sz w:val="28"/>
        </w:rPr>
        <w:sectPr w:rsidR="001037C0">
          <w:pgSz w:w="11910" w:h="16840"/>
          <w:pgMar w:top="1020" w:right="860" w:bottom="1120" w:left="1020" w:header="0" w:footer="894" w:gutter="0"/>
          <w:cols w:space="720"/>
        </w:sectPr>
      </w:pPr>
    </w:p>
    <w:p w:rsidR="001037C0" w:rsidRDefault="009557FD">
      <w:pPr>
        <w:spacing w:before="72"/>
        <w:ind w:left="112" w:right="266"/>
        <w:jc w:val="both"/>
        <w:rPr>
          <w:sz w:val="28"/>
        </w:rPr>
      </w:pPr>
      <w:r>
        <w:rPr>
          <w:sz w:val="28"/>
        </w:rPr>
        <w:lastRenderedPageBreak/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457 с. — (Антология мысли). — ISBN 978-5-534- 09584-5.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7">
        <w:r>
          <w:rPr>
            <w:color w:val="0000FF"/>
            <w:sz w:val="28"/>
          </w:rPr>
          <w:t>https://biblio-</w:t>
        </w:r>
      </w:hyperlink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</w:rPr>
          <w:t>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/441189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spacing w:before="2"/>
        <w:ind w:right="270" w:firstLine="0"/>
        <w:jc w:val="both"/>
        <w:rPr>
          <w:sz w:val="28"/>
        </w:rPr>
      </w:pPr>
      <w:r>
        <w:rPr>
          <w:sz w:val="28"/>
        </w:rPr>
        <w:t xml:space="preserve">Ольденбург, С. Ф. Культура и искусство Индии. Избранные труды / С. Ф. Ольденбург.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217 с. — (Антология мысли). — ISBN 978-5-534-07673-8.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9">
        <w:r>
          <w:rPr>
            <w:color w:val="0000FF"/>
            <w:sz w:val="28"/>
          </w:rPr>
          <w:t xml:space="preserve">https://biblio-online.ru/bcode/423540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70" w:firstLine="0"/>
        <w:jc w:val="both"/>
        <w:rPr>
          <w:sz w:val="28"/>
        </w:rPr>
      </w:pPr>
      <w:proofErr w:type="spellStart"/>
      <w:r>
        <w:rPr>
          <w:sz w:val="28"/>
        </w:rPr>
        <w:t>Денике</w:t>
      </w:r>
      <w:proofErr w:type="spellEnd"/>
      <w:r>
        <w:rPr>
          <w:sz w:val="28"/>
        </w:rPr>
        <w:t xml:space="preserve">, Б. П. Архитектура Японии. Японская цветная гравюра / Б. П. </w:t>
      </w:r>
      <w:proofErr w:type="spellStart"/>
      <w:r>
        <w:rPr>
          <w:sz w:val="28"/>
        </w:rPr>
        <w:t>Денике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194 с. — (Антология</w:t>
      </w:r>
      <w:r>
        <w:rPr>
          <w:spacing w:val="7"/>
          <w:sz w:val="28"/>
        </w:rPr>
        <w:t xml:space="preserve"> </w:t>
      </w:r>
      <w:r>
        <w:rPr>
          <w:sz w:val="28"/>
        </w:rPr>
        <w:t>мысли).</w:t>
      </w:r>
    </w:p>
    <w:p w:rsidR="001037C0" w:rsidRDefault="009557FD">
      <w:pPr>
        <w:pStyle w:val="a5"/>
        <w:numPr>
          <w:ilvl w:val="0"/>
          <w:numId w:val="5"/>
        </w:numPr>
        <w:tabs>
          <w:tab w:val="left" w:pos="512"/>
        </w:tabs>
        <w:ind w:right="268" w:firstLine="0"/>
        <w:jc w:val="both"/>
        <w:rPr>
          <w:sz w:val="28"/>
        </w:rPr>
      </w:pPr>
      <w:r>
        <w:rPr>
          <w:sz w:val="28"/>
        </w:rPr>
        <w:t>ISBN 978-5-534-11699-1.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0">
        <w:r>
          <w:rPr>
            <w:color w:val="0000FF"/>
            <w:sz w:val="28"/>
          </w:rPr>
          <w:t xml:space="preserve">https://biblio-online.ru/bcode/445919 </w:t>
        </w:r>
      </w:hyperlink>
      <w:r>
        <w:rPr>
          <w:sz w:val="28"/>
        </w:rPr>
        <w:t>(дата 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8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1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427 с. — (Антология мысли). — ISBN 978-5-534-09702-3.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1">
        <w:r>
          <w:rPr>
            <w:color w:val="0000FF"/>
            <w:sz w:val="28"/>
          </w:rPr>
          <w:t xml:space="preserve">https://biblio-online.ru/bcode/428435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8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2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260 с. — (Антология мысли). — ISBN 978-5-534-09704-7.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2">
        <w:r>
          <w:rPr>
            <w:color w:val="0000FF"/>
            <w:sz w:val="28"/>
          </w:rPr>
          <w:t xml:space="preserve">https://biblio-online.ru/bcode/428436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268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3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431 с. — (Антология мысли). — ISBN 978-5-534-09705-4.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3">
        <w:r>
          <w:rPr>
            <w:color w:val="0000FF"/>
            <w:sz w:val="28"/>
          </w:rPr>
          <w:t xml:space="preserve">https://biblio-online.ru/bcode/428438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268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4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337 с. — (Антология мысли). — ISBN 978-5-534-09706-1.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4">
        <w:r>
          <w:rPr>
            <w:color w:val="0000FF"/>
            <w:sz w:val="28"/>
          </w:rPr>
          <w:t xml:space="preserve">https://biblio-online.ru/bcode/428439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68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5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366 с. — (Антология мысли). — ISBN 978-5-534-09707-8.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5">
        <w:r>
          <w:rPr>
            <w:color w:val="0000FF"/>
            <w:sz w:val="28"/>
          </w:rPr>
          <w:t xml:space="preserve">https://biblio-online.ru/bcode/428440 </w:t>
        </w:r>
      </w:hyperlink>
      <w:r>
        <w:rPr>
          <w:sz w:val="28"/>
        </w:rPr>
        <w:t>(дата обращения: 01.09.19).</w:t>
      </w:r>
    </w:p>
    <w:p w:rsidR="001037C0" w:rsidRDefault="009557FD">
      <w:pPr>
        <w:pStyle w:val="a5"/>
        <w:numPr>
          <w:ilvl w:val="0"/>
          <w:numId w:val="1"/>
        </w:numPr>
        <w:tabs>
          <w:tab w:val="left" w:pos="822"/>
        </w:tabs>
        <w:ind w:right="297" w:firstLine="0"/>
        <w:jc w:val="both"/>
        <w:rPr>
          <w:sz w:val="28"/>
        </w:rPr>
      </w:pPr>
      <w:r>
        <w:rPr>
          <w:sz w:val="28"/>
        </w:rPr>
        <w:t>Стасов, В. В. Живопись, скульптура, музыка. Избранные сочинения в 6 ч. Часть 6 / В. В. Стасов.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479 с. — (Антология мысли). — ISBN 978-5-534-09708-5.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6">
        <w:r>
          <w:rPr>
            <w:color w:val="0000FF"/>
            <w:sz w:val="28"/>
          </w:rPr>
          <w:t xml:space="preserve">https://biblio-online.ru/bcode/428441 </w:t>
        </w:r>
      </w:hyperlink>
      <w:r>
        <w:rPr>
          <w:sz w:val="28"/>
        </w:rPr>
        <w:t>(дата обращения: 01.09.19).</w:t>
      </w:r>
    </w:p>
    <w:sectPr w:rsidR="001037C0">
      <w:pgSz w:w="11910" w:h="16840"/>
      <w:pgMar w:top="1040" w:right="860" w:bottom="1160" w:left="102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34" w:rsidRDefault="009557FD">
      <w:r>
        <w:separator/>
      </w:r>
    </w:p>
  </w:endnote>
  <w:endnote w:type="continuationSeparator" w:id="0">
    <w:p w:rsidR="00FD7534" w:rsidRDefault="0095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C0" w:rsidRDefault="00DE4F7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85pt;margin-top:782pt;width:16.1pt;height:13.05pt;z-index:-251658752;mso-position-horizontal-relative:page;mso-position-vertical-relative:page" filled="f" stroked="f">
          <v:textbox inset="0,0,0,0">
            <w:txbxContent>
              <w:p w:rsidR="001037C0" w:rsidRDefault="009557F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4F73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34" w:rsidRDefault="009557FD">
      <w:r>
        <w:separator/>
      </w:r>
    </w:p>
  </w:footnote>
  <w:footnote w:type="continuationSeparator" w:id="0">
    <w:p w:rsidR="00FD7534" w:rsidRDefault="0095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81"/>
    <w:multiLevelType w:val="hybridMultilevel"/>
    <w:tmpl w:val="6DC82102"/>
    <w:lvl w:ilvl="0" w:tplc="C818C0FA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1EB93E">
      <w:numFmt w:val="bullet"/>
      <w:lvlText w:val="•"/>
      <w:lvlJc w:val="left"/>
      <w:pPr>
        <w:ind w:left="1110" w:hanging="709"/>
      </w:pPr>
      <w:rPr>
        <w:rFonts w:hint="default"/>
        <w:lang w:val="ru-RU" w:eastAsia="en-US" w:bidi="ar-SA"/>
      </w:rPr>
    </w:lvl>
    <w:lvl w:ilvl="2" w:tplc="F574EF88">
      <w:numFmt w:val="bullet"/>
      <w:lvlText w:val="•"/>
      <w:lvlJc w:val="left"/>
      <w:pPr>
        <w:ind w:left="2101" w:hanging="709"/>
      </w:pPr>
      <w:rPr>
        <w:rFonts w:hint="default"/>
        <w:lang w:val="ru-RU" w:eastAsia="en-US" w:bidi="ar-SA"/>
      </w:rPr>
    </w:lvl>
    <w:lvl w:ilvl="3" w:tplc="C3E0E9FE">
      <w:numFmt w:val="bullet"/>
      <w:lvlText w:val="•"/>
      <w:lvlJc w:val="left"/>
      <w:pPr>
        <w:ind w:left="3092" w:hanging="709"/>
      </w:pPr>
      <w:rPr>
        <w:rFonts w:hint="default"/>
        <w:lang w:val="ru-RU" w:eastAsia="en-US" w:bidi="ar-SA"/>
      </w:rPr>
    </w:lvl>
    <w:lvl w:ilvl="4" w:tplc="71ECF666">
      <w:numFmt w:val="bullet"/>
      <w:lvlText w:val="•"/>
      <w:lvlJc w:val="left"/>
      <w:pPr>
        <w:ind w:left="4083" w:hanging="709"/>
      </w:pPr>
      <w:rPr>
        <w:rFonts w:hint="default"/>
        <w:lang w:val="ru-RU" w:eastAsia="en-US" w:bidi="ar-SA"/>
      </w:rPr>
    </w:lvl>
    <w:lvl w:ilvl="5" w:tplc="3AECEB16">
      <w:numFmt w:val="bullet"/>
      <w:lvlText w:val="•"/>
      <w:lvlJc w:val="left"/>
      <w:pPr>
        <w:ind w:left="5074" w:hanging="709"/>
      </w:pPr>
      <w:rPr>
        <w:rFonts w:hint="default"/>
        <w:lang w:val="ru-RU" w:eastAsia="en-US" w:bidi="ar-SA"/>
      </w:rPr>
    </w:lvl>
    <w:lvl w:ilvl="6" w:tplc="6A02695A">
      <w:numFmt w:val="bullet"/>
      <w:lvlText w:val="•"/>
      <w:lvlJc w:val="left"/>
      <w:pPr>
        <w:ind w:left="6065" w:hanging="709"/>
      </w:pPr>
      <w:rPr>
        <w:rFonts w:hint="default"/>
        <w:lang w:val="ru-RU" w:eastAsia="en-US" w:bidi="ar-SA"/>
      </w:rPr>
    </w:lvl>
    <w:lvl w:ilvl="7" w:tplc="1D8CC662">
      <w:numFmt w:val="bullet"/>
      <w:lvlText w:val="•"/>
      <w:lvlJc w:val="left"/>
      <w:pPr>
        <w:ind w:left="7056" w:hanging="709"/>
      </w:pPr>
      <w:rPr>
        <w:rFonts w:hint="default"/>
        <w:lang w:val="ru-RU" w:eastAsia="en-US" w:bidi="ar-SA"/>
      </w:rPr>
    </w:lvl>
    <w:lvl w:ilvl="8" w:tplc="5BA89656">
      <w:numFmt w:val="bullet"/>
      <w:lvlText w:val="•"/>
      <w:lvlJc w:val="left"/>
      <w:pPr>
        <w:ind w:left="8047" w:hanging="709"/>
      </w:pPr>
      <w:rPr>
        <w:rFonts w:hint="default"/>
        <w:lang w:val="ru-RU" w:eastAsia="en-US" w:bidi="ar-SA"/>
      </w:rPr>
    </w:lvl>
  </w:abstractNum>
  <w:abstractNum w:abstractNumId="1">
    <w:nsid w:val="10C64156"/>
    <w:multiLevelType w:val="multilevel"/>
    <w:tmpl w:val="63624230"/>
    <w:lvl w:ilvl="0">
      <w:start w:val="4"/>
      <w:numFmt w:val="decimal"/>
      <w:lvlText w:val="%1"/>
      <w:lvlJc w:val="left"/>
      <w:pPr>
        <w:ind w:left="1229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39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396"/>
      </w:pPr>
      <w:rPr>
        <w:rFonts w:hint="default"/>
        <w:lang w:val="ru-RU" w:eastAsia="en-US" w:bidi="ar-SA"/>
      </w:rPr>
    </w:lvl>
  </w:abstractNum>
  <w:abstractNum w:abstractNumId="2">
    <w:nsid w:val="16B96397"/>
    <w:multiLevelType w:val="multilevel"/>
    <w:tmpl w:val="BA0A8678"/>
    <w:lvl w:ilvl="0">
      <w:start w:val="2"/>
      <w:numFmt w:val="decimal"/>
      <w:lvlText w:val="%1"/>
      <w:lvlJc w:val="left"/>
      <w:pPr>
        <w:ind w:left="1346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52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528"/>
      </w:pPr>
      <w:rPr>
        <w:rFonts w:hint="default"/>
        <w:lang w:val="ru-RU" w:eastAsia="en-US" w:bidi="ar-SA"/>
      </w:rPr>
    </w:lvl>
  </w:abstractNum>
  <w:abstractNum w:abstractNumId="3">
    <w:nsid w:val="1D091BC6"/>
    <w:multiLevelType w:val="hybridMultilevel"/>
    <w:tmpl w:val="5A282702"/>
    <w:lvl w:ilvl="0" w:tplc="DC30B2EE">
      <w:start w:val="1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6C8F83E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F54620C0">
      <w:numFmt w:val="bullet"/>
      <w:lvlText w:val="•"/>
      <w:lvlJc w:val="left"/>
      <w:pPr>
        <w:ind w:left="2677" w:hanging="363"/>
      </w:pPr>
      <w:rPr>
        <w:rFonts w:hint="default"/>
        <w:lang w:val="ru-RU" w:eastAsia="en-US" w:bidi="ar-SA"/>
      </w:rPr>
    </w:lvl>
    <w:lvl w:ilvl="3" w:tplc="C9E4DFEC">
      <w:numFmt w:val="bullet"/>
      <w:lvlText w:val="•"/>
      <w:lvlJc w:val="left"/>
      <w:pPr>
        <w:ind w:left="3596" w:hanging="363"/>
      </w:pPr>
      <w:rPr>
        <w:rFonts w:hint="default"/>
        <w:lang w:val="ru-RU" w:eastAsia="en-US" w:bidi="ar-SA"/>
      </w:rPr>
    </w:lvl>
    <w:lvl w:ilvl="4" w:tplc="0FE874DA">
      <w:numFmt w:val="bullet"/>
      <w:lvlText w:val="•"/>
      <w:lvlJc w:val="left"/>
      <w:pPr>
        <w:ind w:left="4515" w:hanging="363"/>
      </w:pPr>
      <w:rPr>
        <w:rFonts w:hint="default"/>
        <w:lang w:val="ru-RU" w:eastAsia="en-US" w:bidi="ar-SA"/>
      </w:rPr>
    </w:lvl>
    <w:lvl w:ilvl="5" w:tplc="74323D44">
      <w:numFmt w:val="bullet"/>
      <w:lvlText w:val="•"/>
      <w:lvlJc w:val="left"/>
      <w:pPr>
        <w:ind w:left="5434" w:hanging="363"/>
      </w:pPr>
      <w:rPr>
        <w:rFonts w:hint="default"/>
        <w:lang w:val="ru-RU" w:eastAsia="en-US" w:bidi="ar-SA"/>
      </w:rPr>
    </w:lvl>
    <w:lvl w:ilvl="6" w:tplc="C6707074">
      <w:numFmt w:val="bullet"/>
      <w:lvlText w:val="•"/>
      <w:lvlJc w:val="left"/>
      <w:pPr>
        <w:ind w:left="6353" w:hanging="363"/>
      </w:pPr>
      <w:rPr>
        <w:rFonts w:hint="default"/>
        <w:lang w:val="ru-RU" w:eastAsia="en-US" w:bidi="ar-SA"/>
      </w:rPr>
    </w:lvl>
    <w:lvl w:ilvl="7" w:tplc="B2EEC526">
      <w:numFmt w:val="bullet"/>
      <w:lvlText w:val="•"/>
      <w:lvlJc w:val="left"/>
      <w:pPr>
        <w:ind w:left="7272" w:hanging="363"/>
      </w:pPr>
      <w:rPr>
        <w:rFonts w:hint="default"/>
        <w:lang w:val="ru-RU" w:eastAsia="en-US" w:bidi="ar-SA"/>
      </w:rPr>
    </w:lvl>
    <w:lvl w:ilvl="8" w:tplc="EA461B14">
      <w:numFmt w:val="bullet"/>
      <w:lvlText w:val="•"/>
      <w:lvlJc w:val="left"/>
      <w:pPr>
        <w:ind w:left="8191" w:hanging="363"/>
      </w:pPr>
      <w:rPr>
        <w:rFonts w:hint="default"/>
        <w:lang w:val="ru-RU" w:eastAsia="en-US" w:bidi="ar-SA"/>
      </w:rPr>
    </w:lvl>
  </w:abstractNum>
  <w:abstractNum w:abstractNumId="4">
    <w:nsid w:val="25834EA5"/>
    <w:multiLevelType w:val="hybridMultilevel"/>
    <w:tmpl w:val="C10EE0C6"/>
    <w:lvl w:ilvl="0" w:tplc="965EFEF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D3E805D4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E08013D0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3" w:tplc="624C8128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5524C356">
      <w:numFmt w:val="bullet"/>
      <w:lvlText w:val="•"/>
      <w:lvlJc w:val="left"/>
      <w:pPr>
        <w:ind w:left="1062" w:hanging="181"/>
      </w:pPr>
      <w:rPr>
        <w:rFonts w:hint="default"/>
        <w:lang w:val="ru-RU" w:eastAsia="en-US" w:bidi="ar-SA"/>
      </w:rPr>
    </w:lvl>
    <w:lvl w:ilvl="5" w:tplc="5E8CAEAC">
      <w:numFmt w:val="bullet"/>
      <w:lvlText w:val="•"/>
      <w:lvlJc w:val="left"/>
      <w:pPr>
        <w:ind w:left="1257" w:hanging="181"/>
      </w:pPr>
      <w:rPr>
        <w:rFonts w:hint="default"/>
        <w:lang w:val="ru-RU" w:eastAsia="en-US" w:bidi="ar-SA"/>
      </w:rPr>
    </w:lvl>
    <w:lvl w:ilvl="6" w:tplc="92762EC4">
      <w:numFmt w:val="bullet"/>
      <w:lvlText w:val="•"/>
      <w:lvlJc w:val="left"/>
      <w:pPr>
        <w:ind w:left="1453" w:hanging="181"/>
      </w:pPr>
      <w:rPr>
        <w:rFonts w:hint="default"/>
        <w:lang w:val="ru-RU" w:eastAsia="en-US" w:bidi="ar-SA"/>
      </w:rPr>
    </w:lvl>
    <w:lvl w:ilvl="7" w:tplc="99061214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8" w:tplc="D14E59DE">
      <w:numFmt w:val="bullet"/>
      <w:lvlText w:val="•"/>
      <w:lvlJc w:val="left"/>
      <w:pPr>
        <w:ind w:left="1844" w:hanging="181"/>
      </w:pPr>
      <w:rPr>
        <w:rFonts w:hint="default"/>
        <w:lang w:val="ru-RU" w:eastAsia="en-US" w:bidi="ar-SA"/>
      </w:rPr>
    </w:lvl>
  </w:abstractNum>
  <w:abstractNum w:abstractNumId="5">
    <w:nsid w:val="308221A5"/>
    <w:multiLevelType w:val="hybridMultilevel"/>
    <w:tmpl w:val="CA768444"/>
    <w:lvl w:ilvl="0" w:tplc="B764202E">
      <w:start w:val="1"/>
      <w:numFmt w:val="decimal"/>
      <w:lvlText w:val="%1."/>
      <w:lvlJc w:val="left"/>
      <w:pPr>
        <w:ind w:left="458" w:hanging="347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E202F7E0">
      <w:numFmt w:val="bullet"/>
      <w:lvlText w:val="•"/>
      <w:lvlJc w:val="left"/>
      <w:pPr>
        <w:ind w:left="1416" w:hanging="347"/>
      </w:pPr>
      <w:rPr>
        <w:rFonts w:hint="default"/>
        <w:lang w:val="ru-RU" w:eastAsia="en-US" w:bidi="ar-SA"/>
      </w:rPr>
    </w:lvl>
    <w:lvl w:ilvl="2" w:tplc="E2126954">
      <w:numFmt w:val="bullet"/>
      <w:lvlText w:val="•"/>
      <w:lvlJc w:val="left"/>
      <w:pPr>
        <w:ind w:left="2373" w:hanging="347"/>
      </w:pPr>
      <w:rPr>
        <w:rFonts w:hint="default"/>
        <w:lang w:val="ru-RU" w:eastAsia="en-US" w:bidi="ar-SA"/>
      </w:rPr>
    </w:lvl>
    <w:lvl w:ilvl="3" w:tplc="19DA079A">
      <w:numFmt w:val="bullet"/>
      <w:lvlText w:val="•"/>
      <w:lvlJc w:val="left"/>
      <w:pPr>
        <w:ind w:left="3330" w:hanging="347"/>
      </w:pPr>
      <w:rPr>
        <w:rFonts w:hint="default"/>
        <w:lang w:val="ru-RU" w:eastAsia="en-US" w:bidi="ar-SA"/>
      </w:rPr>
    </w:lvl>
    <w:lvl w:ilvl="4" w:tplc="1614425A">
      <w:numFmt w:val="bullet"/>
      <w:lvlText w:val="•"/>
      <w:lvlJc w:val="left"/>
      <w:pPr>
        <w:ind w:left="4287" w:hanging="347"/>
      </w:pPr>
      <w:rPr>
        <w:rFonts w:hint="default"/>
        <w:lang w:val="ru-RU" w:eastAsia="en-US" w:bidi="ar-SA"/>
      </w:rPr>
    </w:lvl>
    <w:lvl w:ilvl="5" w:tplc="C6EE3D1A">
      <w:numFmt w:val="bullet"/>
      <w:lvlText w:val="•"/>
      <w:lvlJc w:val="left"/>
      <w:pPr>
        <w:ind w:left="5244" w:hanging="347"/>
      </w:pPr>
      <w:rPr>
        <w:rFonts w:hint="default"/>
        <w:lang w:val="ru-RU" w:eastAsia="en-US" w:bidi="ar-SA"/>
      </w:rPr>
    </w:lvl>
    <w:lvl w:ilvl="6" w:tplc="7816648E">
      <w:numFmt w:val="bullet"/>
      <w:lvlText w:val="•"/>
      <w:lvlJc w:val="left"/>
      <w:pPr>
        <w:ind w:left="6201" w:hanging="347"/>
      </w:pPr>
      <w:rPr>
        <w:rFonts w:hint="default"/>
        <w:lang w:val="ru-RU" w:eastAsia="en-US" w:bidi="ar-SA"/>
      </w:rPr>
    </w:lvl>
    <w:lvl w:ilvl="7" w:tplc="352AD880">
      <w:numFmt w:val="bullet"/>
      <w:lvlText w:val="•"/>
      <w:lvlJc w:val="left"/>
      <w:pPr>
        <w:ind w:left="7158" w:hanging="347"/>
      </w:pPr>
      <w:rPr>
        <w:rFonts w:hint="default"/>
        <w:lang w:val="ru-RU" w:eastAsia="en-US" w:bidi="ar-SA"/>
      </w:rPr>
    </w:lvl>
    <w:lvl w:ilvl="8" w:tplc="50EE2272">
      <w:numFmt w:val="bullet"/>
      <w:lvlText w:val="•"/>
      <w:lvlJc w:val="left"/>
      <w:pPr>
        <w:ind w:left="8115" w:hanging="347"/>
      </w:pPr>
      <w:rPr>
        <w:rFonts w:hint="default"/>
        <w:lang w:val="ru-RU" w:eastAsia="en-US" w:bidi="ar-SA"/>
      </w:rPr>
    </w:lvl>
  </w:abstractNum>
  <w:abstractNum w:abstractNumId="6">
    <w:nsid w:val="3E0F78D4"/>
    <w:multiLevelType w:val="hybridMultilevel"/>
    <w:tmpl w:val="84DA19D8"/>
    <w:lvl w:ilvl="0" w:tplc="BE9CE9FE">
      <w:start w:val="4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33EF630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4E36C5D4">
      <w:numFmt w:val="bullet"/>
      <w:lvlText w:val="•"/>
      <w:lvlJc w:val="left"/>
      <w:pPr>
        <w:ind w:left="2677" w:hanging="363"/>
      </w:pPr>
      <w:rPr>
        <w:rFonts w:hint="default"/>
        <w:lang w:val="ru-RU" w:eastAsia="en-US" w:bidi="ar-SA"/>
      </w:rPr>
    </w:lvl>
    <w:lvl w:ilvl="3" w:tplc="D1DA0F64">
      <w:numFmt w:val="bullet"/>
      <w:lvlText w:val="•"/>
      <w:lvlJc w:val="left"/>
      <w:pPr>
        <w:ind w:left="3596" w:hanging="363"/>
      </w:pPr>
      <w:rPr>
        <w:rFonts w:hint="default"/>
        <w:lang w:val="ru-RU" w:eastAsia="en-US" w:bidi="ar-SA"/>
      </w:rPr>
    </w:lvl>
    <w:lvl w:ilvl="4" w:tplc="F5288834">
      <w:numFmt w:val="bullet"/>
      <w:lvlText w:val="•"/>
      <w:lvlJc w:val="left"/>
      <w:pPr>
        <w:ind w:left="4515" w:hanging="363"/>
      </w:pPr>
      <w:rPr>
        <w:rFonts w:hint="default"/>
        <w:lang w:val="ru-RU" w:eastAsia="en-US" w:bidi="ar-SA"/>
      </w:rPr>
    </w:lvl>
    <w:lvl w:ilvl="5" w:tplc="AA0E65F4">
      <w:numFmt w:val="bullet"/>
      <w:lvlText w:val="•"/>
      <w:lvlJc w:val="left"/>
      <w:pPr>
        <w:ind w:left="5434" w:hanging="363"/>
      </w:pPr>
      <w:rPr>
        <w:rFonts w:hint="default"/>
        <w:lang w:val="ru-RU" w:eastAsia="en-US" w:bidi="ar-SA"/>
      </w:rPr>
    </w:lvl>
    <w:lvl w:ilvl="6" w:tplc="CD6C6572">
      <w:numFmt w:val="bullet"/>
      <w:lvlText w:val="•"/>
      <w:lvlJc w:val="left"/>
      <w:pPr>
        <w:ind w:left="6353" w:hanging="363"/>
      </w:pPr>
      <w:rPr>
        <w:rFonts w:hint="default"/>
        <w:lang w:val="ru-RU" w:eastAsia="en-US" w:bidi="ar-SA"/>
      </w:rPr>
    </w:lvl>
    <w:lvl w:ilvl="7" w:tplc="3C68CCA0">
      <w:numFmt w:val="bullet"/>
      <w:lvlText w:val="•"/>
      <w:lvlJc w:val="left"/>
      <w:pPr>
        <w:ind w:left="7272" w:hanging="363"/>
      </w:pPr>
      <w:rPr>
        <w:rFonts w:hint="default"/>
        <w:lang w:val="ru-RU" w:eastAsia="en-US" w:bidi="ar-SA"/>
      </w:rPr>
    </w:lvl>
    <w:lvl w:ilvl="8" w:tplc="AB183394">
      <w:numFmt w:val="bullet"/>
      <w:lvlText w:val="•"/>
      <w:lvlJc w:val="left"/>
      <w:pPr>
        <w:ind w:left="8191" w:hanging="363"/>
      </w:pPr>
      <w:rPr>
        <w:rFonts w:hint="default"/>
        <w:lang w:val="ru-RU" w:eastAsia="en-US" w:bidi="ar-SA"/>
      </w:rPr>
    </w:lvl>
  </w:abstractNum>
  <w:abstractNum w:abstractNumId="7">
    <w:nsid w:val="3F2E1955"/>
    <w:multiLevelType w:val="hybridMultilevel"/>
    <w:tmpl w:val="2C22790E"/>
    <w:lvl w:ilvl="0" w:tplc="7C680102">
      <w:start w:val="4"/>
      <w:numFmt w:val="upperRoman"/>
      <w:lvlText w:val="%1."/>
      <w:lvlJc w:val="left"/>
      <w:pPr>
        <w:ind w:left="1358" w:hanging="38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1D3AC3F6">
      <w:numFmt w:val="bullet"/>
      <w:lvlText w:val="•"/>
      <w:lvlJc w:val="left"/>
      <w:pPr>
        <w:ind w:left="2226" w:hanging="387"/>
      </w:pPr>
      <w:rPr>
        <w:rFonts w:hint="default"/>
        <w:lang w:val="ru-RU" w:eastAsia="en-US" w:bidi="ar-SA"/>
      </w:rPr>
    </w:lvl>
    <w:lvl w:ilvl="2" w:tplc="4ACE18C2">
      <w:numFmt w:val="bullet"/>
      <w:lvlText w:val="•"/>
      <w:lvlJc w:val="left"/>
      <w:pPr>
        <w:ind w:left="3093" w:hanging="387"/>
      </w:pPr>
      <w:rPr>
        <w:rFonts w:hint="default"/>
        <w:lang w:val="ru-RU" w:eastAsia="en-US" w:bidi="ar-SA"/>
      </w:rPr>
    </w:lvl>
    <w:lvl w:ilvl="3" w:tplc="3D44DF80">
      <w:numFmt w:val="bullet"/>
      <w:lvlText w:val="•"/>
      <w:lvlJc w:val="left"/>
      <w:pPr>
        <w:ind w:left="3960" w:hanging="387"/>
      </w:pPr>
      <w:rPr>
        <w:rFonts w:hint="default"/>
        <w:lang w:val="ru-RU" w:eastAsia="en-US" w:bidi="ar-SA"/>
      </w:rPr>
    </w:lvl>
    <w:lvl w:ilvl="4" w:tplc="B742FA28">
      <w:numFmt w:val="bullet"/>
      <w:lvlText w:val="•"/>
      <w:lvlJc w:val="left"/>
      <w:pPr>
        <w:ind w:left="4827" w:hanging="387"/>
      </w:pPr>
      <w:rPr>
        <w:rFonts w:hint="default"/>
        <w:lang w:val="ru-RU" w:eastAsia="en-US" w:bidi="ar-SA"/>
      </w:rPr>
    </w:lvl>
    <w:lvl w:ilvl="5" w:tplc="80B05E22">
      <w:numFmt w:val="bullet"/>
      <w:lvlText w:val="•"/>
      <w:lvlJc w:val="left"/>
      <w:pPr>
        <w:ind w:left="5694" w:hanging="387"/>
      </w:pPr>
      <w:rPr>
        <w:rFonts w:hint="default"/>
        <w:lang w:val="ru-RU" w:eastAsia="en-US" w:bidi="ar-SA"/>
      </w:rPr>
    </w:lvl>
    <w:lvl w:ilvl="6" w:tplc="9282045C">
      <w:numFmt w:val="bullet"/>
      <w:lvlText w:val="•"/>
      <w:lvlJc w:val="left"/>
      <w:pPr>
        <w:ind w:left="6561" w:hanging="387"/>
      </w:pPr>
      <w:rPr>
        <w:rFonts w:hint="default"/>
        <w:lang w:val="ru-RU" w:eastAsia="en-US" w:bidi="ar-SA"/>
      </w:rPr>
    </w:lvl>
    <w:lvl w:ilvl="7" w:tplc="822C4F5C">
      <w:numFmt w:val="bullet"/>
      <w:lvlText w:val="•"/>
      <w:lvlJc w:val="left"/>
      <w:pPr>
        <w:ind w:left="7428" w:hanging="387"/>
      </w:pPr>
      <w:rPr>
        <w:rFonts w:hint="default"/>
        <w:lang w:val="ru-RU" w:eastAsia="en-US" w:bidi="ar-SA"/>
      </w:rPr>
    </w:lvl>
    <w:lvl w:ilvl="8" w:tplc="E3DE5858">
      <w:numFmt w:val="bullet"/>
      <w:lvlText w:val="•"/>
      <w:lvlJc w:val="left"/>
      <w:pPr>
        <w:ind w:left="8295" w:hanging="387"/>
      </w:pPr>
      <w:rPr>
        <w:rFonts w:hint="default"/>
        <w:lang w:val="ru-RU" w:eastAsia="en-US" w:bidi="ar-SA"/>
      </w:rPr>
    </w:lvl>
  </w:abstractNum>
  <w:abstractNum w:abstractNumId="8">
    <w:nsid w:val="58DA7A01"/>
    <w:multiLevelType w:val="hybridMultilevel"/>
    <w:tmpl w:val="9DFE81AE"/>
    <w:lvl w:ilvl="0" w:tplc="9966549A">
      <w:start w:val="14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03664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F444A000">
      <w:numFmt w:val="bullet"/>
      <w:lvlText w:val="•"/>
      <w:lvlJc w:val="left"/>
      <w:pPr>
        <w:ind w:left="2677" w:hanging="363"/>
      </w:pPr>
      <w:rPr>
        <w:rFonts w:hint="default"/>
        <w:lang w:val="ru-RU" w:eastAsia="en-US" w:bidi="ar-SA"/>
      </w:rPr>
    </w:lvl>
    <w:lvl w:ilvl="3" w:tplc="93161BA0">
      <w:numFmt w:val="bullet"/>
      <w:lvlText w:val="•"/>
      <w:lvlJc w:val="left"/>
      <w:pPr>
        <w:ind w:left="3596" w:hanging="363"/>
      </w:pPr>
      <w:rPr>
        <w:rFonts w:hint="default"/>
        <w:lang w:val="ru-RU" w:eastAsia="en-US" w:bidi="ar-SA"/>
      </w:rPr>
    </w:lvl>
    <w:lvl w:ilvl="4" w:tplc="2DC42440">
      <w:numFmt w:val="bullet"/>
      <w:lvlText w:val="•"/>
      <w:lvlJc w:val="left"/>
      <w:pPr>
        <w:ind w:left="4515" w:hanging="363"/>
      </w:pPr>
      <w:rPr>
        <w:rFonts w:hint="default"/>
        <w:lang w:val="ru-RU" w:eastAsia="en-US" w:bidi="ar-SA"/>
      </w:rPr>
    </w:lvl>
    <w:lvl w:ilvl="5" w:tplc="12DA7502">
      <w:numFmt w:val="bullet"/>
      <w:lvlText w:val="•"/>
      <w:lvlJc w:val="left"/>
      <w:pPr>
        <w:ind w:left="5434" w:hanging="363"/>
      </w:pPr>
      <w:rPr>
        <w:rFonts w:hint="default"/>
        <w:lang w:val="ru-RU" w:eastAsia="en-US" w:bidi="ar-SA"/>
      </w:rPr>
    </w:lvl>
    <w:lvl w:ilvl="6" w:tplc="62CED09E">
      <w:numFmt w:val="bullet"/>
      <w:lvlText w:val="•"/>
      <w:lvlJc w:val="left"/>
      <w:pPr>
        <w:ind w:left="6353" w:hanging="363"/>
      </w:pPr>
      <w:rPr>
        <w:rFonts w:hint="default"/>
        <w:lang w:val="ru-RU" w:eastAsia="en-US" w:bidi="ar-SA"/>
      </w:rPr>
    </w:lvl>
    <w:lvl w:ilvl="7" w:tplc="E1343162">
      <w:numFmt w:val="bullet"/>
      <w:lvlText w:val="•"/>
      <w:lvlJc w:val="left"/>
      <w:pPr>
        <w:ind w:left="7272" w:hanging="363"/>
      </w:pPr>
      <w:rPr>
        <w:rFonts w:hint="default"/>
        <w:lang w:val="ru-RU" w:eastAsia="en-US" w:bidi="ar-SA"/>
      </w:rPr>
    </w:lvl>
    <w:lvl w:ilvl="8" w:tplc="F3349B4E">
      <w:numFmt w:val="bullet"/>
      <w:lvlText w:val="•"/>
      <w:lvlJc w:val="left"/>
      <w:pPr>
        <w:ind w:left="8191" w:hanging="363"/>
      </w:pPr>
      <w:rPr>
        <w:rFonts w:hint="default"/>
        <w:lang w:val="ru-RU" w:eastAsia="en-US" w:bidi="ar-SA"/>
      </w:rPr>
    </w:lvl>
  </w:abstractNum>
  <w:abstractNum w:abstractNumId="9">
    <w:nsid w:val="5BDA167E"/>
    <w:multiLevelType w:val="hybridMultilevel"/>
    <w:tmpl w:val="0F348FDA"/>
    <w:lvl w:ilvl="0" w:tplc="216ECA2A">
      <w:start w:val="18"/>
      <w:numFmt w:val="decimal"/>
      <w:lvlText w:val="%1."/>
      <w:lvlJc w:val="left"/>
      <w:pPr>
        <w:ind w:left="399" w:hanging="2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9B6002C">
      <w:numFmt w:val="bullet"/>
      <w:lvlText w:val="—"/>
      <w:lvlJc w:val="left"/>
      <w:pPr>
        <w:ind w:left="785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0A56D8E8">
      <w:numFmt w:val="bullet"/>
      <w:lvlText w:val="•"/>
      <w:lvlJc w:val="left"/>
      <w:pPr>
        <w:ind w:left="1807" w:hanging="365"/>
      </w:pPr>
      <w:rPr>
        <w:rFonts w:hint="default"/>
        <w:lang w:val="ru-RU" w:eastAsia="en-US" w:bidi="ar-SA"/>
      </w:rPr>
    </w:lvl>
    <w:lvl w:ilvl="3" w:tplc="C49C2C98">
      <w:numFmt w:val="bullet"/>
      <w:lvlText w:val="•"/>
      <w:lvlJc w:val="left"/>
      <w:pPr>
        <w:ind w:left="2835" w:hanging="365"/>
      </w:pPr>
      <w:rPr>
        <w:rFonts w:hint="default"/>
        <w:lang w:val="ru-RU" w:eastAsia="en-US" w:bidi="ar-SA"/>
      </w:rPr>
    </w:lvl>
    <w:lvl w:ilvl="4" w:tplc="4866FF1C">
      <w:numFmt w:val="bullet"/>
      <w:lvlText w:val="•"/>
      <w:lvlJc w:val="left"/>
      <w:pPr>
        <w:ind w:left="3862" w:hanging="365"/>
      </w:pPr>
      <w:rPr>
        <w:rFonts w:hint="default"/>
        <w:lang w:val="ru-RU" w:eastAsia="en-US" w:bidi="ar-SA"/>
      </w:rPr>
    </w:lvl>
    <w:lvl w:ilvl="5" w:tplc="69FE8FF4">
      <w:numFmt w:val="bullet"/>
      <w:lvlText w:val="•"/>
      <w:lvlJc w:val="left"/>
      <w:pPr>
        <w:ind w:left="4890" w:hanging="365"/>
      </w:pPr>
      <w:rPr>
        <w:rFonts w:hint="default"/>
        <w:lang w:val="ru-RU" w:eastAsia="en-US" w:bidi="ar-SA"/>
      </w:rPr>
    </w:lvl>
    <w:lvl w:ilvl="6" w:tplc="EF449D6E">
      <w:numFmt w:val="bullet"/>
      <w:lvlText w:val="•"/>
      <w:lvlJc w:val="left"/>
      <w:pPr>
        <w:ind w:left="5918" w:hanging="365"/>
      </w:pPr>
      <w:rPr>
        <w:rFonts w:hint="default"/>
        <w:lang w:val="ru-RU" w:eastAsia="en-US" w:bidi="ar-SA"/>
      </w:rPr>
    </w:lvl>
    <w:lvl w:ilvl="7" w:tplc="175692A6">
      <w:numFmt w:val="bullet"/>
      <w:lvlText w:val="•"/>
      <w:lvlJc w:val="left"/>
      <w:pPr>
        <w:ind w:left="6945" w:hanging="365"/>
      </w:pPr>
      <w:rPr>
        <w:rFonts w:hint="default"/>
        <w:lang w:val="ru-RU" w:eastAsia="en-US" w:bidi="ar-SA"/>
      </w:rPr>
    </w:lvl>
    <w:lvl w:ilvl="8" w:tplc="8FAC30B8">
      <w:numFmt w:val="bullet"/>
      <w:lvlText w:val="•"/>
      <w:lvlJc w:val="left"/>
      <w:pPr>
        <w:ind w:left="7973" w:hanging="365"/>
      </w:pPr>
      <w:rPr>
        <w:rFonts w:hint="default"/>
        <w:lang w:val="ru-RU" w:eastAsia="en-US" w:bidi="ar-SA"/>
      </w:rPr>
    </w:lvl>
  </w:abstractNum>
  <w:abstractNum w:abstractNumId="10">
    <w:nsid w:val="610E1BD0"/>
    <w:multiLevelType w:val="hybridMultilevel"/>
    <w:tmpl w:val="72DAAB66"/>
    <w:lvl w:ilvl="0" w:tplc="E3443168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64032">
      <w:numFmt w:val="bullet"/>
      <w:lvlText w:val="•"/>
      <w:lvlJc w:val="left"/>
      <w:pPr>
        <w:ind w:left="1110" w:hanging="709"/>
      </w:pPr>
      <w:rPr>
        <w:rFonts w:hint="default"/>
        <w:lang w:val="ru-RU" w:eastAsia="en-US" w:bidi="ar-SA"/>
      </w:rPr>
    </w:lvl>
    <w:lvl w:ilvl="2" w:tplc="11BA8BC2">
      <w:numFmt w:val="bullet"/>
      <w:lvlText w:val="•"/>
      <w:lvlJc w:val="left"/>
      <w:pPr>
        <w:ind w:left="2101" w:hanging="709"/>
      </w:pPr>
      <w:rPr>
        <w:rFonts w:hint="default"/>
        <w:lang w:val="ru-RU" w:eastAsia="en-US" w:bidi="ar-SA"/>
      </w:rPr>
    </w:lvl>
    <w:lvl w:ilvl="3" w:tplc="0060D458">
      <w:numFmt w:val="bullet"/>
      <w:lvlText w:val="•"/>
      <w:lvlJc w:val="left"/>
      <w:pPr>
        <w:ind w:left="3092" w:hanging="709"/>
      </w:pPr>
      <w:rPr>
        <w:rFonts w:hint="default"/>
        <w:lang w:val="ru-RU" w:eastAsia="en-US" w:bidi="ar-SA"/>
      </w:rPr>
    </w:lvl>
    <w:lvl w:ilvl="4" w:tplc="E050DF12">
      <w:numFmt w:val="bullet"/>
      <w:lvlText w:val="•"/>
      <w:lvlJc w:val="left"/>
      <w:pPr>
        <w:ind w:left="4083" w:hanging="709"/>
      </w:pPr>
      <w:rPr>
        <w:rFonts w:hint="default"/>
        <w:lang w:val="ru-RU" w:eastAsia="en-US" w:bidi="ar-SA"/>
      </w:rPr>
    </w:lvl>
    <w:lvl w:ilvl="5" w:tplc="3A12309E">
      <w:numFmt w:val="bullet"/>
      <w:lvlText w:val="•"/>
      <w:lvlJc w:val="left"/>
      <w:pPr>
        <w:ind w:left="5074" w:hanging="709"/>
      </w:pPr>
      <w:rPr>
        <w:rFonts w:hint="default"/>
        <w:lang w:val="ru-RU" w:eastAsia="en-US" w:bidi="ar-SA"/>
      </w:rPr>
    </w:lvl>
    <w:lvl w:ilvl="6" w:tplc="83FA7388">
      <w:numFmt w:val="bullet"/>
      <w:lvlText w:val="•"/>
      <w:lvlJc w:val="left"/>
      <w:pPr>
        <w:ind w:left="6065" w:hanging="709"/>
      </w:pPr>
      <w:rPr>
        <w:rFonts w:hint="default"/>
        <w:lang w:val="ru-RU" w:eastAsia="en-US" w:bidi="ar-SA"/>
      </w:rPr>
    </w:lvl>
    <w:lvl w:ilvl="7" w:tplc="C74AD49A">
      <w:numFmt w:val="bullet"/>
      <w:lvlText w:val="•"/>
      <w:lvlJc w:val="left"/>
      <w:pPr>
        <w:ind w:left="7056" w:hanging="709"/>
      </w:pPr>
      <w:rPr>
        <w:rFonts w:hint="default"/>
        <w:lang w:val="ru-RU" w:eastAsia="en-US" w:bidi="ar-SA"/>
      </w:rPr>
    </w:lvl>
    <w:lvl w:ilvl="8" w:tplc="C6DED3EE">
      <w:numFmt w:val="bullet"/>
      <w:lvlText w:val="•"/>
      <w:lvlJc w:val="left"/>
      <w:pPr>
        <w:ind w:left="8047" w:hanging="709"/>
      </w:pPr>
      <w:rPr>
        <w:rFonts w:hint="default"/>
        <w:lang w:val="ru-RU" w:eastAsia="en-US" w:bidi="ar-SA"/>
      </w:rPr>
    </w:lvl>
  </w:abstractNum>
  <w:abstractNum w:abstractNumId="11">
    <w:nsid w:val="68460597"/>
    <w:multiLevelType w:val="multilevel"/>
    <w:tmpl w:val="3620CA00"/>
    <w:lvl w:ilvl="0">
      <w:start w:val="9"/>
      <w:numFmt w:val="decimal"/>
      <w:lvlText w:val="%1"/>
      <w:lvlJc w:val="left"/>
      <w:pPr>
        <w:ind w:left="1565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39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7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396"/>
      </w:pPr>
      <w:rPr>
        <w:rFonts w:hint="default"/>
        <w:lang w:val="ru-RU" w:eastAsia="en-US" w:bidi="ar-SA"/>
      </w:rPr>
    </w:lvl>
  </w:abstractNum>
  <w:abstractNum w:abstractNumId="12">
    <w:nsid w:val="6BB6788C"/>
    <w:multiLevelType w:val="hybridMultilevel"/>
    <w:tmpl w:val="F0CAF604"/>
    <w:lvl w:ilvl="0" w:tplc="86607684">
      <w:start w:val="24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6B2F6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2196D21A">
      <w:numFmt w:val="bullet"/>
      <w:lvlText w:val="•"/>
      <w:lvlJc w:val="left"/>
      <w:pPr>
        <w:ind w:left="2677" w:hanging="363"/>
      </w:pPr>
      <w:rPr>
        <w:rFonts w:hint="default"/>
        <w:lang w:val="ru-RU" w:eastAsia="en-US" w:bidi="ar-SA"/>
      </w:rPr>
    </w:lvl>
    <w:lvl w:ilvl="3" w:tplc="DB6C383C">
      <w:numFmt w:val="bullet"/>
      <w:lvlText w:val="•"/>
      <w:lvlJc w:val="left"/>
      <w:pPr>
        <w:ind w:left="3596" w:hanging="363"/>
      </w:pPr>
      <w:rPr>
        <w:rFonts w:hint="default"/>
        <w:lang w:val="ru-RU" w:eastAsia="en-US" w:bidi="ar-SA"/>
      </w:rPr>
    </w:lvl>
    <w:lvl w:ilvl="4" w:tplc="AA0C3C1A">
      <w:numFmt w:val="bullet"/>
      <w:lvlText w:val="•"/>
      <w:lvlJc w:val="left"/>
      <w:pPr>
        <w:ind w:left="4515" w:hanging="363"/>
      </w:pPr>
      <w:rPr>
        <w:rFonts w:hint="default"/>
        <w:lang w:val="ru-RU" w:eastAsia="en-US" w:bidi="ar-SA"/>
      </w:rPr>
    </w:lvl>
    <w:lvl w:ilvl="5" w:tplc="3886B7CA">
      <w:numFmt w:val="bullet"/>
      <w:lvlText w:val="•"/>
      <w:lvlJc w:val="left"/>
      <w:pPr>
        <w:ind w:left="5434" w:hanging="363"/>
      </w:pPr>
      <w:rPr>
        <w:rFonts w:hint="default"/>
        <w:lang w:val="ru-RU" w:eastAsia="en-US" w:bidi="ar-SA"/>
      </w:rPr>
    </w:lvl>
    <w:lvl w:ilvl="6" w:tplc="78CEDB54">
      <w:numFmt w:val="bullet"/>
      <w:lvlText w:val="•"/>
      <w:lvlJc w:val="left"/>
      <w:pPr>
        <w:ind w:left="6353" w:hanging="363"/>
      </w:pPr>
      <w:rPr>
        <w:rFonts w:hint="default"/>
        <w:lang w:val="ru-RU" w:eastAsia="en-US" w:bidi="ar-SA"/>
      </w:rPr>
    </w:lvl>
    <w:lvl w:ilvl="7" w:tplc="CE063B78">
      <w:numFmt w:val="bullet"/>
      <w:lvlText w:val="•"/>
      <w:lvlJc w:val="left"/>
      <w:pPr>
        <w:ind w:left="7272" w:hanging="363"/>
      </w:pPr>
      <w:rPr>
        <w:rFonts w:hint="default"/>
        <w:lang w:val="ru-RU" w:eastAsia="en-US" w:bidi="ar-SA"/>
      </w:rPr>
    </w:lvl>
    <w:lvl w:ilvl="8" w:tplc="C6622B3A">
      <w:numFmt w:val="bullet"/>
      <w:lvlText w:val="•"/>
      <w:lvlJc w:val="left"/>
      <w:pPr>
        <w:ind w:left="8191" w:hanging="363"/>
      </w:pPr>
      <w:rPr>
        <w:rFonts w:hint="default"/>
        <w:lang w:val="ru-RU" w:eastAsia="en-US" w:bidi="ar-SA"/>
      </w:rPr>
    </w:lvl>
  </w:abstractNum>
  <w:abstractNum w:abstractNumId="13">
    <w:nsid w:val="6C042361"/>
    <w:multiLevelType w:val="multilevel"/>
    <w:tmpl w:val="1C7C28F2"/>
    <w:lvl w:ilvl="0">
      <w:start w:val="10"/>
      <w:numFmt w:val="decimal"/>
      <w:lvlText w:val="%1"/>
      <w:lvlJc w:val="left"/>
      <w:pPr>
        <w:ind w:left="1411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53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1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36"/>
      </w:pPr>
      <w:rPr>
        <w:rFonts w:hint="default"/>
        <w:lang w:val="ru-RU" w:eastAsia="en-US" w:bidi="ar-SA"/>
      </w:rPr>
    </w:lvl>
  </w:abstractNum>
  <w:abstractNum w:abstractNumId="14">
    <w:nsid w:val="6C7B07EB"/>
    <w:multiLevelType w:val="multilevel"/>
    <w:tmpl w:val="4EE291AC"/>
    <w:lvl w:ilvl="0">
      <w:start w:val="3"/>
      <w:numFmt w:val="decimal"/>
      <w:lvlText w:val="%1"/>
      <w:lvlJc w:val="left"/>
      <w:pPr>
        <w:ind w:left="147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3"/>
      </w:pPr>
      <w:rPr>
        <w:rFonts w:hint="default"/>
        <w:lang w:val="ru-RU" w:eastAsia="en-US" w:bidi="ar-SA"/>
      </w:rPr>
    </w:lvl>
  </w:abstractNum>
  <w:abstractNum w:abstractNumId="15">
    <w:nsid w:val="6E4D5FC7"/>
    <w:multiLevelType w:val="hybridMultilevel"/>
    <w:tmpl w:val="3C701BC4"/>
    <w:lvl w:ilvl="0" w:tplc="AD5AD114">
      <w:numFmt w:val="bullet"/>
      <w:lvlText w:val="•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EEE411E">
      <w:numFmt w:val="bullet"/>
      <w:lvlText w:val="•"/>
      <w:lvlJc w:val="left"/>
      <w:pPr>
        <w:ind w:left="1614" w:hanging="567"/>
      </w:pPr>
      <w:rPr>
        <w:rFonts w:hint="default"/>
        <w:lang w:val="ru-RU" w:eastAsia="en-US" w:bidi="ar-SA"/>
      </w:rPr>
    </w:lvl>
    <w:lvl w:ilvl="2" w:tplc="AEF44D0A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CE82E6B2">
      <w:numFmt w:val="bullet"/>
      <w:lvlText w:val="•"/>
      <w:lvlJc w:val="left"/>
      <w:pPr>
        <w:ind w:left="3484" w:hanging="567"/>
      </w:pPr>
      <w:rPr>
        <w:rFonts w:hint="default"/>
        <w:lang w:val="ru-RU" w:eastAsia="en-US" w:bidi="ar-SA"/>
      </w:rPr>
    </w:lvl>
    <w:lvl w:ilvl="4" w:tplc="C4BAB318">
      <w:numFmt w:val="bullet"/>
      <w:lvlText w:val="•"/>
      <w:lvlJc w:val="left"/>
      <w:pPr>
        <w:ind w:left="4419" w:hanging="567"/>
      </w:pPr>
      <w:rPr>
        <w:rFonts w:hint="default"/>
        <w:lang w:val="ru-RU" w:eastAsia="en-US" w:bidi="ar-SA"/>
      </w:rPr>
    </w:lvl>
    <w:lvl w:ilvl="5" w:tplc="203AC902">
      <w:numFmt w:val="bullet"/>
      <w:lvlText w:val="•"/>
      <w:lvlJc w:val="left"/>
      <w:pPr>
        <w:ind w:left="5354" w:hanging="567"/>
      </w:pPr>
      <w:rPr>
        <w:rFonts w:hint="default"/>
        <w:lang w:val="ru-RU" w:eastAsia="en-US" w:bidi="ar-SA"/>
      </w:rPr>
    </w:lvl>
    <w:lvl w:ilvl="6" w:tplc="CB2277CC">
      <w:numFmt w:val="bullet"/>
      <w:lvlText w:val="•"/>
      <w:lvlJc w:val="left"/>
      <w:pPr>
        <w:ind w:left="6289" w:hanging="567"/>
      </w:pPr>
      <w:rPr>
        <w:rFonts w:hint="default"/>
        <w:lang w:val="ru-RU" w:eastAsia="en-US" w:bidi="ar-SA"/>
      </w:rPr>
    </w:lvl>
    <w:lvl w:ilvl="7" w:tplc="34C48C78">
      <w:numFmt w:val="bullet"/>
      <w:lvlText w:val="•"/>
      <w:lvlJc w:val="left"/>
      <w:pPr>
        <w:ind w:left="7224" w:hanging="567"/>
      </w:pPr>
      <w:rPr>
        <w:rFonts w:hint="default"/>
        <w:lang w:val="ru-RU" w:eastAsia="en-US" w:bidi="ar-SA"/>
      </w:rPr>
    </w:lvl>
    <w:lvl w:ilvl="8" w:tplc="4C7A6D94">
      <w:numFmt w:val="bullet"/>
      <w:lvlText w:val="•"/>
      <w:lvlJc w:val="left"/>
      <w:pPr>
        <w:ind w:left="8159" w:hanging="567"/>
      </w:pPr>
      <w:rPr>
        <w:rFonts w:hint="default"/>
        <w:lang w:val="ru-RU" w:eastAsia="en-US" w:bidi="ar-SA"/>
      </w:rPr>
    </w:lvl>
  </w:abstractNum>
  <w:abstractNum w:abstractNumId="16">
    <w:nsid w:val="79450D9F"/>
    <w:multiLevelType w:val="hybridMultilevel"/>
    <w:tmpl w:val="77C652B0"/>
    <w:lvl w:ilvl="0" w:tplc="879CFEBC">
      <w:numFmt w:val="bullet"/>
      <w:lvlText w:val="—"/>
      <w:lvlJc w:val="left"/>
      <w:pPr>
        <w:ind w:left="112" w:hanging="385"/>
      </w:pPr>
      <w:rPr>
        <w:rFonts w:hint="default"/>
        <w:spacing w:val="-8"/>
        <w:w w:val="100"/>
        <w:lang w:val="ru-RU" w:eastAsia="en-US" w:bidi="ar-SA"/>
      </w:rPr>
    </w:lvl>
    <w:lvl w:ilvl="1" w:tplc="FD30C0B4">
      <w:numFmt w:val="bullet"/>
      <w:lvlText w:val="•"/>
      <w:lvlJc w:val="left"/>
      <w:pPr>
        <w:ind w:left="1110" w:hanging="385"/>
      </w:pPr>
      <w:rPr>
        <w:rFonts w:hint="default"/>
        <w:lang w:val="ru-RU" w:eastAsia="en-US" w:bidi="ar-SA"/>
      </w:rPr>
    </w:lvl>
    <w:lvl w:ilvl="2" w:tplc="5808B8F8">
      <w:numFmt w:val="bullet"/>
      <w:lvlText w:val="•"/>
      <w:lvlJc w:val="left"/>
      <w:pPr>
        <w:ind w:left="2101" w:hanging="385"/>
      </w:pPr>
      <w:rPr>
        <w:rFonts w:hint="default"/>
        <w:lang w:val="ru-RU" w:eastAsia="en-US" w:bidi="ar-SA"/>
      </w:rPr>
    </w:lvl>
    <w:lvl w:ilvl="3" w:tplc="B23ADEC2">
      <w:numFmt w:val="bullet"/>
      <w:lvlText w:val="•"/>
      <w:lvlJc w:val="left"/>
      <w:pPr>
        <w:ind w:left="3092" w:hanging="385"/>
      </w:pPr>
      <w:rPr>
        <w:rFonts w:hint="default"/>
        <w:lang w:val="ru-RU" w:eastAsia="en-US" w:bidi="ar-SA"/>
      </w:rPr>
    </w:lvl>
    <w:lvl w:ilvl="4" w:tplc="40B6F81A">
      <w:numFmt w:val="bullet"/>
      <w:lvlText w:val="•"/>
      <w:lvlJc w:val="left"/>
      <w:pPr>
        <w:ind w:left="4083" w:hanging="385"/>
      </w:pPr>
      <w:rPr>
        <w:rFonts w:hint="default"/>
        <w:lang w:val="ru-RU" w:eastAsia="en-US" w:bidi="ar-SA"/>
      </w:rPr>
    </w:lvl>
    <w:lvl w:ilvl="5" w:tplc="C38EAA8A">
      <w:numFmt w:val="bullet"/>
      <w:lvlText w:val="•"/>
      <w:lvlJc w:val="left"/>
      <w:pPr>
        <w:ind w:left="5074" w:hanging="385"/>
      </w:pPr>
      <w:rPr>
        <w:rFonts w:hint="default"/>
        <w:lang w:val="ru-RU" w:eastAsia="en-US" w:bidi="ar-SA"/>
      </w:rPr>
    </w:lvl>
    <w:lvl w:ilvl="6" w:tplc="1C06950A">
      <w:numFmt w:val="bullet"/>
      <w:lvlText w:val="•"/>
      <w:lvlJc w:val="left"/>
      <w:pPr>
        <w:ind w:left="6065" w:hanging="385"/>
      </w:pPr>
      <w:rPr>
        <w:rFonts w:hint="default"/>
        <w:lang w:val="ru-RU" w:eastAsia="en-US" w:bidi="ar-SA"/>
      </w:rPr>
    </w:lvl>
    <w:lvl w:ilvl="7" w:tplc="0AE2CC1E">
      <w:numFmt w:val="bullet"/>
      <w:lvlText w:val="•"/>
      <w:lvlJc w:val="left"/>
      <w:pPr>
        <w:ind w:left="7056" w:hanging="385"/>
      </w:pPr>
      <w:rPr>
        <w:rFonts w:hint="default"/>
        <w:lang w:val="ru-RU" w:eastAsia="en-US" w:bidi="ar-SA"/>
      </w:rPr>
    </w:lvl>
    <w:lvl w:ilvl="8" w:tplc="423C8604">
      <w:numFmt w:val="bullet"/>
      <w:lvlText w:val="•"/>
      <w:lvlJc w:val="left"/>
      <w:pPr>
        <w:ind w:left="8047" w:hanging="385"/>
      </w:pPr>
      <w:rPr>
        <w:rFonts w:hint="default"/>
        <w:lang w:val="ru-RU" w:eastAsia="en-US" w:bidi="ar-SA"/>
      </w:rPr>
    </w:lvl>
  </w:abstractNum>
  <w:abstractNum w:abstractNumId="17">
    <w:nsid w:val="7B0243A0"/>
    <w:multiLevelType w:val="hybridMultilevel"/>
    <w:tmpl w:val="051C3F5C"/>
    <w:lvl w:ilvl="0" w:tplc="1BF6272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3E6616A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074F3A4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3" w:tplc="6C9AE8CE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A6440D86">
      <w:numFmt w:val="bullet"/>
      <w:lvlText w:val="•"/>
      <w:lvlJc w:val="left"/>
      <w:pPr>
        <w:ind w:left="1062" w:hanging="181"/>
      </w:pPr>
      <w:rPr>
        <w:rFonts w:hint="default"/>
        <w:lang w:val="ru-RU" w:eastAsia="en-US" w:bidi="ar-SA"/>
      </w:rPr>
    </w:lvl>
    <w:lvl w:ilvl="5" w:tplc="2E06E634">
      <w:numFmt w:val="bullet"/>
      <w:lvlText w:val="•"/>
      <w:lvlJc w:val="left"/>
      <w:pPr>
        <w:ind w:left="1257" w:hanging="181"/>
      </w:pPr>
      <w:rPr>
        <w:rFonts w:hint="default"/>
        <w:lang w:val="ru-RU" w:eastAsia="en-US" w:bidi="ar-SA"/>
      </w:rPr>
    </w:lvl>
    <w:lvl w:ilvl="6" w:tplc="F53E09C4">
      <w:numFmt w:val="bullet"/>
      <w:lvlText w:val="•"/>
      <w:lvlJc w:val="left"/>
      <w:pPr>
        <w:ind w:left="1453" w:hanging="181"/>
      </w:pPr>
      <w:rPr>
        <w:rFonts w:hint="default"/>
        <w:lang w:val="ru-RU" w:eastAsia="en-US" w:bidi="ar-SA"/>
      </w:rPr>
    </w:lvl>
    <w:lvl w:ilvl="7" w:tplc="E1DC712E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8" w:tplc="5294530E">
      <w:numFmt w:val="bullet"/>
      <w:lvlText w:val="•"/>
      <w:lvlJc w:val="left"/>
      <w:pPr>
        <w:ind w:left="1844" w:hanging="181"/>
      </w:pPr>
      <w:rPr>
        <w:rFonts w:hint="default"/>
        <w:lang w:val="ru-RU" w:eastAsia="en-US" w:bidi="ar-SA"/>
      </w:rPr>
    </w:lvl>
  </w:abstractNum>
  <w:abstractNum w:abstractNumId="18">
    <w:nsid w:val="7B7040FF"/>
    <w:multiLevelType w:val="hybridMultilevel"/>
    <w:tmpl w:val="9586BD00"/>
    <w:lvl w:ilvl="0" w:tplc="2D36E2D0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4E2F1A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286134">
      <w:start w:val="1"/>
      <w:numFmt w:val="upperRoman"/>
      <w:lvlText w:val="%3."/>
      <w:lvlJc w:val="left"/>
      <w:pPr>
        <w:ind w:left="1128" w:hanging="21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3" w:tplc="76E6B2C2">
      <w:numFmt w:val="bullet"/>
      <w:lvlText w:val="•"/>
      <w:lvlJc w:val="left"/>
      <w:pPr>
        <w:ind w:left="3099" w:hanging="214"/>
      </w:pPr>
      <w:rPr>
        <w:rFonts w:hint="default"/>
        <w:lang w:val="ru-RU" w:eastAsia="en-US" w:bidi="ar-SA"/>
      </w:rPr>
    </w:lvl>
    <w:lvl w:ilvl="4" w:tplc="6C0A36B2">
      <w:numFmt w:val="bullet"/>
      <w:lvlText w:val="•"/>
      <w:lvlJc w:val="left"/>
      <w:pPr>
        <w:ind w:left="4089" w:hanging="214"/>
      </w:pPr>
      <w:rPr>
        <w:rFonts w:hint="default"/>
        <w:lang w:val="ru-RU" w:eastAsia="en-US" w:bidi="ar-SA"/>
      </w:rPr>
    </w:lvl>
    <w:lvl w:ilvl="5" w:tplc="BB3ED43E">
      <w:numFmt w:val="bullet"/>
      <w:lvlText w:val="•"/>
      <w:lvlJc w:val="left"/>
      <w:pPr>
        <w:ind w:left="5079" w:hanging="214"/>
      </w:pPr>
      <w:rPr>
        <w:rFonts w:hint="default"/>
        <w:lang w:val="ru-RU" w:eastAsia="en-US" w:bidi="ar-SA"/>
      </w:rPr>
    </w:lvl>
    <w:lvl w:ilvl="6" w:tplc="0CC0847E">
      <w:numFmt w:val="bullet"/>
      <w:lvlText w:val="•"/>
      <w:lvlJc w:val="left"/>
      <w:pPr>
        <w:ind w:left="6069" w:hanging="214"/>
      </w:pPr>
      <w:rPr>
        <w:rFonts w:hint="default"/>
        <w:lang w:val="ru-RU" w:eastAsia="en-US" w:bidi="ar-SA"/>
      </w:rPr>
    </w:lvl>
    <w:lvl w:ilvl="7" w:tplc="6180FF86">
      <w:numFmt w:val="bullet"/>
      <w:lvlText w:val="•"/>
      <w:lvlJc w:val="left"/>
      <w:pPr>
        <w:ind w:left="7059" w:hanging="214"/>
      </w:pPr>
      <w:rPr>
        <w:rFonts w:hint="default"/>
        <w:lang w:val="ru-RU" w:eastAsia="en-US" w:bidi="ar-SA"/>
      </w:rPr>
    </w:lvl>
    <w:lvl w:ilvl="8" w:tplc="67DCC534">
      <w:numFmt w:val="bullet"/>
      <w:lvlText w:val="•"/>
      <w:lvlJc w:val="left"/>
      <w:pPr>
        <w:ind w:left="8049" w:hanging="21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037C0"/>
    <w:rsid w:val="001037C0"/>
    <w:rsid w:val="00163CDF"/>
    <w:rsid w:val="00833A0C"/>
    <w:rsid w:val="009557FD"/>
    <w:rsid w:val="00DE4F73"/>
    <w:rsid w:val="00E8256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14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2566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10440" TargetMode="External"/><Relationship Id="rId18" Type="http://schemas.openxmlformats.org/officeDocument/2006/relationships/hyperlink" Target="https://biblio-online.ru/bcode/441189" TargetMode="External"/><Relationship Id="rId26" Type="http://schemas.openxmlformats.org/officeDocument/2006/relationships/hyperlink" Target="https://biblio-online.ru/bcode/4284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284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0440" TargetMode="External"/><Relationship Id="rId17" Type="http://schemas.openxmlformats.org/officeDocument/2006/relationships/hyperlink" Target="https://biblio-online.ru/bcode/441189" TargetMode="External"/><Relationship Id="rId25" Type="http://schemas.openxmlformats.org/officeDocument/2006/relationships/hyperlink" Target="https://biblio-online.ru/bcode/4284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2573" TargetMode="External"/><Relationship Id="rId20" Type="http://schemas.openxmlformats.org/officeDocument/2006/relationships/hyperlink" Target="https://biblio-online.ru/bcode/4459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1709" TargetMode="External"/><Relationship Id="rId24" Type="http://schemas.openxmlformats.org/officeDocument/2006/relationships/hyperlink" Target="https://biblio-online.ru/bcode/428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8670" TargetMode="External"/><Relationship Id="rId23" Type="http://schemas.openxmlformats.org/officeDocument/2006/relationships/hyperlink" Target="https://biblio-online.ru/bcode/4284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code/441833" TargetMode="External"/><Relationship Id="rId19" Type="http://schemas.openxmlformats.org/officeDocument/2006/relationships/hyperlink" Target="https://biblio-online.ru/bcode/423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496" TargetMode="External"/><Relationship Id="rId14" Type="http://schemas.openxmlformats.org/officeDocument/2006/relationships/hyperlink" Target="https://biblio-online.ru/bcode/438670" TargetMode="External"/><Relationship Id="rId22" Type="http://schemas.openxmlformats.org/officeDocument/2006/relationships/hyperlink" Target="https://biblio-online.ru/bcode/4284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6175</Words>
  <Characters>35198</Characters>
  <Application>Microsoft Office Word</Application>
  <DocSecurity>0</DocSecurity>
  <Lines>293</Lines>
  <Paragraphs>82</Paragraphs>
  <ScaleCrop>false</ScaleCrop>
  <Company/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6</cp:revision>
  <dcterms:created xsi:type="dcterms:W3CDTF">2020-11-16T07:51:00Z</dcterms:created>
  <dcterms:modified xsi:type="dcterms:W3CDTF">2021-04-22T06:15:00Z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