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31" w:rsidRPr="00E11F3C" w:rsidRDefault="00CA2C31" w:rsidP="00CA2C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F3C">
        <w:rPr>
          <w:rFonts w:ascii="Times New Roman" w:hAnsi="Times New Roman"/>
          <w:b/>
          <w:sz w:val="28"/>
          <w:szCs w:val="28"/>
        </w:rPr>
        <w:t>Автономная некоммерческая организация</w:t>
      </w:r>
    </w:p>
    <w:p w:rsidR="00CA2C31" w:rsidRPr="00E11F3C" w:rsidRDefault="00CA2C31" w:rsidP="00CA2C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F3C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CA2C31" w:rsidRPr="00E11F3C" w:rsidRDefault="00CA2C31" w:rsidP="00CA2C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F3C">
        <w:rPr>
          <w:rFonts w:ascii="Times New Roman" w:hAnsi="Times New Roman"/>
          <w:b/>
          <w:sz w:val="28"/>
          <w:szCs w:val="28"/>
        </w:rPr>
        <w:t>«Челябинский колледж Комитент»</w:t>
      </w:r>
    </w:p>
    <w:p w:rsidR="00CA2C31" w:rsidRPr="00E11F3C" w:rsidRDefault="00CA2C31" w:rsidP="00CA2C3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459E" w:rsidRPr="00E11F3C" w:rsidRDefault="0076459E" w:rsidP="00764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9E" w:rsidRPr="00E11F3C" w:rsidRDefault="0076459E" w:rsidP="00764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9E" w:rsidRPr="00E11F3C" w:rsidRDefault="0076459E" w:rsidP="00764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9E" w:rsidRPr="00E11F3C" w:rsidRDefault="0076459E" w:rsidP="0076459E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9E" w:rsidRPr="00E11F3C" w:rsidRDefault="0076459E" w:rsidP="0076459E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9E" w:rsidRPr="00E11F3C" w:rsidRDefault="0076459E" w:rsidP="007645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76459E" w:rsidRPr="00E11F3C" w:rsidRDefault="0076459E" w:rsidP="00764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1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76459E" w:rsidRPr="00E11F3C" w:rsidRDefault="0076459E" w:rsidP="00764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1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76459E" w:rsidRPr="00E11F3C" w:rsidRDefault="0076459E" w:rsidP="00764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76459E" w:rsidRPr="00E11F3C" w:rsidRDefault="0076459E" w:rsidP="00535F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11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ОГСЭ.0</w:t>
      </w:r>
      <w:r w:rsidR="006370F8" w:rsidRPr="00E11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Pr="00E11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E11F3C">
        <w:rPr>
          <w:rFonts w:ascii="Times New Roman" w:hAnsi="Times New Roman" w:cs="Times New Roman"/>
          <w:b/>
          <w:caps/>
          <w:sz w:val="28"/>
          <w:szCs w:val="28"/>
        </w:rPr>
        <w:t>Иностранный язык в профессиональной деятельности</w:t>
      </w:r>
      <w:r w:rsidR="00E11F3C">
        <w:rPr>
          <w:rFonts w:ascii="Times New Roman" w:hAnsi="Times New Roman" w:cs="Times New Roman"/>
          <w:b/>
          <w:caps/>
          <w:sz w:val="28"/>
          <w:szCs w:val="28"/>
        </w:rPr>
        <w:t>»</w:t>
      </w:r>
      <w:bookmarkStart w:id="0" w:name="_GoBack"/>
      <w:bookmarkEnd w:id="0"/>
    </w:p>
    <w:p w:rsidR="0076459E" w:rsidRPr="00E11F3C" w:rsidRDefault="0076459E" w:rsidP="007645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6459E" w:rsidRPr="00E11F3C" w:rsidRDefault="0076459E" w:rsidP="0076459E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11F3C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Специальность:</w:t>
      </w:r>
      <w:r w:rsidR="00E11F3C" w:rsidRPr="00E11F3C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E11F3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43.02.1</w:t>
      </w:r>
      <w:r w:rsidR="001866AB" w:rsidRPr="00E11F3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5 </w:t>
      </w:r>
      <w:r w:rsidRPr="00E11F3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1866AB" w:rsidRPr="00E11F3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Поварское и кондитерское дело</w:t>
      </w:r>
      <w:r w:rsidRPr="00E11F3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B3668" w:rsidRPr="00E11F3C" w:rsidRDefault="0076459E" w:rsidP="001866AB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1F3C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Квалификаци</w:t>
      </w:r>
      <w:r w:rsidR="002A6D00" w:rsidRPr="00E11F3C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я</w:t>
      </w:r>
      <w:r w:rsidRPr="00E11F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1F3C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E11F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1866AB" w:rsidRPr="00E11F3C" w:rsidRDefault="001866AB" w:rsidP="001866A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11F3C">
        <w:rPr>
          <w:rFonts w:ascii="Times New Roman" w:hAnsi="Times New Roman"/>
          <w:sz w:val="28"/>
          <w:szCs w:val="28"/>
          <w:u w:val="single"/>
        </w:rPr>
        <w:t>Специалист по поварскому и кондитерскому делу</w:t>
      </w:r>
    </w:p>
    <w:p w:rsidR="001866AB" w:rsidRDefault="001866AB" w:rsidP="001866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459E" w:rsidRPr="009B28C4" w:rsidRDefault="0076459E" w:rsidP="001866AB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Pr="009B28C4" w:rsidRDefault="0076459E" w:rsidP="00764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Pr="009B28C4" w:rsidRDefault="0076459E" w:rsidP="00764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Pr="009B28C4" w:rsidRDefault="0076459E" w:rsidP="00764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Pr="009B28C4" w:rsidRDefault="0076459E" w:rsidP="00764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Pr="009B28C4" w:rsidRDefault="0076459E" w:rsidP="00764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Pr="009B28C4" w:rsidRDefault="0076459E" w:rsidP="007645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Pr="009B28C4" w:rsidRDefault="0076459E" w:rsidP="00764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Default="0076459E" w:rsidP="00764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3C" w:rsidRDefault="00E11F3C" w:rsidP="00764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F3C" w:rsidRPr="009B28C4" w:rsidRDefault="00E11F3C" w:rsidP="007645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Pr="009B28C4" w:rsidRDefault="000B3668" w:rsidP="0076459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59E" w:rsidRPr="009B28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70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6459E" w:rsidRPr="009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6459E" w:rsidRPr="009B28C4" w:rsidRDefault="0076459E" w:rsidP="0076459E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99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0B366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СОДЕРЖАНИЕ</w:t>
      </w:r>
    </w:p>
    <w:p w:rsidR="0076459E" w:rsidRPr="009B28C4" w:rsidRDefault="0076459E" w:rsidP="007645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Pr="009B28C4" w:rsidRDefault="0076459E" w:rsidP="007645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Pr="009B28C4" w:rsidRDefault="0076459E" w:rsidP="0076459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59E" w:rsidRPr="009B28C4" w:rsidRDefault="0076459E" w:rsidP="00535F0C">
      <w:pPr>
        <w:widowControl w:val="0"/>
        <w:numPr>
          <w:ilvl w:val="0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71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ХАРАКТЕРИСТИКА</w:t>
      </w: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РАБОЧЕЙ</w:t>
      </w:r>
      <w:r w:rsidRPr="009B28C4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ДИСЦИПЛИНЫ</w:t>
      </w:r>
      <w:r w:rsidR="000B3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535F0C"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</w:t>
      </w:r>
    </w:p>
    <w:p w:rsidR="0076459E" w:rsidRPr="009B28C4" w:rsidRDefault="0076459E" w:rsidP="00535F0C">
      <w:pPr>
        <w:widowControl w:val="0"/>
        <w:numPr>
          <w:ilvl w:val="0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СТРУКТУРА</w:t>
      </w: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СОДЕРЖАНИЕ</w:t>
      </w:r>
      <w:r w:rsidRPr="009B28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  <w:r w:rsidR="000B3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5</w:t>
      </w:r>
    </w:p>
    <w:p w:rsidR="0076459E" w:rsidRPr="009B28C4" w:rsidRDefault="0076459E" w:rsidP="00535F0C">
      <w:pPr>
        <w:widowControl w:val="0"/>
        <w:numPr>
          <w:ilvl w:val="0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19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УСЛОВИЯ</w:t>
      </w: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РЕАЛИЗАЦИИ</w:t>
      </w: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ДИСЦИПЛИНЫ</w:t>
      </w:r>
      <w:r w:rsidR="000B3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                           </w:t>
      </w:r>
      <w:r w:rsidR="00535F0C"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12</w:t>
      </w:r>
    </w:p>
    <w:p w:rsidR="0076459E" w:rsidRPr="009B28C4" w:rsidRDefault="0076459E" w:rsidP="0076459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9E" w:rsidRPr="009B28C4" w:rsidRDefault="0076459E" w:rsidP="00535F0C">
      <w:pPr>
        <w:widowControl w:val="0"/>
        <w:numPr>
          <w:ilvl w:val="0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КОНТРОЛЬ</w:t>
      </w:r>
      <w:r w:rsidRPr="009B28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ОЦЕНКА</w:t>
      </w: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РЕЗУЛЬТАТОВ</w:t>
      </w:r>
      <w:r w:rsidRPr="009B28C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ОСВОЕНИЯ</w:t>
      </w:r>
      <w:r w:rsidRPr="009B28C4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ДИСЦИПЛИНЫ</w:t>
      </w:r>
      <w:r w:rsidR="000B36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535F0C" w:rsidRPr="009B28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14</w:t>
      </w:r>
    </w:p>
    <w:p w:rsidR="0076459E" w:rsidRPr="009B28C4" w:rsidRDefault="0076459E" w:rsidP="007645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suppressAutoHyphens/>
        <w:spacing w:after="0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76459E" w:rsidRPr="009B28C4" w:rsidRDefault="0076459E" w:rsidP="0076459E">
      <w:pPr>
        <w:suppressAutoHyphens/>
        <w:spacing w:after="0"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76459E" w:rsidRPr="00903409" w:rsidRDefault="0076459E" w:rsidP="0076459E">
      <w:pPr>
        <w:suppressAutoHyphens/>
        <w:spacing w:after="0"/>
        <w:ind w:firstLine="770"/>
        <w:rPr>
          <w:rFonts w:ascii="Times New Roman" w:hAnsi="Times New Roman" w:cs="Times New Roman"/>
          <w:b/>
          <w:i/>
          <w:sz w:val="24"/>
          <w:szCs w:val="24"/>
        </w:rPr>
      </w:pPr>
      <w:r w:rsidRPr="009B28C4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 ОГСЭ 04. Иностранный язык в профессиональной деятельности</w:t>
      </w:r>
      <w:r w:rsidR="0090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409" w:rsidRPr="00903409">
        <w:rPr>
          <w:rFonts w:ascii="Times New Roman" w:hAnsi="Times New Roman" w:cs="Times New Roman"/>
          <w:b/>
          <w:i/>
          <w:sz w:val="24"/>
          <w:szCs w:val="24"/>
        </w:rPr>
        <w:t>(на примере английского я</w:t>
      </w:r>
      <w:r w:rsidR="00903409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903409" w:rsidRPr="00903409">
        <w:rPr>
          <w:rFonts w:ascii="Times New Roman" w:hAnsi="Times New Roman" w:cs="Times New Roman"/>
          <w:b/>
          <w:i/>
          <w:sz w:val="24"/>
          <w:szCs w:val="24"/>
        </w:rPr>
        <w:t>ыка)</w:t>
      </w:r>
    </w:p>
    <w:p w:rsidR="0076459E" w:rsidRPr="00903409" w:rsidRDefault="0076459E" w:rsidP="0076459E">
      <w:pPr>
        <w:suppressAutoHyphens/>
        <w:ind w:firstLine="770"/>
        <w:rPr>
          <w:rFonts w:ascii="Times New Roman" w:hAnsi="Times New Roman" w:cs="Times New Roman"/>
          <w:b/>
          <w:i/>
          <w:sz w:val="24"/>
          <w:szCs w:val="24"/>
        </w:rPr>
      </w:pPr>
    </w:p>
    <w:p w:rsidR="0076459E" w:rsidRPr="009B28C4" w:rsidRDefault="0076459E" w:rsidP="0076459E">
      <w:pPr>
        <w:spacing w:after="0"/>
        <w:ind w:firstLine="658"/>
        <w:rPr>
          <w:rFonts w:ascii="Times New Roman" w:hAnsi="Times New Roman" w:cs="Times New Roman"/>
          <w:b/>
          <w:sz w:val="24"/>
          <w:szCs w:val="24"/>
        </w:rPr>
      </w:pPr>
      <w:r w:rsidRPr="009B28C4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6459E" w:rsidRPr="009B28C4" w:rsidRDefault="00274E55" w:rsidP="0076459E">
      <w:pPr>
        <w:spacing w:after="0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9B28C4">
        <w:rPr>
          <w:rFonts w:ascii="Times New Roman" w:hAnsi="Times New Roman" w:cs="Times New Roman"/>
          <w:sz w:val="24"/>
          <w:szCs w:val="24"/>
        </w:rPr>
        <w:t>Р</w:t>
      </w:r>
      <w:r w:rsidR="0076459E" w:rsidRPr="009B28C4">
        <w:rPr>
          <w:rFonts w:ascii="Times New Roman" w:hAnsi="Times New Roman" w:cs="Times New Roman"/>
          <w:sz w:val="24"/>
          <w:szCs w:val="24"/>
        </w:rPr>
        <w:t>абочая программа учебной дисциплины является частью основной образовательной программы в соответствии с ФГОС СПО по специальности  43.02.1</w:t>
      </w:r>
      <w:r w:rsidR="00D35E3E">
        <w:rPr>
          <w:rFonts w:ascii="Times New Roman" w:hAnsi="Times New Roman" w:cs="Times New Roman"/>
          <w:sz w:val="24"/>
          <w:szCs w:val="24"/>
        </w:rPr>
        <w:t>5</w:t>
      </w:r>
      <w:r w:rsidR="0076459E" w:rsidRPr="009B28C4">
        <w:rPr>
          <w:rFonts w:ascii="Times New Roman" w:hAnsi="Times New Roman" w:cs="Times New Roman"/>
          <w:sz w:val="24"/>
          <w:szCs w:val="24"/>
        </w:rPr>
        <w:t xml:space="preserve"> </w:t>
      </w:r>
      <w:r w:rsidR="00D35E3E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76459E" w:rsidRPr="009B2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59E" w:rsidRPr="009B28C4" w:rsidRDefault="0076459E" w:rsidP="0076459E">
      <w:pPr>
        <w:suppressAutoHyphens/>
        <w:ind w:firstLine="770"/>
        <w:rPr>
          <w:rFonts w:ascii="Times New Roman" w:hAnsi="Times New Roman" w:cs="Times New Roman"/>
          <w:b/>
          <w:sz w:val="24"/>
          <w:szCs w:val="24"/>
        </w:rPr>
      </w:pPr>
    </w:p>
    <w:p w:rsidR="0076459E" w:rsidRPr="009B28C4" w:rsidRDefault="0076459E" w:rsidP="0076459E">
      <w:pPr>
        <w:suppressAutoHyphens/>
        <w:ind w:firstLine="770"/>
        <w:rPr>
          <w:rFonts w:ascii="Times New Roman" w:hAnsi="Times New Roman" w:cs="Times New Roman"/>
          <w:b/>
          <w:sz w:val="24"/>
          <w:szCs w:val="24"/>
        </w:rPr>
      </w:pPr>
      <w:r w:rsidRPr="009B28C4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76459E" w:rsidRPr="009B28C4" w:rsidTr="0076459E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9E" w:rsidRPr="009B28C4" w:rsidRDefault="007645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6459E" w:rsidRPr="009B28C4" w:rsidRDefault="007645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9E" w:rsidRPr="009B28C4" w:rsidRDefault="007645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9E" w:rsidRPr="009B28C4" w:rsidRDefault="007645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76459E" w:rsidRPr="009B28C4" w:rsidTr="0076459E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9E" w:rsidRPr="009B28C4" w:rsidRDefault="007645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b/>
                <w:sz w:val="24"/>
                <w:szCs w:val="24"/>
              </w:rPr>
              <w:t>ОК.2,</w:t>
            </w:r>
          </w:p>
          <w:p w:rsidR="0076459E" w:rsidRPr="009B28C4" w:rsidRDefault="0076459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b/>
                <w:sz w:val="24"/>
                <w:szCs w:val="24"/>
              </w:rPr>
              <w:t>ОК.3, ОК.5, ОК.9, ОК.10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9E" w:rsidRPr="009B28C4" w:rsidRDefault="00764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76459E" w:rsidRPr="009B28C4" w:rsidRDefault="00764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темы;</w:t>
            </w:r>
          </w:p>
          <w:p w:rsidR="0076459E" w:rsidRPr="009B28C4" w:rsidRDefault="00764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76459E" w:rsidRPr="009B28C4" w:rsidRDefault="00764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76459E" w:rsidRPr="009B28C4" w:rsidRDefault="00764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планируемые);</w:t>
            </w:r>
          </w:p>
          <w:p w:rsidR="0076459E" w:rsidRPr="009B28C4" w:rsidRDefault="00764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9E" w:rsidRPr="009B28C4" w:rsidRDefault="00764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76459E" w:rsidRPr="009B28C4" w:rsidRDefault="00764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76459E" w:rsidRPr="009B28C4" w:rsidRDefault="00764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6459E" w:rsidRPr="009B28C4" w:rsidRDefault="00764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76459E" w:rsidRPr="009B28C4" w:rsidRDefault="007645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76459E" w:rsidRPr="009B28C4" w:rsidRDefault="0076459E" w:rsidP="0076459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  <w:r w:rsidRPr="009B28C4">
        <w:rPr>
          <w:rFonts w:ascii="Times New Roman" w:hAnsi="Times New Roman" w:cs="Times New Roman"/>
          <w:sz w:val="24"/>
          <w:szCs w:val="24"/>
        </w:rPr>
        <w:br w:type="page"/>
      </w:r>
    </w:p>
    <w:p w:rsidR="0076459E" w:rsidRPr="009B28C4" w:rsidRDefault="0076459E" w:rsidP="0076459E">
      <w:pPr>
        <w:suppressAutoHyphens/>
        <w:ind w:firstLine="770"/>
        <w:rPr>
          <w:rFonts w:ascii="Times New Roman" w:hAnsi="Times New Roman" w:cs="Times New Roman"/>
          <w:b/>
          <w:sz w:val="24"/>
          <w:szCs w:val="24"/>
        </w:rPr>
      </w:pPr>
      <w:r w:rsidRPr="009B28C4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6459E" w:rsidRPr="009B28C4" w:rsidRDefault="0076459E" w:rsidP="0076459E">
      <w:pPr>
        <w:suppressAutoHyphens/>
        <w:ind w:firstLine="770"/>
        <w:rPr>
          <w:rFonts w:ascii="Times New Roman" w:hAnsi="Times New Roman" w:cs="Times New Roman"/>
          <w:b/>
          <w:sz w:val="24"/>
          <w:szCs w:val="24"/>
        </w:rPr>
      </w:pPr>
      <w:r w:rsidRPr="009B28C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27"/>
        <w:gridCol w:w="2544"/>
      </w:tblGrid>
      <w:tr w:rsidR="0076459E" w:rsidRPr="009B28C4" w:rsidTr="006370F8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6459E" w:rsidRPr="009B28C4" w:rsidTr="006370F8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 w:rsidP="00B4029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</w:t>
            </w:r>
            <w:r w:rsidR="00B40295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1866A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164</w:t>
            </w:r>
          </w:p>
        </w:tc>
      </w:tr>
      <w:tr w:rsidR="0076459E" w:rsidRPr="009B28C4" w:rsidTr="006370F8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1866A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164</w:t>
            </w:r>
          </w:p>
        </w:tc>
      </w:tr>
      <w:tr w:rsidR="0076459E" w:rsidRPr="009B28C4" w:rsidTr="0076459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6459E" w:rsidRPr="009B28C4" w:rsidTr="006370F8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6459E" w:rsidRPr="009B28C4" w:rsidTr="006370F8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1866AB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164</w:t>
            </w:r>
          </w:p>
        </w:tc>
      </w:tr>
      <w:tr w:rsidR="0076459E" w:rsidRPr="009B28C4" w:rsidTr="006370F8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6459E" w:rsidRPr="009B28C4" w:rsidTr="006370F8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76459E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76459E" w:rsidRPr="009B28C4" w:rsidTr="006370F8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6459E" w:rsidRPr="009B28C4" w:rsidRDefault="0076459E" w:rsidP="006370F8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28C4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59E" w:rsidRPr="009B28C4" w:rsidRDefault="00DC5FA2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76459E" w:rsidRPr="009B28C4" w:rsidRDefault="0076459E" w:rsidP="0076459E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76459E" w:rsidRPr="009B28C4" w:rsidRDefault="0076459E" w:rsidP="0076459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6459E" w:rsidRPr="009B28C4">
          <w:footerReference w:type="default" r:id="rId8"/>
          <w:pgSz w:w="11906" w:h="16838"/>
          <w:pgMar w:top="1134" w:right="850" w:bottom="284" w:left="1701" w:header="708" w:footer="708" w:gutter="0"/>
          <w:cols w:space="720"/>
        </w:sectPr>
      </w:pPr>
    </w:p>
    <w:p w:rsidR="0076459E" w:rsidRPr="009B28C4" w:rsidRDefault="0076459E" w:rsidP="0076459E">
      <w:pPr>
        <w:pStyle w:val="a7"/>
        <w:ind w:left="360"/>
        <w:rPr>
          <w:b/>
          <w:bCs/>
        </w:rPr>
      </w:pPr>
      <w:r w:rsidRPr="009B28C4">
        <w:rPr>
          <w:b/>
        </w:rPr>
        <w:lastRenderedPageBreak/>
        <w:t xml:space="preserve">2.2.Тематический план и содержание учебной дисциплины </w:t>
      </w:r>
    </w:p>
    <w:p w:rsidR="0076459E" w:rsidRPr="002A6D00" w:rsidRDefault="0076459E" w:rsidP="007645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8632"/>
        <w:gridCol w:w="1461"/>
        <w:gridCol w:w="2587"/>
      </w:tblGrid>
      <w:tr w:rsidR="00170081" w:rsidRPr="002824CA" w:rsidTr="00E032E9">
        <w:trPr>
          <w:trHeight w:val="20"/>
        </w:trPr>
        <w:tc>
          <w:tcPr>
            <w:tcW w:w="730" w:type="pct"/>
            <w:vAlign w:val="center"/>
          </w:tcPr>
          <w:p w:rsidR="00170081" w:rsidRPr="002824CA" w:rsidRDefault="00170081" w:rsidP="00E03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07" w:type="pct"/>
            <w:vAlign w:val="center"/>
          </w:tcPr>
          <w:p w:rsidR="00170081" w:rsidRPr="002824CA" w:rsidRDefault="00170081" w:rsidP="00E03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71" w:type="pct"/>
            <w:vAlign w:val="center"/>
          </w:tcPr>
          <w:p w:rsidR="00170081" w:rsidRPr="002824CA" w:rsidRDefault="00170081" w:rsidP="00E03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2" w:type="pct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1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3637" w:type="pct"/>
            <w:gridSpan w:val="2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Вводно-коррективный курс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71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3805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Фонетический материал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- основные звуки и интонемы английского языка;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-совершенствование орфографических навыков.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материал: 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безличные предложения;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понятие глагола-связки .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  <w:vAlign w:val="center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Межличностные отношения дома, в учебном заведении, на работе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расширение потенциального словаря за счет овладения интернациональной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модальные глаголы, их эквиваленты;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предложения с оборотом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/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сложносочиненные предложения: бессоюзные и с союзами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but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- образование и употребление глаголов в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Future Simple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/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548"/>
        </w:trPr>
        <w:tc>
          <w:tcPr>
            <w:tcW w:w="3637" w:type="pct"/>
            <w:gridSpan w:val="2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 Развивающий курс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71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2.1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Повседневная жизнь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условия жизни, учебный день, выходной день</w:t>
            </w: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516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Грамматический материал: </w:t>
            </w:r>
          </w:p>
          <w:p w:rsidR="00170081" w:rsidRPr="002824CA" w:rsidRDefault="00170081" w:rsidP="00E032E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  <w:vAlign w:val="center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Здоровье, спорт, правила здорового образа жизни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516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- числительные;</w:t>
            </w:r>
          </w:p>
          <w:p w:rsidR="00170081" w:rsidRPr="002824CA" w:rsidRDefault="00170081" w:rsidP="00E032E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система модальности.;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образование и употребление глаголов в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/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2.3.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Город, деревня, инфраструктура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516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образование и употребление глаголов в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Future Simple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/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516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образование и употребление глаголов в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/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0081" w:rsidRPr="002824CA" w:rsidRDefault="00170081" w:rsidP="00E032E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использование глаголов в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/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для выражения действий в будущем 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придаточные предложения времени и условия (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Новости, средства массовой информации</w:t>
            </w: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516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и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в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Continuous/Progressive, Present Perfect;</w:t>
            </w:r>
          </w:p>
          <w:p w:rsidR="00170081" w:rsidRPr="002824CA" w:rsidRDefault="00170081" w:rsidP="00E032E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местоимения: указательные (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/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/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those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) с существительными и без них, личные, притяжательные, вопросительные, объектные;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2.6.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Природа и человек (климат, погода, экология)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с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because, so, if, when, that, that is why; </w:t>
            </w:r>
          </w:p>
          <w:p w:rsidR="00170081" w:rsidRPr="002824CA" w:rsidRDefault="00170081" w:rsidP="00E032E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понятие согласования времен и косвенная речь.</w:t>
            </w:r>
          </w:p>
          <w:p w:rsidR="00170081" w:rsidRPr="002824CA" w:rsidRDefault="00170081" w:rsidP="00E032E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неопределенные местоимения, производные от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81" w:rsidRPr="002824CA" w:rsidRDefault="00170081" w:rsidP="00E032E9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наречия в сравнительной и превосходной степенях, неопределенные наречия, производные от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2.7.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  <w:vAlign w:val="center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признаки и значения слов и словосочетаний с формами на –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без обязательного различения их функций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 2.8.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  <w:vAlign w:val="center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предложения со сложным дополнением типа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want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сложноподчиненные предложения с союзами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till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until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, (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though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с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neither…nor, either…or;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дифференциальные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в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Тема 2.9. 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Общественная жизнь (повседневное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поведение, профессиональные навыки и умения)</w:t>
            </w: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E11F3C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с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  <w:vMerge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2.10 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Научно-технический прогресс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предложения со сложным дополнением типа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want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here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-сложноподчиненные предложения с союзами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till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until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, (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though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с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Indefinite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2.11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Профессии, карьера</w:t>
            </w: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Тема 2.12 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Отдых, каникулы, отпуск.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Туризм</w:t>
            </w: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дифференциальные признаки глаголов в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2.13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Искусство и развлечения</w:t>
            </w: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2.14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Государственное устройство, правовые институты</w:t>
            </w: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Merge w:val="restar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дифференциальные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в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170081" w:rsidRPr="002824CA" w:rsidRDefault="00170081" w:rsidP="00E032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Признаки и значения слов и словосочетаний с формами на –</w:t>
            </w:r>
            <w:r w:rsidRPr="002824CA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492" w:type="pct"/>
            <w:vMerge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3637" w:type="pct"/>
            <w:gridSpan w:val="2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Освоение иностранного языка в области профессиональной деятельности «Приготовление пищи и обслуживание в организациях питания»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71" w:type="pc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730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Тема 3.1 </w:t>
            </w:r>
          </w:p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Приготовление пищи и обслуживание в организациях питания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 w:val="restart"/>
          </w:tcPr>
          <w:p w:rsidR="00170081" w:rsidRPr="002824CA" w:rsidRDefault="00170081" w:rsidP="00E032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1. Продукты питания и способы кулинарной обработки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2. Типы организаций питания и работа персонала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Составление меню, названия блюд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4. Кухня, производственные помещения, оборудование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5. Кухонная столовая и барная посуда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6. Обслуживание посетителей в ресторане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191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DE3CE0" w:rsidRDefault="00170081" w:rsidP="00170081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hanging="238"/>
              <w:jc w:val="both"/>
              <w:rPr>
                <w:szCs w:val="24"/>
              </w:rPr>
            </w:pPr>
            <w:r w:rsidRPr="00DE3CE0">
              <w:rPr>
                <w:szCs w:val="24"/>
              </w:rPr>
              <w:t>Система закупок продуктов и их хранения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8. Организация работы официанта и бармена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07" w:type="pct"/>
          </w:tcPr>
          <w:p w:rsidR="00170081" w:rsidRPr="002824CA" w:rsidRDefault="00170081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9. Кухня народов мира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1" w:type="pct"/>
            <w:vMerge/>
            <w:vAlign w:val="center"/>
          </w:tcPr>
          <w:p w:rsidR="00170081" w:rsidRPr="002824CA" w:rsidRDefault="00170081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485"/>
        </w:trPr>
        <w:tc>
          <w:tcPr>
            <w:tcW w:w="3637" w:type="pct"/>
            <w:gridSpan w:val="2"/>
          </w:tcPr>
          <w:p w:rsidR="00170081" w:rsidRPr="002824CA" w:rsidRDefault="00170081" w:rsidP="00E032E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71" w:type="pct"/>
          </w:tcPr>
          <w:p w:rsidR="00170081" w:rsidRPr="002824CA" w:rsidRDefault="00170081" w:rsidP="00E032E9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70081" w:rsidRPr="002824CA" w:rsidTr="00E032E9">
        <w:trPr>
          <w:trHeight w:val="20"/>
        </w:trPr>
        <w:tc>
          <w:tcPr>
            <w:tcW w:w="3637" w:type="pct"/>
            <w:gridSpan w:val="2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2" w:type="pct"/>
            <w:vAlign w:val="center"/>
          </w:tcPr>
          <w:p w:rsidR="00170081" w:rsidRPr="002824CA" w:rsidRDefault="00170081" w:rsidP="001700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871" w:type="pct"/>
          </w:tcPr>
          <w:p w:rsidR="00170081" w:rsidRPr="002824CA" w:rsidRDefault="00170081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70081" w:rsidRPr="009B28C4" w:rsidRDefault="00170081" w:rsidP="0076459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  <w:sectPr w:rsidR="00170081" w:rsidRPr="009B28C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6459E" w:rsidRPr="009B28C4" w:rsidRDefault="0076459E" w:rsidP="00784F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28C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76459E" w:rsidRPr="009B28C4" w:rsidRDefault="0076459E" w:rsidP="0076459E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8C4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предусмотрены следующие специальные помещения:</w:t>
      </w:r>
    </w:p>
    <w:p w:rsidR="000A680F" w:rsidRPr="002824CA" w:rsidRDefault="000A680F" w:rsidP="000A680F">
      <w:pPr>
        <w:suppressAutoHyphens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Кабинет «</w:t>
      </w:r>
      <w:r w:rsidRPr="002824CA">
        <w:rPr>
          <w:rFonts w:ascii="Times New Roman" w:hAnsi="Times New Roman"/>
          <w:spacing w:val="-2"/>
          <w:sz w:val="24"/>
          <w:szCs w:val="24"/>
        </w:rPr>
        <w:t>Иностранного языка</w:t>
      </w:r>
      <w:r w:rsidRPr="002824CA">
        <w:rPr>
          <w:rFonts w:ascii="Times New Roman" w:hAnsi="Times New Roman"/>
          <w:bCs/>
          <w:sz w:val="24"/>
          <w:szCs w:val="24"/>
        </w:rPr>
        <w:t>»</w:t>
      </w:r>
      <w:r w:rsidRPr="002824CA">
        <w:rPr>
          <w:rFonts w:ascii="Times New Roman" w:hAnsi="Times New Roman"/>
          <w:sz w:val="24"/>
          <w:szCs w:val="24"/>
        </w:rPr>
        <w:t>, оснащенный о</w:t>
      </w:r>
      <w:r w:rsidRPr="002824CA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обучения (</w:t>
      </w:r>
      <w:r w:rsidRPr="002824CA">
        <w:rPr>
          <w:rFonts w:ascii="Times New Roman" w:hAnsi="Times New Roman"/>
          <w:sz w:val="24"/>
          <w:szCs w:val="24"/>
        </w:rPr>
        <w:t>компьютером, средствами аудиовизуализации, наглядными пособиями).</w:t>
      </w:r>
    </w:p>
    <w:p w:rsidR="00DA28A1" w:rsidRDefault="00DA28A1" w:rsidP="006C63DE">
      <w:pPr>
        <w:suppressAutoHyphens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63DE" w:rsidRPr="00E30D9E" w:rsidRDefault="006C63DE" w:rsidP="006C63DE">
      <w:pPr>
        <w:suppressAutoHyphens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C63DE" w:rsidRDefault="006C63DE" w:rsidP="006C63DE">
      <w:pPr>
        <w:ind w:firstLine="66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24B37">
        <w:rPr>
          <w:rFonts w:ascii="Times New Roman" w:hAnsi="Times New Roman"/>
          <w:b/>
          <w:sz w:val="24"/>
          <w:szCs w:val="24"/>
        </w:rPr>
        <w:t xml:space="preserve">3.2.1. </w:t>
      </w:r>
      <w:r w:rsidR="00085831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DA28A1" w:rsidRPr="00C35AF3" w:rsidRDefault="00DA28A1" w:rsidP="00DA28A1">
      <w:pPr>
        <w:ind w:firstLine="6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5AF3">
        <w:rPr>
          <w:rFonts w:ascii="Times New Roman" w:hAnsi="Times New Roman"/>
          <w:sz w:val="24"/>
          <w:szCs w:val="24"/>
        </w:rPr>
        <w:t xml:space="preserve">1. Минина, О.Г. Базовый профессиональный английский язык: учебное пособие: / О.Г. Минина. – Москва; Берлин: Директ-Медиа, 2020. – 160 с.: ил., табл. – Режим доступа: по подписке. – URL: </w:t>
      </w:r>
      <w:hyperlink r:id="rId9" w:history="1">
        <w:r w:rsidRPr="00C35AF3">
          <w:rPr>
            <w:rStyle w:val="a3"/>
            <w:sz w:val="24"/>
            <w:szCs w:val="24"/>
          </w:rPr>
          <w:t>https://biblioclub.ru/index.php?page=book&amp;id=595465</w:t>
        </w:r>
      </w:hyperlink>
      <w:r w:rsidRPr="00C35AF3">
        <w:rPr>
          <w:rFonts w:ascii="Times New Roman" w:hAnsi="Times New Roman"/>
          <w:sz w:val="24"/>
          <w:szCs w:val="24"/>
        </w:rPr>
        <w:t xml:space="preserve">  – ISBN 978-5-4499-1303-6. – DOI 10.23681/595465. – Текст: электронный.</w:t>
      </w:r>
    </w:p>
    <w:p w:rsidR="00DA28A1" w:rsidRPr="00C35AF3" w:rsidRDefault="00DA28A1" w:rsidP="00DA28A1">
      <w:pPr>
        <w:ind w:firstLine="6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5AF3">
        <w:rPr>
          <w:rFonts w:ascii="Times New Roman" w:hAnsi="Times New Roman"/>
          <w:sz w:val="24"/>
          <w:szCs w:val="24"/>
        </w:rPr>
        <w:t xml:space="preserve">2. Абрамова, И.Е. Азы профессиональной и академической коммуникации на английском языке: учебное пособие для студентов техникумов и колледжей: / И.Е. Абрамова, А.В. Ананьина. – Москва; Берлин: Директ-Медиа, 2020. – 106 с. : ил., табл. – Режим доступа: по подписке. – URL: </w:t>
      </w:r>
      <w:hyperlink r:id="rId10" w:history="1">
        <w:r w:rsidRPr="00C35AF3">
          <w:rPr>
            <w:rStyle w:val="a3"/>
            <w:sz w:val="24"/>
            <w:szCs w:val="24"/>
          </w:rPr>
          <w:t>https://biblioclub.ru/index.php?page=book&amp;id=571970</w:t>
        </w:r>
      </w:hyperlink>
      <w:r w:rsidRPr="00C35AF3">
        <w:rPr>
          <w:rFonts w:ascii="Times New Roman" w:hAnsi="Times New Roman"/>
          <w:sz w:val="24"/>
          <w:szCs w:val="24"/>
        </w:rPr>
        <w:t xml:space="preserve"> – Библиогр. в кн. – ISBN 978-5-4499-0534-5. – DOI 10.23681/571970. – Текст: электронный.</w:t>
      </w:r>
    </w:p>
    <w:p w:rsidR="00DA28A1" w:rsidRPr="00C35AF3" w:rsidRDefault="00DA28A1" w:rsidP="00DA28A1">
      <w:pPr>
        <w:ind w:firstLine="6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35AF3">
        <w:rPr>
          <w:rFonts w:ascii="Times New Roman" w:hAnsi="Times New Roman"/>
          <w:sz w:val="24"/>
          <w:szCs w:val="24"/>
        </w:rPr>
        <w:t xml:space="preserve">. Кузьменкова, Ю. Б. Английский язык: учебник и практикум для СПО/Ю. Б. Кузьменкова. — М.: Издательство Юрайт, 2016. — 441 с. — Серия: Профессиональное образование. ISBN 978-5-9916-7779-0 -  </w:t>
      </w:r>
      <w:hyperlink r:id="rId11" w:history="1">
        <w:r w:rsidRPr="00C35AF3">
          <w:rPr>
            <w:rStyle w:val="a3"/>
            <w:sz w:val="24"/>
            <w:szCs w:val="24"/>
          </w:rPr>
          <w:t>https://static.my-shop.ru/product/pdf/286/2859684.pdf</w:t>
        </w:r>
      </w:hyperlink>
      <w:r w:rsidRPr="00C35AF3">
        <w:rPr>
          <w:rFonts w:ascii="Times New Roman" w:hAnsi="Times New Roman"/>
          <w:sz w:val="24"/>
          <w:szCs w:val="24"/>
        </w:rPr>
        <w:t xml:space="preserve"> </w:t>
      </w:r>
    </w:p>
    <w:p w:rsidR="00DA28A1" w:rsidRPr="00C35AF3" w:rsidRDefault="00DA28A1" w:rsidP="00DA28A1">
      <w:pPr>
        <w:ind w:firstLine="6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35AF3">
        <w:rPr>
          <w:rFonts w:ascii="Times New Roman" w:hAnsi="Times New Roman"/>
          <w:sz w:val="24"/>
          <w:szCs w:val="24"/>
        </w:rPr>
        <w:t xml:space="preserve">. Английский язык. General English: учебник для среднего профессионального образования / В. В. Левченко, Е. Е. Долгалёва, О. В. Мещерякова. — Москва: Издательство Юрайт, 2019. — 127 с. — (Профессиональное образование). — Текст: непосредственный -  ISBN 978-5-534-11880-3 - </w:t>
      </w:r>
      <w:hyperlink r:id="rId12" w:history="1">
        <w:r w:rsidRPr="00C35AF3">
          <w:rPr>
            <w:rStyle w:val="a3"/>
            <w:sz w:val="24"/>
            <w:szCs w:val="24"/>
          </w:rPr>
          <w:t>https://static.my-shop.ru/product/pdf/370/3692761.pdf</w:t>
        </w:r>
      </w:hyperlink>
      <w:r w:rsidRPr="00C35AF3">
        <w:rPr>
          <w:rFonts w:ascii="Times New Roman" w:hAnsi="Times New Roman"/>
          <w:sz w:val="24"/>
          <w:szCs w:val="24"/>
        </w:rPr>
        <w:t xml:space="preserve"> </w:t>
      </w:r>
    </w:p>
    <w:p w:rsidR="00DA28A1" w:rsidRPr="00C35AF3" w:rsidRDefault="00DA28A1" w:rsidP="00DA28A1">
      <w:pPr>
        <w:ind w:firstLine="6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5AF3">
        <w:rPr>
          <w:rFonts w:ascii="Times New Roman" w:hAnsi="Times New Roman"/>
          <w:sz w:val="24"/>
          <w:szCs w:val="24"/>
        </w:rPr>
        <w:t xml:space="preserve">. Буренко, Л. В. Грамматика английского языка. 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Grammar in Levels Elementary – Pre-Intermediate: </w:t>
      </w:r>
      <w:r w:rsidRPr="00C35AF3">
        <w:rPr>
          <w:rFonts w:ascii="Times New Roman" w:hAnsi="Times New Roman"/>
          <w:sz w:val="24"/>
          <w:szCs w:val="24"/>
        </w:rPr>
        <w:t>учеб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5AF3">
        <w:rPr>
          <w:rFonts w:ascii="Times New Roman" w:hAnsi="Times New Roman"/>
          <w:sz w:val="24"/>
          <w:szCs w:val="24"/>
        </w:rPr>
        <w:t>пособие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5AF3">
        <w:rPr>
          <w:rFonts w:ascii="Times New Roman" w:hAnsi="Times New Roman"/>
          <w:sz w:val="24"/>
          <w:szCs w:val="24"/>
        </w:rPr>
        <w:t>для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5AF3">
        <w:rPr>
          <w:rFonts w:ascii="Times New Roman" w:hAnsi="Times New Roman"/>
          <w:sz w:val="24"/>
          <w:szCs w:val="24"/>
        </w:rPr>
        <w:t>СПО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C35AF3">
        <w:rPr>
          <w:rFonts w:ascii="Times New Roman" w:hAnsi="Times New Roman"/>
          <w:sz w:val="24"/>
          <w:szCs w:val="24"/>
        </w:rPr>
        <w:t>Л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5AF3">
        <w:rPr>
          <w:rFonts w:ascii="Times New Roman" w:hAnsi="Times New Roman"/>
          <w:sz w:val="24"/>
          <w:szCs w:val="24"/>
        </w:rPr>
        <w:t>В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5AF3">
        <w:rPr>
          <w:rFonts w:ascii="Times New Roman" w:hAnsi="Times New Roman"/>
          <w:sz w:val="24"/>
          <w:szCs w:val="24"/>
        </w:rPr>
        <w:t>Буренко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35AF3">
        <w:rPr>
          <w:rFonts w:ascii="Times New Roman" w:hAnsi="Times New Roman"/>
          <w:sz w:val="24"/>
          <w:szCs w:val="24"/>
        </w:rPr>
        <w:t>О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5AF3">
        <w:rPr>
          <w:rFonts w:ascii="Times New Roman" w:hAnsi="Times New Roman"/>
          <w:sz w:val="24"/>
          <w:szCs w:val="24"/>
        </w:rPr>
        <w:t>С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5AF3">
        <w:rPr>
          <w:rFonts w:ascii="Times New Roman" w:hAnsi="Times New Roman"/>
          <w:sz w:val="24"/>
          <w:szCs w:val="24"/>
        </w:rPr>
        <w:t>Тарасенко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 ; </w:t>
      </w:r>
      <w:r w:rsidRPr="00C35AF3">
        <w:rPr>
          <w:rFonts w:ascii="Times New Roman" w:hAnsi="Times New Roman"/>
          <w:sz w:val="24"/>
          <w:szCs w:val="24"/>
        </w:rPr>
        <w:t>под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5AF3">
        <w:rPr>
          <w:rFonts w:ascii="Times New Roman" w:hAnsi="Times New Roman"/>
          <w:sz w:val="24"/>
          <w:szCs w:val="24"/>
        </w:rPr>
        <w:t>общ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5AF3">
        <w:rPr>
          <w:rFonts w:ascii="Times New Roman" w:hAnsi="Times New Roman"/>
          <w:sz w:val="24"/>
          <w:szCs w:val="24"/>
        </w:rPr>
        <w:t>ред</w:t>
      </w:r>
      <w:r w:rsidRPr="00C35AF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35AF3">
        <w:rPr>
          <w:rFonts w:ascii="Times New Roman" w:hAnsi="Times New Roman"/>
          <w:sz w:val="24"/>
          <w:szCs w:val="24"/>
        </w:rPr>
        <w:t xml:space="preserve">Г. А. Краснощековой. — М.: Издательство Юрайт, 2016. — 227 с. — Серия: Профессиональное образование - ISBN 978-5-9916-9261-8 - </w:t>
      </w:r>
      <w:hyperlink r:id="rId13" w:history="1">
        <w:r w:rsidRPr="00C35AF3">
          <w:rPr>
            <w:rStyle w:val="a3"/>
            <w:sz w:val="24"/>
            <w:szCs w:val="24"/>
          </w:rPr>
          <w:t>https://static.my-shop.ru/product/pdf/245/2441735.pdf</w:t>
        </w:r>
      </w:hyperlink>
      <w:r w:rsidRPr="00C35AF3">
        <w:rPr>
          <w:rFonts w:ascii="Times New Roman" w:hAnsi="Times New Roman"/>
          <w:sz w:val="24"/>
          <w:szCs w:val="24"/>
        </w:rPr>
        <w:t xml:space="preserve"> </w:t>
      </w:r>
    </w:p>
    <w:p w:rsidR="00DA28A1" w:rsidRPr="00C35AF3" w:rsidRDefault="00DA28A1" w:rsidP="00DA28A1">
      <w:pPr>
        <w:ind w:firstLine="6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35AF3">
        <w:rPr>
          <w:rFonts w:ascii="Times New Roman" w:hAnsi="Times New Roman"/>
          <w:sz w:val="24"/>
          <w:szCs w:val="24"/>
        </w:rPr>
        <w:t xml:space="preserve">. Аитов, В. Ф. Английский язык : учеб. пособие для СПО / В. Ф. Аитов, В. М. Аитова. — 12-е изд., испр. и доп. — М. : Издательство Юрайт, 2016. — 144 с. — Серия : Профессиональное образование - ISBN 978-5-9916-9416-2 - </w:t>
      </w:r>
      <w:hyperlink r:id="rId14" w:history="1">
        <w:r w:rsidRPr="00C35AF3">
          <w:rPr>
            <w:rStyle w:val="a3"/>
            <w:sz w:val="24"/>
            <w:szCs w:val="24"/>
          </w:rPr>
          <w:t>https://azon.market/image/catalog/v_1/product/pdf/246/2455769.pdf</w:t>
        </w:r>
      </w:hyperlink>
      <w:r w:rsidRPr="00C35AF3">
        <w:rPr>
          <w:rFonts w:ascii="Times New Roman" w:hAnsi="Times New Roman"/>
          <w:sz w:val="24"/>
          <w:szCs w:val="24"/>
        </w:rPr>
        <w:t xml:space="preserve"> </w:t>
      </w:r>
    </w:p>
    <w:p w:rsidR="006C63DE" w:rsidRPr="00924B37" w:rsidRDefault="006C63DE" w:rsidP="006C63DE">
      <w:pPr>
        <w:pStyle w:val="a7"/>
        <w:ind w:left="709"/>
        <w:jc w:val="both"/>
        <w:outlineLvl w:val="0"/>
        <w:rPr>
          <w:b/>
          <w:bCs/>
          <w:szCs w:val="24"/>
        </w:rPr>
      </w:pPr>
      <w:r w:rsidRPr="00924B37">
        <w:rPr>
          <w:b/>
          <w:bCs/>
          <w:szCs w:val="24"/>
        </w:rPr>
        <w:t>3.2.2. Дополнительн</w:t>
      </w:r>
      <w:r w:rsidR="0018681D">
        <w:rPr>
          <w:b/>
          <w:bCs/>
          <w:szCs w:val="24"/>
        </w:rPr>
        <w:t>ая литература</w:t>
      </w:r>
      <w:r w:rsidRPr="00924B37">
        <w:rPr>
          <w:b/>
          <w:bCs/>
          <w:szCs w:val="24"/>
        </w:rPr>
        <w:t xml:space="preserve"> </w:t>
      </w:r>
    </w:p>
    <w:p w:rsidR="006C63DE" w:rsidRDefault="006C63DE" w:rsidP="00D54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B37">
        <w:rPr>
          <w:rFonts w:ascii="Times New Roman" w:hAnsi="Times New Roman"/>
          <w:sz w:val="24"/>
          <w:szCs w:val="24"/>
        </w:rPr>
        <w:t xml:space="preserve">         1. Кожаева, М.Г. Revision Tables Student's Grammar Guide=Грамматика английского языка в таблицах: учебное пособие: / М.Г. Кожаева. – 3-е изд., стер. – Москва: ФЛИНТА, 2021. – 117 с.: ил. – Режим доступа: по подписке. – URL: </w:t>
      </w:r>
      <w:hyperlink r:id="rId15" w:history="1">
        <w:r w:rsidRPr="00924B37">
          <w:rPr>
            <w:rStyle w:val="a3"/>
            <w:bCs/>
            <w:sz w:val="24"/>
            <w:szCs w:val="24"/>
          </w:rPr>
          <w:t>https://biblioclub.ru/index.php?page=book&amp;id=57958</w:t>
        </w:r>
      </w:hyperlink>
      <w:r w:rsidRPr="00924B37">
        <w:rPr>
          <w:rFonts w:ascii="Times New Roman" w:hAnsi="Times New Roman"/>
          <w:sz w:val="24"/>
          <w:szCs w:val="24"/>
        </w:rPr>
        <w:t xml:space="preserve"> – Библиогр. в кн. – ISBN 978-5-9765-0776-0. – Текст: электронный.</w:t>
      </w:r>
    </w:p>
    <w:p w:rsidR="006C63DE" w:rsidRDefault="006C63DE" w:rsidP="00D54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A28A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924B37">
        <w:t xml:space="preserve"> </w:t>
      </w:r>
      <w:r w:rsidRPr="00924B37">
        <w:rPr>
          <w:rFonts w:ascii="Times New Roman" w:hAnsi="Times New Roman"/>
          <w:sz w:val="24"/>
          <w:szCs w:val="24"/>
        </w:rPr>
        <w:t>Тихонов, А.А. Английский я</w:t>
      </w:r>
      <w:r>
        <w:rPr>
          <w:rFonts w:ascii="Times New Roman" w:hAnsi="Times New Roman"/>
          <w:sz w:val="24"/>
          <w:szCs w:val="24"/>
        </w:rPr>
        <w:t>зык: теория и практика перевода</w:t>
      </w:r>
      <w:r w:rsidRPr="00924B37">
        <w:rPr>
          <w:rFonts w:ascii="Times New Roman" w:hAnsi="Times New Roman"/>
          <w:sz w:val="24"/>
          <w:szCs w:val="24"/>
        </w:rPr>
        <w:t xml:space="preserve">: / А.А. Тихонов. – </w:t>
      </w:r>
      <w:r>
        <w:rPr>
          <w:rFonts w:ascii="Times New Roman" w:hAnsi="Times New Roman"/>
          <w:sz w:val="24"/>
          <w:szCs w:val="24"/>
        </w:rPr>
        <w:t>Москва: ФЛИНТА, 2019. – 120 с.</w:t>
      </w:r>
      <w:r w:rsidRPr="00924B37">
        <w:rPr>
          <w:rFonts w:ascii="Times New Roman" w:hAnsi="Times New Roman"/>
          <w:sz w:val="24"/>
          <w:szCs w:val="24"/>
        </w:rPr>
        <w:t xml:space="preserve">: табл. – Режим доступа: по подписке. – URL: </w:t>
      </w:r>
      <w:hyperlink r:id="rId16" w:history="1">
        <w:r w:rsidRPr="00AC3D4B">
          <w:rPr>
            <w:rStyle w:val="a3"/>
            <w:sz w:val="24"/>
            <w:szCs w:val="24"/>
          </w:rPr>
          <w:t>https://biblioclub.ru/index.php?page=book&amp;id=611202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24B3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ISBN 978-5-9765-4143-6. – Текст</w:t>
      </w:r>
      <w:r w:rsidRPr="00924B37">
        <w:rPr>
          <w:rFonts w:ascii="Times New Roman" w:hAnsi="Times New Roman"/>
          <w:sz w:val="24"/>
          <w:szCs w:val="24"/>
        </w:rPr>
        <w:t>: электронный.</w:t>
      </w:r>
    </w:p>
    <w:p w:rsidR="00DA28A1" w:rsidRDefault="00DA28A1" w:rsidP="00DA28A1">
      <w:pPr>
        <w:ind w:firstLine="6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66BC8">
        <w:t xml:space="preserve"> </w:t>
      </w:r>
      <w:r>
        <w:rPr>
          <w:rFonts w:ascii="Times New Roman" w:hAnsi="Times New Roman"/>
          <w:sz w:val="24"/>
          <w:szCs w:val="24"/>
        </w:rPr>
        <w:t>Воробьева, С. А.</w:t>
      </w:r>
      <w:r w:rsidRPr="00266BC8">
        <w:rPr>
          <w:rFonts w:ascii="Times New Roman" w:hAnsi="Times New Roman"/>
          <w:sz w:val="24"/>
          <w:szCs w:val="24"/>
        </w:rPr>
        <w:t xml:space="preserve">Английский язык для эффективного менеджмента. </w:t>
      </w:r>
      <w:r w:rsidRPr="00266BC8">
        <w:rPr>
          <w:rFonts w:ascii="Times New Roman" w:hAnsi="Times New Roman"/>
          <w:sz w:val="24"/>
          <w:szCs w:val="24"/>
          <w:lang w:val="en-US"/>
        </w:rPr>
        <w:t>Guidelines</w:t>
      </w:r>
      <w:r w:rsidRPr="00266BC8">
        <w:rPr>
          <w:rFonts w:ascii="Times New Roman" w:hAnsi="Times New Roman"/>
          <w:sz w:val="24"/>
          <w:szCs w:val="24"/>
        </w:rPr>
        <w:t xml:space="preserve"> </w:t>
      </w:r>
      <w:r w:rsidRPr="00266BC8">
        <w:rPr>
          <w:rFonts w:ascii="Times New Roman" w:hAnsi="Times New Roman"/>
          <w:sz w:val="24"/>
          <w:szCs w:val="24"/>
          <w:lang w:val="en-US"/>
        </w:rPr>
        <w:t>for</w:t>
      </w:r>
      <w:r w:rsidRPr="00266BC8">
        <w:rPr>
          <w:rFonts w:ascii="Times New Roman" w:hAnsi="Times New Roman"/>
          <w:sz w:val="24"/>
          <w:szCs w:val="24"/>
        </w:rPr>
        <w:t xml:space="preserve"> </w:t>
      </w:r>
      <w:r w:rsidRPr="00266BC8">
        <w:rPr>
          <w:rFonts w:ascii="Times New Roman" w:hAnsi="Times New Roman"/>
          <w:sz w:val="24"/>
          <w:szCs w:val="24"/>
          <w:lang w:val="en-US"/>
        </w:rPr>
        <w:t>Bet</w:t>
      </w:r>
      <w:r w:rsidRPr="00266BC8">
        <w:rPr>
          <w:rFonts w:ascii="Times New Roman" w:hAnsi="Times New Roman"/>
          <w:sz w:val="24"/>
          <w:szCs w:val="24"/>
        </w:rPr>
        <w:t xml:space="preserve"> </w:t>
      </w:r>
      <w:r w:rsidRPr="00266BC8">
        <w:rPr>
          <w:rFonts w:ascii="Times New Roman" w:hAnsi="Times New Roman"/>
          <w:sz w:val="24"/>
          <w:szCs w:val="24"/>
          <w:lang w:val="en-US"/>
        </w:rPr>
        <w:t>ter</w:t>
      </w:r>
      <w:r w:rsidRPr="00266BC8">
        <w:rPr>
          <w:rFonts w:ascii="Times New Roman" w:hAnsi="Times New Roman"/>
          <w:sz w:val="24"/>
          <w:szCs w:val="24"/>
        </w:rPr>
        <w:t xml:space="preserve"> </w:t>
      </w:r>
      <w:r w:rsidRPr="00266BC8">
        <w:rPr>
          <w:rFonts w:ascii="Times New Roman" w:hAnsi="Times New Roman"/>
          <w:sz w:val="24"/>
          <w:szCs w:val="24"/>
          <w:lang w:val="en-US"/>
        </w:rPr>
        <w:t>Management</w:t>
      </w:r>
      <w:r w:rsidRPr="00266BC8">
        <w:rPr>
          <w:rFonts w:ascii="Times New Roman" w:hAnsi="Times New Roman"/>
          <w:sz w:val="24"/>
          <w:szCs w:val="24"/>
        </w:rPr>
        <w:t xml:space="preserve"> </w:t>
      </w:r>
      <w:r w:rsidRPr="00266BC8">
        <w:rPr>
          <w:rFonts w:ascii="Times New Roman" w:hAnsi="Times New Roman"/>
          <w:sz w:val="24"/>
          <w:szCs w:val="24"/>
          <w:lang w:val="en-US"/>
        </w:rPr>
        <w:t>Skills</w:t>
      </w:r>
      <w:r w:rsidRPr="00266BC8">
        <w:rPr>
          <w:rFonts w:ascii="Times New Roman" w:hAnsi="Times New Roman"/>
          <w:sz w:val="24"/>
          <w:szCs w:val="24"/>
        </w:rPr>
        <w:t>: учеб. пособие для СПО / С. А. Воробьева. — 2-е изд.,</w:t>
      </w:r>
      <w:r>
        <w:rPr>
          <w:rFonts w:ascii="Times New Roman" w:hAnsi="Times New Roman"/>
          <w:sz w:val="24"/>
          <w:szCs w:val="24"/>
        </w:rPr>
        <w:t xml:space="preserve"> испр. и доп. — М.</w:t>
      </w:r>
      <w:r w:rsidRPr="00266BC8">
        <w:rPr>
          <w:rFonts w:ascii="Times New Roman" w:hAnsi="Times New Roman"/>
          <w:sz w:val="24"/>
          <w:szCs w:val="24"/>
        </w:rPr>
        <w:t>: Издательство Юрайт, 2017. — 259 с. — Серия</w:t>
      </w:r>
      <w:r>
        <w:rPr>
          <w:rFonts w:ascii="Times New Roman" w:hAnsi="Times New Roman"/>
          <w:sz w:val="24"/>
          <w:szCs w:val="24"/>
        </w:rPr>
        <w:t xml:space="preserve">: Профессиональное образование - </w:t>
      </w:r>
      <w:r w:rsidRPr="00266BC8">
        <w:rPr>
          <w:rFonts w:ascii="Times New Roman" w:hAnsi="Times New Roman"/>
          <w:sz w:val="24"/>
          <w:szCs w:val="24"/>
        </w:rPr>
        <w:t>ISBN 978-5-534-04200-9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17" w:history="1">
        <w:r w:rsidRPr="00AC3D4B">
          <w:rPr>
            <w:rStyle w:val="a3"/>
            <w:sz w:val="24"/>
            <w:szCs w:val="24"/>
          </w:rPr>
          <w:t>https://static.my-shop.ru/product/pdf/269/2688766.pdf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A28A1" w:rsidRDefault="00DA28A1" w:rsidP="00D54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2B5" w:rsidRDefault="00D542B5" w:rsidP="00D542B5">
      <w:pPr>
        <w:pStyle w:val="a7"/>
        <w:spacing w:before="0" w:after="0"/>
        <w:ind w:left="0" w:firstLine="770"/>
        <w:contextualSpacing/>
        <w:rPr>
          <w:b/>
        </w:rPr>
      </w:pPr>
    </w:p>
    <w:p w:rsidR="0076459E" w:rsidRDefault="0076459E" w:rsidP="00D542B5">
      <w:pPr>
        <w:pStyle w:val="a7"/>
        <w:spacing w:before="0" w:after="0"/>
        <w:ind w:left="0" w:firstLine="770"/>
        <w:contextualSpacing/>
        <w:rPr>
          <w:b/>
        </w:rPr>
      </w:pPr>
      <w:r w:rsidRPr="009B28C4">
        <w:rPr>
          <w:b/>
        </w:rPr>
        <w:t>4.КОНТРОЛЬ И ОЦЕНКА РЕЗУЛЬТАТОВ ОСВОЕНИЯ УЧЕБНОЙ ДИСЦИПЛИНЫ</w:t>
      </w:r>
    </w:p>
    <w:p w:rsidR="000A680F" w:rsidRDefault="000A680F" w:rsidP="0076459E">
      <w:pPr>
        <w:pStyle w:val="a7"/>
        <w:ind w:left="0" w:firstLine="770"/>
        <w:contextualSpacing/>
        <w:rPr>
          <w:b/>
        </w:rPr>
      </w:pPr>
    </w:p>
    <w:p w:rsidR="000A680F" w:rsidRDefault="000A680F" w:rsidP="0076459E">
      <w:pPr>
        <w:pStyle w:val="a7"/>
        <w:ind w:left="0" w:firstLine="770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0A680F" w:rsidRPr="002824CA" w:rsidTr="00E032E9">
        <w:tc>
          <w:tcPr>
            <w:tcW w:w="1912" w:type="pct"/>
          </w:tcPr>
          <w:p w:rsidR="000A680F" w:rsidRPr="002824CA" w:rsidRDefault="000A680F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0A680F" w:rsidRPr="002824CA" w:rsidRDefault="000A680F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0A680F" w:rsidRPr="002824CA" w:rsidRDefault="000A680F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0A680F" w:rsidRPr="002824CA" w:rsidTr="00E032E9">
        <w:tc>
          <w:tcPr>
            <w:tcW w:w="1912" w:type="pct"/>
          </w:tcPr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580" w:type="pct"/>
            <w:vMerge w:val="restart"/>
          </w:tcPr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Адекватное использование профессиональной терминологии на иностранном языке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Владение лексическим и грамматическим минимумом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508" w:type="pct"/>
            <w:vMerge w:val="restart"/>
          </w:tcPr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при проведении: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-письменного/устного опроса;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-тестирования;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диктантов;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в форме дифференцированного зачета/ экзамена в виде: 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-письменных/ устных ответов, выполнения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680F" w:rsidRPr="002824CA" w:rsidTr="00E032E9">
        <w:trPr>
          <w:trHeight w:val="896"/>
        </w:trPr>
        <w:tc>
          <w:tcPr>
            <w:tcW w:w="1912" w:type="pct"/>
          </w:tcPr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0A680F" w:rsidRPr="002824CA" w:rsidRDefault="000A680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писать простые связные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сообщения на знакомые или интересующие профессиональные темы</w:t>
            </w:r>
          </w:p>
        </w:tc>
        <w:tc>
          <w:tcPr>
            <w:tcW w:w="1580" w:type="pct"/>
            <w:vMerge/>
          </w:tcPr>
          <w:p w:rsidR="000A680F" w:rsidRPr="002824CA" w:rsidRDefault="000A680F" w:rsidP="00E032E9">
            <w:pPr>
              <w:pStyle w:val="Default"/>
              <w:rPr>
                <w:color w:val="auto"/>
              </w:rPr>
            </w:pPr>
          </w:p>
        </w:tc>
        <w:tc>
          <w:tcPr>
            <w:tcW w:w="1508" w:type="pct"/>
            <w:vMerge/>
          </w:tcPr>
          <w:p w:rsidR="000A680F" w:rsidRPr="002824CA" w:rsidRDefault="000A680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A680F" w:rsidRDefault="000A680F" w:rsidP="0076459E">
      <w:pPr>
        <w:pStyle w:val="a7"/>
        <w:ind w:left="0" w:firstLine="770"/>
        <w:contextualSpacing/>
        <w:rPr>
          <w:b/>
        </w:rPr>
      </w:pPr>
    </w:p>
    <w:p w:rsidR="000A680F" w:rsidRPr="009B28C4" w:rsidRDefault="000A680F" w:rsidP="0076459E">
      <w:pPr>
        <w:pStyle w:val="a7"/>
        <w:ind w:left="0" w:firstLine="770"/>
        <w:contextualSpacing/>
        <w:rPr>
          <w:b/>
        </w:rPr>
      </w:pPr>
    </w:p>
    <w:p w:rsidR="0076459E" w:rsidRPr="009B28C4" w:rsidRDefault="0076459E" w:rsidP="0076459E">
      <w:pPr>
        <w:pStyle w:val="a7"/>
        <w:ind w:left="0"/>
        <w:contextualSpacing/>
        <w:rPr>
          <w:b/>
        </w:rPr>
      </w:pPr>
    </w:p>
    <w:p w:rsidR="0076459E" w:rsidRPr="009B28C4" w:rsidRDefault="0076459E" w:rsidP="00764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rPr>
          <w:rFonts w:ascii="Times New Roman" w:hAnsi="Times New Roman" w:cs="Times New Roman"/>
          <w:sz w:val="24"/>
          <w:szCs w:val="24"/>
        </w:rPr>
      </w:pPr>
    </w:p>
    <w:p w:rsidR="0076459E" w:rsidRPr="009B28C4" w:rsidRDefault="0076459E" w:rsidP="00764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59E" w:rsidRPr="009B28C4" w:rsidRDefault="0076459E" w:rsidP="00764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59E" w:rsidRPr="009B28C4" w:rsidRDefault="0076459E" w:rsidP="00764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59E" w:rsidRPr="009B28C4" w:rsidRDefault="0076459E" w:rsidP="00764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59E" w:rsidRPr="009B28C4" w:rsidRDefault="0076459E" w:rsidP="00764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59E" w:rsidRPr="009B28C4" w:rsidRDefault="0076459E" w:rsidP="00764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59E" w:rsidRPr="009B28C4" w:rsidRDefault="0076459E" w:rsidP="0076459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459E" w:rsidRPr="009B28C4" w:rsidRDefault="0076459E" w:rsidP="0076459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59E" w:rsidRPr="009B28C4" w:rsidRDefault="0076459E" w:rsidP="0076459E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2E117A" w:rsidRPr="009B28C4" w:rsidRDefault="0076459E" w:rsidP="0076459E">
      <w:pPr>
        <w:rPr>
          <w:rFonts w:ascii="Times New Roman" w:hAnsi="Times New Roman" w:cs="Times New Roman"/>
        </w:rPr>
      </w:pPr>
      <w:r w:rsidRPr="009B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sectPr w:rsidR="002E117A" w:rsidRPr="009B28C4" w:rsidSect="002E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9F" w:rsidRDefault="00E34A9F" w:rsidP="0076459E">
      <w:pPr>
        <w:spacing w:after="0" w:line="240" w:lineRule="auto"/>
      </w:pPr>
      <w:r>
        <w:separator/>
      </w:r>
    </w:p>
  </w:endnote>
  <w:endnote w:type="continuationSeparator" w:id="0">
    <w:p w:rsidR="00E34A9F" w:rsidRDefault="00E34A9F" w:rsidP="0076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713985"/>
      <w:docPartObj>
        <w:docPartGallery w:val="Page Numbers (Bottom of Page)"/>
        <w:docPartUnique/>
      </w:docPartObj>
    </w:sdtPr>
    <w:sdtEndPr/>
    <w:sdtContent>
      <w:p w:rsidR="00535F0C" w:rsidRDefault="000E14F1">
        <w:pPr>
          <w:pStyle w:val="ab"/>
          <w:jc w:val="right"/>
        </w:pPr>
        <w:r>
          <w:fldChar w:fldCharType="begin"/>
        </w:r>
        <w:r w:rsidR="00535F0C">
          <w:instrText>PAGE   \* MERGEFORMAT</w:instrText>
        </w:r>
        <w:r>
          <w:fldChar w:fldCharType="separate"/>
        </w:r>
        <w:r w:rsidR="00E11F3C">
          <w:rPr>
            <w:noProof/>
          </w:rPr>
          <w:t>1</w:t>
        </w:r>
        <w:r>
          <w:fldChar w:fldCharType="end"/>
        </w:r>
      </w:p>
    </w:sdtContent>
  </w:sdt>
  <w:p w:rsidR="00535F0C" w:rsidRDefault="00535F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9F" w:rsidRDefault="00E34A9F" w:rsidP="0076459E">
      <w:pPr>
        <w:spacing w:after="0" w:line="240" w:lineRule="auto"/>
      </w:pPr>
      <w:r>
        <w:separator/>
      </w:r>
    </w:p>
  </w:footnote>
  <w:footnote w:type="continuationSeparator" w:id="0">
    <w:p w:rsidR="00E34A9F" w:rsidRDefault="00E34A9F" w:rsidP="00764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03"/>
    <w:multiLevelType w:val="multilevel"/>
    <w:tmpl w:val="00000986"/>
    <w:lvl w:ilvl="0">
      <w:start w:val="1"/>
      <w:numFmt w:val="decimal"/>
      <w:lvlText w:val="%1."/>
      <w:lvlJc w:val="left"/>
      <w:pPr>
        <w:ind w:left="665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241" w:hanging="360"/>
      </w:pPr>
    </w:lvl>
    <w:lvl w:ilvl="3">
      <w:numFmt w:val="bullet"/>
      <w:lvlText w:val="•"/>
      <w:lvlJc w:val="left"/>
      <w:pPr>
        <w:ind w:left="3029" w:hanging="360"/>
      </w:pPr>
    </w:lvl>
    <w:lvl w:ilvl="4">
      <w:numFmt w:val="bullet"/>
      <w:lvlText w:val="•"/>
      <w:lvlJc w:val="left"/>
      <w:pPr>
        <w:ind w:left="3817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393" w:hanging="360"/>
      </w:pPr>
    </w:lvl>
    <w:lvl w:ilvl="7">
      <w:numFmt w:val="bullet"/>
      <w:lvlText w:val="•"/>
      <w:lvlJc w:val="left"/>
      <w:pPr>
        <w:ind w:left="6182" w:hanging="360"/>
      </w:pPr>
    </w:lvl>
    <w:lvl w:ilvl="8">
      <w:numFmt w:val="bullet"/>
      <w:lvlText w:val="•"/>
      <w:lvlJc w:val="left"/>
      <w:pPr>
        <w:ind w:left="6970" w:hanging="360"/>
      </w:pPr>
    </w:lvl>
  </w:abstractNum>
  <w:abstractNum w:abstractNumId="1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">
    <w:nsid w:val="05E43E92"/>
    <w:multiLevelType w:val="hybridMultilevel"/>
    <w:tmpl w:val="5410747C"/>
    <w:lvl w:ilvl="0" w:tplc="0419000F">
      <w:start w:val="1"/>
      <w:numFmt w:val="decimal"/>
      <w:lvlText w:val="%1."/>
      <w:lvlJc w:val="left"/>
      <w:pPr>
        <w:ind w:left="10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59E"/>
    <w:rsid w:val="00066F75"/>
    <w:rsid w:val="00085831"/>
    <w:rsid w:val="000A680F"/>
    <w:rsid w:val="000B3668"/>
    <w:rsid w:val="000E14F1"/>
    <w:rsid w:val="0012531F"/>
    <w:rsid w:val="00140730"/>
    <w:rsid w:val="00170081"/>
    <w:rsid w:val="001866AB"/>
    <w:rsid w:val="0018681D"/>
    <w:rsid w:val="001C2AFF"/>
    <w:rsid w:val="001E2082"/>
    <w:rsid w:val="002272A8"/>
    <w:rsid w:val="00243387"/>
    <w:rsid w:val="00274E55"/>
    <w:rsid w:val="002841D6"/>
    <w:rsid w:val="002A6D00"/>
    <w:rsid w:val="002E117A"/>
    <w:rsid w:val="004278A2"/>
    <w:rsid w:val="004657A9"/>
    <w:rsid w:val="00466268"/>
    <w:rsid w:val="00535F0C"/>
    <w:rsid w:val="00545AA0"/>
    <w:rsid w:val="00564499"/>
    <w:rsid w:val="005E64AF"/>
    <w:rsid w:val="0063542B"/>
    <w:rsid w:val="006370F8"/>
    <w:rsid w:val="006A2609"/>
    <w:rsid w:val="006C63DE"/>
    <w:rsid w:val="00757162"/>
    <w:rsid w:val="00763F5C"/>
    <w:rsid w:val="0076459E"/>
    <w:rsid w:val="00784FA8"/>
    <w:rsid w:val="00790AE4"/>
    <w:rsid w:val="00794A02"/>
    <w:rsid w:val="007D7ED6"/>
    <w:rsid w:val="0082113F"/>
    <w:rsid w:val="0090281B"/>
    <w:rsid w:val="00903409"/>
    <w:rsid w:val="00952E1F"/>
    <w:rsid w:val="009A183A"/>
    <w:rsid w:val="009B28C4"/>
    <w:rsid w:val="009C0DA7"/>
    <w:rsid w:val="009D3526"/>
    <w:rsid w:val="00B22B61"/>
    <w:rsid w:val="00B40295"/>
    <w:rsid w:val="00BC4479"/>
    <w:rsid w:val="00CA2C31"/>
    <w:rsid w:val="00CB76FC"/>
    <w:rsid w:val="00CC355A"/>
    <w:rsid w:val="00D35E3E"/>
    <w:rsid w:val="00D542B5"/>
    <w:rsid w:val="00DA28A1"/>
    <w:rsid w:val="00DC5FA2"/>
    <w:rsid w:val="00E11F3C"/>
    <w:rsid w:val="00E34A9F"/>
    <w:rsid w:val="00E75CC5"/>
    <w:rsid w:val="00E83A91"/>
    <w:rsid w:val="00EB24AF"/>
    <w:rsid w:val="00F10469"/>
    <w:rsid w:val="00F1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F63B2-A352-46AB-B828-34346D5E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59E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6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645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Абзац списка Знак"/>
    <w:aliases w:val="Содержание. 2 уровень Знак"/>
    <w:link w:val="a7"/>
    <w:uiPriority w:val="99"/>
    <w:locked/>
    <w:rsid w:val="0076459E"/>
    <w:rPr>
      <w:rFonts w:ascii="Times New Roman" w:hAnsi="Times New Roman" w:cs="Times New Roman"/>
      <w:sz w:val="24"/>
      <w:szCs w:val="20"/>
    </w:rPr>
  </w:style>
  <w:style w:type="paragraph" w:styleId="a7">
    <w:name w:val="List Paragraph"/>
    <w:aliases w:val="Содержание. 2 уровень"/>
    <w:basedOn w:val="a"/>
    <w:link w:val="a6"/>
    <w:uiPriority w:val="99"/>
    <w:qFormat/>
    <w:rsid w:val="0076459E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0"/>
    </w:rPr>
  </w:style>
  <w:style w:type="character" w:styleId="a8">
    <w:name w:val="footnote reference"/>
    <w:basedOn w:val="a0"/>
    <w:uiPriority w:val="99"/>
    <w:semiHidden/>
    <w:unhideWhenUsed/>
    <w:rsid w:val="0076459E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76459E"/>
  </w:style>
  <w:style w:type="paragraph" w:styleId="a9">
    <w:name w:val="header"/>
    <w:basedOn w:val="a"/>
    <w:link w:val="aa"/>
    <w:uiPriority w:val="99"/>
    <w:unhideWhenUsed/>
    <w:rsid w:val="0053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5F0C"/>
  </w:style>
  <w:style w:type="paragraph" w:styleId="ab">
    <w:name w:val="footer"/>
    <w:basedOn w:val="a"/>
    <w:link w:val="ac"/>
    <w:uiPriority w:val="99"/>
    <w:unhideWhenUsed/>
    <w:rsid w:val="0053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5F0C"/>
  </w:style>
  <w:style w:type="paragraph" w:customStyle="1" w:styleId="Default">
    <w:name w:val="Default"/>
    <w:uiPriority w:val="99"/>
    <w:rsid w:val="000A6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1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atic.my-shop.ru/product/pdf/245/244173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ic.my-shop.ru/product/pdf/370/3692761.pdf" TargetMode="External"/><Relationship Id="rId17" Type="http://schemas.openxmlformats.org/officeDocument/2006/relationships/hyperlink" Target="https://static.my-shop.ru/product/pdf/269/268876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6112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.my-shop.ru/product/pdf/286/285968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7958" TargetMode="External"/><Relationship Id="rId10" Type="http://schemas.openxmlformats.org/officeDocument/2006/relationships/hyperlink" Target="https://biblioclub.ru/index.php?page=book&amp;id=57197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95465" TargetMode="External"/><Relationship Id="rId14" Type="http://schemas.openxmlformats.org/officeDocument/2006/relationships/hyperlink" Target="https://azon.market/image/catalog/v_1/product/pdf/246/245576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17AB-023D-4FD6-B7C7-457587E7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пиупиу</dc:creator>
  <cp:keywords/>
  <dc:description/>
  <cp:lastModifiedBy>qwe</cp:lastModifiedBy>
  <cp:revision>43</cp:revision>
  <cp:lastPrinted>2021-04-30T11:27:00Z</cp:lastPrinted>
  <dcterms:created xsi:type="dcterms:W3CDTF">2018-04-16T14:48:00Z</dcterms:created>
  <dcterms:modified xsi:type="dcterms:W3CDTF">2021-04-30T11:28:00Z</dcterms:modified>
</cp:coreProperties>
</file>