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5D" w:rsidRPr="00340B08" w:rsidRDefault="00B9605D" w:rsidP="00B960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Автономная некоммерческая организация</w:t>
      </w:r>
      <w:r w:rsidRPr="0034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профессионального образования</w:t>
      </w:r>
    </w:p>
    <w:p w:rsidR="00B9605D" w:rsidRPr="00340B08" w:rsidRDefault="00B9605D" w:rsidP="00B960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«Челябинский колледж Комитент»</w:t>
      </w:r>
    </w:p>
    <w:p w:rsidR="00B9605D" w:rsidRPr="00E4041C" w:rsidRDefault="00B9605D" w:rsidP="00B960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05D" w:rsidRPr="00E4041C" w:rsidRDefault="00B9605D" w:rsidP="00B960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05D" w:rsidRPr="00E4041C" w:rsidRDefault="00B9605D" w:rsidP="00B960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05D" w:rsidRPr="00E4041C" w:rsidRDefault="00B9605D" w:rsidP="00B960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05D" w:rsidRPr="00E4041C" w:rsidRDefault="00B9605D" w:rsidP="00B9605D">
      <w:pPr>
        <w:keepNext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05D" w:rsidRPr="00E4041C" w:rsidRDefault="00B9605D" w:rsidP="00B9605D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05D" w:rsidRPr="00E4041C" w:rsidRDefault="00B9605D" w:rsidP="00B960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B9605D" w:rsidRPr="00E4041C" w:rsidRDefault="00B9605D" w:rsidP="00B960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4041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:rsidR="00B9605D" w:rsidRDefault="00B9605D" w:rsidP="00B960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4041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:rsidR="00582D57" w:rsidRPr="00E4041C" w:rsidRDefault="00582D57" w:rsidP="00582D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82D57" w:rsidRPr="00B9605D" w:rsidRDefault="00582D57" w:rsidP="00582D57">
      <w:pPr>
        <w:widowControl w:val="0"/>
        <w:kinsoku w:val="0"/>
        <w:overflowPunct w:val="0"/>
        <w:autoSpaceDE w:val="0"/>
        <w:autoSpaceDN w:val="0"/>
        <w:adjustRightInd w:val="0"/>
        <w:spacing w:after="0" w:line="549" w:lineRule="auto"/>
        <w:ind w:right="60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960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«ОП.02   БЕЗОПАСНОСТЬ   ЖИЗНЕДЕЯТЕЛЬНОСТИ»</w:t>
      </w:r>
    </w:p>
    <w:p w:rsidR="00582D57" w:rsidRPr="00B9605D" w:rsidRDefault="00582D57" w:rsidP="00582D57">
      <w:pPr>
        <w:widowControl w:val="0"/>
        <w:kinsoku w:val="0"/>
        <w:overflowPunct w:val="0"/>
        <w:autoSpaceDE w:val="0"/>
        <w:autoSpaceDN w:val="0"/>
        <w:adjustRightInd w:val="0"/>
        <w:spacing w:after="0" w:line="549" w:lineRule="auto"/>
        <w:ind w:right="601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                                                 </w:t>
      </w:r>
      <w:r w:rsidR="00B541D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Профессия:</w:t>
      </w:r>
    </w:p>
    <w:p w:rsidR="00D93857" w:rsidRDefault="00582D57" w:rsidP="00D93857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60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54.01.20 </w:t>
      </w:r>
      <w:r w:rsidRPr="00B960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«Графический дизайн</w:t>
      </w:r>
      <w:r w:rsidR="00E422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</w:t>
      </w:r>
      <w:r w:rsidRPr="00B960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r w:rsidR="00D938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D93857" w:rsidRPr="00A02A49" w:rsidRDefault="00D93857" w:rsidP="00D93857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601"/>
        <w:jc w:val="center"/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базе основного общего образования</w:t>
      </w:r>
    </w:p>
    <w:p w:rsidR="00582D57" w:rsidRPr="00B9605D" w:rsidRDefault="00582D57" w:rsidP="00582D57">
      <w:pPr>
        <w:widowControl w:val="0"/>
        <w:kinsoku w:val="0"/>
        <w:overflowPunct w:val="0"/>
        <w:autoSpaceDE w:val="0"/>
        <w:autoSpaceDN w:val="0"/>
        <w:adjustRightInd w:val="0"/>
        <w:spacing w:after="0" w:line="549" w:lineRule="auto"/>
        <w:ind w:right="601"/>
        <w:jc w:val="center"/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</w:pPr>
    </w:p>
    <w:p w:rsidR="00582D57" w:rsidRPr="00E4041C" w:rsidRDefault="00582D57" w:rsidP="00582D57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Квалификации</w:t>
      </w:r>
      <w:r w:rsidRPr="00E40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04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выпускника:</w:t>
      </w:r>
      <w:r w:rsidRPr="00E4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960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Графический дизайнер</w:t>
      </w:r>
    </w:p>
    <w:p w:rsidR="00582D57" w:rsidRPr="00E4041C" w:rsidRDefault="00582D57" w:rsidP="00582D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D57" w:rsidRPr="00E4041C" w:rsidRDefault="00582D57" w:rsidP="00582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05D" w:rsidRPr="00E4041C" w:rsidRDefault="00B9605D" w:rsidP="00B960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05D" w:rsidRPr="008C6333" w:rsidRDefault="00B9605D" w:rsidP="00D938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3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C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978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820"/>
      </w:tblGrid>
      <w:tr w:rsidR="00B9605D" w:rsidRPr="00E4041C" w:rsidTr="00B93B44">
        <w:trPr>
          <w:trHeight w:hRule="exact" w:val="3213"/>
        </w:trPr>
        <w:tc>
          <w:tcPr>
            <w:tcW w:w="4960" w:type="dxa"/>
            <w:hideMark/>
          </w:tcPr>
          <w:p w:rsidR="00B9605D" w:rsidRPr="00E4041C" w:rsidRDefault="00B9605D" w:rsidP="00B93B44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ОДОБРЕНО</w:t>
            </w:r>
          </w:p>
          <w:p w:rsidR="00B9605D" w:rsidRPr="00E4041C" w:rsidRDefault="00B9605D" w:rsidP="00B93B44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заседании ЦМК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 по отраслям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B9605D" w:rsidRPr="00E4041C" w:rsidRDefault="00B9605D" w:rsidP="00B93B44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Протокол №.</w:t>
            </w:r>
          </w:p>
        </w:tc>
        <w:tc>
          <w:tcPr>
            <w:tcW w:w="4820" w:type="dxa"/>
            <w:hideMark/>
          </w:tcPr>
          <w:p w:rsidR="00B9605D" w:rsidRPr="00E4041C" w:rsidRDefault="00B9605D" w:rsidP="00B93B44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C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оставлена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в соответствии с ФГОС СПО к минимуму содержания и уровню подготовки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 xml:space="preserve"> выпускника по специальности </w:t>
            </w:r>
            <w:r w:rsidRPr="00440D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54.01.20 «Графический дизайн</w:t>
            </w:r>
            <w:r w:rsidR="00E422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</w:t>
            </w:r>
            <w:r w:rsidRPr="00440D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базовой подготовки.</w:t>
            </w:r>
          </w:p>
        </w:tc>
      </w:tr>
      <w:tr w:rsidR="00B9605D" w:rsidRPr="00340B08" w:rsidTr="00B93B44">
        <w:trPr>
          <w:trHeight w:hRule="exact" w:val="1905"/>
        </w:trPr>
        <w:tc>
          <w:tcPr>
            <w:tcW w:w="4960" w:type="dxa"/>
          </w:tcPr>
          <w:p w:rsidR="00B9605D" w:rsidRPr="00340B08" w:rsidRDefault="00B9605D" w:rsidP="00B93B44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9605D" w:rsidRPr="00340B08" w:rsidRDefault="00B9605D" w:rsidP="00B93B44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0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Председатель ЦМК: </w:t>
            </w:r>
          </w:p>
        </w:tc>
        <w:tc>
          <w:tcPr>
            <w:tcW w:w="4820" w:type="dxa"/>
          </w:tcPr>
          <w:p w:rsidR="00B9605D" w:rsidRPr="00340B08" w:rsidRDefault="00B9605D" w:rsidP="00B93B44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9605D" w:rsidRPr="00340B08" w:rsidRDefault="00B9605D" w:rsidP="00B93B44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9605D" w:rsidRPr="00340B08" w:rsidTr="00B93B44">
        <w:trPr>
          <w:trHeight w:hRule="exact" w:val="2958"/>
        </w:trPr>
        <w:tc>
          <w:tcPr>
            <w:tcW w:w="4960" w:type="dxa"/>
          </w:tcPr>
          <w:p w:rsidR="00B9605D" w:rsidRPr="00340B08" w:rsidRDefault="00B9605D" w:rsidP="00B93B44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9605D" w:rsidRPr="00340B08" w:rsidRDefault="00B9605D" w:rsidP="00B93B44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0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Составитель: </w:t>
            </w:r>
          </w:p>
        </w:tc>
        <w:tc>
          <w:tcPr>
            <w:tcW w:w="4820" w:type="dxa"/>
          </w:tcPr>
          <w:p w:rsidR="00B9605D" w:rsidRPr="00340B08" w:rsidRDefault="00B9605D" w:rsidP="00B93B44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9605D" w:rsidRPr="00340B08" w:rsidRDefault="00B9605D" w:rsidP="00B93B44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B9605D" w:rsidRPr="00340B08" w:rsidRDefault="00B9605D" w:rsidP="00B9605D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05D" w:rsidRPr="00340B08" w:rsidRDefault="00B9605D" w:rsidP="00B96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276" w:rsidRDefault="00E42276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76" w:rsidRDefault="00E42276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76" w:rsidRDefault="00E42276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76" w:rsidRDefault="00E42276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76" w:rsidRDefault="00E42276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76" w:rsidRDefault="00E42276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76" w:rsidRDefault="00E42276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76" w:rsidRDefault="00E42276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76" w:rsidRDefault="00E42276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76" w:rsidRDefault="00E42276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76" w:rsidRDefault="00E42276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76" w:rsidRDefault="00E42276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76" w:rsidRDefault="00E42276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76" w:rsidRDefault="00E42276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76" w:rsidRDefault="00E42276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68" w:rsidRPr="00CA1E28" w:rsidRDefault="00F57668" w:rsidP="00F57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F57668" w:rsidRPr="00E4041C" w:rsidRDefault="00F57668" w:rsidP="00582D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29"/>
        <w:gridCol w:w="221"/>
        <w:gridCol w:w="221"/>
      </w:tblGrid>
      <w:tr w:rsidR="00342C28" w:rsidRPr="00342C28" w:rsidTr="000649D9">
        <w:tc>
          <w:tcPr>
            <w:tcW w:w="9129" w:type="dxa"/>
          </w:tcPr>
          <w:p w:rsidR="00342C28" w:rsidRPr="00342C28" w:rsidRDefault="00342C28" w:rsidP="00342C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  <w:p w:rsidR="00342C28" w:rsidRPr="00342C28" w:rsidRDefault="00342C28" w:rsidP="00342C2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tbl>
            <w:tblPr>
              <w:tblW w:w="10098" w:type="dxa"/>
              <w:tblLook w:val="01E0" w:firstRow="1" w:lastRow="1" w:firstColumn="1" w:lastColumn="1" w:noHBand="0" w:noVBand="0"/>
            </w:tblPr>
            <w:tblGrid>
              <w:gridCol w:w="8398"/>
              <w:gridCol w:w="597"/>
              <w:gridCol w:w="1103"/>
            </w:tblGrid>
            <w:tr w:rsidR="00342C28" w:rsidRPr="00342C28" w:rsidTr="000649D9">
              <w:tc>
                <w:tcPr>
                  <w:tcW w:w="8398" w:type="dxa"/>
                </w:tcPr>
                <w:p w:rsidR="00342C28" w:rsidRPr="00342C28" w:rsidRDefault="00342C28" w:rsidP="00342C28">
                  <w:pPr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42C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ОБЩАЯ ХАРАКТЕРИСТИКА РАБОЧЕЙ ПРОГРАММЫ УЧЕБНОЙ ДИСЦИПЛИНЫ</w:t>
                  </w:r>
                </w:p>
                <w:p w:rsidR="00342C28" w:rsidRPr="00342C28" w:rsidRDefault="00342C28" w:rsidP="00342C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7" w:type="dxa"/>
                </w:tcPr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3" w:type="dxa"/>
                </w:tcPr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C28" w:rsidRPr="00342C28" w:rsidTr="000649D9">
              <w:tc>
                <w:tcPr>
                  <w:tcW w:w="8398" w:type="dxa"/>
                </w:tcPr>
                <w:p w:rsidR="00342C28" w:rsidRPr="00342C28" w:rsidRDefault="00342C28" w:rsidP="00342C28">
                  <w:pPr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42C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СТРУКТУРА И СОДЕРЖАНИЕ УЧЕБНОЙ ДИСЦИПЛИНЫ</w:t>
                  </w:r>
                </w:p>
                <w:p w:rsidR="00342C28" w:rsidRPr="00342C28" w:rsidRDefault="00342C28" w:rsidP="00342C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7" w:type="dxa"/>
                </w:tcPr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3" w:type="dxa"/>
                </w:tcPr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C28" w:rsidRPr="00342C28" w:rsidTr="000649D9">
              <w:trPr>
                <w:trHeight w:val="670"/>
              </w:trPr>
              <w:tc>
                <w:tcPr>
                  <w:tcW w:w="8398" w:type="dxa"/>
                </w:tcPr>
                <w:p w:rsidR="00342C28" w:rsidRPr="00342C28" w:rsidRDefault="00342C28" w:rsidP="00342C28">
                  <w:pPr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42C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УСЛОВИЯ РЕАЛИЗАЦИИ УЧЕБНОЙ ДИСЦИПЛИНЫ</w:t>
                  </w:r>
                </w:p>
              </w:tc>
              <w:tc>
                <w:tcPr>
                  <w:tcW w:w="597" w:type="dxa"/>
                </w:tcPr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3" w:type="dxa"/>
                </w:tcPr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2C28" w:rsidRPr="00342C28" w:rsidTr="000649D9">
              <w:tc>
                <w:tcPr>
                  <w:tcW w:w="8398" w:type="dxa"/>
                </w:tcPr>
                <w:p w:rsidR="00342C28" w:rsidRPr="00342C28" w:rsidRDefault="00342C28" w:rsidP="00342C28">
                  <w:pPr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42C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 И ОЦЕНКА РЕЗУЛЬТАТОВ ОСВОЕНИЯ УЧЕБНОЙ ДИСЦИПЛИНЫ</w:t>
                  </w:r>
                </w:p>
                <w:p w:rsidR="00342C28" w:rsidRPr="00342C28" w:rsidRDefault="00342C28" w:rsidP="00342C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7" w:type="dxa"/>
                </w:tcPr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3" w:type="dxa"/>
                </w:tcPr>
                <w:p w:rsidR="00342C28" w:rsidRPr="00342C28" w:rsidRDefault="00342C28" w:rsidP="00342C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342C28" w:rsidRPr="00342C28" w:rsidRDefault="00342C28" w:rsidP="00342C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342C28" w:rsidRPr="00342C28" w:rsidRDefault="00342C28" w:rsidP="00342C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42C28" w:rsidRPr="00342C28" w:rsidRDefault="00342C28" w:rsidP="00342C2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42C28" w:rsidRPr="00342C28" w:rsidRDefault="00342C28" w:rsidP="00342C2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42C28" w:rsidRPr="00342C28" w:rsidRDefault="00342C28" w:rsidP="00342C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3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«ОП.02 БЕЗОПАСНОСТЬ ЖИЗНЕДЕЯТЕЛЬНОСТИ»</w:t>
      </w:r>
    </w:p>
    <w:p w:rsidR="00342C28" w:rsidRPr="00342C28" w:rsidRDefault="00342C28" w:rsidP="0034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профессиональной образовательной программы:</w:t>
      </w:r>
      <w:r w:rsidRPr="0034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дисциплина «Безопасность жизнедеятельности» относится к общепрофессиональному циклу программы </w:t>
      </w:r>
      <w:r w:rsidR="00DB4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квалифицированных рабочих, служащих </w:t>
      </w:r>
      <w:r w:rsidRPr="0034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имеет практико-ориентированную направленность. </w:t>
      </w:r>
      <w:proofErr w:type="gramStart"/>
      <w:r w:rsidRPr="0034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преподавания учебной дисциплины осуществляются </w:t>
      </w:r>
      <w:proofErr w:type="spellStart"/>
      <w:r w:rsidRPr="00342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34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учебными дисциплинами ОП.01 Основы материаловедения</w:t>
      </w:r>
      <w:r w:rsidR="00CA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профессиональными модулями </w:t>
      </w:r>
      <w:r w:rsidRPr="00342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 Разработка т</w:t>
      </w:r>
      <w:r w:rsidR="00CA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ехнического задания на продукт </w:t>
      </w:r>
      <w:r w:rsidRPr="00342C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дизайна, ПМ.02 Создание графических дизайн -  макетов, ПМ.03 Подготовка дизайн - макета к печати (публикации), ПМ.04 Организация личного профессионального развития и обучения на рабочем месте.</w:t>
      </w:r>
      <w:proofErr w:type="gramEnd"/>
    </w:p>
    <w:p w:rsidR="00DB4024" w:rsidRDefault="00DB4024" w:rsidP="00342C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C28" w:rsidRPr="00342C28" w:rsidRDefault="00342C28" w:rsidP="00342C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4580"/>
        <w:gridCol w:w="3425"/>
      </w:tblGrid>
      <w:tr w:rsidR="00342C28" w:rsidRPr="00342C28" w:rsidTr="00DB4024">
        <w:trPr>
          <w:trHeight w:val="545"/>
        </w:trPr>
        <w:tc>
          <w:tcPr>
            <w:tcW w:w="1340" w:type="dxa"/>
          </w:tcPr>
          <w:p w:rsidR="00342C28" w:rsidRPr="00342C28" w:rsidRDefault="00342C28" w:rsidP="00DB40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ПК,</w:t>
            </w:r>
          </w:p>
          <w:p w:rsidR="00342C28" w:rsidRPr="00342C28" w:rsidRDefault="00342C28" w:rsidP="00DB40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580" w:type="dxa"/>
          </w:tcPr>
          <w:p w:rsidR="00342C28" w:rsidRPr="00342C28" w:rsidRDefault="00342C28" w:rsidP="00DB40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425" w:type="dxa"/>
          </w:tcPr>
          <w:p w:rsidR="00342C28" w:rsidRPr="00342C28" w:rsidRDefault="00342C28" w:rsidP="00DB40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342C28" w:rsidRPr="00342C28" w:rsidTr="000649D9">
        <w:tc>
          <w:tcPr>
            <w:tcW w:w="1340" w:type="dxa"/>
          </w:tcPr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07</w:t>
            </w:r>
          </w:p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09</w:t>
            </w:r>
          </w:p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11</w:t>
            </w:r>
          </w:p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ПК 2.5</w:t>
            </w:r>
          </w:p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ПК 3.1</w:t>
            </w:r>
          </w:p>
          <w:p w:rsidR="00342C28" w:rsidRPr="00342C28" w:rsidRDefault="00342C28" w:rsidP="00342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4580" w:type="dxa"/>
          </w:tcPr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</w:rPr>
              <w:t>- применять первичные средства пожаротушения;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</w:rPr>
              <w:t>-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</w:rPr>
              <w:t>- оказывать первую (доврачебную) медицинскую помощь;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выбирать графические средства и технические инструменты в соответствии с тематикой и задачами проекта;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выбирать материалы и программное обеспечение с учетом их наглядных и формообразующих свойств;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выполнять эталонные образцы объекта дизайна в макете, материале и в интерактивной среде; 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технические чертежи или эскизы проекта для разработки конструкции изделия с учетом особенностей технологии и тематики;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выполнять комплектацию необходимых составляющих </w:t>
            </w:r>
            <w:proofErr w:type="gramStart"/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дизайн-макета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формирования дизайн-продукта;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выбирать и применять настройки технических параметров печати или публикации;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учитывать стандарты производства при подготовке </w:t>
            </w:r>
            <w:proofErr w:type="gramStart"/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дизайн-продуктов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печати или публикации.</w:t>
            </w:r>
          </w:p>
        </w:tc>
        <w:tc>
          <w:tcPr>
            <w:tcW w:w="3425" w:type="dxa"/>
          </w:tcPr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принципы обеспечения устойчивости объектов экономики;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прогнозирования развития событий и оценки последствий при техногенных чрезвычайных ситуациях и стихийных явлениях, В том числе, в условиях противодействия терроризму как серьезной угрозе национальной безопасности России;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основы военной службы и обороны государства;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задачи и основные мероприятия гражданской обороны; способы защиты населения от оружия массового поражения;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- меры пожарной безопасности и правила безопасного поведения при пожарах;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действующие стандарты и технические условия; 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и методы создания различных продуктов в программных приложениях;</w:t>
            </w:r>
          </w:p>
          <w:p w:rsidR="00342C28" w:rsidRPr="00342C28" w:rsidRDefault="00342C28" w:rsidP="00342C28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классификацию программных приложений и их направленность;</w:t>
            </w:r>
          </w:p>
          <w:p w:rsidR="00342C28" w:rsidRPr="00342C28" w:rsidRDefault="00342C28" w:rsidP="00342C28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классификацию профессионального оборудования и навыки работы с ним;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программные приложения работы с данными;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требования к техническим параметрам разработки продукта; 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адаптации и кодировки (преобразования) информации от заказчика в индустриальные требования;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технологические, эксплуатационные и гигиенические требования, предъявляемые к материалам, программным средствам и оборудованию;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технические параметры разработки макетов, сохранения, технологии печати;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стандарты производства при подготовке </w:t>
            </w:r>
            <w:proofErr w:type="gramStart"/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дизайн-продуктов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42C28" w:rsidRPr="00342C28" w:rsidRDefault="00342C28" w:rsidP="003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технологии печати или публикации продуктов дизайна.</w:t>
            </w:r>
          </w:p>
        </w:tc>
      </w:tr>
    </w:tbl>
    <w:p w:rsidR="00342C28" w:rsidRPr="00342C28" w:rsidRDefault="00342C28" w:rsidP="00342C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C28" w:rsidRPr="00342C28" w:rsidRDefault="00342C28" w:rsidP="00342C2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342C28" w:rsidRPr="00342C28" w:rsidRDefault="00342C28" w:rsidP="00342C2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189"/>
        <w:gridCol w:w="1382"/>
      </w:tblGrid>
      <w:tr w:rsidR="00342C28" w:rsidRPr="00342C28" w:rsidTr="000649D9">
        <w:trPr>
          <w:trHeight w:val="490"/>
        </w:trPr>
        <w:tc>
          <w:tcPr>
            <w:tcW w:w="4278" w:type="pct"/>
            <w:vAlign w:val="center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722" w:type="pct"/>
            <w:vAlign w:val="center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342C28" w:rsidRPr="00342C28" w:rsidTr="000649D9">
        <w:trPr>
          <w:trHeight w:val="490"/>
        </w:trPr>
        <w:tc>
          <w:tcPr>
            <w:tcW w:w="4278" w:type="pct"/>
            <w:vAlign w:val="center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учебная нагрузка </w:t>
            </w:r>
          </w:p>
        </w:tc>
        <w:tc>
          <w:tcPr>
            <w:tcW w:w="722" w:type="pct"/>
            <w:vAlign w:val="center"/>
          </w:tcPr>
          <w:p w:rsidR="00342C28" w:rsidRPr="00342C28" w:rsidRDefault="00EB2453" w:rsidP="00DB402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342C28" w:rsidRPr="00342C28" w:rsidTr="000649D9">
        <w:trPr>
          <w:trHeight w:val="490"/>
        </w:trPr>
        <w:tc>
          <w:tcPr>
            <w:tcW w:w="5000" w:type="pct"/>
            <w:gridSpan w:val="2"/>
            <w:vAlign w:val="center"/>
          </w:tcPr>
          <w:p w:rsidR="00342C28" w:rsidRPr="00342C28" w:rsidRDefault="00342C28" w:rsidP="00DB402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342C28" w:rsidRPr="00342C28" w:rsidTr="000649D9">
        <w:trPr>
          <w:trHeight w:val="490"/>
        </w:trPr>
        <w:tc>
          <w:tcPr>
            <w:tcW w:w="4278" w:type="pct"/>
            <w:vAlign w:val="center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722" w:type="pct"/>
            <w:vAlign w:val="center"/>
          </w:tcPr>
          <w:p w:rsidR="00342C28" w:rsidRPr="00342C28" w:rsidRDefault="00EB2453" w:rsidP="00DB402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1268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342C28" w:rsidRPr="00342C28" w:rsidTr="000649D9">
        <w:trPr>
          <w:trHeight w:val="490"/>
        </w:trPr>
        <w:tc>
          <w:tcPr>
            <w:tcW w:w="4278" w:type="pct"/>
            <w:vAlign w:val="center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722" w:type="pct"/>
            <w:vAlign w:val="center"/>
          </w:tcPr>
          <w:p w:rsidR="00342C28" w:rsidRPr="00342C28" w:rsidRDefault="0012683D" w:rsidP="00DB402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342C28" w:rsidRPr="00342C28" w:rsidTr="000649D9">
        <w:trPr>
          <w:trHeight w:val="490"/>
        </w:trPr>
        <w:tc>
          <w:tcPr>
            <w:tcW w:w="4278" w:type="pct"/>
            <w:vAlign w:val="center"/>
          </w:tcPr>
          <w:p w:rsidR="00342C28" w:rsidRPr="00342C28" w:rsidRDefault="00342C28" w:rsidP="00DB402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="00582D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в форме </w:t>
            </w:r>
            <w:r w:rsidR="00DB4024" w:rsidRPr="00DB402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экзамена</w:t>
            </w:r>
          </w:p>
        </w:tc>
        <w:tc>
          <w:tcPr>
            <w:tcW w:w="722" w:type="pct"/>
            <w:vAlign w:val="center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342C28" w:rsidRPr="00342C28" w:rsidRDefault="00342C28" w:rsidP="00342C2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342C28" w:rsidRPr="00342C28" w:rsidSect="0066486E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326"/>
        </w:sectPr>
      </w:pPr>
    </w:p>
    <w:p w:rsidR="00342C28" w:rsidRPr="00342C28" w:rsidRDefault="00342C28" w:rsidP="00342C2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«ОП.02 БЕЗОПАСНОСТЬ ЖИЗНЕДЕЯТЕЛЬНОСТИ»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8933"/>
        <w:gridCol w:w="1839"/>
        <w:gridCol w:w="1926"/>
      </w:tblGrid>
      <w:tr w:rsidR="00342C28" w:rsidRPr="00342C28" w:rsidTr="000649D9">
        <w:trPr>
          <w:trHeight w:val="20"/>
        </w:trPr>
        <w:tc>
          <w:tcPr>
            <w:tcW w:w="747" w:type="pct"/>
          </w:tcPr>
          <w:p w:rsidR="00342C28" w:rsidRPr="00342C28" w:rsidRDefault="00342C28" w:rsidP="00342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92" w:type="pct"/>
          </w:tcPr>
          <w:p w:rsidR="00342C28" w:rsidRPr="00342C28" w:rsidRDefault="00342C28" w:rsidP="00342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16" w:type="pct"/>
          </w:tcPr>
          <w:p w:rsidR="00342C28" w:rsidRPr="00342C28" w:rsidRDefault="00342C28" w:rsidP="00342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645" w:type="pct"/>
          </w:tcPr>
          <w:p w:rsidR="00342C28" w:rsidRPr="00DB4024" w:rsidRDefault="00342C28" w:rsidP="00DB40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40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Осваиваемые элементы компетенций</w:t>
            </w: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16" w:type="pct"/>
            <w:vMerge w:val="restart"/>
          </w:tcPr>
          <w:p w:rsidR="00342C28" w:rsidRPr="00DB4024" w:rsidRDefault="00DB4024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B4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645" w:type="pct"/>
            <w:vMerge w:val="restart"/>
          </w:tcPr>
          <w:p w:rsidR="00342C28" w:rsidRPr="00DB4024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DB4024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DB40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01, ОК 07, ОК 09, ОК 11,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24">
              <w:rPr>
                <w:rFonts w:ascii="Times New Roman" w:eastAsia="Times New Roman" w:hAnsi="Times New Roman" w:cs="Times New Roman"/>
                <w:bCs/>
                <w:lang w:eastAsia="ru-RU"/>
              </w:rPr>
              <w:t>ПК 1.2, ПК 2.2, ПК 2.3, ПК 2.5, ПК 3.1, ПК 3.3</w:t>
            </w:r>
          </w:p>
        </w:tc>
      </w:tr>
      <w:tr w:rsidR="00342C28" w:rsidRPr="00342C28" w:rsidTr="000649D9">
        <w:trPr>
          <w:trHeight w:val="555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Современный мир и его влияние на окружающую среду. Цели и задачи дисциплины. Связь дисциплины с профессиональной деятельностью графического дизайнера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3739" w:type="pct"/>
            <w:gridSpan w:val="2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 Чрезвычайные ситуации мирного и военного времени и организация защиты населения</w:t>
            </w:r>
          </w:p>
        </w:tc>
        <w:tc>
          <w:tcPr>
            <w:tcW w:w="616" w:type="pct"/>
            <w:vAlign w:val="center"/>
          </w:tcPr>
          <w:p w:rsidR="00342C28" w:rsidRPr="00DB4024" w:rsidRDefault="00EB2453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16</w:t>
            </w:r>
          </w:p>
        </w:tc>
        <w:tc>
          <w:tcPr>
            <w:tcW w:w="645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классификация чрезвычайных ситуаций</w:t>
            </w: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16" w:type="pct"/>
            <w:vMerge w:val="restart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2C28" w:rsidRPr="00342C28" w:rsidRDefault="00EB2453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07, ОК 09, ОК 11, ПК 2.2, ПК 3.1 </w:t>
            </w:r>
          </w:p>
        </w:tc>
      </w:tr>
      <w:tr w:rsidR="00342C28" w:rsidRPr="00342C28" w:rsidTr="000649D9">
        <w:trPr>
          <w:trHeight w:val="311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 Понятие чрезвычайной ситуации. Классификация чрезвычайных ситуаций. Чрезвычайные ситуации в полиграфической промышленности</w:t>
            </w:r>
            <w:r w:rsidR="008C43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616" w:type="pct"/>
            <w:vAlign w:val="center"/>
          </w:tcPr>
          <w:p w:rsidR="00342C28" w:rsidRPr="00DB4024" w:rsidRDefault="00EB2453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1.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мероприятий по защите населения от негативных воздействий чрезвычайных ситуаций</w:t>
            </w:r>
          </w:p>
        </w:tc>
        <w:tc>
          <w:tcPr>
            <w:tcW w:w="616" w:type="pct"/>
            <w:vAlign w:val="center"/>
          </w:tcPr>
          <w:p w:rsidR="00342C28" w:rsidRPr="00DB4024" w:rsidRDefault="00EB2453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Чрезвычайные ситуации природного происхождения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16" w:type="pct"/>
            <w:vMerge w:val="restart"/>
            <w:vAlign w:val="center"/>
          </w:tcPr>
          <w:p w:rsidR="00342C28" w:rsidRPr="00342C28" w:rsidRDefault="00EB2453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07, ОК 09, ОК 11,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2.2, ПК 3.1</w:t>
            </w:r>
          </w:p>
        </w:tc>
      </w:tr>
      <w:tr w:rsidR="00342C28" w:rsidRPr="00342C28" w:rsidTr="000649D9">
        <w:trPr>
          <w:trHeight w:val="453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Чрезвычайные ситуации геологического, метеорологического и гидрологического характера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317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Природные пожары и биологические чрезвычайные ситуации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bottom w:val="nil"/>
            </w:tcBorders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8C4395">
        <w:trPr>
          <w:trHeight w:val="317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nil"/>
            </w:tcBorders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582D57">
        <w:trPr>
          <w:trHeight w:val="409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Космические и экологические чрезвычайные ситуации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616" w:type="pct"/>
            <w:vAlign w:val="center"/>
          </w:tcPr>
          <w:p w:rsidR="00342C28" w:rsidRPr="008C4395" w:rsidRDefault="00EB2453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2.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отработка моделей поведения в условиях чрезвычайных ситуациях природного характера</w:t>
            </w:r>
          </w:p>
        </w:tc>
        <w:tc>
          <w:tcPr>
            <w:tcW w:w="616" w:type="pct"/>
            <w:vAlign w:val="center"/>
          </w:tcPr>
          <w:p w:rsidR="00342C28" w:rsidRPr="008C4395" w:rsidRDefault="00EB2453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  <w:vAlign w:val="center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3.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первичных средств пожаротушения при возгорании технических средств, используемых в работе графического дизайнера</w:t>
            </w:r>
          </w:p>
        </w:tc>
        <w:tc>
          <w:tcPr>
            <w:tcW w:w="616" w:type="pct"/>
            <w:vAlign w:val="center"/>
          </w:tcPr>
          <w:p w:rsidR="00342C28" w:rsidRPr="008C4395" w:rsidRDefault="00EB2453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Чрезвычайные ситуации </w:t>
            </w: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техногенного происхождения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16" w:type="pct"/>
            <w:vMerge w:val="restart"/>
            <w:vAlign w:val="center"/>
          </w:tcPr>
          <w:p w:rsidR="00342C28" w:rsidRPr="00342C28" w:rsidRDefault="00EB2453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07, ОК 09, ОК 11,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1.2, ПК 2.2, </w:t>
            </w: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 2.3, ПК 2.5, ПК 3.1, ПК 3.3</w:t>
            </w: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чрезвычайных ситуаций </w:t>
            </w:r>
            <w:proofErr w:type="gramStart"/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техногенного</w:t>
            </w:r>
            <w:proofErr w:type="gramEnd"/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происхождения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552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Чрезвычайные ситуации без загрязнения окружающей среды и с загрязнением окружающей среды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395" w:rsidRPr="00342C28" w:rsidTr="000649D9">
        <w:trPr>
          <w:trHeight w:val="20"/>
        </w:trPr>
        <w:tc>
          <w:tcPr>
            <w:tcW w:w="747" w:type="pct"/>
            <w:vMerge/>
          </w:tcPr>
          <w:p w:rsidR="008C4395" w:rsidRPr="00342C28" w:rsidRDefault="008C4395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8C4395" w:rsidRPr="00342C28" w:rsidRDefault="008C4395" w:rsidP="00342C2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616" w:type="pct"/>
            <w:vAlign w:val="center"/>
          </w:tcPr>
          <w:p w:rsidR="008C4395" w:rsidRPr="00DB4024" w:rsidRDefault="00EB2453" w:rsidP="006839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pct"/>
            <w:vMerge/>
          </w:tcPr>
          <w:p w:rsidR="008C4395" w:rsidRPr="00342C28" w:rsidRDefault="008C4395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395" w:rsidRPr="00342C28" w:rsidTr="000649D9">
        <w:trPr>
          <w:trHeight w:val="556"/>
        </w:trPr>
        <w:tc>
          <w:tcPr>
            <w:tcW w:w="747" w:type="pct"/>
            <w:vMerge/>
          </w:tcPr>
          <w:p w:rsidR="008C4395" w:rsidRPr="00342C28" w:rsidRDefault="008C4395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8C4395" w:rsidRPr="00342C28" w:rsidRDefault="008C4395" w:rsidP="00342C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4.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отработка моделей поведения в условиях чрезвычайных ситуациях техногенного характера</w:t>
            </w:r>
          </w:p>
        </w:tc>
        <w:tc>
          <w:tcPr>
            <w:tcW w:w="616" w:type="pct"/>
            <w:vAlign w:val="center"/>
          </w:tcPr>
          <w:p w:rsidR="008C4395" w:rsidRPr="00DB4024" w:rsidRDefault="00EB2453" w:rsidP="006839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pct"/>
            <w:vMerge/>
          </w:tcPr>
          <w:p w:rsidR="008C4395" w:rsidRPr="00342C28" w:rsidRDefault="008C4395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 w:val="restart"/>
            <w:tcBorders>
              <w:top w:val="nil"/>
            </w:tcBorders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</w:t>
            </w: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Чрезвычайные ситуации социального происхождения</w:t>
            </w:r>
          </w:p>
        </w:tc>
        <w:tc>
          <w:tcPr>
            <w:tcW w:w="2992" w:type="pct"/>
            <w:tcBorders>
              <w:top w:val="nil"/>
            </w:tcBorders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16" w:type="pct"/>
            <w:vMerge w:val="restart"/>
            <w:vAlign w:val="center"/>
          </w:tcPr>
          <w:p w:rsidR="00342C28" w:rsidRPr="00342C28" w:rsidRDefault="00EB2453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07, ОК 09, ОК 11,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2.3, ПК 3.3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306"/>
        </w:trPr>
        <w:tc>
          <w:tcPr>
            <w:tcW w:w="747" w:type="pct"/>
            <w:vMerge/>
            <w:tcBorders>
              <w:top w:val="nil"/>
            </w:tcBorders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опасности. Терроризм</w:t>
            </w:r>
          </w:p>
        </w:tc>
        <w:tc>
          <w:tcPr>
            <w:tcW w:w="616" w:type="pct"/>
            <w:vMerge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395" w:rsidRPr="00342C28" w:rsidTr="000649D9">
        <w:trPr>
          <w:trHeight w:val="20"/>
        </w:trPr>
        <w:tc>
          <w:tcPr>
            <w:tcW w:w="747" w:type="pct"/>
            <w:vMerge/>
            <w:tcBorders>
              <w:top w:val="nil"/>
            </w:tcBorders>
          </w:tcPr>
          <w:p w:rsidR="008C4395" w:rsidRPr="00342C28" w:rsidRDefault="008C4395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8C4395" w:rsidRPr="00342C28" w:rsidRDefault="008C4395" w:rsidP="00342C2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616" w:type="pct"/>
            <w:vAlign w:val="center"/>
          </w:tcPr>
          <w:p w:rsidR="008C4395" w:rsidRPr="00DB4024" w:rsidRDefault="00EB2453" w:rsidP="006839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pct"/>
            <w:vMerge/>
          </w:tcPr>
          <w:p w:rsidR="008C4395" w:rsidRPr="00342C28" w:rsidRDefault="008C4395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395" w:rsidRPr="00342C28" w:rsidTr="000649D9">
        <w:trPr>
          <w:trHeight w:val="20"/>
        </w:trPr>
        <w:tc>
          <w:tcPr>
            <w:tcW w:w="747" w:type="pct"/>
            <w:vMerge/>
            <w:tcBorders>
              <w:top w:val="nil"/>
            </w:tcBorders>
          </w:tcPr>
          <w:p w:rsidR="008C4395" w:rsidRPr="00342C28" w:rsidRDefault="008C4395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8C4395" w:rsidRPr="00342C28" w:rsidRDefault="008C4395" w:rsidP="00342C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5.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способов бесконфликтного общения и саморегуляции</w:t>
            </w:r>
          </w:p>
        </w:tc>
        <w:tc>
          <w:tcPr>
            <w:tcW w:w="616" w:type="pct"/>
            <w:vAlign w:val="center"/>
          </w:tcPr>
          <w:p w:rsidR="008C4395" w:rsidRPr="00DB4024" w:rsidRDefault="00EB2453" w:rsidP="006839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pct"/>
            <w:vMerge/>
          </w:tcPr>
          <w:p w:rsidR="008C4395" w:rsidRPr="00342C28" w:rsidRDefault="008C4395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3739" w:type="pct"/>
            <w:gridSpan w:val="2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 </w:t>
            </w: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военной службы</w:t>
            </w:r>
            <w:r w:rsidR="0001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21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юношей)</w:t>
            </w:r>
          </w:p>
        </w:tc>
        <w:tc>
          <w:tcPr>
            <w:tcW w:w="616" w:type="pct"/>
            <w:vAlign w:val="center"/>
          </w:tcPr>
          <w:p w:rsidR="00342C28" w:rsidRPr="008C4395" w:rsidRDefault="00C21C8D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42</w:t>
            </w:r>
          </w:p>
        </w:tc>
        <w:tc>
          <w:tcPr>
            <w:tcW w:w="645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 w:val="restart"/>
          </w:tcPr>
          <w:p w:rsidR="00342C28" w:rsidRPr="00342C28" w:rsidRDefault="00342C28" w:rsidP="00342C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военной службы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16" w:type="pct"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07, ОК 09, ОК 11,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2.3, ПК 3.3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014D12" w:rsidRDefault="00342C28" w:rsidP="00014D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и военная безопасность</w:t>
            </w:r>
            <w:r w:rsidR="0001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Федерации. Основные задачи и структура современных</w:t>
            </w:r>
            <w:r w:rsidR="0001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вооруженных с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 Российской Федерации</w:t>
            </w:r>
            <w:r w:rsidR="0090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6" w:type="pct"/>
            <w:vAlign w:val="center"/>
          </w:tcPr>
          <w:p w:rsidR="00342C28" w:rsidRPr="00EB2453" w:rsidRDefault="00EB2453" w:rsidP="00014D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357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014D12" w:rsidRDefault="00342C28" w:rsidP="00342C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служба — особый вид федеральной</w:t>
            </w:r>
            <w:r w:rsidR="0001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службы. Порядок прохождения военной службы</w:t>
            </w:r>
            <w:r w:rsidR="0090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6" w:type="pct"/>
            <w:vAlign w:val="center"/>
          </w:tcPr>
          <w:p w:rsidR="00342C28" w:rsidRPr="00EB2453" w:rsidRDefault="00C21C8D" w:rsidP="00014D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27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Военно-патриотическое воспитание</w:t>
            </w:r>
            <w:r w:rsidR="009033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6" w:type="pct"/>
            <w:vAlign w:val="center"/>
          </w:tcPr>
          <w:p w:rsidR="00342C28" w:rsidRPr="00EB2453" w:rsidRDefault="00C21C8D" w:rsidP="00014D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9D8" w:rsidRPr="00342C28" w:rsidTr="000649D9">
        <w:trPr>
          <w:trHeight w:val="227"/>
        </w:trPr>
        <w:tc>
          <w:tcPr>
            <w:tcW w:w="747" w:type="pct"/>
          </w:tcPr>
          <w:p w:rsidR="003C79D8" w:rsidRPr="00342C28" w:rsidRDefault="003C79D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C79D8" w:rsidRPr="005649D3" w:rsidRDefault="003C79D8" w:rsidP="00683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9D3">
              <w:rPr>
                <w:rFonts w:ascii="Times New Roman" w:hAnsi="Times New Roman"/>
                <w:bCs/>
                <w:sz w:val="24"/>
                <w:szCs w:val="24"/>
              </w:rPr>
              <w:t>4. Символы воинской чести.</w:t>
            </w:r>
          </w:p>
        </w:tc>
        <w:tc>
          <w:tcPr>
            <w:tcW w:w="616" w:type="pct"/>
            <w:vAlign w:val="center"/>
          </w:tcPr>
          <w:p w:rsidR="003C79D8" w:rsidRPr="00EB2453" w:rsidRDefault="00EB2453" w:rsidP="00014D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pct"/>
          </w:tcPr>
          <w:p w:rsidR="003C79D8" w:rsidRPr="00342C28" w:rsidRDefault="003C79D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9D8" w:rsidRPr="00342C28" w:rsidTr="000649D9">
        <w:trPr>
          <w:trHeight w:val="227"/>
        </w:trPr>
        <w:tc>
          <w:tcPr>
            <w:tcW w:w="747" w:type="pct"/>
          </w:tcPr>
          <w:p w:rsidR="003C79D8" w:rsidRPr="00342C28" w:rsidRDefault="003C79D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C79D8" w:rsidRPr="005649D3" w:rsidRDefault="003C79D8" w:rsidP="00683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9D3">
              <w:rPr>
                <w:rFonts w:ascii="Times New Roman" w:hAnsi="Times New Roman"/>
                <w:bCs/>
                <w:sz w:val="24"/>
                <w:szCs w:val="24"/>
              </w:rPr>
              <w:t>5. Боевые традиции Вооруженных Сил России.</w:t>
            </w:r>
          </w:p>
        </w:tc>
        <w:tc>
          <w:tcPr>
            <w:tcW w:w="616" w:type="pct"/>
            <w:vAlign w:val="center"/>
          </w:tcPr>
          <w:p w:rsidR="003C79D8" w:rsidRPr="00EB2453" w:rsidRDefault="00EB2453" w:rsidP="00014D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pct"/>
          </w:tcPr>
          <w:p w:rsidR="003C79D8" w:rsidRPr="00342C28" w:rsidRDefault="003C79D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327" w:rsidRPr="00342C28" w:rsidTr="000649D9">
        <w:trPr>
          <w:trHeight w:val="227"/>
        </w:trPr>
        <w:tc>
          <w:tcPr>
            <w:tcW w:w="747" w:type="pct"/>
          </w:tcPr>
          <w:p w:rsidR="00903327" w:rsidRPr="00342C28" w:rsidRDefault="00903327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903327" w:rsidRPr="00342C28" w:rsidRDefault="003C79D8" w:rsidP="003C79D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616" w:type="pct"/>
            <w:vAlign w:val="center"/>
          </w:tcPr>
          <w:p w:rsidR="00903327" w:rsidRPr="003A5805" w:rsidRDefault="0012683D" w:rsidP="00014D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pct"/>
          </w:tcPr>
          <w:p w:rsidR="00903327" w:rsidRPr="00342C28" w:rsidRDefault="00903327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327" w:rsidRPr="00342C28" w:rsidTr="000649D9">
        <w:trPr>
          <w:trHeight w:val="227"/>
        </w:trPr>
        <w:tc>
          <w:tcPr>
            <w:tcW w:w="747" w:type="pct"/>
          </w:tcPr>
          <w:p w:rsidR="00903327" w:rsidRPr="00342C28" w:rsidRDefault="00903327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903327" w:rsidRPr="003C79D8" w:rsidRDefault="003C79D8" w:rsidP="003C79D8">
            <w:pPr>
              <w:tabs>
                <w:tab w:val="left" w:pos="36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6</w:t>
            </w: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649D3">
              <w:rPr>
                <w:rFonts w:ascii="Times New Roman" w:hAnsi="Times New Roman"/>
                <w:bCs/>
                <w:sz w:val="24"/>
                <w:szCs w:val="24"/>
              </w:rPr>
              <w:t>Анализ и применение на практике знаний Конституции РФ, Федеральных законов «Об обороне», «О статусе военнослужащих», «О воинской обязанности и военной службе».</w:t>
            </w:r>
          </w:p>
        </w:tc>
        <w:tc>
          <w:tcPr>
            <w:tcW w:w="616" w:type="pct"/>
            <w:vAlign w:val="center"/>
          </w:tcPr>
          <w:p w:rsidR="00903327" w:rsidRPr="003A5805" w:rsidRDefault="0012683D" w:rsidP="00014D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pct"/>
          </w:tcPr>
          <w:p w:rsidR="00903327" w:rsidRPr="00342C28" w:rsidRDefault="00903327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327" w:rsidRPr="00342C28" w:rsidTr="000649D9">
        <w:trPr>
          <w:trHeight w:val="227"/>
        </w:trPr>
        <w:tc>
          <w:tcPr>
            <w:tcW w:w="747" w:type="pct"/>
          </w:tcPr>
          <w:p w:rsidR="00903327" w:rsidRPr="00342C28" w:rsidRDefault="00903327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903327" w:rsidRPr="00342C28" w:rsidRDefault="003C79D8" w:rsidP="00342C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7</w:t>
            </w:r>
            <w:r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649D3">
              <w:rPr>
                <w:rFonts w:ascii="Times New Roman" w:hAnsi="Times New Roman"/>
                <w:bCs/>
                <w:sz w:val="24"/>
                <w:szCs w:val="24"/>
              </w:rPr>
              <w:t>Определить показатели понятий «патриотизм» и «верность воинскому долгу», как основных качества защитника Отечества</w:t>
            </w:r>
          </w:p>
        </w:tc>
        <w:tc>
          <w:tcPr>
            <w:tcW w:w="616" w:type="pct"/>
            <w:vAlign w:val="center"/>
          </w:tcPr>
          <w:p w:rsidR="00903327" w:rsidRPr="003A5805" w:rsidRDefault="0012683D" w:rsidP="00014D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pct"/>
          </w:tcPr>
          <w:p w:rsidR="00903327" w:rsidRPr="00342C28" w:rsidRDefault="00903327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3739" w:type="pct"/>
            <w:gridSpan w:val="2"/>
          </w:tcPr>
          <w:p w:rsidR="00342C28" w:rsidRPr="00342C28" w:rsidRDefault="00C21C8D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2*</w:t>
            </w:r>
            <w:r w:rsidR="00342C28"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Основы медицинских знаний и здорового образа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(для девушек)</w:t>
            </w:r>
          </w:p>
        </w:tc>
        <w:tc>
          <w:tcPr>
            <w:tcW w:w="616" w:type="pct"/>
            <w:vAlign w:val="center"/>
          </w:tcPr>
          <w:p w:rsidR="00342C28" w:rsidRPr="00014D12" w:rsidRDefault="00EB2453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</w:t>
            </w:r>
            <w:r w:rsidR="00C21C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645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 w:val="restart"/>
          </w:tcPr>
          <w:p w:rsidR="00342C28" w:rsidRPr="00342C28" w:rsidRDefault="00C21C8D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2*</w:t>
            </w:r>
            <w:r w:rsidR="00342C28" w:rsidRPr="0034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.1.</w:t>
            </w:r>
            <w:r w:rsidR="00342C28"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Здоровый образ жизни и основы </w:t>
            </w:r>
            <w:r w:rsidR="00342C28"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медицинских знаний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16" w:type="pct"/>
            <w:vAlign w:val="center"/>
          </w:tcPr>
          <w:p w:rsidR="00342C28" w:rsidRPr="00342C28" w:rsidRDefault="00342C28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 w:val="restar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07, ОК 09, ОК 11,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1.2, ПК 2.2, ПК 2.3, ПК 2.5, </w:t>
            </w: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 3.1, ПК 3.3</w:t>
            </w: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человека и здоровый образ жизни</w:t>
            </w:r>
          </w:p>
        </w:tc>
        <w:tc>
          <w:tcPr>
            <w:tcW w:w="616" w:type="pct"/>
            <w:vAlign w:val="center"/>
          </w:tcPr>
          <w:p w:rsidR="00342C28" w:rsidRPr="00342C28" w:rsidRDefault="00C21C8D" w:rsidP="00C21C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формирующие здоровье</w:t>
            </w:r>
          </w:p>
        </w:tc>
        <w:tc>
          <w:tcPr>
            <w:tcW w:w="616" w:type="pct"/>
            <w:vAlign w:val="center"/>
          </w:tcPr>
          <w:p w:rsidR="00342C28" w:rsidRPr="00342C28" w:rsidRDefault="00C21C8D" w:rsidP="00C21C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 для здоровья</w:t>
            </w:r>
          </w:p>
        </w:tc>
        <w:tc>
          <w:tcPr>
            <w:tcW w:w="616" w:type="pct"/>
            <w:vAlign w:val="center"/>
          </w:tcPr>
          <w:p w:rsidR="00342C28" w:rsidRPr="00342C28" w:rsidRDefault="00C21C8D" w:rsidP="00C21C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правила оказания первой медицинской помощи</w:t>
            </w:r>
          </w:p>
        </w:tc>
        <w:tc>
          <w:tcPr>
            <w:tcW w:w="616" w:type="pct"/>
            <w:vAlign w:val="center"/>
          </w:tcPr>
          <w:p w:rsidR="00342C28" w:rsidRPr="00342C28" w:rsidRDefault="00C21C8D" w:rsidP="00C21C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помощь при ранениях</w:t>
            </w:r>
          </w:p>
        </w:tc>
        <w:tc>
          <w:tcPr>
            <w:tcW w:w="616" w:type="pct"/>
            <w:vAlign w:val="center"/>
          </w:tcPr>
          <w:p w:rsidR="00342C28" w:rsidRPr="00342C28" w:rsidRDefault="00C21C8D" w:rsidP="00C21C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помощь при кровотечениях</w:t>
            </w:r>
          </w:p>
        </w:tc>
        <w:tc>
          <w:tcPr>
            <w:tcW w:w="616" w:type="pct"/>
            <w:vAlign w:val="center"/>
          </w:tcPr>
          <w:p w:rsidR="00342C28" w:rsidRPr="00342C28" w:rsidRDefault="00C21C8D" w:rsidP="00C21C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переломах, ожогах, шоке, обмороке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поражении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электрическим током</w:t>
            </w:r>
          </w:p>
        </w:tc>
        <w:tc>
          <w:tcPr>
            <w:tcW w:w="616" w:type="pct"/>
            <w:vAlign w:val="center"/>
          </w:tcPr>
          <w:p w:rsidR="00342C28" w:rsidRPr="00342C28" w:rsidRDefault="00C21C8D" w:rsidP="00C21C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616" w:type="pct"/>
            <w:vAlign w:val="center"/>
          </w:tcPr>
          <w:p w:rsidR="00342C28" w:rsidRPr="00014D12" w:rsidRDefault="0012683D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C79D8" w:rsidP="00342C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8</w:t>
            </w:r>
            <w:r w:rsidR="00342C28"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342C28"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освоение основных приёмов оказания первой помощи при кровотечениях</w:t>
            </w:r>
          </w:p>
        </w:tc>
        <w:tc>
          <w:tcPr>
            <w:tcW w:w="616" w:type="pct"/>
            <w:vAlign w:val="center"/>
          </w:tcPr>
          <w:p w:rsidR="00342C28" w:rsidRPr="00014D12" w:rsidRDefault="0012683D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C79D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9</w:t>
            </w:r>
            <w:r w:rsidR="00342C28"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342C28"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освоение основных приёмов оказания первой помощи при различных видах травм</w:t>
            </w:r>
          </w:p>
        </w:tc>
        <w:tc>
          <w:tcPr>
            <w:tcW w:w="616" w:type="pct"/>
            <w:vAlign w:val="center"/>
          </w:tcPr>
          <w:p w:rsidR="00342C28" w:rsidRPr="00014D12" w:rsidRDefault="0012683D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747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</w:tcPr>
          <w:p w:rsidR="00342C28" w:rsidRPr="00342C28" w:rsidRDefault="003C79D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10</w:t>
            </w:r>
            <w:r w:rsidR="00342C28" w:rsidRPr="00342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342C28"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освоение основных способов искусственного дыхания</w:t>
            </w:r>
          </w:p>
        </w:tc>
        <w:tc>
          <w:tcPr>
            <w:tcW w:w="616" w:type="pct"/>
            <w:vAlign w:val="center"/>
          </w:tcPr>
          <w:p w:rsidR="00342C28" w:rsidRPr="00014D12" w:rsidRDefault="0012683D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pct"/>
            <w:vMerge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28" w:rsidRPr="00342C28" w:rsidTr="000649D9">
        <w:trPr>
          <w:trHeight w:val="20"/>
        </w:trPr>
        <w:tc>
          <w:tcPr>
            <w:tcW w:w="3739" w:type="pct"/>
            <w:gridSpan w:val="2"/>
          </w:tcPr>
          <w:p w:rsidR="00342C28" w:rsidRPr="00830949" w:rsidRDefault="00342C28" w:rsidP="00342C2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309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Всего:</w:t>
            </w:r>
          </w:p>
        </w:tc>
        <w:tc>
          <w:tcPr>
            <w:tcW w:w="616" w:type="pct"/>
            <w:vAlign w:val="center"/>
          </w:tcPr>
          <w:p w:rsidR="00342C28" w:rsidRPr="00830949" w:rsidRDefault="00EB2453" w:rsidP="00342C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309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60</w:t>
            </w:r>
          </w:p>
        </w:tc>
        <w:tc>
          <w:tcPr>
            <w:tcW w:w="645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42C28" w:rsidRPr="00342C28" w:rsidRDefault="00342C28" w:rsidP="00342C2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342C28" w:rsidRPr="00342C28" w:rsidSect="0066486E">
          <w:pgSz w:w="16840" w:h="11907" w:orient="landscape"/>
          <w:pgMar w:top="851" w:right="1134" w:bottom="851" w:left="992" w:header="709" w:footer="709" w:gutter="0"/>
          <w:cols w:space="720"/>
          <w:titlePg/>
          <w:docGrid w:linePitch="326"/>
        </w:sectPr>
      </w:pPr>
      <w:r w:rsidRPr="00342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42C28" w:rsidRPr="00342C28" w:rsidRDefault="00342C28" w:rsidP="00342C28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3.УСЛОВИЯ РЕАЛИЗАЦИИ ПРОГРАММЫ УЧЕБНОЙ ДИСЦИПЛИНЫ   «ОП.02 БЕЗОПАСНОСТЬ ЖИЗНЕДЕЯТЕЛЬНОСТИ»</w:t>
      </w:r>
    </w:p>
    <w:p w:rsidR="00342C28" w:rsidRPr="00342C28" w:rsidRDefault="00342C28" w:rsidP="00342C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Cs/>
          <w:lang w:eastAsia="ru-RU"/>
        </w:rPr>
        <w:t xml:space="preserve">3.1. Для реализации программы учебной дисциплины предусмотрены следующие </w:t>
      </w:r>
      <w:r w:rsidRPr="0034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специальные помещения: </w:t>
      </w:r>
    </w:p>
    <w:p w:rsidR="00342C28" w:rsidRPr="00342C28" w:rsidRDefault="00342C28" w:rsidP="00342C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безопасности жизнедеятельности, оснащённый оборудованием.</w:t>
      </w:r>
    </w:p>
    <w:p w:rsidR="00342C28" w:rsidRPr="00342C28" w:rsidRDefault="00342C28" w:rsidP="00342C2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Основное оборудование</w:t>
      </w:r>
      <w:r w:rsidRPr="00342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342C28" w:rsidRPr="00342C28" w:rsidRDefault="00342C28" w:rsidP="00A6070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рабочие места </w:t>
      </w:r>
      <w:proofErr w:type="gramStart"/>
      <w:r w:rsidRPr="00342C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342C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оснащенные компьютерами с доступом в Интернет, предназначены для работы в электронной образовательной среде;</w:t>
      </w:r>
    </w:p>
    <w:p w:rsidR="00342C28" w:rsidRPr="00342C28" w:rsidRDefault="00A6070F" w:rsidP="00A6070F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42C28" w:rsidRPr="00342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учебно-методической документации;</w:t>
      </w:r>
    </w:p>
    <w:p w:rsidR="00342C28" w:rsidRPr="00342C28" w:rsidRDefault="00342C28" w:rsidP="00A6070F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комплект электронных презентаций;</w:t>
      </w:r>
    </w:p>
    <w:p w:rsidR="00342C28" w:rsidRPr="00342C28" w:rsidRDefault="00342C28" w:rsidP="00A6070F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проектор;</w:t>
      </w:r>
    </w:p>
    <w:p w:rsidR="00342C28" w:rsidRPr="00342C28" w:rsidRDefault="00342C28" w:rsidP="00A6070F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экран;</w:t>
      </w:r>
    </w:p>
    <w:p w:rsidR="00342C28" w:rsidRPr="00342C28" w:rsidRDefault="00342C28" w:rsidP="00A6070F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компьютер/ ноутбук;</w:t>
      </w:r>
    </w:p>
    <w:p w:rsidR="00342C28" w:rsidRPr="00342C28" w:rsidRDefault="00342C28" w:rsidP="00A6070F">
      <w:pPr>
        <w:tabs>
          <w:tab w:val="left" w:pos="212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2C28" w:rsidRPr="00342C28" w:rsidRDefault="00342C28" w:rsidP="00342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Дополнительное оборудование:</w:t>
      </w:r>
    </w:p>
    <w:p w:rsidR="00342C28" w:rsidRPr="00342C28" w:rsidRDefault="00342C28" w:rsidP="00A6070F">
      <w:pPr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sz w:val="24"/>
          <w:szCs w:val="24"/>
        </w:rPr>
        <w:t>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:rsidR="00342C28" w:rsidRPr="00342C28" w:rsidRDefault="00342C28" w:rsidP="00A6070F">
      <w:pPr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sz w:val="24"/>
          <w:szCs w:val="24"/>
        </w:rPr>
        <w:t xml:space="preserve"> тренажеры для отработки навыков оказания сердечно-легочной и мозговой реанимации;</w:t>
      </w:r>
    </w:p>
    <w:p w:rsidR="00342C28" w:rsidRPr="00342C28" w:rsidRDefault="00342C28" w:rsidP="00A6070F">
      <w:pPr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sz w:val="24"/>
          <w:szCs w:val="24"/>
        </w:rPr>
        <w:t>образцы аварийно-спасательных инструментов и оборудования (АСИО), средства индивидуальной защиты (</w:t>
      </w:r>
      <w:proofErr w:type="gramStart"/>
      <w:r w:rsidRPr="00342C28">
        <w:rPr>
          <w:rFonts w:ascii="Times New Roman" w:eastAsia="Times New Roman" w:hAnsi="Times New Roman" w:cs="Times New Roman"/>
          <w:sz w:val="24"/>
          <w:szCs w:val="24"/>
        </w:rPr>
        <w:t>СИЗ</w:t>
      </w:r>
      <w:proofErr w:type="gramEnd"/>
      <w:r w:rsidRPr="00342C2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42C28" w:rsidRPr="00342C28" w:rsidRDefault="00342C28" w:rsidP="00A6070F">
      <w:pPr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sz w:val="24"/>
          <w:szCs w:val="24"/>
        </w:rPr>
        <w:t>образцы средств первой медицинской помощи;</w:t>
      </w:r>
    </w:p>
    <w:p w:rsidR="00342C28" w:rsidRPr="00342C28" w:rsidRDefault="00342C28" w:rsidP="00A6070F">
      <w:pPr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sz w:val="24"/>
          <w:szCs w:val="24"/>
        </w:rPr>
        <w:t xml:space="preserve"> комплект противоожоговый; </w:t>
      </w:r>
    </w:p>
    <w:p w:rsidR="00342C28" w:rsidRPr="00342C28" w:rsidRDefault="00342C28" w:rsidP="00A6070F">
      <w:pPr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sz w:val="24"/>
          <w:szCs w:val="24"/>
        </w:rPr>
        <w:t xml:space="preserve">сумка санитарная; </w:t>
      </w:r>
    </w:p>
    <w:p w:rsidR="00342C28" w:rsidRPr="00342C28" w:rsidRDefault="00342C28" w:rsidP="00A6070F">
      <w:pPr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sz w:val="24"/>
          <w:szCs w:val="24"/>
        </w:rPr>
        <w:t>образцы средств пожаротушения (СП);</w:t>
      </w:r>
    </w:p>
    <w:p w:rsidR="00342C28" w:rsidRPr="00342C28" w:rsidRDefault="00342C28" w:rsidP="00A6070F">
      <w:pPr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sz w:val="24"/>
          <w:szCs w:val="24"/>
        </w:rPr>
        <w:t>обучающие и контролирующие программы по темам дисциплины;</w:t>
      </w:r>
    </w:p>
    <w:p w:rsidR="00342C28" w:rsidRPr="00342C28" w:rsidRDefault="00342C28" w:rsidP="00A6070F">
      <w:pPr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sz w:val="24"/>
          <w:szCs w:val="24"/>
        </w:rPr>
        <w:t>комплекты технической документации, В том числе, паспорта на средства обучения, инструкции по их использованию и технике безопасности.</w:t>
      </w:r>
    </w:p>
    <w:p w:rsidR="00342C28" w:rsidRPr="00342C28" w:rsidRDefault="00342C28" w:rsidP="00A6070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FDD" w:rsidRPr="00E30D9E" w:rsidRDefault="00342C28" w:rsidP="00662FDD">
      <w:pPr>
        <w:suppressAutoHyphens/>
        <w:spacing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62FDD" w:rsidRPr="00E30D9E">
        <w:rPr>
          <w:rFonts w:ascii="Times New Roman" w:hAnsi="Times New Roman"/>
          <w:b/>
          <w:bCs/>
          <w:sz w:val="24"/>
          <w:szCs w:val="24"/>
        </w:rPr>
        <w:t>.2. Информационное обеспечение реализации программы</w:t>
      </w:r>
    </w:p>
    <w:p w:rsidR="00662FDD" w:rsidRDefault="00662FDD" w:rsidP="00662FDD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>
        <w:rPr>
          <w:rFonts w:ascii="Times New Roman" w:hAnsi="Times New Roman"/>
          <w:bCs/>
          <w:sz w:val="24"/>
          <w:szCs w:val="24"/>
        </w:rPr>
        <w:t>имеет</w:t>
      </w:r>
      <w:r w:rsidRPr="00E30D9E">
        <w:rPr>
          <w:rFonts w:ascii="Times New Roman" w:hAnsi="Times New Roman"/>
          <w:sz w:val="24"/>
          <w:szCs w:val="24"/>
        </w:rPr>
        <w:t xml:space="preserve"> электронные образовательные и информационные ресурсы</w:t>
      </w:r>
      <w:r>
        <w:rPr>
          <w:rFonts w:ascii="Times New Roman" w:hAnsi="Times New Roman"/>
          <w:sz w:val="24"/>
          <w:szCs w:val="24"/>
        </w:rPr>
        <w:t>.</w:t>
      </w:r>
    </w:p>
    <w:p w:rsidR="00662FDD" w:rsidRDefault="00662FDD" w:rsidP="00662FDD">
      <w:pPr>
        <w:spacing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</w:t>
      </w:r>
      <w:r w:rsidRPr="00E30D9E">
        <w:rPr>
          <w:rFonts w:ascii="Times New Roman" w:hAnsi="Times New Roman"/>
          <w:b/>
          <w:sz w:val="24"/>
          <w:szCs w:val="24"/>
        </w:rPr>
        <w:t>. Электронные издания (электронные ресурсы)</w:t>
      </w:r>
    </w:p>
    <w:p w:rsidR="00F81F78" w:rsidRDefault="00F81F78" w:rsidP="00662FDD">
      <w:pPr>
        <w:spacing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342C28" w:rsidRDefault="00342C28" w:rsidP="00662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F78" w:rsidRPr="00F81F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</w:t>
      </w:r>
      <w:r w:rsidR="00E4227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едеятельности</w:t>
      </w:r>
      <w:proofErr w:type="gramStart"/>
      <w:r w:rsidR="00E4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E4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</w:t>
      </w:r>
      <w:r w:rsidR="00F81F78" w:rsidRPr="00F81F78">
        <w:rPr>
          <w:rFonts w:ascii="Times New Roman" w:eastAsia="Times New Roman" w:hAnsi="Times New Roman" w:cs="Times New Roman"/>
          <w:sz w:val="24"/>
          <w:szCs w:val="24"/>
          <w:lang w:eastAsia="ru-RU"/>
        </w:rPr>
        <w:t>: [16+] / В.</w:t>
      </w:r>
      <w:r w:rsidR="00E4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="00E4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Танашев</w:t>
      </w:r>
      <w:proofErr w:type="spellEnd"/>
      <w:r w:rsidR="00E4227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2-е изд. – Москва</w:t>
      </w:r>
      <w:r w:rsidR="00F81F78" w:rsidRPr="00F81F78">
        <w:rPr>
          <w:rFonts w:ascii="Times New Roman" w:eastAsia="Times New Roman" w:hAnsi="Times New Roman" w:cs="Times New Roman"/>
          <w:sz w:val="24"/>
          <w:szCs w:val="24"/>
          <w:lang w:eastAsia="ru-RU"/>
        </w:rPr>
        <w:t>; Берлин</w:t>
      </w:r>
      <w:r w:rsidR="00E4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E42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proofErr w:type="spellEnd"/>
      <w:r w:rsidR="00E42276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-Медиа, 2019. – 315 с.</w:t>
      </w:r>
      <w:r w:rsidR="00F81F78" w:rsidRPr="00F8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табл. – Режим доступа: по подписке. – URL: </w:t>
      </w:r>
      <w:hyperlink r:id="rId9" w:history="1">
        <w:r w:rsidR="008816E7" w:rsidRPr="005331A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https://biblioclub.ru/index.php?page=book&amp;id=596693</w:t>
        </w:r>
      </w:hyperlink>
      <w:r w:rsidR="0088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81F78" w:rsidRPr="00F8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1F78" w:rsidRPr="00F81F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="00F81F78" w:rsidRPr="00F8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кн. – ISBN 978-5-4499-0395-2. – DOI 10.23681/596693. </w:t>
      </w:r>
      <w:r w:rsidR="008816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Текст</w:t>
      </w:r>
      <w:r w:rsidR="00F81F78" w:rsidRPr="00F81F78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электронный.</w:t>
      </w:r>
    </w:p>
    <w:p w:rsidR="00F81F78" w:rsidRPr="00342C28" w:rsidRDefault="00F81F78" w:rsidP="00662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DD" w:rsidRDefault="00662FDD" w:rsidP="00662FDD">
      <w:pPr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B0979">
        <w:rPr>
          <w:rFonts w:ascii="Times New Roman" w:hAnsi="Times New Roman"/>
          <w:b/>
          <w:bCs/>
          <w:sz w:val="24"/>
          <w:szCs w:val="24"/>
        </w:rPr>
        <w:t>3.2.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B0979">
        <w:rPr>
          <w:rFonts w:ascii="Times New Roman" w:hAnsi="Times New Roman"/>
          <w:b/>
          <w:bCs/>
          <w:sz w:val="24"/>
          <w:szCs w:val="24"/>
        </w:rPr>
        <w:t xml:space="preserve">. Дополнительные источники </w:t>
      </w:r>
    </w:p>
    <w:p w:rsidR="00F81F78" w:rsidRDefault="00F81F78" w:rsidP="00662FDD">
      <w:pPr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81F78" w:rsidRDefault="00342C28" w:rsidP="00F81F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="00F81F78"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Мурадова</w:t>
      </w:r>
      <w:proofErr w:type="spellEnd"/>
      <w:r w:rsidR="00F81F78"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>, Е.О. Безопаснос</w:t>
      </w:r>
      <w:r w:rsidR="00E42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жизнедеятельности: шпаргалка: / Е.О. </w:t>
      </w:r>
      <w:proofErr w:type="spellStart"/>
      <w:r w:rsidR="00E42276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Мурадова</w:t>
      </w:r>
      <w:proofErr w:type="spellEnd"/>
      <w:r w:rsidR="00F81F78"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>; Науч</w:t>
      </w:r>
      <w:r w:rsidR="00E42276">
        <w:rPr>
          <w:rFonts w:ascii="Times New Roman" w:eastAsia="Times New Roman" w:hAnsi="Times New Roman" w:cs="Times New Roman"/>
          <w:color w:val="000000"/>
          <w:sz w:val="24"/>
          <w:szCs w:val="24"/>
        </w:rPr>
        <w:t>ная книга. – 2-е изд. – Саратов: Научная книга, 2020. – 32 с.</w:t>
      </w:r>
      <w:r w:rsidR="00F81F78"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табл. – Режим доступа: по подписке. – URL: </w:t>
      </w:r>
      <w:hyperlink r:id="rId10" w:history="1">
        <w:r w:rsidR="008816E7" w:rsidRPr="005331AF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https://biblioclub.ru/index.php?page=book&amp;id=578515</w:t>
        </w:r>
      </w:hyperlink>
      <w:r w:rsidR="00881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F78"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E42276">
        <w:rPr>
          <w:rFonts w:ascii="Times New Roman" w:eastAsia="Times New Roman" w:hAnsi="Times New Roman" w:cs="Times New Roman"/>
          <w:color w:val="000000"/>
          <w:sz w:val="24"/>
          <w:szCs w:val="24"/>
        </w:rPr>
        <w:t>ISBN 978-5-9758-1977-2. – Текст</w:t>
      </w:r>
      <w:r w:rsidR="00F81F78"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>: электронный.</w:t>
      </w:r>
    </w:p>
    <w:p w:rsidR="00F81F78" w:rsidRDefault="00F81F78" w:rsidP="00F81F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E42276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жизнедеятельности: учебное пособие</w:t>
      </w:r>
      <w:r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>: / М.Н. Абр</w:t>
      </w:r>
      <w:r w:rsidR="00E42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аменко, А.В. Завьялов. – Москва; Берлин: </w:t>
      </w:r>
      <w:proofErr w:type="spellStart"/>
      <w:r w:rsidR="00E4227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</w:t>
      </w:r>
      <w:proofErr w:type="spellEnd"/>
      <w:r w:rsidR="00E42276">
        <w:rPr>
          <w:rFonts w:ascii="Times New Roman" w:eastAsia="Times New Roman" w:hAnsi="Times New Roman" w:cs="Times New Roman"/>
          <w:color w:val="000000"/>
          <w:sz w:val="24"/>
          <w:szCs w:val="24"/>
        </w:rPr>
        <w:t>-Медиа, 2020. – 97 с.</w:t>
      </w:r>
      <w:r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ил., табл. – Режим доступа: </w:t>
      </w:r>
      <w:proofErr w:type="gramStart"/>
      <w:r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подписке. – URL: </w:t>
      </w:r>
      <w:hyperlink r:id="rId11" w:history="1">
        <w:r w:rsidR="008816E7" w:rsidRPr="005331AF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https://biblioclub.ru/index.php?page=book&amp;id=572424</w:t>
        </w:r>
      </w:hyperlink>
      <w:r w:rsidR="00881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ISBN 978-5-4499-0690-8. – Текст</w:t>
      </w:r>
      <w:bookmarkStart w:id="0" w:name="_GoBack"/>
      <w:bookmarkEnd w:id="0"/>
      <w:r w:rsidRPr="00F81F78">
        <w:rPr>
          <w:rFonts w:ascii="Times New Roman" w:eastAsia="Times New Roman" w:hAnsi="Times New Roman" w:cs="Times New Roman"/>
          <w:color w:val="000000"/>
          <w:sz w:val="24"/>
          <w:szCs w:val="24"/>
        </w:rPr>
        <w:t>: электронный.</w:t>
      </w:r>
    </w:p>
    <w:p w:rsidR="00F81F78" w:rsidRDefault="00F81F78" w:rsidP="00F81F78">
      <w:pPr>
        <w:tabs>
          <w:tab w:val="num" w:pos="0"/>
        </w:tabs>
        <w:spacing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F78" w:rsidRPr="00F81F78" w:rsidRDefault="00F81F78" w:rsidP="00F81F78">
      <w:pPr>
        <w:tabs>
          <w:tab w:val="num" w:pos="0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F81F78">
        <w:rPr>
          <w:rFonts w:ascii="Times New Roman" w:eastAsia="Calibri" w:hAnsi="Times New Roman" w:cs="Times New Roman"/>
          <w:b/>
          <w:sz w:val="24"/>
          <w:szCs w:val="24"/>
        </w:rPr>
        <w:t>3.2.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81F78">
        <w:rPr>
          <w:rFonts w:ascii="Times New Roman" w:eastAsia="Calibri" w:hAnsi="Times New Roman" w:cs="Times New Roman"/>
          <w:b/>
          <w:sz w:val="24"/>
          <w:szCs w:val="24"/>
        </w:rPr>
        <w:t>. Интернет-ресурсы</w:t>
      </w:r>
    </w:p>
    <w:p w:rsidR="00F81F78" w:rsidRPr="00F81F78" w:rsidRDefault="00F81F78" w:rsidP="00F81F78">
      <w:pPr>
        <w:pStyle w:val="aa"/>
        <w:numPr>
          <w:ilvl w:val="0"/>
          <w:numId w:val="7"/>
        </w:numPr>
        <w:tabs>
          <w:tab w:val="num" w:pos="0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1F78">
        <w:rPr>
          <w:rFonts w:ascii="Times New Roman" w:eastAsia="Calibri" w:hAnsi="Times New Roman" w:cs="Times New Roman"/>
          <w:bCs/>
          <w:sz w:val="24"/>
          <w:szCs w:val="24"/>
        </w:rPr>
        <w:t>Гражданская защита (оборона) на предприятии</w:t>
      </w:r>
      <w:r w:rsidRPr="00F81F78">
        <w:rPr>
          <w:rFonts w:ascii="Times New Roman" w:eastAsia="Calibri" w:hAnsi="Times New Roman" w:cs="Times New Roman"/>
          <w:sz w:val="24"/>
          <w:szCs w:val="24"/>
        </w:rPr>
        <w:t xml:space="preserve">. Сайт для первичного звена сил ГО. </w:t>
      </w:r>
      <w:hyperlink r:id="rId12" w:history="1">
        <w:r w:rsidRPr="00F81F7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http://go-oborona.narod.ru</w:t>
        </w:r>
      </w:hyperlink>
    </w:p>
    <w:p w:rsidR="00F81F78" w:rsidRPr="00396EAD" w:rsidRDefault="00F81F78" w:rsidP="00F81F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6EAD">
        <w:rPr>
          <w:rFonts w:ascii="Times New Roman" w:eastAsia="Calibri" w:hAnsi="Times New Roman" w:cs="Times New Roman"/>
          <w:bCs/>
          <w:sz w:val="24"/>
          <w:szCs w:val="24"/>
        </w:rPr>
        <w:t>Культура безопасности жизнедеятельности</w:t>
      </w:r>
      <w:r w:rsidRPr="00396EAD">
        <w:rPr>
          <w:rFonts w:ascii="Times New Roman" w:eastAsia="Calibri" w:hAnsi="Times New Roman" w:cs="Times New Roman"/>
          <w:sz w:val="24"/>
          <w:szCs w:val="24"/>
        </w:rPr>
        <w:t xml:space="preserve">. Сайт по формированию культуры безопасности среди населения РФ. </w:t>
      </w:r>
      <w:hyperlink r:id="rId13" w:history="1"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http://www.kbzhd.ru</w:t>
        </w:r>
      </w:hyperlink>
    </w:p>
    <w:p w:rsidR="00F81F78" w:rsidRPr="00396EAD" w:rsidRDefault="00F81F78" w:rsidP="00F81F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6EAD">
        <w:rPr>
          <w:rFonts w:ascii="Times New Roman" w:eastAsia="Calibri" w:hAnsi="Times New Roman" w:cs="Times New Roman"/>
          <w:sz w:val="24"/>
          <w:szCs w:val="24"/>
        </w:rPr>
        <w:t>Официальный сайт </w:t>
      </w:r>
      <w:r w:rsidRPr="00396EAD">
        <w:rPr>
          <w:rFonts w:ascii="Times New Roman" w:eastAsia="Calibri" w:hAnsi="Times New Roman" w:cs="Times New Roman"/>
          <w:bCs/>
          <w:sz w:val="24"/>
          <w:szCs w:val="24"/>
        </w:rPr>
        <w:t>МЧС России</w:t>
      </w:r>
      <w:hyperlink r:id="rId14" w:history="1"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http://www.mchs.gov.ru</w:t>
        </w:r>
      </w:hyperlink>
    </w:p>
    <w:p w:rsidR="00F81F78" w:rsidRPr="00396EAD" w:rsidRDefault="00F81F78" w:rsidP="00F81F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EAD">
        <w:rPr>
          <w:rFonts w:ascii="Times New Roman" w:eastAsia="Calibri" w:hAnsi="Times New Roman" w:cs="Times New Roman"/>
          <w:sz w:val="24"/>
          <w:szCs w:val="24"/>
        </w:rPr>
        <w:t>Портал</w:t>
      </w:r>
      <w:r w:rsidRPr="00396EAD">
        <w:rPr>
          <w:rFonts w:ascii="Times New Roman" w:eastAsia="Calibri" w:hAnsi="Times New Roman" w:cs="Times New Roman"/>
          <w:bCs/>
          <w:sz w:val="24"/>
          <w:szCs w:val="24"/>
        </w:rPr>
        <w:t xml:space="preserve"> Академии Гражданской защиты:</w:t>
      </w:r>
      <w:r w:rsidRPr="00396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5" w:history="1"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http://www.amchs.ru/portal</w:t>
        </w:r>
      </w:hyperlink>
    </w:p>
    <w:p w:rsidR="00F81F78" w:rsidRPr="00396EAD" w:rsidRDefault="00F81F78" w:rsidP="00F81F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EAD">
        <w:rPr>
          <w:rFonts w:ascii="Times New Roman" w:eastAsia="Calibri" w:hAnsi="Times New Roman" w:cs="Times New Roman"/>
          <w:sz w:val="24"/>
          <w:szCs w:val="24"/>
        </w:rPr>
        <w:t xml:space="preserve">Портал Правительства России: </w:t>
      </w:r>
      <w:hyperlink r:id="rId16" w:history="1"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government</w:t>
        </w:r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F81F78" w:rsidRPr="00396EAD" w:rsidRDefault="00F81F78" w:rsidP="00F81F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EAD">
        <w:rPr>
          <w:rFonts w:ascii="Times New Roman" w:eastAsia="Calibri" w:hAnsi="Times New Roman" w:cs="Times New Roman"/>
          <w:sz w:val="24"/>
          <w:szCs w:val="24"/>
        </w:rPr>
        <w:t>Портал Президента России:</w:t>
      </w:r>
      <w:hyperlink r:id="rId17" w:history="1"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kremlin</w:t>
        </w:r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F81F78" w:rsidRPr="00396EAD" w:rsidRDefault="00F81F78" w:rsidP="00F81F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6EAD">
        <w:rPr>
          <w:rFonts w:ascii="Times New Roman" w:eastAsia="Calibri" w:hAnsi="Times New Roman" w:cs="Times New Roman"/>
          <w:sz w:val="24"/>
          <w:szCs w:val="24"/>
        </w:rPr>
        <w:t>Портал </w:t>
      </w:r>
      <w:r w:rsidRPr="00396EAD">
        <w:rPr>
          <w:rFonts w:ascii="Times New Roman" w:eastAsia="Calibri" w:hAnsi="Times New Roman" w:cs="Times New Roman"/>
          <w:bCs/>
          <w:sz w:val="24"/>
          <w:szCs w:val="24"/>
        </w:rPr>
        <w:t>«Радиационная, химическая и биологическая защита»</w:t>
      </w:r>
      <w:proofErr w:type="gramStart"/>
      <w:r w:rsidRPr="00396EA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="00E42276">
        <w:fldChar w:fldCharType="begin"/>
      </w:r>
      <w:r w:rsidR="00E42276">
        <w:instrText xml:space="preserve"> HYPERLINK "http://www.rhbz.ru/main.htm</w:instrText>
      </w:r>
      <w:r w:rsidR="00E42276">
        <w:instrText xml:space="preserve">l" </w:instrText>
      </w:r>
      <w:r w:rsidR="00E42276">
        <w:fldChar w:fldCharType="separate"/>
      </w:r>
      <w:r w:rsidRPr="00396EAD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</w:t>
      </w:r>
      <w:proofErr w:type="spellEnd"/>
      <w:r w:rsidRPr="00396EAD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://www.rhbz.ru/main.html</w:t>
      </w:r>
      <w:r w:rsidR="00E4227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F81F78" w:rsidRPr="00396EAD" w:rsidRDefault="00F81F78" w:rsidP="00F81F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6EAD">
        <w:rPr>
          <w:rFonts w:ascii="Times New Roman" w:eastAsia="Calibri" w:hAnsi="Times New Roman" w:cs="Times New Roman"/>
          <w:sz w:val="24"/>
          <w:szCs w:val="24"/>
        </w:rPr>
        <w:t>Сайт главного управления </w:t>
      </w:r>
      <w:r w:rsidRPr="00396EAD">
        <w:rPr>
          <w:rFonts w:ascii="Times New Roman" w:eastAsia="Calibri" w:hAnsi="Times New Roman" w:cs="Times New Roman"/>
          <w:bCs/>
          <w:sz w:val="24"/>
          <w:szCs w:val="24"/>
        </w:rPr>
        <w:t>МЧС России по Челябинской области:</w:t>
      </w:r>
      <w:r w:rsidRPr="00396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8" w:history="1">
        <w:r w:rsidRPr="00396E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http://74.mchs.gov.ru</w:t>
        </w:r>
      </w:hyperlink>
    </w:p>
    <w:p w:rsidR="00342C28" w:rsidRPr="00342C28" w:rsidRDefault="00342C28" w:rsidP="00342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C28" w:rsidRPr="00342C28" w:rsidRDefault="00342C28" w:rsidP="00342C28">
      <w:pPr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4.КОНТРОЛЬ И ОЦЕНКА РЕЗУЛЬТАТОВ ОСВОЕНИЯ УЧЕБНОЙ        ДИСЦИПЛИНЫ «ОП.02 БЕЗОПАСНОСТЬ ЖИЗНЕДЕЯТЕЛЬНОСТИ»</w:t>
      </w:r>
    </w:p>
    <w:p w:rsidR="00342C28" w:rsidRPr="00342C28" w:rsidRDefault="00342C28" w:rsidP="00342C28">
      <w:pPr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3"/>
        <w:gridCol w:w="2183"/>
        <w:gridCol w:w="2040"/>
      </w:tblGrid>
      <w:tr w:rsidR="00342C28" w:rsidRPr="00342C28" w:rsidTr="000649D9">
        <w:tc>
          <w:tcPr>
            <w:tcW w:w="2847" w:type="pct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Результаты обучения</w:t>
            </w:r>
          </w:p>
        </w:tc>
        <w:tc>
          <w:tcPr>
            <w:tcW w:w="1113" w:type="pct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Критерии оценки</w:t>
            </w:r>
          </w:p>
        </w:tc>
        <w:tc>
          <w:tcPr>
            <w:tcW w:w="1040" w:type="pct"/>
          </w:tcPr>
          <w:p w:rsidR="00342C28" w:rsidRPr="00342C28" w:rsidRDefault="00342C28" w:rsidP="00342C28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Методы оценки</w:t>
            </w:r>
          </w:p>
        </w:tc>
      </w:tr>
      <w:tr w:rsidR="00342C28" w:rsidRPr="00342C28" w:rsidTr="000649D9">
        <w:trPr>
          <w:trHeight w:val="131"/>
        </w:trPr>
        <w:tc>
          <w:tcPr>
            <w:tcW w:w="2847" w:type="pct"/>
          </w:tcPr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Принципы обеспечения устойчивости объектов экономики;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прогнозирования развития событий и оценки последствий при техногенных чрезвычайных ситуациях и стихийных явлениях, В том числе, в условиях противодействия терроризму как серьезной угрозе национальной безопасности России;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военной службы и обороны государства;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задачи и основные мероприятия гражданской обороны; способы защиты населения от оружия массового поражения;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меры пожарной безопасности и правила безопасного поведения при пожарах;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требования к техническим параметрам разработки продукта; 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технологические, эксплуатационные и гигиенические требования, предъявляемые к материалам, программным средствам и оборудованию;</w:t>
            </w:r>
          </w:p>
          <w:p w:rsidR="00342C28" w:rsidRPr="00342C28" w:rsidRDefault="00342C28" w:rsidP="00342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стандарты производства при подготовке </w:t>
            </w:r>
            <w:proofErr w:type="gramStart"/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дизайн-продуктов</w:t>
            </w:r>
            <w:proofErr w:type="gramEnd"/>
            <w:r w:rsidRPr="00342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применять первичные средства пожаротушения;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42C28" w:rsidRPr="00342C28" w:rsidRDefault="00342C28" w:rsidP="0034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342C28" w:rsidRPr="0051487B" w:rsidRDefault="00342C28" w:rsidP="0051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оказывать первую (доврачебную) медицинскую помощь;</w:t>
            </w:r>
          </w:p>
        </w:tc>
        <w:tc>
          <w:tcPr>
            <w:tcW w:w="1113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Демонстрация знаний основных методов выявления проблем и разработки плана их решения в чрезвычайных ситуациях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Обеспечивать экологическую безопасность выполняемых работ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Применять средства информатизации при решении </w:t>
            </w: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профессиональных задач</w:t>
            </w:r>
          </w:p>
        </w:tc>
        <w:tc>
          <w:tcPr>
            <w:tcW w:w="1040" w:type="pct"/>
          </w:tcPr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устный опрос, тестирование, </w:t>
            </w:r>
          </w:p>
          <w:p w:rsidR="00342C28" w:rsidRPr="00342C28" w:rsidRDefault="00342C28" w:rsidP="00342C28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4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решения ситуационных задач</w:t>
            </w:r>
          </w:p>
        </w:tc>
      </w:tr>
    </w:tbl>
    <w:p w:rsidR="00F43EBB" w:rsidRDefault="00F43EBB"/>
    <w:sectPr w:rsidR="00F43EBB" w:rsidSect="0004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CD" w:rsidRDefault="00265DCD" w:rsidP="00342C28">
      <w:pPr>
        <w:spacing w:after="0" w:line="240" w:lineRule="auto"/>
      </w:pPr>
      <w:r>
        <w:separator/>
      </w:r>
    </w:p>
  </w:endnote>
  <w:endnote w:type="continuationSeparator" w:id="0">
    <w:p w:rsidR="00265DCD" w:rsidRDefault="00265DCD" w:rsidP="0034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28" w:rsidRDefault="00C51257">
    <w:pPr>
      <w:pStyle w:val="a3"/>
      <w:jc w:val="center"/>
    </w:pPr>
    <w:r>
      <w:fldChar w:fldCharType="begin"/>
    </w:r>
    <w:r w:rsidR="00342C28">
      <w:instrText xml:space="preserve"> PAGE   \* MERGEFORMAT </w:instrText>
    </w:r>
    <w:r>
      <w:fldChar w:fldCharType="separate"/>
    </w:r>
    <w:r w:rsidR="00E42276">
      <w:rPr>
        <w:noProof/>
      </w:rPr>
      <w:t>12</w:t>
    </w:r>
    <w:r>
      <w:fldChar w:fldCharType="end"/>
    </w:r>
  </w:p>
  <w:p w:rsidR="00342C28" w:rsidRDefault="00342C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CD" w:rsidRDefault="00265DCD" w:rsidP="00342C28">
      <w:pPr>
        <w:spacing w:after="0" w:line="240" w:lineRule="auto"/>
      </w:pPr>
      <w:r>
        <w:separator/>
      </w:r>
    </w:p>
  </w:footnote>
  <w:footnote w:type="continuationSeparator" w:id="0">
    <w:p w:rsidR="00265DCD" w:rsidRDefault="00265DCD" w:rsidP="00342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260B"/>
    <w:multiLevelType w:val="hybridMultilevel"/>
    <w:tmpl w:val="42427222"/>
    <w:lvl w:ilvl="0" w:tplc="32345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A1371"/>
    <w:multiLevelType w:val="hybridMultilevel"/>
    <w:tmpl w:val="0966E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2421F"/>
    <w:multiLevelType w:val="hybridMultilevel"/>
    <w:tmpl w:val="D35E3C4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234581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F81B77"/>
    <w:multiLevelType w:val="hybridMultilevel"/>
    <w:tmpl w:val="A79A43CC"/>
    <w:lvl w:ilvl="0" w:tplc="32345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D7C5B"/>
    <w:multiLevelType w:val="hybridMultilevel"/>
    <w:tmpl w:val="E95C0C2E"/>
    <w:lvl w:ilvl="0" w:tplc="323458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234581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E7C6B1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57910F93"/>
    <w:multiLevelType w:val="hybridMultilevel"/>
    <w:tmpl w:val="6A56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06724A"/>
    <w:multiLevelType w:val="hybridMultilevel"/>
    <w:tmpl w:val="2C703DDA"/>
    <w:lvl w:ilvl="0" w:tplc="375E8C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0419000B">
      <w:start w:val="1"/>
      <w:numFmt w:val="bullet"/>
      <w:lvlText w:val="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  <w:b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A85"/>
    <w:rsid w:val="00014D12"/>
    <w:rsid w:val="000472A3"/>
    <w:rsid w:val="0012683D"/>
    <w:rsid w:val="00265DCD"/>
    <w:rsid w:val="002D4EA6"/>
    <w:rsid w:val="00342C28"/>
    <w:rsid w:val="003A5805"/>
    <w:rsid w:val="003C79D8"/>
    <w:rsid w:val="003D69EF"/>
    <w:rsid w:val="004365FA"/>
    <w:rsid w:val="00493A85"/>
    <w:rsid w:val="0051487B"/>
    <w:rsid w:val="00582D57"/>
    <w:rsid w:val="005E62F6"/>
    <w:rsid w:val="0061325F"/>
    <w:rsid w:val="00662FDD"/>
    <w:rsid w:val="006B3324"/>
    <w:rsid w:val="006F4D34"/>
    <w:rsid w:val="00722F9E"/>
    <w:rsid w:val="007D49AE"/>
    <w:rsid w:val="00830949"/>
    <w:rsid w:val="008816E7"/>
    <w:rsid w:val="008C4395"/>
    <w:rsid w:val="008E1980"/>
    <w:rsid w:val="00903327"/>
    <w:rsid w:val="009140A1"/>
    <w:rsid w:val="00936A49"/>
    <w:rsid w:val="00A6070F"/>
    <w:rsid w:val="00A81714"/>
    <w:rsid w:val="00A9030B"/>
    <w:rsid w:val="00AD53B2"/>
    <w:rsid w:val="00B05FD9"/>
    <w:rsid w:val="00B541D5"/>
    <w:rsid w:val="00B564E9"/>
    <w:rsid w:val="00B9605D"/>
    <w:rsid w:val="00C21C8D"/>
    <w:rsid w:val="00C51257"/>
    <w:rsid w:val="00CA088A"/>
    <w:rsid w:val="00CE6F4F"/>
    <w:rsid w:val="00D075C5"/>
    <w:rsid w:val="00D93857"/>
    <w:rsid w:val="00DB4024"/>
    <w:rsid w:val="00E42276"/>
    <w:rsid w:val="00E510C2"/>
    <w:rsid w:val="00EB2453"/>
    <w:rsid w:val="00F43EBB"/>
    <w:rsid w:val="00F57668"/>
    <w:rsid w:val="00F8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4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42C28"/>
  </w:style>
  <w:style w:type="paragraph" w:styleId="a5">
    <w:name w:val="footnote text"/>
    <w:basedOn w:val="a"/>
    <w:link w:val="a6"/>
    <w:uiPriority w:val="99"/>
    <w:rsid w:val="00342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Текст сноски Знак"/>
    <w:basedOn w:val="a0"/>
    <w:link w:val="a5"/>
    <w:uiPriority w:val="99"/>
    <w:rsid w:val="00342C2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342C28"/>
    <w:rPr>
      <w:rFonts w:cs="Times New Roman"/>
      <w:vertAlign w:val="superscript"/>
    </w:rPr>
  </w:style>
  <w:style w:type="character" w:styleId="a8">
    <w:name w:val="Emphasis"/>
    <w:basedOn w:val="a0"/>
    <w:uiPriority w:val="20"/>
    <w:qFormat/>
    <w:rsid w:val="00342C28"/>
    <w:rPr>
      <w:rFonts w:cs="Times New Roman"/>
      <w:i/>
    </w:rPr>
  </w:style>
  <w:style w:type="table" w:styleId="a9">
    <w:name w:val="Table Grid"/>
    <w:basedOn w:val="a1"/>
    <w:uiPriority w:val="59"/>
    <w:rsid w:val="00B9605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81F7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816E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08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bzhd.ru" TargetMode="External"/><Relationship Id="rId18" Type="http://schemas.openxmlformats.org/officeDocument/2006/relationships/hyperlink" Target="http://74.mch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-oborona.narod.ru" TargetMode="External"/><Relationship Id="rId17" Type="http://schemas.openxmlformats.org/officeDocument/2006/relationships/hyperlink" Target="http://kremli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ernment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724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chs.ru/portal" TargetMode="External"/><Relationship Id="rId10" Type="http://schemas.openxmlformats.org/officeDocument/2006/relationships/hyperlink" Target="https://biblioclub.ru/index.php?page=book&amp;id=57851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96693" TargetMode="External"/><Relationship Id="rId14" Type="http://schemas.openxmlformats.org/officeDocument/2006/relationships/hyperlink" Target="http://www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Class</cp:lastModifiedBy>
  <cp:revision>32</cp:revision>
  <cp:lastPrinted>2021-05-11T10:01:00Z</cp:lastPrinted>
  <dcterms:created xsi:type="dcterms:W3CDTF">2018-04-27T10:57:00Z</dcterms:created>
  <dcterms:modified xsi:type="dcterms:W3CDTF">2022-02-26T07:05:00Z</dcterms:modified>
</cp:coreProperties>
</file>