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94" w:rsidRPr="00340B08" w:rsidRDefault="00B04394" w:rsidP="00B043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профессионального образования</w:t>
      </w:r>
    </w:p>
    <w:p w:rsidR="00B04394" w:rsidRPr="00340B08" w:rsidRDefault="00B04394" w:rsidP="00B043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«Челябинский колледж Комитент»</w:t>
      </w:r>
    </w:p>
    <w:p w:rsidR="00B04394" w:rsidRPr="00E4041C" w:rsidRDefault="00B04394" w:rsidP="00B04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keepNext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keepNext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B04394" w:rsidRPr="00E4041C" w:rsidRDefault="00B04394" w:rsidP="00583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B04394" w:rsidRDefault="00B04394" w:rsidP="00583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DD38C7" w:rsidRPr="00B04394" w:rsidRDefault="00DD38C7" w:rsidP="005835C2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043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«ОП.06 ИНОСТРАННЫЙ ЯЗЫК </w:t>
      </w:r>
    </w:p>
    <w:p w:rsidR="00DD38C7" w:rsidRPr="00B04394" w:rsidRDefault="00DD38C7" w:rsidP="005835C2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60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0439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 ПРОФЕССИОНАЛЬНОЙ ДЕЯТЕЛЬНОСТИ»</w:t>
      </w:r>
    </w:p>
    <w:p w:rsidR="00B04394" w:rsidRDefault="00991874" w:rsidP="00B04394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Профессия: </w:t>
      </w:r>
      <w:r w:rsidR="00B04394" w:rsidRPr="00A0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54.01.20 </w:t>
      </w:r>
      <w:r w:rsidR="00B04394"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«Графический дизайн</w:t>
      </w:r>
      <w:r w:rsidR="009D111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="00B04394"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</w:p>
    <w:p w:rsidR="005835C2" w:rsidRPr="00A02A49" w:rsidRDefault="005835C2" w:rsidP="00B04394">
      <w:pPr>
        <w:widowControl w:val="0"/>
        <w:kinsoku w:val="0"/>
        <w:overflowPunct w:val="0"/>
        <w:autoSpaceDE w:val="0"/>
        <w:autoSpaceDN w:val="0"/>
        <w:adjustRightInd w:val="0"/>
        <w:spacing w:after="0" w:line="549" w:lineRule="auto"/>
        <w:ind w:right="601"/>
        <w:jc w:val="center"/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базе основного общего образования</w:t>
      </w:r>
    </w:p>
    <w:p w:rsidR="00B04394" w:rsidRPr="00A02A49" w:rsidRDefault="00B04394" w:rsidP="00B04394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Квалификации</w:t>
      </w:r>
      <w:r w:rsidRPr="00E4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04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выпускника:</w:t>
      </w:r>
      <w:r w:rsidRPr="00E4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2A4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Графический дизайнер</w:t>
      </w:r>
    </w:p>
    <w:p w:rsidR="00B04394" w:rsidRPr="00E4041C" w:rsidRDefault="00B04394" w:rsidP="00B04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E4041C" w:rsidRDefault="00B04394" w:rsidP="00B04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394" w:rsidRPr="008C6333" w:rsidRDefault="00B04394" w:rsidP="00B043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</w:t>
      </w: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C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B04394" w:rsidRPr="00E4041C" w:rsidTr="00BB4C3D">
        <w:trPr>
          <w:trHeight w:hRule="exact" w:val="3213"/>
        </w:trPr>
        <w:tc>
          <w:tcPr>
            <w:tcW w:w="4960" w:type="dxa"/>
            <w:hideMark/>
          </w:tcPr>
          <w:p w:rsidR="00B04394" w:rsidRPr="00E4041C" w:rsidRDefault="00B04394" w:rsidP="00BB4C3D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ОДОБРЕНО</w:t>
            </w:r>
          </w:p>
          <w:p w:rsidR="00B04394" w:rsidRPr="00E4041C" w:rsidRDefault="00B04394" w:rsidP="00BB4C3D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заседании ЦМК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Дизайн по отраслям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B04394" w:rsidRPr="00E4041C" w:rsidRDefault="00B04394" w:rsidP="00BB4C3D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Протокол №.</w:t>
            </w:r>
          </w:p>
        </w:tc>
        <w:tc>
          <w:tcPr>
            <w:tcW w:w="4820" w:type="dxa"/>
            <w:hideMark/>
          </w:tcPr>
          <w:p w:rsidR="00B04394" w:rsidRPr="00E4041C" w:rsidRDefault="00B04394" w:rsidP="00BB4C3D">
            <w:pPr>
              <w:keepNext/>
              <w:spacing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C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оставлена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в соответствии с ФГОС СПО к минимуму содержания и уровню подготовки</w:t>
            </w:r>
            <w:r w:rsidRPr="00E4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 выпускника по специальности </w:t>
            </w:r>
            <w:r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54.01.20 «Графический дизайн</w:t>
            </w:r>
            <w:r w:rsidR="009D11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</w:t>
            </w:r>
            <w:r w:rsidRPr="00440D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базовой подготовки.</w:t>
            </w:r>
          </w:p>
        </w:tc>
      </w:tr>
      <w:tr w:rsidR="00B04394" w:rsidRPr="00340B08" w:rsidTr="00BB4C3D">
        <w:trPr>
          <w:trHeight w:hRule="exact" w:val="1905"/>
        </w:trPr>
        <w:tc>
          <w:tcPr>
            <w:tcW w:w="4960" w:type="dxa"/>
          </w:tcPr>
          <w:p w:rsidR="00B04394" w:rsidRPr="00340B08" w:rsidRDefault="00B04394" w:rsidP="00BB4C3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04394" w:rsidRPr="00340B08" w:rsidRDefault="00B04394" w:rsidP="00BB4C3D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Председатель ЦМК: </w:t>
            </w:r>
          </w:p>
        </w:tc>
        <w:tc>
          <w:tcPr>
            <w:tcW w:w="4820" w:type="dxa"/>
          </w:tcPr>
          <w:p w:rsidR="00B04394" w:rsidRPr="00340B08" w:rsidRDefault="00B04394" w:rsidP="00BB4C3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04394" w:rsidRPr="00340B08" w:rsidRDefault="00B04394" w:rsidP="00BB4C3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4394" w:rsidRPr="00340B08" w:rsidTr="00BB4C3D">
        <w:trPr>
          <w:trHeight w:hRule="exact" w:val="2958"/>
        </w:trPr>
        <w:tc>
          <w:tcPr>
            <w:tcW w:w="4960" w:type="dxa"/>
          </w:tcPr>
          <w:p w:rsidR="00B04394" w:rsidRPr="00340B08" w:rsidRDefault="00B04394" w:rsidP="00BB4C3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04394" w:rsidRPr="00340B08" w:rsidRDefault="00B04394" w:rsidP="00BB4C3D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40B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Составитель: </w:t>
            </w:r>
          </w:p>
        </w:tc>
        <w:tc>
          <w:tcPr>
            <w:tcW w:w="4820" w:type="dxa"/>
          </w:tcPr>
          <w:p w:rsidR="00B04394" w:rsidRPr="00340B08" w:rsidRDefault="00B04394" w:rsidP="00BB4C3D">
            <w:pPr>
              <w:keepNext/>
              <w:spacing w:before="240" w:after="60" w:line="360" w:lineRule="auto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04394" w:rsidRPr="00340B08" w:rsidRDefault="00B04394" w:rsidP="00BB4C3D">
            <w:pPr>
              <w:keepNext/>
              <w:spacing w:before="240" w:after="6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04394" w:rsidRPr="00340B08" w:rsidRDefault="00B04394" w:rsidP="00B04394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Pr="00340B08" w:rsidRDefault="00B04394" w:rsidP="00B04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394" w:rsidRDefault="00B04394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111E" w:rsidRDefault="009D111E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111E" w:rsidRDefault="009D111E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111E" w:rsidRDefault="009D111E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111E" w:rsidRDefault="009D111E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111E" w:rsidRDefault="009D111E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111E" w:rsidRDefault="009D111E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111E" w:rsidRDefault="009D111E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111E" w:rsidRDefault="009D111E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111E" w:rsidRDefault="009D111E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D111E" w:rsidRDefault="009D111E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04394" w:rsidRDefault="00B04394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04394" w:rsidRDefault="00B04394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04394" w:rsidRDefault="00B04394" w:rsidP="007673C0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673C0" w:rsidRPr="009B2CA8" w:rsidRDefault="007673C0" w:rsidP="007673C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2CA8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7673C0" w:rsidRPr="007673C0" w:rsidRDefault="007673C0" w:rsidP="007673C0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673C0" w:rsidRPr="007673C0" w:rsidTr="00E47C44">
        <w:tc>
          <w:tcPr>
            <w:tcW w:w="7501" w:type="dxa"/>
          </w:tcPr>
          <w:p w:rsidR="007673C0" w:rsidRPr="007673C0" w:rsidRDefault="007673C0" w:rsidP="00DD38C7">
            <w:pPr>
              <w:numPr>
                <w:ilvl w:val="0"/>
                <w:numId w:val="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lang w:eastAsia="ru-RU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7673C0" w:rsidRPr="007673C0" w:rsidRDefault="007673C0" w:rsidP="007673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73C0" w:rsidRPr="007673C0" w:rsidTr="00E47C44">
        <w:tc>
          <w:tcPr>
            <w:tcW w:w="7501" w:type="dxa"/>
          </w:tcPr>
          <w:p w:rsidR="007673C0" w:rsidRPr="007673C0" w:rsidRDefault="007673C0" w:rsidP="007673C0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lang w:eastAsia="ru-RU"/>
              </w:rPr>
              <w:t>СТРУКТУРА И СОДЕРЖАНИЕ УЧЕБНОЙ ДИСЦИПЛИНЫ</w:t>
            </w:r>
          </w:p>
          <w:p w:rsidR="007673C0" w:rsidRPr="007673C0" w:rsidRDefault="007673C0" w:rsidP="007673C0">
            <w:pPr>
              <w:numPr>
                <w:ilvl w:val="0"/>
                <w:numId w:val="3"/>
              </w:numPr>
              <w:tabs>
                <w:tab w:val="num" w:pos="284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7673C0" w:rsidRPr="007673C0" w:rsidRDefault="007673C0" w:rsidP="007673C0">
            <w:pPr>
              <w:ind w:left="64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673C0" w:rsidRPr="007673C0" w:rsidTr="00E47C44">
        <w:tc>
          <w:tcPr>
            <w:tcW w:w="7501" w:type="dxa"/>
          </w:tcPr>
          <w:p w:rsidR="007673C0" w:rsidRPr="007673C0" w:rsidRDefault="007673C0" w:rsidP="007673C0">
            <w:pPr>
              <w:numPr>
                <w:ilvl w:val="0"/>
                <w:numId w:val="3"/>
              </w:num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ОЦЕНКА РЕЗУЛЬТАТОВ ОСВОЕНИЯ УЧЕБНОЙ ДИСЦИПЛИНЫ</w:t>
            </w:r>
          </w:p>
          <w:p w:rsidR="007673C0" w:rsidRPr="007673C0" w:rsidRDefault="007673C0" w:rsidP="007673C0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54" w:type="dxa"/>
          </w:tcPr>
          <w:p w:rsidR="007673C0" w:rsidRPr="007673C0" w:rsidRDefault="007673C0" w:rsidP="007673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673C0" w:rsidRPr="007673C0" w:rsidRDefault="007673C0" w:rsidP="00767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C0" w:rsidRPr="007673C0" w:rsidRDefault="007673C0" w:rsidP="007673C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3C0" w:rsidRPr="007673C0" w:rsidRDefault="007673C0" w:rsidP="00BB4C3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  <w:r w:rsidRPr="0076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 «ОП.06 ИНОСТРАННЫЙ ЯЗЫК В ПРОФЕССИОНАЛЬНОЙ ДЕЯТЕЛЬНОСТИ»</w:t>
      </w:r>
    </w:p>
    <w:p w:rsidR="007673C0" w:rsidRPr="007673C0" w:rsidRDefault="007673C0" w:rsidP="00BB4C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профессиональной образовательной программы: </w:t>
      </w:r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«Иностранный язык в профессиональной деятельности» относится к общепрофессиональному циклу программы</w:t>
      </w:r>
      <w:r w:rsidR="00BB4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квалифицированных рабочих, служащих</w:t>
      </w:r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практико-ориентированную направленность. В ходе преподавания учебной дисциплины осуществляются </w:t>
      </w:r>
      <w:proofErr w:type="spellStart"/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профессиональными модулями ПМ.01 Разработка технического задания на продукт  графического дизайна, ПМ.02 Создание графических дизайн -  макетов, ПМ.03 Подготовка дизайн - макета к печати (публикации), ПМ.04 Организация личного профессионального развития и обучения на рабочем месте.</w:t>
      </w:r>
    </w:p>
    <w:p w:rsidR="007673C0" w:rsidRPr="007673C0" w:rsidRDefault="007673C0" w:rsidP="00BB4C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C0" w:rsidRPr="007673C0" w:rsidRDefault="007673C0" w:rsidP="00BB4C3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393"/>
        <w:gridCol w:w="3969"/>
      </w:tblGrid>
      <w:tr w:rsidR="007673C0" w:rsidRPr="007673C0" w:rsidTr="00E47C44">
        <w:tc>
          <w:tcPr>
            <w:tcW w:w="582" w:type="pct"/>
          </w:tcPr>
          <w:p w:rsidR="007673C0" w:rsidRPr="007673C0" w:rsidRDefault="007673C0" w:rsidP="0076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7673C0" w:rsidRPr="007673C0" w:rsidRDefault="007673C0" w:rsidP="0076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2321" w:type="pct"/>
          </w:tcPr>
          <w:p w:rsidR="007673C0" w:rsidRPr="007673C0" w:rsidRDefault="007673C0" w:rsidP="007673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097" w:type="pct"/>
          </w:tcPr>
          <w:p w:rsidR="007673C0" w:rsidRPr="007673C0" w:rsidRDefault="007673C0" w:rsidP="007673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673C0" w:rsidRPr="007673C0" w:rsidTr="00E47C44">
        <w:tc>
          <w:tcPr>
            <w:tcW w:w="582" w:type="pct"/>
          </w:tcPr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ОК02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ОК03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ОК04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ОК05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ОК06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ОК07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ОК08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ОК09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ОК10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ОК11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1" w:type="pct"/>
          </w:tcPr>
          <w:p w:rsidR="007673C0" w:rsidRPr="007673C0" w:rsidRDefault="007673C0" w:rsidP="0076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Понимать общий смысл четко произнесенных высказываний на известные темы (профессиональные и бытовые); </w:t>
            </w:r>
          </w:p>
          <w:p w:rsidR="007673C0" w:rsidRPr="007673C0" w:rsidRDefault="007673C0" w:rsidP="0076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тексты на базовые профессиональные темы;</w:t>
            </w:r>
          </w:p>
          <w:p w:rsidR="007673C0" w:rsidRPr="007673C0" w:rsidRDefault="007673C0" w:rsidP="0076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диалогах на знакомые общие и профессиональные темы;</w:t>
            </w:r>
          </w:p>
          <w:p w:rsidR="007673C0" w:rsidRPr="007673C0" w:rsidRDefault="007673C0" w:rsidP="0076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простые высказывания о себе и о своей профессиональной деятельности;</w:t>
            </w:r>
          </w:p>
          <w:p w:rsidR="007673C0" w:rsidRPr="007673C0" w:rsidRDefault="007673C0" w:rsidP="0076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кратко обосновывать и объяснять свои действия (текущие и планируемые);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простые связные сообщения на знакомые или интересующие профессиональные темы.</w:t>
            </w:r>
          </w:p>
        </w:tc>
        <w:tc>
          <w:tcPr>
            <w:tcW w:w="2097" w:type="pct"/>
          </w:tcPr>
          <w:p w:rsidR="007673C0" w:rsidRPr="007673C0" w:rsidRDefault="007673C0" w:rsidP="0076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построения простых и сложных предложений на профессиональные темы;</w:t>
            </w:r>
          </w:p>
          <w:p w:rsidR="007673C0" w:rsidRPr="007673C0" w:rsidRDefault="007673C0" w:rsidP="0076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общеупотребительные глаголы (бытовая и профессиональная лексика);</w:t>
            </w:r>
          </w:p>
          <w:p w:rsidR="007673C0" w:rsidRPr="007673C0" w:rsidRDefault="007673C0" w:rsidP="0076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7673C0" w:rsidRPr="007673C0" w:rsidRDefault="007673C0" w:rsidP="0076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произношения;</w:t>
            </w:r>
          </w:p>
          <w:p w:rsidR="007673C0" w:rsidRPr="007673C0" w:rsidRDefault="007673C0" w:rsidP="007673C0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чтения текстов профессиональной направленности.</w:t>
            </w:r>
          </w:p>
        </w:tc>
      </w:tr>
    </w:tbl>
    <w:p w:rsidR="007673C0" w:rsidRPr="007673C0" w:rsidRDefault="007673C0" w:rsidP="007673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C0" w:rsidRPr="007673C0" w:rsidRDefault="007673C0" w:rsidP="007673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C0" w:rsidRPr="007673C0" w:rsidRDefault="007673C0" w:rsidP="007673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C0" w:rsidRPr="007673C0" w:rsidRDefault="007673C0" w:rsidP="007673C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C0" w:rsidRPr="007673C0" w:rsidRDefault="007673C0" w:rsidP="007673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C0" w:rsidRPr="007673C0" w:rsidRDefault="007673C0" w:rsidP="007673C0">
      <w:pPr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C0" w:rsidRPr="007673C0" w:rsidRDefault="007673C0" w:rsidP="007673C0">
      <w:pPr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C0" w:rsidRDefault="007673C0" w:rsidP="007673C0">
      <w:pPr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8C7" w:rsidRDefault="00DD38C7" w:rsidP="007673C0">
      <w:pPr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8C7" w:rsidRPr="007673C0" w:rsidRDefault="00DD38C7" w:rsidP="007673C0">
      <w:pPr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C0" w:rsidRPr="007673C0" w:rsidRDefault="007673C0" w:rsidP="007673C0">
      <w:pPr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3C0" w:rsidRPr="007673C0" w:rsidRDefault="007673C0" w:rsidP="007673C0">
      <w:pPr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7673C0" w:rsidRPr="007673C0" w:rsidRDefault="007673C0" w:rsidP="007673C0">
      <w:pPr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7673C0" w:rsidRPr="007673C0" w:rsidTr="00E47C44">
        <w:trPr>
          <w:trHeight w:val="490"/>
        </w:trPr>
        <w:tc>
          <w:tcPr>
            <w:tcW w:w="4073" w:type="pct"/>
            <w:vAlign w:val="center"/>
          </w:tcPr>
          <w:p w:rsidR="007673C0" w:rsidRPr="007673C0" w:rsidRDefault="007673C0" w:rsidP="007673C0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673C0" w:rsidRPr="007673C0" w:rsidRDefault="007673C0" w:rsidP="007673C0">
            <w:pPr>
              <w:ind w:firstLine="42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7673C0" w:rsidRPr="007673C0" w:rsidTr="00E47C44">
        <w:trPr>
          <w:trHeight w:val="490"/>
        </w:trPr>
        <w:tc>
          <w:tcPr>
            <w:tcW w:w="4073" w:type="pct"/>
            <w:vAlign w:val="center"/>
          </w:tcPr>
          <w:p w:rsidR="007673C0" w:rsidRPr="007673C0" w:rsidRDefault="007673C0" w:rsidP="007673C0">
            <w:pPr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7673C0" w:rsidRPr="007673C0" w:rsidRDefault="007673C0" w:rsidP="009B2CA8">
            <w:pPr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B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7673C0" w:rsidRPr="007673C0" w:rsidTr="00E47C44">
        <w:trPr>
          <w:trHeight w:val="490"/>
        </w:trPr>
        <w:tc>
          <w:tcPr>
            <w:tcW w:w="5000" w:type="pct"/>
            <w:gridSpan w:val="2"/>
            <w:vAlign w:val="center"/>
          </w:tcPr>
          <w:p w:rsidR="007673C0" w:rsidRPr="007673C0" w:rsidRDefault="007673C0" w:rsidP="007673C0">
            <w:pPr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673C0" w:rsidRPr="007673C0" w:rsidTr="00E47C44">
        <w:trPr>
          <w:trHeight w:val="490"/>
        </w:trPr>
        <w:tc>
          <w:tcPr>
            <w:tcW w:w="4073" w:type="pct"/>
            <w:vAlign w:val="center"/>
          </w:tcPr>
          <w:p w:rsidR="007673C0" w:rsidRPr="007673C0" w:rsidRDefault="007673C0" w:rsidP="007673C0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673C0" w:rsidRPr="007673C0" w:rsidRDefault="00EC7C6C" w:rsidP="004722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7673C0" w:rsidRPr="007673C0" w:rsidTr="00E47C44">
        <w:trPr>
          <w:trHeight w:val="490"/>
        </w:trPr>
        <w:tc>
          <w:tcPr>
            <w:tcW w:w="4073" w:type="pct"/>
            <w:vAlign w:val="center"/>
          </w:tcPr>
          <w:p w:rsidR="007673C0" w:rsidRPr="007673C0" w:rsidRDefault="007673C0" w:rsidP="00BB4C3D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673C0" w:rsidRPr="007673C0" w:rsidRDefault="00EC7C6C" w:rsidP="004722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7673C0" w:rsidRPr="007673C0" w:rsidTr="00E47C44">
        <w:trPr>
          <w:trHeight w:val="490"/>
        </w:trPr>
        <w:tc>
          <w:tcPr>
            <w:tcW w:w="4073" w:type="pct"/>
            <w:vAlign w:val="center"/>
          </w:tcPr>
          <w:p w:rsidR="007673C0" w:rsidRPr="007673C0" w:rsidRDefault="007673C0" w:rsidP="009B2CA8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7673C0" w:rsidRPr="007673C0" w:rsidRDefault="007673C0" w:rsidP="0047226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73C0" w:rsidRPr="007673C0" w:rsidTr="00E47C44">
        <w:trPr>
          <w:trHeight w:val="490"/>
        </w:trPr>
        <w:tc>
          <w:tcPr>
            <w:tcW w:w="4073" w:type="pct"/>
            <w:vAlign w:val="center"/>
          </w:tcPr>
          <w:p w:rsidR="007673C0" w:rsidRPr="007673C0" w:rsidRDefault="007673C0" w:rsidP="007673C0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EC7C6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в форме экзамена</w:t>
            </w:r>
          </w:p>
        </w:tc>
        <w:tc>
          <w:tcPr>
            <w:tcW w:w="927" w:type="pct"/>
            <w:vAlign w:val="center"/>
          </w:tcPr>
          <w:p w:rsidR="007673C0" w:rsidRPr="007673C0" w:rsidRDefault="007673C0" w:rsidP="007673C0">
            <w:pPr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7673C0" w:rsidRPr="007673C0" w:rsidRDefault="007673C0" w:rsidP="007673C0">
      <w:pPr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673C0" w:rsidRPr="007673C0" w:rsidSect="00E47C44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673C0" w:rsidRPr="007673C0" w:rsidRDefault="007673C0" w:rsidP="007673C0">
      <w:pPr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«ОП.06 ИНОСТРАННЫЙ ЯЗЫК В ПРОФЕССИОНАЛЬНОЙ ДЕЯТЕЛЬНОСТИ»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8381"/>
        <w:gridCol w:w="6"/>
        <w:gridCol w:w="9"/>
        <w:gridCol w:w="1659"/>
        <w:gridCol w:w="12"/>
        <w:gridCol w:w="9"/>
        <w:gridCol w:w="2257"/>
      </w:tblGrid>
      <w:tr w:rsidR="007673C0" w:rsidRPr="007673C0" w:rsidTr="00BB4C3D">
        <w:trPr>
          <w:trHeight w:val="20"/>
        </w:trPr>
        <w:tc>
          <w:tcPr>
            <w:tcW w:w="1000" w:type="pct"/>
          </w:tcPr>
          <w:p w:rsidR="007673C0" w:rsidRPr="007673C0" w:rsidRDefault="007673C0" w:rsidP="00767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718" w:type="pct"/>
          </w:tcPr>
          <w:p w:rsidR="007673C0" w:rsidRPr="007673C0" w:rsidRDefault="007673C0" w:rsidP="00767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543" w:type="pct"/>
            <w:gridSpan w:val="3"/>
          </w:tcPr>
          <w:p w:rsidR="007673C0" w:rsidRPr="007673C0" w:rsidRDefault="007673C0" w:rsidP="00767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 часах</w:t>
            </w:r>
          </w:p>
        </w:tc>
        <w:tc>
          <w:tcPr>
            <w:tcW w:w="739" w:type="pct"/>
            <w:gridSpan w:val="3"/>
          </w:tcPr>
          <w:p w:rsidR="007673C0" w:rsidRPr="007673C0" w:rsidRDefault="007673C0" w:rsidP="00767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7673C0" w:rsidRPr="007673C0" w:rsidTr="00BB4C3D">
        <w:trPr>
          <w:trHeight w:val="20"/>
        </w:trPr>
        <w:tc>
          <w:tcPr>
            <w:tcW w:w="1000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2720" w:type="pct"/>
            <w:gridSpan w:val="2"/>
          </w:tcPr>
          <w:p w:rsidR="007673C0" w:rsidRPr="007673C0" w:rsidRDefault="007673C0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развития дизайна и графического искусства</w:t>
            </w:r>
          </w:p>
        </w:tc>
        <w:tc>
          <w:tcPr>
            <w:tcW w:w="545" w:type="pct"/>
            <w:gridSpan w:val="3"/>
            <w:vAlign w:val="center"/>
          </w:tcPr>
          <w:p w:rsidR="007673C0" w:rsidRPr="00BB4C3D" w:rsidRDefault="00400F01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735" w:type="pct"/>
            <w:gridSpan w:val="2"/>
            <w:vAlign w:val="center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3C0" w:rsidRPr="007673C0" w:rsidTr="00BB4C3D">
        <w:trPr>
          <w:trHeight w:val="334"/>
        </w:trPr>
        <w:tc>
          <w:tcPr>
            <w:tcW w:w="1000" w:type="pct"/>
            <w:vMerge w:val="restar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История развития графического искусства</w:t>
            </w: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673C0" w:rsidRPr="007673C0" w:rsidRDefault="00400F01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pct"/>
            <w:gridSpan w:val="3"/>
            <w:vMerge w:val="restart"/>
          </w:tcPr>
          <w:p w:rsidR="007673C0" w:rsidRPr="007673C0" w:rsidRDefault="007673C0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673C0" w:rsidRPr="007673C0" w:rsidTr="00BB4C3D">
        <w:trPr>
          <w:trHeight w:val="231"/>
        </w:trPr>
        <w:tc>
          <w:tcPr>
            <w:tcW w:w="1000" w:type="pct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графического искусства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673C0" w:rsidRPr="007673C0" w:rsidRDefault="007673C0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rPr>
          <w:trHeight w:val="219"/>
        </w:trPr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BB4C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BB4C3D" w:rsidRPr="00BB4C3D" w:rsidRDefault="00400F01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rPr>
          <w:trHeight w:val="507"/>
        </w:trPr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поиска информации в тексте.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BB4C3D" w:rsidRPr="00BB4C3D" w:rsidRDefault="00BB4C3D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rPr>
          <w:trHeight w:val="20"/>
        </w:trPr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Активизация изученного материала в упражнениях. Развитие навыка говорения. Структуры повествовательного предложения. 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BB4C3D" w:rsidRPr="00BB4C3D" w:rsidRDefault="00BB4C3D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rPr>
          <w:trHeight w:val="395"/>
        </w:trPr>
        <w:tc>
          <w:tcPr>
            <w:tcW w:w="1000" w:type="pct"/>
            <w:vMerge w:val="restar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 История развития графического дизайна</w:t>
            </w:r>
          </w:p>
        </w:tc>
        <w:tc>
          <w:tcPr>
            <w:tcW w:w="2718" w:type="pc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BB4C3D" w:rsidRPr="00BB4C3D" w:rsidRDefault="00400F01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pct"/>
            <w:gridSpan w:val="3"/>
            <w:vMerge w:val="restart"/>
          </w:tcPr>
          <w:p w:rsidR="00BB4C3D" w:rsidRPr="007673C0" w:rsidRDefault="00BB4C3D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BB4C3D" w:rsidRPr="007673C0" w:rsidTr="00BB4C3D">
        <w:trPr>
          <w:trHeight w:val="294"/>
        </w:trPr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BB4C3D" w:rsidRDefault="00BB4C3D" w:rsidP="00BB4C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развития графического дизайна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BB4C3D" w:rsidRPr="00BB4C3D" w:rsidRDefault="00BB4C3D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rPr>
          <w:trHeight w:val="293"/>
        </w:trPr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BB4C3D" w:rsidRPr="00BB4C3D" w:rsidRDefault="00400F01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rPr>
          <w:trHeight w:val="509"/>
        </w:trPr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поиска информации в тексте.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BB4C3D" w:rsidRPr="00BB4C3D" w:rsidRDefault="00BB4C3D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 w:val="restart"/>
            <w:tcBorders>
              <w:top w:val="nil"/>
            </w:tcBorders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rPr>
          <w:trHeight w:val="20"/>
        </w:trPr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Активизация изученного материала в упражнениях. Развитие навыка говорения. Структуры вопросительного предложения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BB4C3D" w:rsidRPr="00BB4C3D" w:rsidRDefault="00BB4C3D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  <w:tcBorders>
              <w:top w:val="nil"/>
            </w:tcBorders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73C0" w:rsidRPr="007673C0" w:rsidTr="00BB4C3D">
        <w:trPr>
          <w:trHeight w:val="420"/>
        </w:trPr>
        <w:tc>
          <w:tcPr>
            <w:tcW w:w="1000" w:type="pct"/>
            <w:vMerge w:val="restar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 Профессия дизайнер</w:t>
            </w: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673C0" w:rsidRPr="00BB4C3D" w:rsidRDefault="00BB4C3D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0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gridSpan w:val="3"/>
            <w:vMerge w:val="restart"/>
          </w:tcPr>
          <w:p w:rsidR="007673C0" w:rsidRPr="007673C0" w:rsidRDefault="007673C0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673C0" w:rsidRPr="007673C0" w:rsidTr="00BB4C3D">
        <w:trPr>
          <w:trHeight w:val="360"/>
        </w:trPr>
        <w:tc>
          <w:tcPr>
            <w:tcW w:w="1000" w:type="pct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дизайнер, её особенности.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673C0" w:rsidRPr="00BB4C3D" w:rsidRDefault="007673C0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rPr>
          <w:trHeight w:val="345"/>
        </w:trPr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BB4C3D" w:rsidRPr="00BB4C3D" w:rsidRDefault="00400F01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rPr>
          <w:trHeight w:val="641"/>
        </w:trPr>
        <w:tc>
          <w:tcPr>
            <w:tcW w:w="1000" w:type="pct"/>
            <w:vMerge/>
            <w:tcBorders>
              <w:bottom w:val="nil"/>
            </w:tcBorders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BB4C3D" w:rsidRPr="007673C0" w:rsidRDefault="00BB4C3D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c>
          <w:tcPr>
            <w:tcW w:w="1000" w:type="pct"/>
            <w:tcBorders>
              <w:top w:val="nil"/>
            </w:tcBorders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Активизация изученного материала в упражнениях. Развитие навыка письма. Множественное и единственное число им. существительных.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BB4C3D" w:rsidRPr="007673C0" w:rsidRDefault="00BB4C3D" w:rsidP="00BB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3C0" w:rsidRPr="007673C0" w:rsidTr="00BB4C3D">
        <w:tc>
          <w:tcPr>
            <w:tcW w:w="1000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2720" w:type="pct"/>
            <w:gridSpan w:val="2"/>
          </w:tcPr>
          <w:p w:rsidR="007673C0" w:rsidRPr="007673C0" w:rsidRDefault="007673C0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вопросы профессиональной деятельности</w:t>
            </w:r>
          </w:p>
        </w:tc>
        <w:tc>
          <w:tcPr>
            <w:tcW w:w="545" w:type="pct"/>
            <w:gridSpan w:val="3"/>
            <w:vAlign w:val="center"/>
          </w:tcPr>
          <w:p w:rsidR="007673C0" w:rsidRPr="00187BA5" w:rsidRDefault="00400F01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94</w:t>
            </w:r>
          </w:p>
        </w:tc>
        <w:tc>
          <w:tcPr>
            <w:tcW w:w="735" w:type="pct"/>
            <w:gridSpan w:val="2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3C0" w:rsidRPr="007673C0" w:rsidTr="00BB4C3D">
        <w:trPr>
          <w:trHeight w:val="375"/>
        </w:trPr>
        <w:tc>
          <w:tcPr>
            <w:tcW w:w="1000" w:type="pct"/>
            <w:vMerge w:val="restar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 </w:t>
            </w:r>
            <w:r w:rsidRPr="0076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Профессиональное обучение и среда в </w:t>
            </w:r>
            <w:r w:rsidRPr="0076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профессии дизайнер</w:t>
            </w: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673C0" w:rsidRPr="00777DF9" w:rsidRDefault="00187BA5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" w:type="pct"/>
            <w:gridSpan w:val="3"/>
            <w:vMerge w:val="restart"/>
          </w:tcPr>
          <w:p w:rsidR="007673C0" w:rsidRPr="007673C0" w:rsidRDefault="007673C0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673C0" w:rsidRPr="007673C0" w:rsidTr="00BB4C3D">
        <w:trPr>
          <w:trHeight w:val="469"/>
        </w:trPr>
        <w:tc>
          <w:tcPr>
            <w:tcW w:w="1000" w:type="pct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и среда в профессии дизайнер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673C0" w:rsidRPr="007673C0" w:rsidRDefault="007673C0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673C0" w:rsidRPr="007673C0" w:rsidRDefault="007673C0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rPr>
          <w:trHeight w:val="420"/>
        </w:trPr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BB4C3D" w:rsidRPr="00BB4C3D" w:rsidRDefault="00777DF9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  <w:r w:rsidR="00187B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rPr>
          <w:trHeight w:val="636"/>
        </w:trPr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BB4C3D" w:rsidRPr="007673C0" w:rsidRDefault="00BB4C3D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Активизация изученного материала в упражнениях. Развитие навыка письма. Словообразование. Суффиксы и приставки в английском языке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BB4C3D" w:rsidRPr="007673C0" w:rsidRDefault="00BB4C3D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Активизация навыка перевода с русского языка на </w:t>
            </w:r>
            <w:proofErr w:type="gramStart"/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gramEnd"/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использованием активной лексики урока. 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BB4C3D" w:rsidRPr="007673C0" w:rsidRDefault="00BB4C3D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4C3D" w:rsidRPr="007673C0" w:rsidTr="00BB4C3D">
        <w:tc>
          <w:tcPr>
            <w:tcW w:w="1000" w:type="pct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Фразовые глаголы английского языка применительно к профессиональной тематике. Активизация навыка говорения. 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BB4C3D" w:rsidRPr="007673C0" w:rsidRDefault="00BB4C3D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BB4C3D" w:rsidRPr="007673C0" w:rsidRDefault="00BB4C3D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3C0" w:rsidRPr="007673C0" w:rsidTr="00777DF9">
        <w:trPr>
          <w:trHeight w:val="201"/>
        </w:trPr>
        <w:tc>
          <w:tcPr>
            <w:tcW w:w="1000" w:type="pct"/>
            <w:vMerge w:val="restar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2.2. Цифровая печать. </w:t>
            </w: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673C0" w:rsidRPr="00777DF9" w:rsidRDefault="00777DF9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pct"/>
            <w:gridSpan w:val="3"/>
            <w:vMerge w:val="restart"/>
          </w:tcPr>
          <w:p w:rsidR="007673C0" w:rsidRPr="007673C0" w:rsidRDefault="007673C0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673C0" w:rsidRPr="007673C0" w:rsidTr="00777DF9">
        <w:trPr>
          <w:trHeight w:val="321"/>
        </w:trPr>
        <w:tc>
          <w:tcPr>
            <w:tcW w:w="1000" w:type="pct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печать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673C0" w:rsidRPr="00777DF9" w:rsidRDefault="007673C0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673C0" w:rsidRPr="007673C0" w:rsidRDefault="007673C0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345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77DF9" w:rsidRPr="00777DF9" w:rsidRDefault="00777DF9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  <w:r w:rsidR="00187B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559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Активизация изученного материала в упражнениях. Развитие навыка письма. Временные формы глагола в английском языке.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Активизация навыка перевода с русского языка на </w:t>
            </w:r>
            <w:proofErr w:type="gramStart"/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gramEnd"/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использованием активной лексики урока.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3C0" w:rsidRPr="007673C0" w:rsidTr="00777DF9">
        <w:trPr>
          <w:trHeight w:val="367"/>
        </w:trPr>
        <w:tc>
          <w:tcPr>
            <w:tcW w:w="1000" w:type="pct"/>
            <w:vMerge w:val="restar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2.3. Основные виды печатной продукции </w:t>
            </w: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673C0" w:rsidRPr="00777DF9" w:rsidRDefault="00187BA5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pct"/>
            <w:gridSpan w:val="3"/>
            <w:vMerge w:val="restar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673C0" w:rsidRPr="007673C0" w:rsidTr="00777DF9">
        <w:trPr>
          <w:trHeight w:val="287"/>
        </w:trPr>
        <w:tc>
          <w:tcPr>
            <w:tcW w:w="1000" w:type="pct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печатной продукции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673C0" w:rsidRPr="00777DF9" w:rsidRDefault="007673C0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777DF9">
        <w:trPr>
          <w:trHeight w:val="277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77DF9" w:rsidRPr="00777DF9" w:rsidRDefault="00187BA5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644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Активизация навыка говорения. Монологическая речь по изученной теме с использованием профессиональной терминологии. 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3C0" w:rsidRPr="007673C0" w:rsidTr="00BB4C3D">
        <w:trPr>
          <w:trHeight w:val="390"/>
        </w:trPr>
        <w:tc>
          <w:tcPr>
            <w:tcW w:w="1000" w:type="pct"/>
            <w:vMerge w:val="restar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Тема. 2.4. Оформление книг. Профессия иллюстратор. </w:t>
            </w: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673C0" w:rsidRPr="00777DF9" w:rsidRDefault="00777DF9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673C0" w:rsidRPr="00777DF9" w:rsidRDefault="007673C0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 w:val="restar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673C0" w:rsidRPr="007673C0" w:rsidTr="00BB4C3D">
        <w:trPr>
          <w:trHeight w:val="188"/>
        </w:trPr>
        <w:tc>
          <w:tcPr>
            <w:tcW w:w="1000" w:type="pct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книг. Профессия иллюстратор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673C0" w:rsidRPr="00777DF9" w:rsidRDefault="007673C0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315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77DF9" w:rsidRPr="00777DF9" w:rsidRDefault="00777DF9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  <w:r w:rsidR="00187B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614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BB4C3D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Активизация изученного материала в упражнениях. Развитие навыка письма. Степени сравнения имен прилагательных в английском языке. 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навыка говорения  по изученной теме с использованием </w:t>
            </w: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терминологии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3C0" w:rsidRPr="007673C0" w:rsidTr="00BB4C3D">
        <w:trPr>
          <w:trHeight w:val="418"/>
        </w:trPr>
        <w:tc>
          <w:tcPr>
            <w:tcW w:w="1000" w:type="pct"/>
            <w:vMerge w:val="restar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2.5. Форма, размер, пространство в графическом дизайне</w:t>
            </w: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673C0" w:rsidRPr="00777DF9" w:rsidRDefault="007673C0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3C0" w:rsidRPr="00777DF9" w:rsidRDefault="00187BA5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673C0" w:rsidRPr="00777DF9" w:rsidRDefault="007673C0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 w:val="restar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673C0" w:rsidRPr="007673C0" w:rsidTr="00BB4C3D">
        <w:trPr>
          <w:trHeight w:val="130"/>
        </w:trPr>
        <w:tc>
          <w:tcPr>
            <w:tcW w:w="1000" w:type="pct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размер, пространство в графическом дизайне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673C0" w:rsidRPr="00777DF9" w:rsidRDefault="007673C0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673C0" w:rsidRPr="007673C0" w:rsidRDefault="007673C0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345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  <w:r w:rsidR="00187B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584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Активизация изученного материала в упражнениях. Развитие навыка письма. Местоимения в английском языке.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3.Повторение изученных грамматических тем. 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5F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420"/>
        </w:trPr>
        <w:tc>
          <w:tcPr>
            <w:tcW w:w="1000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2.6. </w:t>
            </w:r>
            <w:r w:rsidRPr="00767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Дизайн торговой марки компании, разработка, продвижение</w:t>
            </w: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77DF9" w:rsidRPr="00777DF9" w:rsidRDefault="00187BA5" w:rsidP="005F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" w:type="pct"/>
            <w:gridSpan w:val="3"/>
            <w:vMerge w:val="restar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77DF9" w:rsidRPr="007673C0" w:rsidTr="00BB4C3D">
        <w:trPr>
          <w:trHeight w:val="270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Дизайн торговой марки компании, разработка, продвижение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232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  <w:r w:rsidR="00187B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777DF9">
        <w:trPr>
          <w:trHeight w:val="487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Активизация изученного материала в упражнениях. Развитие навыка письма. Артикли в английском языке.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навыка говорения  по изученной теме с использованием профессиональной терминологии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276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Повторение изученного материала по разделу № 2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F9" w:rsidRPr="007673C0" w:rsidTr="00187BA5">
        <w:trPr>
          <w:trHeight w:val="359"/>
        </w:trPr>
        <w:tc>
          <w:tcPr>
            <w:tcW w:w="1000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 Реклама</w:t>
            </w: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DF9" w:rsidRPr="00777DF9" w:rsidRDefault="00187BA5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307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Реклама. Особенности рекламной продукции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77DF9" w:rsidRDefault="00777DF9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BA5" w:rsidRPr="007673C0" w:rsidTr="00187BA5">
        <w:trPr>
          <w:trHeight w:val="86"/>
        </w:trPr>
        <w:tc>
          <w:tcPr>
            <w:tcW w:w="1000" w:type="pct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187BA5" w:rsidRPr="007673C0" w:rsidRDefault="00187BA5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187BA5" w:rsidRPr="00187BA5" w:rsidRDefault="00187BA5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pct"/>
            <w:gridSpan w:val="3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BA5" w:rsidRPr="007673C0" w:rsidTr="00187BA5">
        <w:trPr>
          <w:trHeight w:val="530"/>
        </w:trPr>
        <w:tc>
          <w:tcPr>
            <w:tcW w:w="1000" w:type="pct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187BA5" w:rsidRPr="00777DF9" w:rsidRDefault="00187BA5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BA5" w:rsidRPr="007673C0" w:rsidTr="00BB4C3D">
        <w:trPr>
          <w:trHeight w:val="588"/>
        </w:trPr>
        <w:tc>
          <w:tcPr>
            <w:tcW w:w="1000" w:type="pct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Активизация изученного материала в упражнениях. Развитие навыка письма. Страдательный залог в английском языке.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187BA5" w:rsidRPr="00777DF9" w:rsidRDefault="00187BA5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BA5" w:rsidRPr="007673C0" w:rsidTr="00BB4C3D">
        <w:trPr>
          <w:trHeight w:val="478"/>
        </w:trPr>
        <w:tc>
          <w:tcPr>
            <w:tcW w:w="1000" w:type="pct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3.Активизация навыка восприятия иностранной речи на слух. </w:t>
            </w:r>
            <w:proofErr w:type="spellStart"/>
            <w:r w:rsidRPr="007673C0">
              <w:rPr>
                <w:rFonts w:ascii="Times New Roman" w:eastAsia="Times New Roman" w:hAnsi="Times New Roman" w:cs="Times New Roman"/>
                <w:bCs/>
                <w:lang w:eastAsia="ru-RU"/>
              </w:rPr>
              <w:t>Аудирование</w:t>
            </w:r>
            <w:proofErr w:type="spellEnd"/>
            <w:r w:rsidRPr="007673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«Реклама»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187BA5" w:rsidRPr="00777DF9" w:rsidRDefault="00187BA5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F9" w:rsidRPr="007673C0" w:rsidTr="00187BA5">
        <w:trPr>
          <w:trHeight w:val="255"/>
        </w:trPr>
        <w:tc>
          <w:tcPr>
            <w:tcW w:w="1000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2.8.  Дизайн упаковочной продукции </w:t>
            </w: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777DF9" w:rsidRPr="00777DF9" w:rsidRDefault="00187BA5" w:rsidP="0077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250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упаковочной продукции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777DF9" w:rsidRPr="007673C0" w:rsidRDefault="00777DF9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BA5" w:rsidRPr="007673C0" w:rsidTr="00BB4C3D">
        <w:trPr>
          <w:trHeight w:val="365"/>
        </w:trPr>
        <w:tc>
          <w:tcPr>
            <w:tcW w:w="1000" w:type="pct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187BA5" w:rsidRPr="007673C0" w:rsidRDefault="00187BA5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3" w:type="pct"/>
            <w:gridSpan w:val="3"/>
            <w:vMerge w:val="restart"/>
            <w:vAlign w:val="center"/>
          </w:tcPr>
          <w:p w:rsidR="00187BA5" w:rsidRPr="00187BA5" w:rsidRDefault="00187BA5" w:rsidP="0018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pct"/>
            <w:gridSpan w:val="3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BA5" w:rsidRPr="007673C0" w:rsidTr="00187BA5">
        <w:trPr>
          <w:trHeight w:val="559"/>
        </w:trPr>
        <w:tc>
          <w:tcPr>
            <w:tcW w:w="1000" w:type="pct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187BA5" w:rsidRPr="007673C0" w:rsidRDefault="00187BA5" w:rsidP="0018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BA5" w:rsidRPr="007673C0" w:rsidTr="00BB4C3D">
        <w:trPr>
          <w:trHeight w:val="391"/>
        </w:trPr>
        <w:tc>
          <w:tcPr>
            <w:tcW w:w="1000" w:type="pct"/>
            <w:vMerge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lang w:eastAsia="ru-RU"/>
              </w:rPr>
              <w:t>2. Активизация изученного материала в упражнениях. Развитие навыка говорения.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187BA5" w:rsidRPr="007673C0" w:rsidRDefault="00187BA5" w:rsidP="0018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BA5" w:rsidRPr="007673C0" w:rsidTr="00BB4C3D">
        <w:tc>
          <w:tcPr>
            <w:tcW w:w="1000" w:type="pct"/>
            <w:tcBorders>
              <w:top w:val="nil"/>
            </w:tcBorders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8" w:type="pct"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3.Активизация навыка восприятия иностранной речи на слух. </w:t>
            </w:r>
            <w:proofErr w:type="spellStart"/>
            <w:r w:rsidRPr="007673C0">
              <w:rPr>
                <w:rFonts w:ascii="Times New Roman" w:eastAsia="Times New Roman" w:hAnsi="Times New Roman" w:cs="Times New Roman"/>
                <w:bCs/>
                <w:lang w:eastAsia="ru-RU"/>
              </w:rPr>
              <w:t>Аудирование</w:t>
            </w:r>
            <w:proofErr w:type="spellEnd"/>
            <w:r w:rsidRPr="007673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«Разработка упаковки»</w:t>
            </w:r>
          </w:p>
        </w:tc>
        <w:tc>
          <w:tcPr>
            <w:tcW w:w="543" w:type="pct"/>
            <w:gridSpan w:val="3"/>
            <w:vMerge/>
            <w:vAlign w:val="center"/>
          </w:tcPr>
          <w:p w:rsidR="00187BA5" w:rsidRPr="007673C0" w:rsidRDefault="00187BA5" w:rsidP="00187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3"/>
          </w:tcPr>
          <w:p w:rsidR="00187BA5" w:rsidRPr="007673C0" w:rsidRDefault="00187BA5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20"/>
        </w:trPr>
        <w:tc>
          <w:tcPr>
            <w:tcW w:w="1000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</w:p>
        </w:tc>
        <w:tc>
          <w:tcPr>
            <w:tcW w:w="2718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Деловая и профессиональная среда общения. Этика и нормы делового и профессионального общения</w:t>
            </w:r>
          </w:p>
        </w:tc>
        <w:tc>
          <w:tcPr>
            <w:tcW w:w="547" w:type="pct"/>
            <w:gridSpan w:val="4"/>
          </w:tcPr>
          <w:p w:rsidR="00777DF9" w:rsidRPr="00187BA5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22</w:t>
            </w:r>
          </w:p>
        </w:tc>
        <w:tc>
          <w:tcPr>
            <w:tcW w:w="735" w:type="pct"/>
            <w:gridSpan w:val="2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400F01">
        <w:trPr>
          <w:trHeight w:val="241"/>
        </w:trPr>
        <w:tc>
          <w:tcPr>
            <w:tcW w:w="1000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Собеседование</w:t>
            </w:r>
          </w:p>
        </w:tc>
        <w:tc>
          <w:tcPr>
            <w:tcW w:w="2723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5" w:type="pct"/>
            <w:gridSpan w:val="3"/>
            <w:vMerge w:val="restart"/>
            <w:vAlign w:val="center"/>
          </w:tcPr>
          <w:p w:rsidR="00777DF9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77DF9" w:rsidRPr="007673C0" w:rsidTr="00400F01">
        <w:trPr>
          <w:trHeight w:val="231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Собеседование. Собеседование на иностранном языке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777DF9" w:rsidRPr="00400F01" w:rsidRDefault="00777DF9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BB4C3D">
        <w:trPr>
          <w:trHeight w:val="300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5" w:type="pct"/>
            <w:gridSpan w:val="3"/>
            <w:vMerge w:val="restart"/>
            <w:vAlign w:val="center"/>
          </w:tcPr>
          <w:p w:rsidR="00400F01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400F01">
        <w:trPr>
          <w:trHeight w:val="480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Применение навыков составления резюме, с использованием клише, устойчивых словосочетаний и изученного лексического минимума. 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400F01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400F01">
        <w:trPr>
          <w:trHeight w:val="630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Активизация навыка говорения. Составление вопросов по профессиональной тематике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400F01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392"/>
        </w:trPr>
        <w:tc>
          <w:tcPr>
            <w:tcW w:w="1000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Деловая переписка</w:t>
            </w:r>
          </w:p>
        </w:tc>
        <w:tc>
          <w:tcPr>
            <w:tcW w:w="2723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5" w:type="pct"/>
            <w:gridSpan w:val="3"/>
            <w:vMerge w:val="restart"/>
            <w:vAlign w:val="center"/>
          </w:tcPr>
          <w:p w:rsidR="00777DF9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77DF9" w:rsidRPr="007673C0" w:rsidTr="00BB4C3D">
        <w:trPr>
          <w:trHeight w:val="300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Деловая переписка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777DF9" w:rsidRPr="00400F01" w:rsidRDefault="00777DF9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BB4C3D">
        <w:trPr>
          <w:trHeight w:val="210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5" w:type="pct"/>
            <w:gridSpan w:val="3"/>
            <w:vMerge w:val="restart"/>
            <w:vAlign w:val="center"/>
          </w:tcPr>
          <w:p w:rsidR="00400F01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400F01">
        <w:trPr>
          <w:trHeight w:val="554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Активизация навыка письма, с использованием клише,  устойчивых словосочетаний и изученного лексического минимума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400F01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400F01">
        <w:trPr>
          <w:trHeight w:val="279"/>
        </w:trPr>
        <w:tc>
          <w:tcPr>
            <w:tcW w:w="1000" w:type="pct"/>
            <w:vMerge w:val="restart"/>
          </w:tcPr>
          <w:p w:rsidR="00777DF9" w:rsidRPr="007673C0" w:rsidRDefault="00777DF9" w:rsidP="00400F01">
            <w:pPr>
              <w:numPr>
                <w:ilvl w:val="1"/>
                <w:numId w:val="2"/>
              </w:numPr>
              <w:spacing w:after="0" w:line="240" w:lineRule="auto"/>
              <w:ind w:left="0" w:firstLine="28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Деловые переговоры. Обсуждение условий договоров и контрактов</w:t>
            </w:r>
          </w:p>
        </w:tc>
        <w:tc>
          <w:tcPr>
            <w:tcW w:w="2723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5" w:type="pct"/>
            <w:gridSpan w:val="3"/>
            <w:vMerge w:val="restart"/>
            <w:vAlign w:val="center"/>
          </w:tcPr>
          <w:p w:rsidR="00777DF9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77DF9" w:rsidRPr="007673C0" w:rsidTr="00400F01">
        <w:trPr>
          <w:trHeight w:val="385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Деловые переговоры. Обсуждение условий договоров и контрактов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777DF9" w:rsidRPr="00400F01" w:rsidRDefault="00777DF9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BB4C3D">
        <w:trPr>
          <w:trHeight w:val="315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5" w:type="pct"/>
            <w:gridSpan w:val="3"/>
            <w:vMerge w:val="restart"/>
            <w:vAlign w:val="center"/>
          </w:tcPr>
          <w:p w:rsidR="00400F01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400F01">
        <w:trPr>
          <w:trHeight w:val="313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400F01" w:rsidRDefault="00400F01" w:rsidP="00400F01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Активизация навыка говорения и восприятия на слух иноязычной речи.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400F01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BB4C3D">
        <w:trPr>
          <w:trHeight w:val="571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Составление вопросов по профессиональной тематике. Использование клише в речи учащегося. 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400F01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20"/>
        </w:trPr>
        <w:tc>
          <w:tcPr>
            <w:tcW w:w="1000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</w:t>
            </w:r>
          </w:p>
        </w:tc>
        <w:tc>
          <w:tcPr>
            <w:tcW w:w="2723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Общеразговорная лексика</w:t>
            </w:r>
          </w:p>
        </w:tc>
        <w:tc>
          <w:tcPr>
            <w:tcW w:w="545" w:type="pct"/>
            <w:gridSpan w:val="3"/>
            <w:vAlign w:val="center"/>
          </w:tcPr>
          <w:p w:rsidR="00777DF9" w:rsidRPr="00400F01" w:rsidRDefault="00777DF9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="0040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732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400F01">
        <w:trPr>
          <w:trHeight w:val="225"/>
        </w:trPr>
        <w:tc>
          <w:tcPr>
            <w:tcW w:w="1000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Знаменитые художники России и зарубежных стран</w:t>
            </w:r>
          </w:p>
        </w:tc>
        <w:tc>
          <w:tcPr>
            <w:tcW w:w="2723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5" w:type="pct"/>
            <w:gridSpan w:val="3"/>
            <w:vMerge w:val="restart"/>
            <w:vAlign w:val="center"/>
          </w:tcPr>
          <w:p w:rsidR="00777DF9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77DF9" w:rsidRPr="007673C0" w:rsidTr="00400F01">
        <w:trPr>
          <w:trHeight w:val="229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Знаменитые художники России и зарубежных стран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777DF9" w:rsidRPr="007673C0" w:rsidRDefault="00777DF9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BB4C3D">
        <w:trPr>
          <w:trHeight w:val="315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5" w:type="pct"/>
            <w:gridSpan w:val="3"/>
            <w:vMerge w:val="restart"/>
            <w:vAlign w:val="center"/>
          </w:tcPr>
          <w:p w:rsidR="00400F01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400F01">
        <w:trPr>
          <w:trHeight w:val="465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400F01" w:rsidRPr="007673C0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BB4C3D">
        <w:trPr>
          <w:trHeight w:val="20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Активизация навыка говорения и передачи информации на иностранном языке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400F01" w:rsidRPr="007673C0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400F01">
        <w:trPr>
          <w:trHeight w:val="183"/>
        </w:trPr>
        <w:tc>
          <w:tcPr>
            <w:tcW w:w="1000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4.2. Культура и традиции страны </w:t>
            </w: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изучаемого языка</w:t>
            </w:r>
          </w:p>
        </w:tc>
        <w:tc>
          <w:tcPr>
            <w:tcW w:w="2723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545" w:type="pct"/>
            <w:gridSpan w:val="3"/>
            <w:vMerge w:val="restart"/>
            <w:vAlign w:val="center"/>
          </w:tcPr>
          <w:p w:rsidR="00777DF9" w:rsidRPr="00400F01" w:rsidRDefault="00777DF9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00F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" w:type="pct"/>
            <w:vMerge w:val="restart"/>
          </w:tcPr>
          <w:p w:rsidR="00777DF9" w:rsidRPr="007673C0" w:rsidRDefault="00777DF9" w:rsidP="007673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01-07,09,10</w:t>
            </w:r>
          </w:p>
        </w:tc>
      </w:tr>
      <w:tr w:rsidR="00777DF9" w:rsidRPr="007673C0" w:rsidTr="00BB4C3D">
        <w:trPr>
          <w:trHeight w:val="300"/>
        </w:trPr>
        <w:tc>
          <w:tcPr>
            <w:tcW w:w="1000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традиции страны изучаемого языка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777DF9" w:rsidRPr="007673C0" w:rsidRDefault="00777DF9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BB4C3D">
        <w:trPr>
          <w:trHeight w:val="202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CB27F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545" w:type="pct"/>
            <w:gridSpan w:val="3"/>
            <w:vMerge w:val="restart"/>
            <w:vAlign w:val="center"/>
          </w:tcPr>
          <w:p w:rsidR="00400F01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400F01">
        <w:trPr>
          <w:trHeight w:val="525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 Изучение основных лексических единиц на иностранном языке по теме. Активизация навыка чтения, перевода и выделения информации в тексте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400F01" w:rsidRPr="007673C0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0F01" w:rsidRPr="007673C0" w:rsidTr="00BB4C3D">
        <w:trPr>
          <w:trHeight w:val="20"/>
        </w:trPr>
        <w:tc>
          <w:tcPr>
            <w:tcW w:w="1000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pct"/>
            <w:gridSpan w:val="3"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Активизация навыка говорения и передачи информации на иностранном языке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400F01" w:rsidRPr="007673C0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vMerge/>
          </w:tcPr>
          <w:p w:rsidR="00400F01" w:rsidRPr="007673C0" w:rsidRDefault="00400F01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DF9" w:rsidRPr="007673C0" w:rsidTr="00BB4C3D">
        <w:trPr>
          <w:trHeight w:val="20"/>
        </w:trPr>
        <w:tc>
          <w:tcPr>
            <w:tcW w:w="3723" w:type="pct"/>
            <w:gridSpan w:val="4"/>
          </w:tcPr>
          <w:p w:rsidR="00777DF9" w:rsidRPr="00400F01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00F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Всего:</w:t>
            </w:r>
          </w:p>
        </w:tc>
        <w:tc>
          <w:tcPr>
            <w:tcW w:w="545" w:type="pct"/>
            <w:gridSpan w:val="3"/>
            <w:vAlign w:val="center"/>
          </w:tcPr>
          <w:p w:rsidR="00777DF9" w:rsidRPr="00400F01" w:rsidRDefault="00400F01" w:rsidP="0040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158</w:t>
            </w:r>
          </w:p>
        </w:tc>
        <w:tc>
          <w:tcPr>
            <w:tcW w:w="732" w:type="pct"/>
          </w:tcPr>
          <w:p w:rsidR="00777DF9" w:rsidRPr="007673C0" w:rsidRDefault="00777DF9" w:rsidP="007673C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673C0" w:rsidRPr="007673C0" w:rsidRDefault="007673C0" w:rsidP="007673C0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3C0" w:rsidRPr="007673C0" w:rsidSect="00E47C4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673C0" w:rsidRPr="007673C0" w:rsidRDefault="007673C0" w:rsidP="007673C0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7673C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3. УСЛОВИЯ РЕАЛИЗАЦИИ ПРОГРАММЫ УЧЕБНОЙ ДИСЦИПЛИНЫ </w:t>
      </w:r>
      <w:r w:rsidRPr="0076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«ОП.06 ИНОСТРАННЫЙ ЯЗЫК В ПРОФЕССИОНАЛЬНОЙ ДЕЯТЕЛЬНОСТИ»</w:t>
      </w:r>
    </w:p>
    <w:p w:rsidR="007673C0" w:rsidRPr="007673C0" w:rsidRDefault="007673C0" w:rsidP="007673C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73C0">
        <w:rPr>
          <w:rFonts w:ascii="Times New Roman" w:eastAsia="Times New Roman" w:hAnsi="Times New Roman" w:cs="Times New Roman"/>
          <w:bCs/>
          <w:lang w:eastAsia="ru-RU"/>
        </w:rPr>
        <w:t xml:space="preserve">3.1. Для реализации программы учебной дисциплины  предусмотрены следующие специальные помещения: </w:t>
      </w:r>
    </w:p>
    <w:p w:rsidR="007673C0" w:rsidRPr="007673C0" w:rsidRDefault="007673C0" w:rsidP="007673C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73C0">
        <w:rPr>
          <w:rFonts w:ascii="Times New Roman" w:eastAsia="Times New Roman" w:hAnsi="Times New Roman" w:cs="Times New Roman"/>
          <w:bCs/>
          <w:lang w:eastAsia="ru-RU"/>
        </w:rPr>
        <w:t>Кабинет иностранного языка, оснащённый оборудованием.</w:t>
      </w:r>
    </w:p>
    <w:p w:rsidR="007673C0" w:rsidRPr="007673C0" w:rsidRDefault="007673C0" w:rsidP="007673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Основное оборудование</w:t>
      </w:r>
    </w:p>
    <w:p w:rsidR="007673C0" w:rsidRPr="007673C0" w:rsidRDefault="007673C0" w:rsidP="007673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преподавателя: персональный компьютер – рабочее место с лицензионным программным обеспечением, комплект оборудования для подключения к сети «Интернет».</w:t>
      </w:r>
    </w:p>
    <w:p w:rsidR="007673C0" w:rsidRPr="007673C0" w:rsidRDefault="007673C0" w:rsidP="007673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Рабочие места </w:t>
      </w:r>
      <w:proofErr w:type="gramStart"/>
      <w:r w:rsidRPr="007673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7673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673C0" w:rsidRPr="007673C0" w:rsidRDefault="007673C0" w:rsidP="007673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доска.</w:t>
      </w:r>
    </w:p>
    <w:p w:rsidR="007673C0" w:rsidRPr="007673C0" w:rsidRDefault="007673C0" w:rsidP="007673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Звуковая система.</w:t>
      </w:r>
    </w:p>
    <w:p w:rsidR="007673C0" w:rsidRPr="007673C0" w:rsidRDefault="007673C0" w:rsidP="007673C0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удлинитель.</w:t>
      </w:r>
    </w:p>
    <w:p w:rsidR="007673C0" w:rsidRPr="007673C0" w:rsidRDefault="007673C0" w:rsidP="007673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Комплект учебно-методической документации.</w:t>
      </w:r>
    </w:p>
    <w:p w:rsidR="007673C0" w:rsidRPr="007673C0" w:rsidRDefault="007673C0" w:rsidP="007673C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73C0" w:rsidRPr="007673C0" w:rsidRDefault="007673C0" w:rsidP="007673C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Вспомогательное оборудование</w:t>
      </w:r>
    </w:p>
    <w:p w:rsidR="007673C0" w:rsidRPr="007673C0" w:rsidRDefault="007673C0" w:rsidP="007673C0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пособия, раздаточный материал.</w:t>
      </w:r>
    </w:p>
    <w:p w:rsidR="007673C0" w:rsidRPr="007673C0" w:rsidRDefault="007673C0" w:rsidP="007673C0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наглядных пособий, раздаточного материала.</w:t>
      </w:r>
    </w:p>
    <w:p w:rsidR="007673C0" w:rsidRPr="007673C0" w:rsidRDefault="007673C0" w:rsidP="007673C0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3C0" w:rsidRPr="007673C0" w:rsidRDefault="007673C0" w:rsidP="007673C0">
      <w:pPr>
        <w:suppressAutoHyphens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7673C0" w:rsidRPr="007673C0" w:rsidRDefault="007673C0" w:rsidP="007673C0">
      <w:pPr>
        <w:suppressAutoHyphens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</w:t>
      </w:r>
      <w:r w:rsidR="006E1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</w:t>
      </w:r>
      <w:r w:rsidRPr="007673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рекомендуемых</w:t>
      </w:r>
      <w:proofErr w:type="gramEnd"/>
      <w:r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A7443C" w:rsidRPr="00A7443C" w:rsidRDefault="00A7443C" w:rsidP="00B42190">
      <w:pPr>
        <w:pStyle w:val="a8"/>
        <w:spacing w:line="240" w:lineRule="auto"/>
        <w:ind w:left="142" w:firstLine="567"/>
        <w:outlineLvl w:val="0"/>
        <w:rPr>
          <w:rFonts w:ascii="Times New Roman" w:hAnsi="Times New Roman"/>
          <w:b/>
          <w:sz w:val="24"/>
          <w:szCs w:val="24"/>
        </w:rPr>
      </w:pPr>
      <w:r w:rsidRPr="00A7443C">
        <w:rPr>
          <w:rFonts w:ascii="Times New Roman" w:hAnsi="Times New Roman"/>
          <w:b/>
          <w:sz w:val="24"/>
          <w:szCs w:val="24"/>
        </w:rPr>
        <w:t>3.2.1. Электронные издания (электронные ресурсы)</w:t>
      </w:r>
    </w:p>
    <w:p w:rsidR="00B42190" w:rsidRPr="00B42190" w:rsidRDefault="00914EEC" w:rsidP="00B42190">
      <w:pPr>
        <w:numPr>
          <w:ilvl w:val="0"/>
          <w:numId w:val="1"/>
        </w:numPr>
        <w:ind w:left="142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E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Английский язык для дизайнеров (B1—B2): учеб. пособие для СПО / Г. В. Шевцова, Е. Б. Нарочная, Л. Е. </w:t>
      </w:r>
      <w:proofErr w:type="spellStart"/>
      <w:r w:rsidRPr="00914E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Москалец</w:t>
      </w:r>
      <w:proofErr w:type="spellEnd"/>
      <w:r w:rsidRPr="00914E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под ред. Г. В. Шевцовой. </w:t>
      </w:r>
      <w:r w:rsidR="009D1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2-е изд., </w:t>
      </w:r>
      <w:proofErr w:type="spellStart"/>
      <w:r w:rsidR="009D1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перераб</w:t>
      </w:r>
      <w:proofErr w:type="gramStart"/>
      <w:r w:rsidR="009D1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.и</w:t>
      </w:r>
      <w:proofErr w:type="spellEnd"/>
      <w:proofErr w:type="gramEnd"/>
      <w:r w:rsidR="009D1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доп. — М.</w:t>
      </w:r>
      <w:r w:rsidRPr="00914E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Издательство</w:t>
      </w:r>
      <w:r w:rsidR="009D1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9D1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Юрайт</w:t>
      </w:r>
      <w:proofErr w:type="spellEnd"/>
      <w:r w:rsidR="009D11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2018. — 288 с. — (Серия</w:t>
      </w:r>
      <w:r w:rsidRPr="00914E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proofErr w:type="gramStart"/>
      <w:r w:rsidRPr="00914E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4E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образование).</w:t>
      </w:r>
      <w:proofErr w:type="gramEnd"/>
      <w:r w:rsidR="00B42190" w:rsidRPr="00B4219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42190">
        <w:rPr>
          <w:rFonts w:ascii="Times New Roman CYR" w:hAnsi="Times New Roman CYR" w:cs="Times New Roman CYR"/>
          <w:color w:val="000000"/>
          <w:sz w:val="24"/>
          <w:szCs w:val="24"/>
        </w:rPr>
        <w:t xml:space="preserve">– Режим доступа: </w:t>
      </w:r>
      <w:hyperlink r:id="rId9" w:history="1">
        <w:r w:rsidR="00B42190" w:rsidRPr="00694E85">
          <w:rPr>
            <w:rStyle w:val="a9"/>
            <w:rFonts w:ascii="Times New Roman CYR" w:hAnsi="Times New Roman CYR" w:cs="Times New Roman CYR"/>
            <w:sz w:val="24"/>
            <w:szCs w:val="24"/>
          </w:rPr>
          <w:t>http://38pu.ru/images/2018_2019/uzebniki/uchebnik_dlya_dizajnerov.pdf</w:t>
        </w:r>
      </w:hyperlink>
      <w:r w:rsidR="00B4219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B42190" w:rsidRPr="00B42190" w:rsidRDefault="009D111E" w:rsidP="00B42190">
      <w:pPr>
        <w:numPr>
          <w:ilvl w:val="0"/>
          <w:numId w:val="1"/>
        </w:numPr>
        <w:ind w:left="142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Английский язык в сфере дизайна</w:t>
      </w:r>
      <w:r w:rsidR="00B42190" w:rsidRPr="00B42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учебное пособие / </w:t>
      </w:r>
      <w:proofErr w:type="spellStart"/>
      <w:r w:rsidR="00B42190" w:rsidRPr="00B42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Бардинская</w:t>
      </w:r>
      <w:proofErr w:type="spellEnd"/>
      <w:r w:rsidR="00B42190" w:rsidRPr="00B42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Т.Р., Карцева Е.В., </w:t>
      </w:r>
      <w:proofErr w:type="spellStart"/>
      <w:r w:rsidR="00B42190" w:rsidRPr="00B42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Флаксман</w:t>
      </w:r>
      <w:proofErr w:type="spellEnd"/>
      <w:r w:rsidR="00B42190" w:rsidRPr="00B42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А.А.. — Нижний Новгород, ЭБС АСВ, 2018. — 127 c. —</w:t>
      </w:r>
      <w:r w:rsidR="00B42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42190">
        <w:rPr>
          <w:rFonts w:ascii="Times New Roman CYR" w:hAnsi="Times New Roman CYR" w:cs="Times New Roman CYR"/>
          <w:color w:val="000000"/>
          <w:sz w:val="24"/>
          <w:szCs w:val="24"/>
        </w:rPr>
        <w:t>Режим доступа:</w:t>
      </w:r>
      <w:r w:rsidR="00B42190" w:rsidRPr="00B42190">
        <w:t xml:space="preserve"> </w:t>
      </w:r>
      <w:hyperlink r:id="rId10" w:history="1">
        <w:r w:rsidRPr="00F33620">
          <w:rPr>
            <w:rStyle w:val="a9"/>
            <w:rFonts w:ascii="Times New Roman CYR" w:hAnsi="Times New Roman CYR" w:cs="Times New Roman CYR"/>
            <w:sz w:val="24"/>
            <w:szCs w:val="24"/>
          </w:rPr>
          <w:t>https://bibl.nngasu.ru/electronicresources/uch-metod/ling/869383.pdf</w:t>
        </w:r>
      </w:hyperlink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A7443C" w:rsidRDefault="00A7443C" w:rsidP="00B42190">
      <w:pPr>
        <w:pStyle w:val="a8"/>
        <w:spacing w:line="240" w:lineRule="auto"/>
        <w:ind w:left="142"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7443C">
        <w:rPr>
          <w:rFonts w:ascii="Times New Roman" w:hAnsi="Times New Roman"/>
          <w:b/>
          <w:bCs/>
          <w:sz w:val="24"/>
          <w:szCs w:val="24"/>
        </w:rPr>
        <w:t xml:space="preserve">3.2.2. Дополнительные источники </w:t>
      </w:r>
      <w:r w:rsidR="00914EE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42190" w:rsidRDefault="00B42190" w:rsidP="00B42190">
      <w:pPr>
        <w:pStyle w:val="a8"/>
        <w:spacing w:line="240" w:lineRule="auto"/>
        <w:ind w:left="142"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42190" w:rsidRPr="00B42190" w:rsidRDefault="00B42190" w:rsidP="00B42190">
      <w:pPr>
        <w:pStyle w:val="a8"/>
        <w:numPr>
          <w:ilvl w:val="0"/>
          <w:numId w:val="5"/>
        </w:numPr>
        <w:spacing w:line="240" w:lineRule="auto"/>
        <w:ind w:left="142" w:firstLine="85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42190">
        <w:rPr>
          <w:rFonts w:ascii="Times New Roman" w:hAnsi="Times New Roman"/>
          <w:bCs/>
          <w:sz w:val="24"/>
          <w:szCs w:val="24"/>
        </w:rPr>
        <w:t>Абрамова, И.Е. Азы профессиональной и академической коммуникации на английском языке: учебное пособие для с</w:t>
      </w:r>
      <w:r w:rsidR="009D111E">
        <w:rPr>
          <w:rFonts w:ascii="Times New Roman" w:hAnsi="Times New Roman"/>
          <w:bCs/>
          <w:sz w:val="24"/>
          <w:szCs w:val="24"/>
        </w:rPr>
        <w:t>тудентов техникумов и колледжей</w:t>
      </w:r>
      <w:r w:rsidRPr="00B42190">
        <w:rPr>
          <w:rFonts w:ascii="Times New Roman" w:hAnsi="Times New Roman"/>
          <w:bCs/>
          <w:sz w:val="24"/>
          <w:szCs w:val="24"/>
        </w:rPr>
        <w:t>: [12+] / И.Е. Аб</w:t>
      </w:r>
      <w:r w:rsidR="009D111E">
        <w:rPr>
          <w:rFonts w:ascii="Times New Roman" w:hAnsi="Times New Roman"/>
          <w:bCs/>
          <w:sz w:val="24"/>
          <w:szCs w:val="24"/>
        </w:rPr>
        <w:t>рамова, А.В. Ананьина. – Москва</w:t>
      </w:r>
      <w:r w:rsidRPr="00B42190">
        <w:rPr>
          <w:rFonts w:ascii="Times New Roman" w:hAnsi="Times New Roman"/>
          <w:bCs/>
          <w:sz w:val="24"/>
          <w:szCs w:val="24"/>
        </w:rPr>
        <w:t>; Берлин</w:t>
      </w:r>
      <w:r w:rsidR="009D111E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9D111E">
        <w:rPr>
          <w:rFonts w:ascii="Times New Roman" w:hAnsi="Times New Roman"/>
          <w:bCs/>
          <w:sz w:val="24"/>
          <w:szCs w:val="24"/>
        </w:rPr>
        <w:t>Директ</w:t>
      </w:r>
      <w:proofErr w:type="spellEnd"/>
      <w:r w:rsidR="009D111E">
        <w:rPr>
          <w:rFonts w:ascii="Times New Roman" w:hAnsi="Times New Roman"/>
          <w:bCs/>
          <w:sz w:val="24"/>
          <w:szCs w:val="24"/>
        </w:rPr>
        <w:t>-Медиа, 2020. – 106 с.</w:t>
      </w:r>
      <w:r w:rsidRPr="00B42190">
        <w:rPr>
          <w:rFonts w:ascii="Times New Roman" w:hAnsi="Times New Roman"/>
          <w:bCs/>
          <w:sz w:val="24"/>
          <w:szCs w:val="24"/>
        </w:rPr>
        <w:t>: ил</w:t>
      </w:r>
      <w:proofErr w:type="gramStart"/>
      <w:r w:rsidRPr="00B42190">
        <w:rPr>
          <w:rFonts w:ascii="Times New Roman" w:hAnsi="Times New Roman"/>
          <w:bCs/>
          <w:sz w:val="24"/>
          <w:szCs w:val="24"/>
        </w:rPr>
        <w:t xml:space="preserve">., </w:t>
      </w:r>
      <w:proofErr w:type="gramEnd"/>
      <w:r w:rsidRPr="00B42190">
        <w:rPr>
          <w:rFonts w:ascii="Times New Roman" w:hAnsi="Times New Roman"/>
          <w:bCs/>
          <w:sz w:val="24"/>
          <w:szCs w:val="24"/>
        </w:rPr>
        <w:t xml:space="preserve">табл. – Режим доступа: по подписке. – URL: </w:t>
      </w:r>
      <w:hyperlink r:id="rId11" w:history="1">
        <w:r w:rsidR="009D111E" w:rsidRPr="00F33620">
          <w:rPr>
            <w:rStyle w:val="a9"/>
            <w:rFonts w:ascii="Times New Roman" w:hAnsi="Times New Roman"/>
            <w:bCs/>
            <w:sz w:val="24"/>
            <w:szCs w:val="24"/>
          </w:rPr>
          <w:t>https://biblioclub.ru/index.php?page=book&amp;id=571970</w:t>
        </w:r>
      </w:hyperlink>
      <w:r w:rsidR="009D111E">
        <w:rPr>
          <w:rFonts w:ascii="Times New Roman" w:hAnsi="Times New Roman"/>
          <w:bCs/>
          <w:sz w:val="24"/>
          <w:szCs w:val="24"/>
        </w:rPr>
        <w:t xml:space="preserve"> </w:t>
      </w:r>
      <w:r w:rsidRPr="00B42190">
        <w:rPr>
          <w:rFonts w:ascii="Times New Roman" w:hAnsi="Times New Roman"/>
          <w:bCs/>
          <w:sz w:val="24"/>
          <w:szCs w:val="24"/>
        </w:rPr>
        <w:t xml:space="preserve"> (дата обращения: 01.04.2021). – </w:t>
      </w:r>
      <w:proofErr w:type="spellStart"/>
      <w:r w:rsidRPr="00B42190">
        <w:rPr>
          <w:rFonts w:ascii="Times New Roman" w:hAnsi="Times New Roman"/>
          <w:bCs/>
          <w:sz w:val="24"/>
          <w:szCs w:val="24"/>
        </w:rPr>
        <w:t>Библиогр</w:t>
      </w:r>
      <w:proofErr w:type="spellEnd"/>
      <w:r w:rsidRPr="00B42190">
        <w:rPr>
          <w:rFonts w:ascii="Times New Roman" w:hAnsi="Times New Roman"/>
          <w:bCs/>
          <w:sz w:val="24"/>
          <w:szCs w:val="24"/>
        </w:rPr>
        <w:t>. в кн. – ISBN 978-5-4499-0534-5.</w:t>
      </w:r>
      <w:r w:rsidR="009D111E">
        <w:rPr>
          <w:rFonts w:ascii="Times New Roman" w:hAnsi="Times New Roman"/>
          <w:bCs/>
          <w:sz w:val="24"/>
          <w:szCs w:val="24"/>
        </w:rPr>
        <w:t xml:space="preserve"> – DOI 10.23681/571970. – Текст</w:t>
      </w:r>
      <w:r w:rsidRPr="00B42190">
        <w:rPr>
          <w:rFonts w:ascii="Times New Roman" w:hAnsi="Times New Roman"/>
          <w:bCs/>
          <w:sz w:val="24"/>
          <w:szCs w:val="24"/>
        </w:rPr>
        <w:t>: электронный.</w:t>
      </w:r>
    </w:p>
    <w:p w:rsidR="00B42190" w:rsidRPr="00B42190" w:rsidRDefault="00B42190" w:rsidP="00B42190">
      <w:pPr>
        <w:numPr>
          <w:ilvl w:val="0"/>
          <w:numId w:val="5"/>
        </w:numPr>
        <w:spacing w:after="0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1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Тихонов, А.А. Грамматика англ</w:t>
      </w:r>
      <w:r w:rsidR="009D1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ийского язык: просто и доступно</w:t>
      </w:r>
      <w:r w:rsidRPr="00B421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[12+] / А.А. Тихонов. – Москва: ФЛИНТА, 2019. – 240 с.</w:t>
      </w:r>
      <w:r w:rsidRPr="00B4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табл. – Режим доступа: по подписке. – </w:t>
      </w:r>
      <w:r w:rsidRPr="00B42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URL: </w:t>
      </w:r>
      <w:hyperlink r:id="rId12" w:history="1">
        <w:r w:rsidR="009D111E" w:rsidRPr="00F3362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https://biblioclub.ru/index.php?page=book&amp;id=611203</w:t>
        </w:r>
      </w:hyperlink>
      <w:r w:rsidR="009D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01.04.2021). – </w:t>
      </w:r>
      <w:r w:rsidR="009D111E">
        <w:rPr>
          <w:rFonts w:ascii="Times New Roman" w:eastAsia="Times New Roman" w:hAnsi="Times New Roman" w:cs="Times New Roman"/>
          <w:sz w:val="24"/>
          <w:szCs w:val="24"/>
          <w:lang w:eastAsia="ru-RU"/>
        </w:rPr>
        <w:t>ISBN 978-5-9765-4144-3. – Текст</w:t>
      </w:r>
      <w:r w:rsidRPr="00B42190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электронный.</w:t>
      </w:r>
    </w:p>
    <w:p w:rsidR="007673C0" w:rsidRPr="007673C0" w:rsidRDefault="009D111E" w:rsidP="00B42190">
      <w:pPr>
        <w:numPr>
          <w:ilvl w:val="0"/>
          <w:numId w:val="5"/>
        </w:numPr>
        <w:spacing w:after="0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673C0" w:rsidRPr="007673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http://www.statgrad.org/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673C0" w:rsidRPr="007673C0" w:rsidRDefault="009D111E" w:rsidP="00B42190">
      <w:pPr>
        <w:numPr>
          <w:ilvl w:val="0"/>
          <w:numId w:val="5"/>
        </w:numPr>
        <w:spacing w:after="0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7673C0" w:rsidRPr="007673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http://olimpiada.ru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3C0" w:rsidRPr="007673C0" w:rsidRDefault="009D111E" w:rsidP="00B42190">
      <w:pPr>
        <w:numPr>
          <w:ilvl w:val="0"/>
          <w:numId w:val="5"/>
        </w:numPr>
        <w:spacing w:after="0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7673C0" w:rsidRPr="007673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http://www.turgor.ru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3C0" w:rsidRPr="007673C0" w:rsidRDefault="009D111E" w:rsidP="00B42190">
      <w:pPr>
        <w:numPr>
          <w:ilvl w:val="0"/>
          <w:numId w:val="5"/>
        </w:numPr>
        <w:spacing w:after="0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7673C0" w:rsidRPr="007673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http://videouroki.net/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3C0" w:rsidRPr="007673C0" w:rsidRDefault="009D111E" w:rsidP="00B42190">
      <w:pPr>
        <w:numPr>
          <w:ilvl w:val="0"/>
          <w:numId w:val="5"/>
        </w:numPr>
        <w:spacing w:after="0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F3362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3C0" w:rsidRPr="00767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3C0" w:rsidRPr="007673C0" w:rsidRDefault="009D111E" w:rsidP="00B42190">
      <w:pPr>
        <w:numPr>
          <w:ilvl w:val="0"/>
          <w:numId w:val="5"/>
        </w:numPr>
        <w:spacing w:after="0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7673C0" w:rsidRPr="007673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http://www.encyclopedia.ru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3C0" w:rsidRPr="007673C0" w:rsidRDefault="009D111E" w:rsidP="00B42190">
      <w:pPr>
        <w:numPr>
          <w:ilvl w:val="0"/>
          <w:numId w:val="5"/>
        </w:numPr>
        <w:spacing w:after="0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7673C0" w:rsidRPr="007673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http://www.ed.gov.ru/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3C0" w:rsidRPr="007673C0" w:rsidRDefault="009D111E" w:rsidP="00B42190">
      <w:pPr>
        <w:numPr>
          <w:ilvl w:val="0"/>
          <w:numId w:val="5"/>
        </w:numPr>
        <w:spacing w:after="0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7673C0" w:rsidRPr="007673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3C0" w:rsidRPr="007673C0" w:rsidRDefault="009D111E" w:rsidP="00B42190">
      <w:pPr>
        <w:numPr>
          <w:ilvl w:val="0"/>
          <w:numId w:val="5"/>
        </w:numPr>
        <w:spacing w:after="0"/>
        <w:ind w:left="142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F3362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http://uztest.ru/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3C0" w:rsidRDefault="009D111E" w:rsidP="00B42190">
      <w:pPr>
        <w:numPr>
          <w:ilvl w:val="0"/>
          <w:numId w:val="5"/>
        </w:numPr>
        <w:spacing w:after="0"/>
        <w:ind w:left="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B42190" w:rsidRPr="00694E8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http://iyazyki.ru/</w:t>
        </w:r>
      </w:hyperlink>
    </w:p>
    <w:p w:rsidR="00B42190" w:rsidRPr="007673C0" w:rsidRDefault="00B42190" w:rsidP="00B42190">
      <w:pPr>
        <w:spacing w:after="0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3C0" w:rsidRPr="007673C0" w:rsidRDefault="007673C0" w:rsidP="007673C0">
      <w:pPr>
        <w:spacing w:before="120" w:after="12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4.КОНТРОЛЬ И ОЦЕНКА РЕЗУЛЬТАТОВ ОСВОЕНИЯ УЧЕБНОЙ ДИСЦИПЛИНЫ «ОП.06 ИНОСТРАННЫЙ ЯЗЫК В ПРОФЕССИОНАЛЬНОЙ ДЕЯТЕЛЬНОСТИ»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036"/>
        <w:gridCol w:w="2309"/>
      </w:tblGrid>
      <w:tr w:rsidR="007673C0" w:rsidRPr="007673C0" w:rsidTr="00E47C44">
        <w:tc>
          <w:tcPr>
            <w:tcW w:w="1881" w:type="pct"/>
          </w:tcPr>
          <w:p w:rsidR="007673C0" w:rsidRPr="007673C0" w:rsidRDefault="007673C0" w:rsidP="007673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1984" w:type="pct"/>
          </w:tcPr>
          <w:p w:rsidR="007673C0" w:rsidRPr="007673C0" w:rsidRDefault="007673C0" w:rsidP="007673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135" w:type="pct"/>
          </w:tcPr>
          <w:p w:rsidR="007673C0" w:rsidRPr="007673C0" w:rsidRDefault="007673C0" w:rsidP="007673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7E5D65" w:rsidRPr="007673C0" w:rsidTr="00E47C44">
        <w:tc>
          <w:tcPr>
            <w:tcW w:w="1881" w:type="pct"/>
          </w:tcPr>
          <w:p w:rsidR="007E5D65" w:rsidRPr="007673C0" w:rsidRDefault="007E5D65" w:rsidP="00BB4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</w:t>
            </w:r>
          </w:p>
          <w:p w:rsidR="007E5D65" w:rsidRPr="007673C0" w:rsidRDefault="007E5D65" w:rsidP="00BB4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общеупотребительные глаголы (бытовая и профессиональная лексика);</w:t>
            </w:r>
          </w:p>
          <w:p w:rsidR="007E5D65" w:rsidRPr="007673C0" w:rsidRDefault="007E5D65" w:rsidP="00BB4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7E5D65" w:rsidRPr="007673C0" w:rsidRDefault="007E5D65" w:rsidP="00BB4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произношения;</w:t>
            </w:r>
          </w:p>
          <w:p w:rsidR="007E5D65" w:rsidRPr="007673C0" w:rsidRDefault="007E5D65" w:rsidP="00BB4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чтения текстов профессиональной направленности;</w:t>
            </w:r>
          </w:p>
          <w:p w:rsidR="007E5D65" w:rsidRPr="007673C0" w:rsidRDefault="007E5D65" w:rsidP="00BB4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Понимать общий смысл четко произнесенных высказываний на известные темы (профессиональные и бытовые); </w:t>
            </w:r>
          </w:p>
          <w:p w:rsidR="007E5D65" w:rsidRPr="007673C0" w:rsidRDefault="007E5D65" w:rsidP="00BB4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тексты на базовые профессиональные темы;</w:t>
            </w:r>
          </w:p>
          <w:p w:rsidR="007E5D65" w:rsidRPr="007673C0" w:rsidRDefault="007E5D65" w:rsidP="00BB4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диалогах на знакомые общие и профессиональные темы;</w:t>
            </w:r>
          </w:p>
          <w:p w:rsidR="007E5D65" w:rsidRPr="007673C0" w:rsidRDefault="007E5D65" w:rsidP="00BB4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простые высказывания о себе и о своей профессиональной деятельности;</w:t>
            </w:r>
          </w:p>
          <w:p w:rsidR="007E5D65" w:rsidRPr="007673C0" w:rsidRDefault="007E5D65" w:rsidP="00BB4C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кратко обосновывать и объяснять свои действия (текущие и </w:t>
            </w: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планируемые);</w:t>
            </w:r>
          </w:p>
          <w:p w:rsidR="007E5D65" w:rsidRPr="007673C0" w:rsidRDefault="007E5D65" w:rsidP="00BB4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простые связные сообщения на знакомые или интересующие профессиональные темы.</w:t>
            </w:r>
          </w:p>
          <w:p w:rsidR="007E5D65" w:rsidRPr="007673C0" w:rsidRDefault="007E5D65" w:rsidP="00BB4C3D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pct"/>
          </w:tcPr>
          <w:p w:rsidR="007E5D65" w:rsidRPr="007673C0" w:rsidRDefault="007E5D65" w:rsidP="00BB4C3D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Выполнение разного рода заданий направленных  на развитие речи и преодоление языкового  барьера; прослушивание и просмотр  тематических  материалов;</w:t>
            </w:r>
          </w:p>
        </w:tc>
        <w:tc>
          <w:tcPr>
            <w:tcW w:w="1135" w:type="pct"/>
          </w:tcPr>
          <w:p w:rsidR="007E5D65" w:rsidRPr="007673C0" w:rsidRDefault="007E5D65" w:rsidP="00BB4C3D">
            <w:pPr>
              <w:ind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7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работы, контрольные работы (в устной и письменной форме)</w:t>
            </w:r>
          </w:p>
        </w:tc>
      </w:tr>
    </w:tbl>
    <w:p w:rsidR="00F43EBB" w:rsidRDefault="00F43EBB"/>
    <w:sectPr w:rsidR="00F43EBB" w:rsidSect="0003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3D" w:rsidRDefault="00BB4C3D" w:rsidP="007673C0">
      <w:pPr>
        <w:spacing w:after="0" w:line="240" w:lineRule="auto"/>
      </w:pPr>
      <w:r>
        <w:separator/>
      </w:r>
    </w:p>
  </w:endnote>
  <w:endnote w:type="continuationSeparator" w:id="0">
    <w:p w:rsidR="00BB4C3D" w:rsidRDefault="00BB4C3D" w:rsidP="0076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3D" w:rsidRDefault="00BB4C3D" w:rsidP="007673C0">
      <w:pPr>
        <w:spacing w:after="0" w:line="240" w:lineRule="auto"/>
      </w:pPr>
      <w:r>
        <w:separator/>
      </w:r>
    </w:p>
  </w:footnote>
  <w:footnote w:type="continuationSeparator" w:id="0">
    <w:p w:rsidR="00BB4C3D" w:rsidRDefault="00BB4C3D" w:rsidP="0076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6CF"/>
    <w:multiLevelType w:val="hybridMultilevel"/>
    <w:tmpl w:val="650841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39BF0D8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4D1305D5"/>
    <w:multiLevelType w:val="hybridMultilevel"/>
    <w:tmpl w:val="9DCC096C"/>
    <w:lvl w:ilvl="0" w:tplc="C040D6E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596D751D"/>
    <w:multiLevelType w:val="hybridMultilevel"/>
    <w:tmpl w:val="11D2248C"/>
    <w:lvl w:ilvl="0" w:tplc="56CAD59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5BE"/>
    <w:rsid w:val="00030FAD"/>
    <w:rsid w:val="00187BA5"/>
    <w:rsid w:val="00400F01"/>
    <w:rsid w:val="00472266"/>
    <w:rsid w:val="00487736"/>
    <w:rsid w:val="005835C2"/>
    <w:rsid w:val="005B19FA"/>
    <w:rsid w:val="005E028C"/>
    <w:rsid w:val="005F3296"/>
    <w:rsid w:val="006E16F6"/>
    <w:rsid w:val="007673C0"/>
    <w:rsid w:val="00777DF9"/>
    <w:rsid w:val="00782562"/>
    <w:rsid w:val="007E5D65"/>
    <w:rsid w:val="007E760D"/>
    <w:rsid w:val="008031CD"/>
    <w:rsid w:val="00914EEC"/>
    <w:rsid w:val="00991874"/>
    <w:rsid w:val="009B2CA8"/>
    <w:rsid w:val="009D111E"/>
    <w:rsid w:val="00A7443C"/>
    <w:rsid w:val="00B04394"/>
    <w:rsid w:val="00B42190"/>
    <w:rsid w:val="00BB4C3D"/>
    <w:rsid w:val="00CB27FF"/>
    <w:rsid w:val="00CF79AA"/>
    <w:rsid w:val="00D043F7"/>
    <w:rsid w:val="00D455BE"/>
    <w:rsid w:val="00DA5FA2"/>
    <w:rsid w:val="00DD2A89"/>
    <w:rsid w:val="00DD38C7"/>
    <w:rsid w:val="00E47C44"/>
    <w:rsid w:val="00EC7C6C"/>
    <w:rsid w:val="00F4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6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7673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7673C0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7673C0"/>
    <w:rPr>
      <w:rFonts w:cs="Times New Roman"/>
      <w:i/>
    </w:rPr>
  </w:style>
  <w:style w:type="table" w:styleId="a7">
    <w:name w:val="Table Grid"/>
    <w:basedOn w:val="a1"/>
    <w:uiPriority w:val="59"/>
    <w:rsid w:val="00B0439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443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42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6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7673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7673C0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7673C0"/>
    <w:rPr>
      <w:rFonts w:cs="Times New Roman"/>
      <w:i/>
    </w:rPr>
  </w:style>
  <w:style w:type="table" w:styleId="a7">
    <w:name w:val="Table Grid"/>
    <w:basedOn w:val="a1"/>
    <w:uiPriority w:val="59"/>
    <w:rsid w:val="00B0439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443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42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tgrad.org/" TargetMode="External"/><Relationship Id="rId18" Type="http://schemas.openxmlformats.org/officeDocument/2006/relationships/hyperlink" Target="http://www.encyclopedi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ztes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club.ru/index.php?page=book&amp;id=611203" TargetMode="External"/><Relationship Id="rId1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deouroki.net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club.ru/index.php?page=book&amp;id=57197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urgo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.nngasu.ru/electronicresources/uch-metod/ling/869383.pdf" TargetMode="External"/><Relationship Id="rId19" Type="http://schemas.openxmlformats.org/officeDocument/2006/relationships/hyperlink" Target="http://www.ed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38pu.ru/images/2018_2019/uzebniki/uchebnik_dlya_dizajnerov.pdf" TargetMode="External"/><Relationship Id="rId14" Type="http://schemas.openxmlformats.org/officeDocument/2006/relationships/hyperlink" Target="http://olimpiada.ru" TargetMode="External"/><Relationship Id="rId22" Type="http://schemas.openxmlformats.org/officeDocument/2006/relationships/hyperlink" Target="http://iyazy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24F9-BF19-4897-83E9-4B15BA0A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</cp:lastModifiedBy>
  <cp:revision>23</cp:revision>
  <dcterms:created xsi:type="dcterms:W3CDTF">2018-04-27T11:00:00Z</dcterms:created>
  <dcterms:modified xsi:type="dcterms:W3CDTF">2022-02-26T07:17:00Z</dcterms:modified>
</cp:coreProperties>
</file>