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17" w:rsidRPr="00D60505" w:rsidRDefault="00F02717" w:rsidP="00F02717">
      <w:pPr>
        <w:jc w:val="center"/>
        <w:rPr>
          <w:sz w:val="28"/>
          <w:szCs w:val="28"/>
        </w:rPr>
      </w:pPr>
      <w:r w:rsidRPr="00D60505">
        <w:rPr>
          <w:sz w:val="28"/>
          <w:szCs w:val="28"/>
        </w:rPr>
        <w:t>Автономная некоммерческая организация</w:t>
      </w:r>
    </w:p>
    <w:p w:rsidR="00F02717" w:rsidRPr="00D60505" w:rsidRDefault="00F02717" w:rsidP="00F02717">
      <w:pPr>
        <w:jc w:val="center"/>
        <w:rPr>
          <w:sz w:val="28"/>
          <w:szCs w:val="28"/>
        </w:rPr>
      </w:pPr>
      <w:r w:rsidRPr="00D60505">
        <w:rPr>
          <w:sz w:val="28"/>
          <w:szCs w:val="28"/>
        </w:rPr>
        <w:t>профессионального образования</w:t>
      </w:r>
    </w:p>
    <w:p w:rsidR="00F02717" w:rsidRPr="00D60505" w:rsidRDefault="00F02717" w:rsidP="00F02717">
      <w:pPr>
        <w:jc w:val="center"/>
        <w:rPr>
          <w:sz w:val="28"/>
          <w:szCs w:val="28"/>
        </w:rPr>
      </w:pPr>
      <w:r w:rsidRPr="00D60505">
        <w:rPr>
          <w:sz w:val="28"/>
          <w:szCs w:val="28"/>
        </w:rPr>
        <w:t>«Челябинский колледж Комитент»</w:t>
      </w:r>
    </w:p>
    <w:p w:rsidR="00F02717" w:rsidRDefault="00F02717" w:rsidP="00F02717">
      <w:pPr>
        <w:jc w:val="center"/>
      </w:pPr>
    </w:p>
    <w:p w:rsidR="00F02717" w:rsidRDefault="00F02717" w:rsidP="00F02717">
      <w:pPr>
        <w:jc w:val="center"/>
      </w:pPr>
    </w:p>
    <w:p w:rsidR="00F02717" w:rsidRPr="002131C8" w:rsidRDefault="00F02717" w:rsidP="00F02717">
      <w:pPr>
        <w:jc w:val="center"/>
      </w:pPr>
    </w:p>
    <w:p w:rsidR="00F02717" w:rsidRDefault="00470088" w:rsidP="00F02717">
      <w:pPr>
        <w:spacing w:line="360" w:lineRule="auto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<v:textbox>
              <w:txbxContent>
                <w:p w:rsidR="00794B3A" w:rsidRPr="00CD64B2" w:rsidRDefault="00794B3A" w:rsidP="00F02717">
                  <w:pPr>
                    <w:rPr>
                      <w:sz w:val="22"/>
                      <w:szCs w:val="22"/>
                    </w:rPr>
                  </w:pPr>
                  <w:r w:rsidRPr="00CD64B2">
                    <w:rPr>
                      <w:sz w:val="22"/>
                      <w:szCs w:val="22"/>
                    </w:rPr>
                    <w:t>УТВЕРЖДАЮ</w:t>
                  </w:r>
                </w:p>
                <w:p w:rsidR="00794B3A" w:rsidRPr="00CD64B2" w:rsidRDefault="00794B3A" w:rsidP="00F02717">
                  <w:pPr>
                    <w:rPr>
                      <w:sz w:val="22"/>
                      <w:szCs w:val="22"/>
                    </w:rPr>
                  </w:pPr>
                </w:p>
                <w:p w:rsidR="00794B3A" w:rsidRPr="00CD64B2" w:rsidRDefault="00794B3A" w:rsidP="00F02717">
                  <w:pPr>
                    <w:rPr>
                      <w:sz w:val="22"/>
                      <w:szCs w:val="22"/>
                    </w:rPr>
                  </w:pPr>
                  <w:r w:rsidRPr="00CD64B2">
                    <w:rPr>
                      <w:sz w:val="22"/>
                      <w:szCs w:val="22"/>
                    </w:rPr>
                    <w:t>Директор АНОПО</w:t>
                  </w:r>
                </w:p>
                <w:p w:rsidR="00794B3A" w:rsidRPr="00CD64B2" w:rsidRDefault="00794B3A">
                  <w:pPr>
                    <w:rPr>
                      <w:sz w:val="22"/>
                      <w:szCs w:val="22"/>
                    </w:rPr>
                  </w:pPr>
                  <w:r w:rsidRPr="00CD64B2">
                    <w:rPr>
                      <w:sz w:val="22"/>
                      <w:szCs w:val="22"/>
                    </w:rPr>
                    <w:t>«Челябинский колледж Комитент»</w:t>
                  </w:r>
                </w:p>
                <w:p w:rsidR="00794B3A" w:rsidRDefault="00794B3A" w:rsidP="00CD64B2">
                  <w:r w:rsidRPr="00CD64B2">
                    <w:rPr>
                      <w:sz w:val="22"/>
                      <w:szCs w:val="22"/>
                    </w:rPr>
                    <w:t>________________/</w:t>
                  </w:r>
                  <w:proofErr w:type="spellStart"/>
                  <w:r w:rsidRPr="00CD64B2">
                    <w:rPr>
                      <w:sz w:val="22"/>
                      <w:szCs w:val="22"/>
                    </w:rPr>
                    <w:t>Л.Г.Загвоздина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F02717" w:rsidRPr="00CD64B2" w:rsidRDefault="00F02717" w:rsidP="00F02717">
      <w:pPr>
        <w:rPr>
          <w:sz w:val="22"/>
          <w:szCs w:val="22"/>
        </w:rPr>
      </w:pPr>
      <w:r w:rsidRPr="00CD64B2">
        <w:rPr>
          <w:sz w:val="22"/>
          <w:szCs w:val="22"/>
        </w:rPr>
        <w:t xml:space="preserve">СОГЛАСОВАНО                                                                                                  </w:t>
      </w:r>
    </w:p>
    <w:p w:rsidR="00F02717" w:rsidRPr="00CD64B2" w:rsidRDefault="00F02717" w:rsidP="00F02717">
      <w:pPr>
        <w:rPr>
          <w:sz w:val="22"/>
          <w:szCs w:val="22"/>
        </w:rPr>
      </w:pPr>
      <w:r w:rsidRPr="00CD64B2">
        <w:rPr>
          <w:sz w:val="22"/>
          <w:szCs w:val="22"/>
        </w:rPr>
        <w:t xml:space="preserve">с организацией-участником </w:t>
      </w:r>
    </w:p>
    <w:p w:rsidR="00F02717" w:rsidRPr="00CD64B2" w:rsidRDefault="00F02717" w:rsidP="00F02717">
      <w:pPr>
        <w:rPr>
          <w:sz w:val="22"/>
          <w:szCs w:val="22"/>
        </w:rPr>
      </w:pPr>
      <w:r w:rsidRPr="00CD64B2">
        <w:rPr>
          <w:sz w:val="22"/>
          <w:szCs w:val="22"/>
        </w:rPr>
        <w:t xml:space="preserve">реализации образовательных программ СПО                        </w:t>
      </w:r>
    </w:p>
    <w:p w:rsidR="00F02717" w:rsidRPr="00CD64B2" w:rsidRDefault="00F02717" w:rsidP="00F02717">
      <w:pPr>
        <w:rPr>
          <w:sz w:val="22"/>
          <w:szCs w:val="22"/>
        </w:rPr>
      </w:pPr>
      <w:r w:rsidRPr="00CD64B2">
        <w:rPr>
          <w:sz w:val="22"/>
          <w:szCs w:val="22"/>
        </w:rPr>
        <w:t xml:space="preserve">_________________________________                                                          </w:t>
      </w:r>
    </w:p>
    <w:p w:rsidR="00F02717" w:rsidRPr="00CD64B2" w:rsidRDefault="00F02717" w:rsidP="00F02717">
      <w:pPr>
        <w:rPr>
          <w:sz w:val="22"/>
          <w:szCs w:val="22"/>
        </w:rPr>
      </w:pPr>
      <w:r w:rsidRPr="00CD64B2">
        <w:rPr>
          <w:sz w:val="22"/>
          <w:szCs w:val="22"/>
        </w:rPr>
        <w:t xml:space="preserve">Руководитель__________/___________                             </w:t>
      </w:r>
    </w:p>
    <w:p w:rsidR="00F02717" w:rsidRDefault="00F02717" w:rsidP="00F02717"/>
    <w:p w:rsidR="00F02717" w:rsidRDefault="00F02717" w:rsidP="00F02717">
      <w:pPr>
        <w:jc w:val="center"/>
        <w:outlineLvl w:val="0"/>
        <w:rPr>
          <w:b/>
        </w:rPr>
      </w:pPr>
    </w:p>
    <w:p w:rsidR="00F02717" w:rsidRDefault="00F02717" w:rsidP="00F02717">
      <w:pPr>
        <w:jc w:val="center"/>
        <w:outlineLvl w:val="0"/>
        <w:rPr>
          <w:b/>
        </w:rPr>
      </w:pPr>
    </w:p>
    <w:p w:rsidR="00F02717" w:rsidRDefault="00F02717" w:rsidP="00F02717">
      <w:pPr>
        <w:jc w:val="center"/>
        <w:outlineLvl w:val="0"/>
        <w:rPr>
          <w:b/>
        </w:rPr>
      </w:pPr>
    </w:p>
    <w:p w:rsidR="00F02717" w:rsidRDefault="00F02717" w:rsidP="00F02717">
      <w:pPr>
        <w:jc w:val="center"/>
        <w:outlineLvl w:val="0"/>
        <w:rPr>
          <w:b/>
        </w:rPr>
      </w:pPr>
      <w:r>
        <w:rPr>
          <w:b/>
        </w:rPr>
        <w:t xml:space="preserve">РАБОЧАЯ ПРОГРАММА </w:t>
      </w:r>
    </w:p>
    <w:p w:rsidR="004F1B3F" w:rsidRDefault="004F1B3F" w:rsidP="00F02717">
      <w:pPr>
        <w:jc w:val="center"/>
        <w:outlineLvl w:val="0"/>
        <w:rPr>
          <w:b/>
        </w:rPr>
      </w:pPr>
    </w:p>
    <w:p w:rsidR="00F02717" w:rsidRDefault="00F02717" w:rsidP="00F02717">
      <w:pPr>
        <w:jc w:val="center"/>
        <w:outlineLvl w:val="0"/>
        <w:rPr>
          <w:b/>
        </w:rPr>
      </w:pPr>
      <w:r>
        <w:rPr>
          <w:b/>
        </w:rPr>
        <w:t>УЧЕБНОЙ ДИСЦИПЛИНЫ</w:t>
      </w:r>
    </w:p>
    <w:p w:rsidR="004F1B3F" w:rsidRPr="00794B3A" w:rsidRDefault="004F1B3F" w:rsidP="004F1B3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ОП.</w:t>
      </w:r>
      <w:r w:rsidRPr="00794B3A">
        <w:rPr>
          <w:b/>
          <w:caps/>
          <w:sz w:val="28"/>
          <w:szCs w:val="28"/>
        </w:rPr>
        <w:t>01 «</w:t>
      </w:r>
      <w:r w:rsidRPr="00794B3A">
        <w:rPr>
          <w:b/>
          <w:caps/>
        </w:rPr>
        <w:t>Основы микробиологии, физиологии питания, санитарии и гигиены</w:t>
      </w:r>
      <w:r w:rsidRPr="00794B3A">
        <w:rPr>
          <w:b/>
          <w:caps/>
          <w:sz w:val="28"/>
          <w:szCs w:val="28"/>
        </w:rPr>
        <w:t>»</w:t>
      </w:r>
    </w:p>
    <w:p w:rsidR="004F1B3F" w:rsidRPr="00794B3A" w:rsidRDefault="004F1B3F" w:rsidP="00F02717">
      <w:pPr>
        <w:jc w:val="center"/>
        <w:outlineLvl w:val="0"/>
        <w:rPr>
          <w:caps/>
          <w:sz w:val="28"/>
          <w:szCs w:val="28"/>
        </w:rPr>
      </w:pPr>
    </w:p>
    <w:p w:rsidR="004F1B3F" w:rsidRPr="00E84927" w:rsidRDefault="004F1B3F" w:rsidP="004F1B3F">
      <w:pPr>
        <w:jc w:val="center"/>
        <w:rPr>
          <w:b/>
          <w:sz w:val="28"/>
          <w:szCs w:val="28"/>
        </w:rPr>
      </w:pPr>
      <w:r w:rsidRPr="00E84927">
        <w:rPr>
          <w:b/>
          <w:sz w:val="28"/>
          <w:szCs w:val="28"/>
        </w:rPr>
        <w:t>Профессия 43.01.09 Повар, кондитер</w:t>
      </w:r>
    </w:p>
    <w:p w:rsidR="004F1B3F" w:rsidRPr="00EB7B83" w:rsidRDefault="004F1B3F" w:rsidP="004F1B3F">
      <w:pPr>
        <w:jc w:val="center"/>
        <w:rPr>
          <w:sz w:val="28"/>
          <w:szCs w:val="28"/>
        </w:rPr>
      </w:pPr>
    </w:p>
    <w:p w:rsidR="004F1B3F" w:rsidRPr="00EB7B83" w:rsidRDefault="004F1B3F" w:rsidP="004F1B3F">
      <w:pPr>
        <w:jc w:val="center"/>
        <w:rPr>
          <w:b/>
          <w:sz w:val="28"/>
          <w:szCs w:val="28"/>
        </w:rPr>
      </w:pPr>
    </w:p>
    <w:p w:rsidR="004F1B3F" w:rsidRPr="00EB7B83" w:rsidRDefault="004F1B3F" w:rsidP="004F1B3F">
      <w:pPr>
        <w:jc w:val="center"/>
        <w:rPr>
          <w:rFonts w:eastAsia="MS Mincho"/>
          <w:sz w:val="28"/>
          <w:szCs w:val="28"/>
        </w:rPr>
      </w:pPr>
      <w:r w:rsidRPr="00E84927">
        <w:rPr>
          <w:b/>
          <w:sz w:val="28"/>
          <w:szCs w:val="28"/>
        </w:rPr>
        <w:t xml:space="preserve">Квалификация </w:t>
      </w:r>
      <w:proofErr w:type="gramStart"/>
      <w:r w:rsidRPr="00E84927">
        <w:rPr>
          <w:b/>
          <w:sz w:val="28"/>
          <w:szCs w:val="28"/>
        </w:rPr>
        <w:t>выпускника</w:t>
      </w:r>
      <w:r w:rsidRPr="00EB7B8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EB7B83">
        <w:rPr>
          <w:rFonts w:eastAsia="MS Mincho"/>
          <w:sz w:val="28"/>
          <w:szCs w:val="28"/>
        </w:rPr>
        <w:t>Повар</w:t>
      </w:r>
      <w:proofErr w:type="gramEnd"/>
      <w:r w:rsidRPr="00EB7B83">
        <w:rPr>
          <w:rFonts w:eastAsia="MS Mincho"/>
          <w:sz w:val="28"/>
          <w:szCs w:val="28"/>
        </w:rPr>
        <w:t>;  Кондитер</w:t>
      </w:r>
    </w:p>
    <w:p w:rsidR="004F1B3F" w:rsidRPr="00783379" w:rsidRDefault="004F1B3F" w:rsidP="004F1B3F">
      <w:pPr>
        <w:jc w:val="center"/>
        <w:rPr>
          <w:b/>
        </w:rPr>
      </w:pPr>
    </w:p>
    <w:p w:rsidR="00F02717" w:rsidRPr="00E30D9E" w:rsidRDefault="00F02717" w:rsidP="00F02717">
      <w:pPr>
        <w:rPr>
          <w:b/>
        </w:rPr>
      </w:pPr>
    </w:p>
    <w:p w:rsidR="00F02717" w:rsidRPr="00E30D9E" w:rsidRDefault="00F02717" w:rsidP="00F02717">
      <w:pPr>
        <w:rPr>
          <w:b/>
        </w:rPr>
      </w:pPr>
    </w:p>
    <w:p w:rsidR="00F02717" w:rsidRDefault="00F02717" w:rsidP="00F02717">
      <w:pPr>
        <w:rPr>
          <w:b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E84927" w:rsidRDefault="00E84927" w:rsidP="00F02717">
      <w:pPr>
        <w:jc w:val="center"/>
        <w:rPr>
          <w:sz w:val="28"/>
          <w:szCs w:val="28"/>
        </w:rPr>
      </w:pPr>
    </w:p>
    <w:p w:rsidR="00E84927" w:rsidRDefault="00E84927" w:rsidP="00F02717">
      <w:pPr>
        <w:jc w:val="center"/>
        <w:rPr>
          <w:sz w:val="28"/>
          <w:szCs w:val="28"/>
        </w:rPr>
      </w:pPr>
    </w:p>
    <w:p w:rsidR="00E84927" w:rsidRDefault="00E84927" w:rsidP="00F02717">
      <w:pPr>
        <w:jc w:val="center"/>
        <w:rPr>
          <w:sz w:val="28"/>
          <w:szCs w:val="28"/>
        </w:rPr>
      </w:pPr>
    </w:p>
    <w:p w:rsidR="00E84927" w:rsidRDefault="00E84927" w:rsidP="00F02717">
      <w:pPr>
        <w:jc w:val="center"/>
        <w:rPr>
          <w:sz w:val="28"/>
          <w:szCs w:val="28"/>
        </w:rPr>
      </w:pPr>
    </w:p>
    <w:p w:rsidR="00E84927" w:rsidRDefault="00E84927" w:rsidP="00F02717">
      <w:pPr>
        <w:jc w:val="center"/>
        <w:rPr>
          <w:sz w:val="28"/>
          <w:szCs w:val="28"/>
        </w:rPr>
      </w:pPr>
    </w:p>
    <w:p w:rsidR="00F02717" w:rsidRPr="00783379" w:rsidRDefault="00F02717" w:rsidP="00F02717">
      <w:pPr>
        <w:jc w:val="center"/>
        <w:rPr>
          <w:b/>
        </w:rPr>
      </w:pPr>
      <w:r w:rsidRPr="00224576">
        <w:rPr>
          <w:sz w:val="28"/>
          <w:szCs w:val="28"/>
        </w:rPr>
        <w:t xml:space="preserve"> 2021</w:t>
      </w: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794B3A" w:rsidRDefault="00794B3A" w:rsidP="00F02717">
      <w:pPr>
        <w:jc w:val="center"/>
        <w:rPr>
          <w:b/>
        </w:rPr>
      </w:pPr>
    </w:p>
    <w:p w:rsidR="00F02717" w:rsidRPr="00783379" w:rsidRDefault="00F02717" w:rsidP="00F02717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F02717" w:rsidRDefault="00F02717" w:rsidP="00F02717">
      <w:pPr>
        <w:rPr>
          <w:b/>
        </w:rPr>
      </w:pPr>
    </w:p>
    <w:p w:rsidR="00794B3A" w:rsidRPr="00783379" w:rsidRDefault="00794B3A" w:rsidP="00F027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02717" w:rsidRPr="00783379" w:rsidTr="00D029E6">
        <w:tc>
          <w:tcPr>
            <w:tcW w:w="7501" w:type="dxa"/>
          </w:tcPr>
          <w:p w:rsidR="00F02717" w:rsidRPr="00783379" w:rsidRDefault="00F02717" w:rsidP="00F0271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 w:rsidR="009F1919"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F02717" w:rsidRPr="00783379" w:rsidRDefault="00E84927" w:rsidP="00D029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2717" w:rsidRPr="00783379" w:rsidTr="00D029E6">
        <w:tc>
          <w:tcPr>
            <w:tcW w:w="7501" w:type="dxa"/>
          </w:tcPr>
          <w:p w:rsidR="00F02717" w:rsidRPr="00783379" w:rsidRDefault="00F02717" w:rsidP="00D029E6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F02717" w:rsidRPr="00783379" w:rsidRDefault="00F02717" w:rsidP="002F71D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  <w:r w:rsidR="00E84927">
              <w:rPr>
                <w:b/>
              </w:rPr>
              <w:t xml:space="preserve">                </w:t>
            </w:r>
          </w:p>
        </w:tc>
        <w:tc>
          <w:tcPr>
            <w:tcW w:w="1854" w:type="dxa"/>
          </w:tcPr>
          <w:p w:rsidR="00F02717" w:rsidRDefault="00E84927" w:rsidP="00D029E6">
            <w:pPr>
              <w:ind w:left="644"/>
              <w:rPr>
                <w:b/>
              </w:rPr>
            </w:pPr>
            <w:r>
              <w:rPr>
                <w:b/>
              </w:rPr>
              <w:t xml:space="preserve"> 6</w:t>
            </w:r>
          </w:p>
          <w:p w:rsidR="00E84927" w:rsidRDefault="00E84927" w:rsidP="00D029E6">
            <w:pPr>
              <w:ind w:left="644"/>
              <w:rPr>
                <w:b/>
              </w:rPr>
            </w:pPr>
          </w:p>
          <w:p w:rsidR="00E84927" w:rsidRDefault="00E84927" w:rsidP="00D029E6">
            <w:pPr>
              <w:ind w:left="644"/>
              <w:rPr>
                <w:b/>
              </w:rPr>
            </w:pPr>
          </w:p>
          <w:p w:rsidR="00E84927" w:rsidRPr="00783379" w:rsidRDefault="00E84927" w:rsidP="00D029E6">
            <w:pPr>
              <w:ind w:left="644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02717" w:rsidRPr="00783379" w:rsidTr="00D029E6">
        <w:tc>
          <w:tcPr>
            <w:tcW w:w="7501" w:type="dxa"/>
          </w:tcPr>
          <w:p w:rsidR="00F02717" w:rsidRPr="00783379" w:rsidRDefault="00F02717" w:rsidP="00D029E6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02717" w:rsidRPr="00783379" w:rsidRDefault="00E84927" w:rsidP="00E8492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>
              <w:rPr>
                <w:b/>
              </w:rPr>
              <w:t>12</w:t>
            </w:r>
          </w:p>
        </w:tc>
      </w:tr>
    </w:tbl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  <w:bCs/>
        </w:rPr>
      </w:pPr>
    </w:p>
    <w:p w:rsidR="00F02717" w:rsidRPr="00783379" w:rsidRDefault="00F02717" w:rsidP="00F02717">
      <w:pPr>
        <w:ind w:left="0" w:firstLine="770"/>
        <w:rPr>
          <w:b/>
        </w:rPr>
      </w:pPr>
      <w:r w:rsidRPr="00783379">
        <w:rPr>
          <w:b/>
        </w:rPr>
        <w:br w:type="page"/>
      </w:r>
      <w:r w:rsidRPr="00783379">
        <w:rPr>
          <w:b/>
        </w:rPr>
        <w:lastRenderedPageBreak/>
        <w:t xml:space="preserve">1. ОБЩАЯ ХАРАКТЕРИСТИКА </w:t>
      </w:r>
      <w:r w:rsidR="006971CF">
        <w:rPr>
          <w:b/>
        </w:rPr>
        <w:t>РАБОЧЕЙ П</w:t>
      </w:r>
      <w:r w:rsidRPr="00783379">
        <w:rPr>
          <w:b/>
        </w:rPr>
        <w:t>РОГРАММЫ УЧЕБНОЙ ДИСЦИПЛИНЫ</w:t>
      </w:r>
    </w:p>
    <w:p w:rsidR="00F02717" w:rsidRPr="00783379" w:rsidRDefault="00F02717" w:rsidP="00F02717">
      <w:pPr>
        <w:ind w:left="0" w:firstLine="770"/>
        <w:rPr>
          <w:b/>
        </w:rPr>
      </w:pPr>
    </w:p>
    <w:p w:rsidR="00F02717" w:rsidRPr="00783379" w:rsidRDefault="00F02717" w:rsidP="00F02717">
      <w:pPr>
        <w:ind w:left="0" w:firstLine="770"/>
        <w:rPr>
          <w:b/>
        </w:rPr>
      </w:pPr>
      <w:r w:rsidRPr="00783379">
        <w:rPr>
          <w:b/>
        </w:rPr>
        <w:t xml:space="preserve">1.1. Область применения </w:t>
      </w:r>
      <w:r w:rsidR="006971CF">
        <w:rPr>
          <w:b/>
        </w:rPr>
        <w:t xml:space="preserve">рабочей </w:t>
      </w:r>
      <w:r w:rsidRPr="00783379">
        <w:rPr>
          <w:b/>
        </w:rPr>
        <w:t>программы</w:t>
      </w:r>
    </w:p>
    <w:p w:rsidR="00F02717" w:rsidRPr="00783379" w:rsidRDefault="006971CF" w:rsidP="00F02717">
      <w:pPr>
        <w:ind w:left="0" w:firstLine="770"/>
        <w:rPr>
          <w:b/>
        </w:rPr>
      </w:pPr>
      <w:r>
        <w:t xml:space="preserve">Рабочая </w:t>
      </w:r>
      <w:r w:rsidR="00F02717" w:rsidRPr="00783379">
        <w:t xml:space="preserve">программа учебной дисциплины является частью основной образовательной программы в соответствии с ФГОС СПО </w:t>
      </w:r>
      <w:r w:rsidR="00F02717" w:rsidRPr="00783379">
        <w:rPr>
          <w:b/>
        </w:rPr>
        <w:t xml:space="preserve">по </w:t>
      </w:r>
      <w:proofErr w:type="gramStart"/>
      <w:r w:rsidR="00F02717" w:rsidRPr="00783379">
        <w:rPr>
          <w:b/>
        </w:rPr>
        <w:t>профессии  43.01.09</w:t>
      </w:r>
      <w:proofErr w:type="gramEnd"/>
      <w:r w:rsidR="00F02717" w:rsidRPr="00783379">
        <w:rPr>
          <w:b/>
        </w:rPr>
        <w:t xml:space="preserve"> Повар, кондитер.</w:t>
      </w:r>
    </w:p>
    <w:p w:rsidR="00F02717" w:rsidRPr="00783379" w:rsidRDefault="00F02717" w:rsidP="00F02717">
      <w:pPr>
        <w:ind w:left="0" w:firstLine="770"/>
        <w:jc w:val="both"/>
        <w:rPr>
          <w:b/>
        </w:rPr>
      </w:pPr>
    </w:p>
    <w:p w:rsidR="00F02717" w:rsidRPr="00783379" w:rsidRDefault="00F02717" w:rsidP="00F02717">
      <w:pPr>
        <w:ind w:left="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F02717" w:rsidRPr="00783379" w:rsidRDefault="00F02717" w:rsidP="00F0271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F02717" w:rsidRPr="00783379" w:rsidTr="00D029E6">
        <w:tc>
          <w:tcPr>
            <w:tcW w:w="1809" w:type="dxa"/>
            <w:vMerge w:val="restart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1.1-1.4,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7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 w:rsidRPr="00783379">
              <w:rPr>
                <w:u w:color="000000"/>
                <w:lang w:eastAsia="en-US"/>
              </w:rPr>
              <w:t>процессам  приготовления</w:t>
            </w:r>
            <w:proofErr w:type="gramEnd"/>
            <w:r w:rsidRPr="00783379">
              <w:rPr>
                <w:u w:color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7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7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основные понятия и термины микробиологии;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микробиология основных пищевых продуктов;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783379">
              <w:rPr>
                <w:u w:color="000000"/>
                <w:lang w:eastAsia="en-US"/>
              </w:rPr>
              <w:t>управления  опасными</w:t>
            </w:r>
            <w:proofErr w:type="gramEnd"/>
            <w:r w:rsidRPr="00783379">
              <w:rPr>
                <w:u w:color="000000"/>
                <w:lang w:eastAsia="en-US"/>
              </w:rPr>
              <w:t xml:space="preserve">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ind w:left="0"/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проводить органолептическую оценку </w:t>
            </w:r>
            <w:proofErr w:type="gramStart"/>
            <w:r w:rsidRPr="00783379">
              <w:rPr>
                <w:u w:color="000000"/>
                <w:lang w:eastAsia="en-US"/>
              </w:rPr>
              <w:t>безопасности  пищевого</w:t>
            </w:r>
            <w:proofErr w:type="gramEnd"/>
            <w:r w:rsidRPr="00783379">
              <w:rPr>
                <w:u w:color="000000"/>
                <w:lang w:eastAsia="en-US"/>
              </w:rPr>
              <w:t xml:space="preserve"> сырья и продуктов;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 w:val="restart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1.2-1.4,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2.2-2.8,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3.2-3.6,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4.2-4.5,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5.2-5.5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суточный расход энергии;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усвояемость пищи, влияющие на </w:t>
            </w:r>
            <w:r w:rsidRPr="00783379">
              <w:rPr>
                <w:u w:color="000000"/>
                <w:lang w:eastAsia="en-US"/>
              </w:rPr>
              <w:lastRenderedPageBreak/>
              <w:t>нее факторы;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назначение диетического (</w:t>
            </w:r>
            <w:proofErr w:type="gramStart"/>
            <w:r w:rsidRPr="00783379">
              <w:rPr>
                <w:u w:color="000000"/>
                <w:lang w:eastAsia="en-US"/>
              </w:rPr>
              <w:t>лечебного)  питания</w:t>
            </w:r>
            <w:proofErr w:type="gramEnd"/>
            <w:r w:rsidRPr="00783379">
              <w:rPr>
                <w:u w:color="000000"/>
                <w:lang w:eastAsia="en-US"/>
              </w:rPr>
              <w:t>, характеристику диет;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783379">
              <w:rPr>
                <w:lang w:eastAsia="en-US"/>
              </w:rPr>
              <w:t>методики составления рационов питания</w:t>
            </w: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720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 xml:space="preserve">рассчитывать суточный </w:t>
            </w:r>
            <w:proofErr w:type="gramStart"/>
            <w:r w:rsidRPr="00783379">
              <w:rPr>
                <w:lang w:eastAsia="en-US"/>
              </w:rPr>
              <w:t>расход  энергии</w:t>
            </w:r>
            <w:proofErr w:type="gramEnd"/>
            <w:r w:rsidRPr="00783379">
              <w:rPr>
                <w:lang w:eastAsia="en-US"/>
              </w:rPr>
              <w:t xml:space="preserve"> в зависимости от основного энергетического обмена человека</w:t>
            </w:r>
            <w:r w:rsidRPr="00783379">
              <w:rPr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720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Составить план действия. 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Определять необходимые ресурсы.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Реализовать составленный план.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Структура плана для решения задач.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Определять задачи поиска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Определять необходимые источники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Планировать процесс поиска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Структурировать получаемую информацию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Выделять наиболее значимое в перечне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Номенклатура </w:t>
            </w:r>
            <w:proofErr w:type="gramStart"/>
            <w:r w:rsidRPr="00783379">
              <w:rPr>
                <w:lang w:eastAsia="en-US"/>
              </w:rPr>
              <w:t>информационных источников</w:t>
            </w:r>
            <w:proofErr w:type="gramEnd"/>
            <w:r w:rsidRPr="00783379">
              <w:rPr>
                <w:lang w:eastAsia="en-US"/>
              </w:rPr>
              <w:t xml:space="preserve"> применяемых 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Приемы структурирования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Формат оформления результатов поиска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Возможные траектории профессионального </w:t>
            </w:r>
            <w:proofErr w:type="gramStart"/>
            <w:r w:rsidRPr="00783379">
              <w:rPr>
                <w:bCs/>
                <w:lang w:eastAsia="en-US"/>
              </w:rPr>
              <w:t>развития  и</w:t>
            </w:r>
            <w:proofErr w:type="gramEnd"/>
            <w:r w:rsidRPr="00783379">
              <w:rPr>
                <w:bCs/>
                <w:lang w:eastAsia="en-US"/>
              </w:rPr>
              <w:t xml:space="preserve"> самообразования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Организовывать работу </w:t>
            </w:r>
            <w:r w:rsidRPr="00783379">
              <w:rPr>
                <w:bCs/>
                <w:lang w:eastAsia="en-US"/>
              </w:rPr>
              <w:lastRenderedPageBreak/>
              <w:t>коллектива и команды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Взаимодействовать</w:t>
            </w:r>
            <w:r w:rsidRPr="00783379">
              <w:rPr>
                <w:lang w:eastAsia="en-US"/>
              </w:rPr>
              <w:t xml:space="preserve"> </w:t>
            </w:r>
            <w:r w:rsidRPr="00783379">
              <w:rPr>
                <w:bCs/>
                <w:lang w:eastAsia="en-US"/>
              </w:rPr>
              <w:t xml:space="preserve">с коллегами, руководством, </w:t>
            </w:r>
            <w:proofErr w:type="gramStart"/>
            <w:r w:rsidRPr="00783379">
              <w:rPr>
                <w:bCs/>
                <w:lang w:eastAsia="en-US"/>
              </w:rPr>
              <w:t xml:space="preserve">клиентами.  </w:t>
            </w:r>
            <w:proofErr w:type="gramEnd"/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lastRenderedPageBreak/>
              <w:t>Психология коллектива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lastRenderedPageBreak/>
              <w:t>Психология личности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ОК 05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Оформлять документы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Описывать значимость своей профессии</w:t>
            </w:r>
          </w:p>
          <w:p w:rsidR="00F02717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Презентовать структуру профессиональной деятельности по профессии (специальности)</w:t>
            </w:r>
          </w:p>
          <w:p w:rsidR="00995E9C" w:rsidRPr="00783379" w:rsidRDefault="00995E9C" w:rsidP="00995E9C">
            <w:pPr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Применять с</w:t>
            </w:r>
            <w:r>
              <w:rPr>
                <w:bCs/>
                <w:lang w:eastAsia="en-US"/>
              </w:rPr>
              <w:t>тандарты антикоррупционного поведен</w:t>
            </w:r>
            <w:r>
              <w:rPr>
                <w:bCs/>
                <w:lang w:eastAsia="en-US"/>
              </w:rPr>
              <w:t>ия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Сущность гражданско-патриотической позиции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Общечеловеческие ценности</w:t>
            </w:r>
          </w:p>
          <w:p w:rsidR="00F02717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  <w:p w:rsidR="00995E9C" w:rsidRPr="00783379" w:rsidRDefault="00995E9C" w:rsidP="00995E9C">
            <w:pPr>
              <w:ind w:left="34"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Стандарты антикоррупционного поведения 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proofErr w:type="gramStart"/>
            <w:r w:rsidRPr="00783379">
              <w:rPr>
                <w:bCs/>
                <w:lang w:eastAsia="en-US"/>
              </w:rPr>
              <w:t>Основные ресурсы</w:t>
            </w:r>
            <w:proofErr w:type="gramEnd"/>
            <w:r w:rsidRPr="00783379">
              <w:rPr>
                <w:bCs/>
                <w:lang w:eastAsia="en-US"/>
              </w:rPr>
              <w:t xml:space="preserve"> задействованные 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F02717" w:rsidRPr="00783379" w:rsidRDefault="00F02717" w:rsidP="00D029E6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понимать тексты на базовые профессиональные темы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особенности произношения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Default="00F02717" w:rsidP="00F02717">
      <w:pPr>
        <w:rPr>
          <w:b/>
        </w:rPr>
      </w:pPr>
    </w:p>
    <w:p w:rsidR="00995E9C" w:rsidRPr="00783379" w:rsidRDefault="00995E9C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Default="00F02717" w:rsidP="00F02717">
      <w:pPr>
        <w:rPr>
          <w:b/>
        </w:rPr>
      </w:pPr>
      <w:r w:rsidRPr="00783379">
        <w:rPr>
          <w:b/>
        </w:rPr>
        <w:lastRenderedPageBreak/>
        <w:t>2. СТРУКТУРА И СОДЕРЖАНИЕ УЧЕБНОЙ ДИСЦИПЛИНЫ</w:t>
      </w:r>
    </w:p>
    <w:p w:rsidR="00385C6A" w:rsidRPr="00783379" w:rsidRDefault="00385C6A" w:rsidP="00F02717">
      <w:pPr>
        <w:rPr>
          <w:b/>
        </w:rPr>
      </w:pPr>
    </w:p>
    <w:p w:rsidR="00F02717" w:rsidRDefault="00F02717" w:rsidP="00F02717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p w:rsidR="00AE168E" w:rsidRPr="00783379" w:rsidRDefault="00AE168E" w:rsidP="00F02717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914"/>
      </w:tblGrid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F02717" w:rsidRPr="00783379" w:rsidRDefault="00F02717" w:rsidP="00D029E6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  <w:p w:rsidR="00F02717" w:rsidRPr="00783379" w:rsidRDefault="00F02717" w:rsidP="00D029E6">
            <w:pPr>
              <w:ind w:left="0" w:firstLine="40"/>
              <w:rPr>
                <w:b/>
                <w:iCs/>
              </w:rPr>
            </w:pP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F02717" w:rsidRPr="00783379" w:rsidRDefault="009F1919" w:rsidP="00D029E6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AE168E">
            <w:pPr>
              <w:ind w:left="426" w:firstLine="0"/>
              <w:rPr>
                <w:b/>
              </w:rPr>
            </w:pPr>
            <w:r w:rsidRPr="00783379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F02717" w:rsidRPr="00783379" w:rsidRDefault="00F02717" w:rsidP="00D029E6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-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F02717" w:rsidRPr="00783379" w:rsidRDefault="009F1919" w:rsidP="00D029E6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F02717" w:rsidRPr="00783379" w:rsidTr="00D029E6">
        <w:trPr>
          <w:trHeight w:val="490"/>
        </w:trPr>
        <w:tc>
          <w:tcPr>
            <w:tcW w:w="5000" w:type="pct"/>
            <w:gridSpan w:val="2"/>
            <w:vAlign w:val="center"/>
          </w:tcPr>
          <w:p w:rsidR="00F02717" w:rsidRPr="00783379" w:rsidRDefault="00F02717" w:rsidP="00D029E6">
            <w:pPr>
              <w:ind w:left="0" w:firstLine="40"/>
              <w:rPr>
                <w:iCs/>
              </w:rPr>
            </w:pPr>
            <w:r w:rsidRPr="00783379">
              <w:t>в том числе: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r w:rsidRPr="00783379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F02717" w:rsidRPr="00783379" w:rsidRDefault="009F1919" w:rsidP="00D029E6">
            <w:pPr>
              <w:ind w:left="0" w:firstLine="40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AE168E">
            <w:r w:rsidRPr="00783379">
              <w:t xml:space="preserve">лабораторные </w:t>
            </w:r>
            <w:r w:rsidR="00AE168E">
              <w:t>и практические занятия</w:t>
            </w:r>
          </w:p>
        </w:tc>
        <w:tc>
          <w:tcPr>
            <w:tcW w:w="1000" w:type="pct"/>
            <w:vAlign w:val="center"/>
          </w:tcPr>
          <w:p w:rsidR="00F02717" w:rsidRPr="00783379" w:rsidRDefault="00AE168E" w:rsidP="00D029E6">
            <w:pPr>
              <w:ind w:left="0" w:firstLine="40"/>
              <w:rPr>
                <w:iCs/>
              </w:rPr>
            </w:pPr>
            <w:r>
              <w:rPr>
                <w:iCs/>
              </w:rPr>
              <w:t>1</w:t>
            </w:r>
            <w:r w:rsidR="009F1919">
              <w:rPr>
                <w:iCs/>
              </w:rPr>
              <w:t>4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AE168E" w:rsidP="00D029E6">
            <w:r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F02717" w:rsidRPr="00783379" w:rsidRDefault="00385C6A" w:rsidP="009F1919">
            <w:pPr>
              <w:ind w:left="0" w:firstLine="4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02717" w:rsidRPr="00783379" w:rsidTr="00D029E6">
        <w:trPr>
          <w:trHeight w:val="490"/>
        </w:trPr>
        <w:tc>
          <w:tcPr>
            <w:tcW w:w="5000" w:type="pct"/>
            <w:gridSpan w:val="2"/>
            <w:vAlign w:val="center"/>
          </w:tcPr>
          <w:p w:rsidR="00F02717" w:rsidRPr="00783379" w:rsidRDefault="00F02717" w:rsidP="00D029E6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 w:rsidRPr="00783379">
              <w:rPr>
                <w:iCs/>
              </w:rPr>
              <w:t>дифференцированного зачета</w:t>
            </w:r>
          </w:p>
        </w:tc>
      </w:tr>
    </w:tbl>
    <w:p w:rsidR="00F02717" w:rsidRPr="00783379" w:rsidRDefault="00F02717" w:rsidP="00F02717">
      <w:pPr>
        <w:suppressAutoHyphens/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ind w:left="0" w:firstLine="0"/>
        <w:rPr>
          <w:b/>
        </w:rPr>
        <w:sectPr w:rsidR="00F02717" w:rsidRPr="00783379" w:rsidSect="00995E9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F02717" w:rsidRPr="00783379" w:rsidRDefault="00F02717" w:rsidP="00F02717">
      <w:pPr>
        <w:rPr>
          <w:b/>
          <w:bCs/>
        </w:rPr>
      </w:pPr>
      <w:r w:rsidRPr="00783379">
        <w:rPr>
          <w:b/>
        </w:rPr>
        <w:lastRenderedPageBreak/>
        <w:t xml:space="preserve">2.2. Тематический план и содержание учебной дисциплины </w:t>
      </w:r>
    </w:p>
    <w:p w:rsidR="00F02717" w:rsidRPr="00783379" w:rsidRDefault="00F02717" w:rsidP="00F02717">
      <w:pPr>
        <w:rPr>
          <w:b/>
          <w:bCs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8759"/>
        <w:gridCol w:w="1564"/>
        <w:gridCol w:w="2411"/>
      </w:tblGrid>
      <w:tr w:rsidR="00F02717" w:rsidRPr="00783379" w:rsidTr="00422913">
        <w:trPr>
          <w:trHeight w:val="993"/>
        </w:trPr>
        <w:tc>
          <w:tcPr>
            <w:tcW w:w="832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66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2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  <w:tc>
          <w:tcPr>
            <w:tcW w:w="789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Осваиваемые элементы компетенций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F02717" w:rsidRPr="00783379" w:rsidTr="00422913">
        <w:trPr>
          <w:trHeight w:val="131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Введение</w:t>
            </w:r>
            <w:r w:rsidR="00AE168E">
              <w:rPr>
                <w:b/>
                <w:bCs/>
              </w:rPr>
              <w:t xml:space="preserve"> 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AE168E">
            <w:pPr>
              <w:ind w:left="0"/>
              <w:rPr>
                <w:b/>
                <w:bCs/>
              </w:rPr>
            </w:pPr>
            <w:r w:rsidRPr="00783379">
              <w:rPr>
                <w:b/>
                <w:bCs/>
              </w:rPr>
              <w:t>С</w:t>
            </w:r>
            <w:r w:rsidR="00AE168E">
              <w:rPr>
                <w:b/>
                <w:bCs/>
              </w:rPr>
              <w:t xml:space="preserve">     Со</w:t>
            </w:r>
            <w:r w:rsidRPr="00783379">
              <w:rPr>
                <w:b/>
                <w:bCs/>
              </w:rPr>
              <w:t xml:space="preserve">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>1</w:t>
            </w:r>
          </w:p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966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783379">
              <w:t>Л.Пастера</w:t>
            </w:r>
            <w:proofErr w:type="spellEnd"/>
            <w:r w:rsidRPr="00783379">
              <w:t xml:space="preserve"> И.И. Мечникова, А. А. Лебедева.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1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</w:rPr>
              <w:t>Основы микробиологии в пищевом производстве</w:t>
            </w:r>
          </w:p>
        </w:tc>
        <w:tc>
          <w:tcPr>
            <w:tcW w:w="512" w:type="pct"/>
          </w:tcPr>
          <w:p w:rsidR="00F02717" w:rsidRPr="00783379" w:rsidRDefault="00385C6A" w:rsidP="00D029E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794B3A" w:rsidRDefault="00F02717" w:rsidP="00794B3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794B3A">
            <w:pPr>
              <w:rPr>
                <w:b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1.1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03026E" w:rsidP="00D029E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  <w:r w:rsidRPr="00783379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433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</w:rPr>
            </w:pPr>
            <w:r w:rsidRPr="00783379">
              <w:rPr>
                <w:bCs/>
              </w:rPr>
              <w:t>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</w:rPr>
            </w:pPr>
            <w:r w:rsidRPr="00783379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2" w:type="pct"/>
          </w:tcPr>
          <w:p w:rsidR="00F02717" w:rsidRPr="00783379" w:rsidRDefault="0003026E" w:rsidP="00D029E6">
            <w:pPr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9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783379">
              <w:t>Изучение под микроскопом микроорганизмов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76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1.2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Патогенные микроорганизмы: понятие, биологические особенности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 xml:space="preserve">Пищевые инфекции, пищевые отравления и глистные заболевания. Острые кишечные инфекции: брюшной </w:t>
            </w:r>
            <w:proofErr w:type="gramStart"/>
            <w:r w:rsidRPr="00783379">
              <w:t>тиф,  дизентерия</w:t>
            </w:r>
            <w:proofErr w:type="gramEnd"/>
            <w:r w:rsidRPr="00783379">
              <w:t xml:space="preserve">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</w:t>
            </w:r>
            <w:proofErr w:type="gramStart"/>
            <w:r w:rsidRPr="00783379">
              <w:t xml:space="preserve">ящур.  </w:t>
            </w:r>
            <w:proofErr w:type="gramEnd"/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t>Пищевые отравления микробного и немикробного происхождения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jc w:val="both"/>
              <w:rPr>
                <w:b/>
                <w:bCs/>
              </w:rPr>
            </w:pPr>
            <w:r w:rsidRPr="00783379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t>Схема микробиологического контроля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</w:rPr>
            </w:pPr>
            <w:r w:rsidRPr="00783379">
              <w:rPr>
                <w:bCs/>
              </w:rPr>
              <w:t>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475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2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Основы физиологии питания</w:t>
            </w:r>
          </w:p>
        </w:tc>
        <w:tc>
          <w:tcPr>
            <w:tcW w:w="512" w:type="pct"/>
          </w:tcPr>
          <w:p w:rsidR="00F02717" w:rsidRPr="00783379" w:rsidRDefault="00156C06" w:rsidP="00385C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C6A">
              <w:rPr>
                <w:b/>
                <w:bCs/>
              </w:rPr>
              <w:t>7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2.1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rPr>
                <w:bCs/>
              </w:rPr>
              <w:t xml:space="preserve">Основные пищевые вещества: белки, жиры, углеводы, витамины и </w:t>
            </w:r>
            <w:proofErr w:type="spellStart"/>
            <w:r w:rsidRPr="00783379">
              <w:rPr>
                <w:bCs/>
              </w:rPr>
              <w:t>витаминоподобные</w:t>
            </w:r>
            <w:proofErr w:type="spellEnd"/>
            <w:r w:rsidRPr="00783379">
              <w:rPr>
                <w:bCs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03026E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</w:rPr>
            </w:pPr>
            <w:r w:rsidRPr="00783379"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2.2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Пищеварение и усвояемость пищи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  <w:bCs/>
              </w:rPr>
            </w:pPr>
            <w:r w:rsidRPr="00783379">
              <w:rPr>
                <w:bCs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 xml:space="preserve">Изучение схемы пищеварительного тракта.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>Подбор продуктов питания, лучших с точки зрения усвоения пищи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2.3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Обмен веществ и </w:t>
            </w:r>
            <w:r w:rsidRPr="00783379">
              <w:rPr>
                <w:b/>
                <w:bCs/>
              </w:rPr>
              <w:lastRenderedPageBreak/>
              <w:t>энергии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  <w:bCs/>
              </w:rPr>
            </w:pPr>
            <w:r w:rsidRPr="00783379">
              <w:rPr>
                <w:bCs/>
              </w:rPr>
              <w:t xml:space="preserve">Общее понятие об обмене веществ. Процессы ассимиляции и диссимиляции. </w:t>
            </w:r>
            <w:r w:rsidRPr="00783379">
              <w:rPr>
                <w:bCs/>
              </w:rPr>
              <w:lastRenderedPageBreak/>
              <w:t>Факторы, влияющие на обмен веществ и процесс регулирования его в организме человека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  <w:bCs/>
              </w:rPr>
            </w:pPr>
            <w:r w:rsidRPr="00783379">
              <w:rPr>
                <w:bCs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 xml:space="preserve">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>Выполнение расчёта калорийности блюда (по заданию преподавателя)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2.4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156C06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>Составление рационов питания для различных категорий потребителей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3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Санитария и гигиена в пищевом производстве</w:t>
            </w:r>
          </w:p>
        </w:tc>
        <w:tc>
          <w:tcPr>
            <w:tcW w:w="512" w:type="pct"/>
          </w:tcPr>
          <w:p w:rsidR="00F02717" w:rsidRPr="00783379" w:rsidRDefault="00F02717" w:rsidP="00422913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  <w:r w:rsidR="00422913">
              <w:rPr>
                <w:b/>
                <w:bCs/>
              </w:rPr>
              <w:t>0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3.1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Личная и производственная гигиена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3"/>
              <w:ind w:left="0" w:firstLine="0"/>
              <w:rPr>
                <w:bCs/>
                <w:sz w:val="24"/>
              </w:rPr>
            </w:pPr>
            <w:r w:rsidRPr="00783379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783379">
              <w:rPr>
                <w:b/>
                <w:bCs/>
              </w:rPr>
              <w:t xml:space="preserve"> 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3.2</w:t>
            </w:r>
          </w:p>
          <w:p w:rsidR="00F02717" w:rsidRPr="00783379" w:rsidRDefault="00F02717" w:rsidP="00D0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783379">
              <w:rPr>
                <w:b/>
              </w:rPr>
              <w:t>Санитарно-гигиенические требования к помещениям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03026E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9"/>
              <w:spacing w:before="0" w:after="0"/>
              <w:ind w:left="0" w:right="43" w:firstLine="0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lastRenderedPageBreak/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4CF8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</w:rPr>
            </w:pPr>
            <w:r w:rsidRPr="00783379"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134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3.3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4CF8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3"/>
              <w:ind w:left="0" w:right="43" w:firstLine="0"/>
              <w:jc w:val="both"/>
              <w:rPr>
                <w:sz w:val="24"/>
              </w:rPr>
            </w:pPr>
            <w:r w:rsidRPr="00783379">
              <w:rPr>
                <w:sz w:val="24"/>
              </w:rPr>
              <w:t xml:space="preserve">Гигиеническая оценка качества готовой пищи (бракераж).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941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3.4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1.  </w:t>
            </w:r>
            <w:r w:rsidRPr="00783379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12" w:type="pct"/>
            <w:vMerge w:val="restar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422913" w:rsidRPr="00783379" w:rsidTr="00422913">
        <w:trPr>
          <w:trHeight w:val="20"/>
        </w:trPr>
        <w:tc>
          <w:tcPr>
            <w:tcW w:w="832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866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512" w:type="pct"/>
          </w:tcPr>
          <w:p w:rsidR="00422913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</w:p>
        </w:tc>
      </w:tr>
      <w:tr w:rsidR="00422913" w:rsidRPr="00783379" w:rsidTr="00422913">
        <w:trPr>
          <w:trHeight w:val="20"/>
        </w:trPr>
        <w:tc>
          <w:tcPr>
            <w:tcW w:w="832" w:type="pct"/>
          </w:tcPr>
          <w:p w:rsidR="00422913" w:rsidRPr="00783379" w:rsidRDefault="00422913" w:rsidP="00995E9C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</w:t>
            </w:r>
            <w:r w:rsidR="00995E9C">
              <w:rPr>
                <w:b/>
                <w:bCs/>
              </w:rPr>
              <w:t>с</w:t>
            </w:r>
            <w:r w:rsidRPr="00783379">
              <w:rPr>
                <w:b/>
                <w:bCs/>
              </w:rPr>
              <w:t>его:</w:t>
            </w:r>
          </w:p>
        </w:tc>
        <w:tc>
          <w:tcPr>
            <w:tcW w:w="2866" w:type="pct"/>
          </w:tcPr>
          <w:p w:rsidR="00422913" w:rsidRPr="00783379" w:rsidRDefault="00422913" w:rsidP="00422913">
            <w:pPr>
              <w:ind w:left="0" w:firstLine="0"/>
              <w:rPr>
                <w:b/>
                <w:bCs/>
              </w:rPr>
            </w:pPr>
          </w:p>
        </w:tc>
        <w:tc>
          <w:tcPr>
            <w:tcW w:w="512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89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</w:p>
        </w:tc>
      </w:tr>
    </w:tbl>
    <w:p w:rsidR="00F02717" w:rsidRPr="00783379" w:rsidRDefault="00F02717" w:rsidP="00F02717">
      <w:pPr>
        <w:sectPr w:rsidR="00F02717" w:rsidRPr="00783379" w:rsidSect="00D029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95E9C" w:rsidRDefault="00995E9C" w:rsidP="00F02717">
      <w:pPr>
        <w:ind w:left="0" w:firstLine="660"/>
        <w:rPr>
          <w:b/>
        </w:rPr>
      </w:pPr>
    </w:p>
    <w:p w:rsidR="00F02717" w:rsidRDefault="00F02717" w:rsidP="00F02717">
      <w:pPr>
        <w:ind w:left="0" w:firstLine="660"/>
        <w:rPr>
          <w:b/>
          <w:bCs/>
        </w:rPr>
      </w:pPr>
      <w:r w:rsidRPr="00A944DB">
        <w:rPr>
          <w:b/>
        </w:rPr>
        <w:t xml:space="preserve">3. </w:t>
      </w:r>
      <w:r w:rsidRPr="00A944DB">
        <w:rPr>
          <w:b/>
          <w:bCs/>
        </w:rPr>
        <w:t xml:space="preserve">УСЛОВИЯ РЕАЛИЗАЦИИ </w:t>
      </w:r>
      <w:r w:rsidR="00492A97" w:rsidRPr="00A944DB">
        <w:rPr>
          <w:b/>
          <w:bCs/>
        </w:rPr>
        <w:t xml:space="preserve">РАБОЧЕЙ ПРОГРАММЫ </w:t>
      </w:r>
      <w:r w:rsidRPr="00A944DB">
        <w:rPr>
          <w:b/>
          <w:bCs/>
        </w:rPr>
        <w:t>УЧЕБНОЙ ДИСЦИПЛИНЫ</w:t>
      </w:r>
    </w:p>
    <w:p w:rsidR="00995E9C" w:rsidRPr="00A944DB" w:rsidRDefault="00995E9C" w:rsidP="00F02717">
      <w:pPr>
        <w:ind w:left="0" w:firstLine="660"/>
        <w:rPr>
          <w:b/>
          <w:bCs/>
        </w:rPr>
      </w:pPr>
    </w:p>
    <w:p w:rsidR="00F02717" w:rsidRPr="00A944DB" w:rsidRDefault="00F02717" w:rsidP="00F02717">
      <w:pPr>
        <w:suppressAutoHyphens/>
        <w:ind w:left="0" w:firstLine="660"/>
        <w:jc w:val="both"/>
        <w:rPr>
          <w:b/>
          <w:bCs/>
        </w:rPr>
      </w:pPr>
    </w:p>
    <w:p w:rsidR="00F02717" w:rsidRPr="00A944DB" w:rsidRDefault="00F02717" w:rsidP="00F02717">
      <w:pPr>
        <w:suppressAutoHyphens/>
        <w:ind w:left="0" w:firstLine="660"/>
        <w:jc w:val="both"/>
        <w:rPr>
          <w:bCs/>
        </w:rPr>
      </w:pPr>
      <w:r w:rsidRPr="00A944DB">
        <w:rPr>
          <w:b/>
          <w:bCs/>
        </w:rPr>
        <w:t>3.1.</w:t>
      </w:r>
      <w:r w:rsidRPr="00A944DB">
        <w:rPr>
          <w:bCs/>
        </w:rPr>
        <w:t xml:space="preserve"> </w:t>
      </w:r>
      <w:r w:rsidR="007113C2" w:rsidRPr="00A944DB">
        <w:rPr>
          <w:bCs/>
        </w:rPr>
        <w:t>Р</w:t>
      </w:r>
      <w:r w:rsidRPr="00A944DB">
        <w:rPr>
          <w:bCs/>
        </w:rPr>
        <w:t>еализаци</w:t>
      </w:r>
      <w:r w:rsidR="007113C2" w:rsidRPr="00A944DB">
        <w:rPr>
          <w:bCs/>
        </w:rPr>
        <w:t>я</w:t>
      </w:r>
      <w:r w:rsidRPr="00A944DB">
        <w:rPr>
          <w:bCs/>
        </w:rPr>
        <w:t xml:space="preserve"> </w:t>
      </w:r>
      <w:r w:rsidR="00492A97" w:rsidRPr="00A944DB">
        <w:rPr>
          <w:bCs/>
        </w:rPr>
        <w:t xml:space="preserve">рабочей </w:t>
      </w:r>
      <w:r w:rsidRPr="00A944DB">
        <w:rPr>
          <w:bCs/>
        </w:rPr>
        <w:t xml:space="preserve">программы учебной дисциплины </w:t>
      </w:r>
      <w:r w:rsidR="007113C2" w:rsidRPr="00A944DB">
        <w:rPr>
          <w:bCs/>
        </w:rPr>
        <w:t>п</w:t>
      </w:r>
      <w:r w:rsidRPr="00A944DB">
        <w:rPr>
          <w:bCs/>
        </w:rPr>
        <w:t>редусм</w:t>
      </w:r>
      <w:r w:rsidR="007113C2" w:rsidRPr="00A944DB">
        <w:rPr>
          <w:bCs/>
        </w:rPr>
        <w:t>атривает наличие</w:t>
      </w:r>
      <w:r w:rsidRPr="00A944DB">
        <w:rPr>
          <w:bCs/>
        </w:rPr>
        <w:t>:</w:t>
      </w:r>
    </w:p>
    <w:p w:rsidR="00F02717" w:rsidRPr="00A944DB" w:rsidRDefault="00F02717" w:rsidP="00F02717">
      <w:pPr>
        <w:suppressAutoHyphens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A944DB">
        <w:rPr>
          <w:bCs/>
        </w:rPr>
        <w:t>Кабинет</w:t>
      </w:r>
      <w:r w:rsidR="007113C2" w:rsidRPr="00A944DB">
        <w:rPr>
          <w:bCs/>
        </w:rPr>
        <w:t>а</w:t>
      </w:r>
      <w:r w:rsidRPr="00A944DB">
        <w:rPr>
          <w:bCs/>
        </w:rPr>
        <w:t xml:space="preserve"> «</w:t>
      </w:r>
      <w:r w:rsidRPr="00A944DB">
        <w:rPr>
          <w:u w:color="FF0000"/>
        </w:rPr>
        <w:t>Микробиологии, физиологии питания, санитарии и гигиены</w:t>
      </w:r>
      <w:r w:rsidRPr="00A944DB">
        <w:rPr>
          <w:bCs/>
        </w:rPr>
        <w:t>»</w:t>
      </w:r>
      <w:r w:rsidRPr="00A944DB">
        <w:rPr>
          <w:lang w:eastAsia="en-US"/>
        </w:rPr>
        <w:t>, оснащенн</w:t>
      </w:r>
      <w:r w:rsidR="007113C2" w:rsidRPr="00A944DB">
        <w:rPr>
          <w:lang w:eastAsia="en-US"/>
        </w:rPr>
        <w:t>ого</w:t>
      </w:r>
      <w:r w:rsidRPr="00A944DB">
        <w:rPr>
          <w:lang w:eastAsia="en-US"/>
        </w:rPr>
        <w:t>:</w:t>
      </w:r>
    </w:p>
    <w:p w:rsidR="00F02717" w:rsidRPr="00A944DB" w:rsidRDefault="00F02717" w:rsidP="00F02717">
      <w:pPr>
        <w:suppressAutoHyphens/>
        <w:ind w:left="0" w:firstLine="660"/>
        <w:jc w:val="both"/>
        <w:rPr>
          <w:bCs/>
        </w:rPr>
      </w:pPr>
      <w:r w:rsidRPr="00A944DB">
        <w:rPr>
          <w:lang w:eastAsia="en-US"/>
        </w:rPr>
        <w:t>учебным о</w:t>
      </w:r>
      <w:r w:rsidRPr="00A944DB">
        <w:rPr>
          <w:bCs/>
          <w:lang w:eastAsia="en-US"/>
        </w:rPr>
        <w:t>борудованием (</w:t>
      </w:r>
      <w:r w:rsidRPr="00A944DB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02717" w:rsidRPr="00A944DB" w:rsidRDefault="00F02717" w:rsidP="00F02717">
      <w:pPr>
        <w:suppressAutoHyphens/>
        <w:ind w:left="0" w:firstLine="660"/>
        <w:jc w:val="both"/>
      </w:pPr>
      <w:r w:rsidRPr="00A944DB">
        <w:rPr>
          <w:bCs/>
        </w:rPr>
        <w:t>техническими средствами обучения (</w:t>
      </w:r>
      <w:r w:rsidRPr="00A944DB">
        <w:t xml:space="preserve">компьютером, средствами </w:t>
      </w:r>
      <w:proofErr w:type="spellStart"/>
      <w:r w:rsidRPr="00A944DB">
        <w:t>аудиовизуализации</w:t>
      </w:r>
      <w:proofErr w:type="spellEnd"/>
      <w:r w:rsidRPr="00A944DB">
        <w:t xml:space="preserve">, мультимедийным проектором); </w:t>
      </w:r>
    </w:p>
    <w:p w:rsidR="00F02717" w:rsidRPr="00A944DB" w:rsidRDefault="00F02717" w:rsidP="00F02717">
      <w:pPr>
        <w:suppressAutoHyphens/>
        <w:ind w:left="0" w:firstLine="660"/>
        <w:jc w:val="both"/>
      </w:pPr>
      <w:r w:rsidRPr="00A944DB">
        <w:t xml:space="preserve">наглядными пособиями (натуральными образцами продуктов, муляжами, плакатами, </w:t>
      </w:r>
      <w:r w:rsidRPr="00A944DB">
        <w:rPr>
          <w:lang w:val="en-US"/>
        </w:rPr>
        <w:t>DVD</w:t>
      </w:r>
      <w:r w:rsidRPr="00A944DB">
        <w:t xml:space="preserve"> фильмами, мультимедийными пособиями).</w:t>
      </w:r>
    </w:p>
    <w:p w:rsidR="00F02717" w:rsidRPr="00A944DB" w:rsidRDefault="00F02717" w:rsidP="0003026E">
      <w:pPr>
        <w:suppressAutoHyphens/>
        <w:autoSpaceDE w:val="0"/>
        <w:autoSpaceDN w:val="0"/>
        <w:adjustRightInd w:val="0"/>
        <w:ind w:left="0" w:firstLine="0"/>
        <w:jc w:val="both"/>
        <w:rPr>
          <w:b/>
          <w:bCs/>
        </w:rPr>
      </w:pPr>
    </w:p>
    <w:p w:rsidR="00995E9C" w:rsidRDefault="00995E9C" w:rsidP="00907131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907131" w:rsidRPr="00A944DB" w:rsidRDefault="00907131" w:rsidP="00907131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A944DB">
        <w:rPr>
          <w:b/>
          <w:bCs/>
        </w:rPr>
        <w:t>3.2. Информационное обеспечение реализации программы</w:t>
      </w:r>
    </w:p>
    <w:p w:rsidR="00907131" w:rsidRPr="00A944DB" w:rsidRDefault="00907131" w:rsidP="00907131">
      <w:pPr>
        <w:pStyle w:val="a9"/>
        <w:spacing w:before="0" w:after="0"/>
        <w:ind w:left="0"/>
        <w:jc w:val="both"/>
        <w:rPr>
          <w:b/>
        </w:rPr>
      </w:pPr>
    </w:p>
    <w:p w:rsidR="00907131" w:rsidRPr="00A944DB" w:rsidRDefault="00907131" w:rsidP="00995E9C">
      <w:pPr>
        <w:pStyle w:val="a9"/>
        <w:spacing w:before="0" w:after="0"/>
        <w:ind w:left="0" w:firstLine="708"/>
        <w:jc w:val="both"/>
        <w:rPr>
          <w:b/>
          <w:bCs/>
        </w:rPr>
      </w:pPr>
      <w:r w:rsidRPr="00A944DB">
        <w:rPr>
          <w:b/>
        </w:rPr>
        <w:t xml:space="preserve">3.2.1. </w:t>
      </w:r>
      <w:r w:rsidRPr="00A944DB">
        <w:rPr>
          <w:b/>
          <w:bCs/>
        </w:rPr>
        <w:t>Нормативно-правовые документы:</w:t>
      </w:r>
    </w:p>
    <w:p w:rsidR="00907131" w:rsidRPr="00A944DB" w:rsidRDefault="00907131" w:rsidP="00907131">
      <w:pPr>
        <w:pStyle w:val="1"/>
        <w:ind w:firstLine="0"/>
        <w:jc w:val="both"/>
        <w:rPr>
          <w:b/>
        </w:rPr>
      </w:pPr>
    </w:p>
    <w:p w:rsidR="00907131" w:rsidRPr="00A944DB" w:rsidRDefault="00907131" w:rsidP="00907131">
      <w:pPr>
        <w:pStyle w:val="1"/>
        <w:ind w:firstLine="0"/>
        <w:jc w:val="both"/>
        <w:rPr>
          <w:rStyle w:val="a8"/>
        </w:rPr>
      </w:pPr>
      <w:r w:rsidRPr="00A944DB">
        <w:t xml:space="preserve">1. Федеральный закон </w:t>
      </w:r>
      <w:r w:rsidRPr="00A944DB">
        <w:rPr>
          <w:spacing w:val="-4"/>
        </w:rPr>
        <w:t>«</w:t>
      </w:r>
      <w:r w:rsidRPr="00A944DB">
        <w:t>О качестве и безопасности пищевых продуктов</w:t>
      </w:r>
      <w:r w:rsidRPr="00A944DB">
        <w:rPr>
          <w:spacing w:val="-1"/>
        </w:rPr>
        <w:t>»</w:t>
      </w:r>
      <w:r w:rsidRPr="00A944DB">
        <w:t xml:space="preserve"> от 02.01.2000 № 29-ФЗ. (с изм. и доп.). Режим </w:t>
      </w:r>
      <w:proofErr w:type="gramStart"/>
      <w:r w:rsidRPr="00A944DB">
        <w:t xml:space="preserve">доступа:  </w:t>
      </w:r>
      <w:hyperlink r:id="rId9" w:history="1">
        <w:r w:rsidRPr="00A944DB">
          <w:rPr>
            <w:rStyle w:val="a8"/>
          </w:rPr>
          <w:t>http://www.consultant.ru/document/</w:t>
        </w:r>
        <w:proofErr w:type="gramEnd"/>
        <w:r w:rsidRPr="00A944DB">
          <w:rPr>
            <w:rStyle w:val="a8"/>
          </w:rPr>
          <w:t xml:space="preserve"> </w:t>
        </w:r>
        <w:proofErr w:type="spellStart"/>
        <w:r w:rsidRPr="00A944DB">
          <w:rPr>
            <w:rStyle w:val="a8"/>
          </w:rPr>
          <w:t>cons_doc</w:t>
        </w:r>
        <w:proofErr w:type="spellEnd"/>
        <w:r w:rsidRPr="00A944DB">
          <w:rPr>
            <w:rStyle w:val="a8"/>
          </w:rPr>
          <w:t>_ LAW_  25584/</w:t>
        </w:r>
      </w:hyperlink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pacing w:val="-1"/>
          <w:sz w:val="24"/>
        </w:rPr>
      </w:pPr>
      <w:r w:rsidRPr="00A944DB">
        <w:rPr>
          <w:spacing w:val="-1"/>
          <w:sz w:val="24"/>
        </w:rPr>
        <w:t>2. Федеральный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закон</w:t>
      </w:r>
      <w:r w:rsidRPr="00A944DB">
        <w:rPr>
          <w:sz w:val="24"/>
        </w:rPr>
        <w:t xml:space="preserve"> </w:t>
      </w:r>
      <w:r w:rsidRPr="00A944DB">
        <w:rPr>
          <w:spacing w:val="-2"/>
          <w:sz w:val="24"/>
        </w:rPr>
        <w:t>от</w:t>
      </w:r>
      <w:r w:rsidRPr="00A944DB">
        <w:rPr>
          <w:sz w:val="24"/>
        </w:rPr>
        <w:t xml:space="preserve"> 30.03.1999 № 52-ФЗ</w:t>
      </w:r>
      <w:r w:rsidRPr="00A944DB">
        <w:rPr>
          <w:spacing w:val="4"/>
          <w:sz w:val="24"/>
        </w:rPr>
        <w:t xml:space="preserve"> </w:t>
      </w:r>
      <w:r w:rsidRPr="00A944DB">
        <w:rPr>
          <w:spacing w:val="-4"/>
          <w:sz w:val="24"/>
        </w:rPr>
        <w:t>«О</w:t>
      </w:r>
      <w:r w:rsidRPr="00A944DB">
        <w:rPr>
          <w:spacing w:val="1"/>
          <w:sz w:val="24"/>
        </w:rPr>
        <w:t xml:space="preserve"> </w:t>
      </w:r>
      <w:r w:rsidRPr="00A944DB">
        <w:rPr>
          <w:spacing w:val="-1"/>
          <w:sz w:val="24"/>
        </w:rPr>
        <w:t>санитарно-эпидемиологическом</w:t>
      </w:r>
      <w:r w:rsidRPr="00A944DB">
        <w:rPr>
          <w:spacing w:val="69"/>
          <w:sz w:val="24"/>
        </w:rPr>
        <w:t xml:space="preserve"> </w:t>
      </w:r>
      <w:r w:rsidRPr="00A944DB">
        <w:rPr>
          <w:spacing w:val="-1"/>
          <w:sz w:val="24"/>
        </w:rPr>
        <w:t>благополучии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 xml:space="preserve">населения». Режим доступа: </w:t>
      </w:r>
      <w:hyperlink r:id="rId10" w:history="1">
        <w:r w:rsidRPr="00A944DB">
          <w:rPr>
            <w:rStyle w:val="a8"/>
            <w:spacing w:val="-1"/>
            <w:sz w:val="24"/>
            <w:lang w:val="en-US"/>
          </w:rPr>
          <w:t>http</w:t>
        </w:r>
        <w:r w:rsidRPr="00A944DB">
          <w:rPr>
            <w:rStyle w:val="a8"/>
            <w:spacing w:val="-1"/>
            <w:sz w:val="24"/>
          </w:rPr>
          <w:t>://</w:t>
        </w:r>
        <w:r w:rsidRPr="00A944DB">
          <w:rPr>
            <w:rStyle w:val="a8"/>
            <w:spacing w:val="-1"/>
            <w:sz w:val="24"/>
            <w:lang w:val="en-US"/>
          </w:rPr>
          <w:t>www</w:t>
        </w:r>
        <w:r w:rsidRPr="00A944DB">
          <w:rPr>
            <w:rStyle w:val="a8"/>
            <w:spacing w:val="-1"/>
            <w:sz w:val="24"/>
          </w:rPr>
          <w:t>.</w:t>
        </w:r>
        <w:r w:rsidRPr="00A944DB">
          <w:rPr>
            <w:rStyle w:val="a8"/>
            <w:spacing w:val="-1"/>
            <w:sz w:val="24"/>
            <w:lang w:val="en-US"/>
          </w:rPr>
          <w:t>consultant</w:t>
        </w:r>
        <w:r w:rsidRPr="00A944DB">
          <w:rPr>
            <w:rStyle w:val="a8"/>
            <w:spacing w:val="-1"/>
            <w:sz w:val="24"/>
          </w:rPr>
          <w:t>.</w:t>
        </w:r>
        <w:proofErr w:type="spellStart"/>
        <w:r w:rsidRPr="00A944DB">
          <w:rPr>
            <w:rStyle w:val="a8"/>
            <w:spacing w:val="-1"/>
            <w:sz w:val="24"/>
            <w:lang w:val="en-US"/>
          </w:rPr>
          <w:t>ru</w:t>
        </w:r>
        <w:proofErr w:type="spellEnd"/>
        <w:r w:rsidRPr="00A944DB">
          <w:rPr>
            <w:rStyle w:val="a8"/>
            <w:spacing w:val="-1"/>
            <w:sz w:val="24"/>
          </w:rPr>
          <w:t>/</w:t>
        </w:r>
        <w:r w:rsidRPr="00A944DB">
          <w:rPr>
            <w:rStyle w:val="a8"/>
            <w:spacing w:val="-1"/>
            <w:sz w:val="24"/>
            <w:lang w:val="en-US"/>
          </w:rPr>
          <w:t>document</w:t>
        </w:r>
        <w:r w:rsidRPr="00A944DB">
          <w:rPr>
            <w:rStyle w:val="a8"/>
            <w:spacing w:val="-1"/>
            <w:sz w:val="24"/>
          </w:rPr>
          <w:t xml:space="preserve">/ </w:t>
        </w:r>
        <w:r w:rsidRPr="00A944DB">
          <w:rPr>
            <w:rStyle w:val="a8"/>
            <w:spacing w:val="-1"/>
            <w:sz w:val="24"/>
            <w:lang w:val="en-US"/>
          </w:rPr>
          <w:t>cons</w:t>
        </w:r>
        <w:r w:rsidRPr="00A944DB">
          <w:rPr>
            <w:rStyle w:val="a8"/>
            <w:spacing w:val="-1"/>
            <w:sz w:val="24"/>
          </w:rPr>
          <w:t>_</w:t>
        </w:r>
        <w:r w:rsidRPr="00A944DB">
          <w:rPr>
            <w:rStyle w:val="a8"/>
            <w:spacing w:val="-1"/>
            <w:sz w:val="24"/>
            <w:lang w:val="en-US"/>
          </w:rPr>
          <w:t>doc</w:t>
        </w:r>
        <w:r w:rsidRPr="00A944DB">
          <w:rPr>
            <w:rStyle w:val="a8"/>
            <w:spacing w:val="-1"/>
            <w:sz w:val="24"/>
          </w:rPr>
          <w:t>_</w:t>
        </w:r>
        <w:r w:rsidRPr="00A944DB">
          <w:rPr>
            <w:rStyle w:val="a8"/>
            <w:spacing w:val="-1"/>
            <w:sz w:val="24"/>
            <w:lang w:val="en-US"/>
          </w:rPr>
          <w:t>LAW</w:t>
        </w:r>
        <w:r w:rsidRPr="00A944DB">
          <w:rPr>
            <w:rStyle w:val="a8"/>
            <w:spacing w:val="-1"/>
            <w:sz w:val="24"/>
          </w:rPr>
          <w:t>_22481/</w:t>
        </w:r>
      </w:hyperlink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z w:val="24"/>
        </w:rPr>
      </w:pPr>
      <w:r w:rsidRPr="00A944DB">
        <w:rPr>
          <w:spacing w:val="-1"/>
          <w:sz w:val="24"/>
        </w:rPr>
        <w:t>3.Постановление Правительства</w:t>
      </w:r>
      <w:r w:rsidRPr="00A944DB">
        <w:rPr>
          <w:spacing w:val="-2"/>
          <w:sz w:val="24"/>
        </w:rPr>
        <w:t xml:space="preserve"> </w:t>
      </w:r>
      <w:r w:rsidRPr="00A944DB">
        <w:rPr>
          <w:sz w:val="24"/>
        </w:rPr>
        <w:t xml:space="preserve">РФ от </w:t>
      </w:r>
      <w:r w:rsidRPr="00A944DB">
        <w:rPr>
          <w:spacing w:val="-1"/>
          <w:sz w:val="24"/>
        </w:rPr>
        <w:t>21.12.2010</w:t>
      </w:r>
      <w:r w:rsidRPr="00A944DB">
        <w:rPr>
          <w:sz w:val="24"/>
        </w:rPr>
        <w:t xml:space="preserve"> г. </w:t>
      </w:r>
      <w:r w:rsidRPr="00A944DB">
        <w:rPr>
          <w:spacing w:val="-1"/>
          <w:sz w:val="24"/>
        </w:rPr>
        <w:t>№ 987</w:t>
      </w:r>
      <w:r w:rsidRPr="00A944DB">
        <w:rPr>
          <w:spacing w:val="4"/>
          <w:sz w:val="24"/>
        </w:rPr>
        <w:t xml:space="preserve"> </w:t>
      </w:r>
      <w:r w:rsidRPr="00A944DB">
        <w:rPr>
          <w:spacing w:val="-4"/>
          <w:sz w:val="24"/>
        </w:rPr>
        <w:t>«О</w:t>
      </w:r>
      <w:r w:rsidRPr="00A944DB">
        <w:rPr>
          <w:spacing w:val="1"/>
          <w:sz w:val="24"/>
        </w:rPr>
        <w:t xml:space="preserve"> </w:t>
      </w:r>
      <w:r w:rsidRPr="00A944DB">
        <w:rPr>
          <w:spacing w:val="-1"/>
          <w:sz w:val="24"/>
        </w:rPr>
        <w:t>государственном</w:t>
      </w:r>
      <w:r w:rsidRPr="00A944DB">
        <w:rPr>
          <w:spacing w:val="79"/>
          <w:sz w:val="24"/>
        </w:rPr>
        <w:t xml:space="preserve"> </w:t>
      </w:r>
      <w:r w:rsidRPr="00A944DB">
        <w:rPr>
          <w:sz w:val="24"/>
        </w:rPr>
        <w:t>надзоре</w:t>
      </w:r>
      <w:r w:rsidRPr="00A944DB">
        <w:rPr>
          <w:spacing w:val="-1"/>
          <w:sz w:val="24"/>
        </w:rPr>
        <w:t xml:space="preserve"> </w:t>
      </w:r>
      <w:r w:rsidRPr="00A944DB">
        <w:rPr>
          <w:sz w:val="24"/>
        </w:rPr>
        <w:t xml:space="preserve">и </w:t>
      </w:r>
      <w:r w:rsidRPr="00A944DB">
        <w:rPr>
          <w:spacing w:val="-1"/>
          <w:sz w:val="24"/>
        </w:rPr>
        <w:t xml:space="preserve">контроле </w:t>
      </w:r>
      <w:r w:rsidRPr="00A944DB">
        <w:rPr>
          <w:sz w:val="24"/>
        </w:rPr>
        <w:t xml:space="preserve">в </w:t>
      </w:r>
      <w:r w:rsidRPr="00A944DB">
        <w:rPr>
          <w:spacing w:val="-1"/>
          <w:sz w:val="24"/>
        </w:rPr>
        <w:t>области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обеспечения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качества</w:t>
      </w:r>
      <w:r w:rsidRPr="00A944DB">
        <w:rPr>
          <w:spacing w:val="-2"/>
          <w:sz w:val="24"/>
        </w:rPr>
        <w:t xml:space="preserve"> </w:t>
      </w:r>
      <w:r w:rsidRPr="00A944DB">
        <w:rPr>
          <w:sz w:val="24"/>
        </w:rPr>
        <w:t xml:space="preserve">и </w:t>
      </w:r>
      <w:r w:rsidRPr="00A944DB">
        <w:rPr>
          <w:spacing w:val="-1"/>
          <w:sz w:val="24"/>
        </w:rPr>
        <w:t>безопасности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пищевых</w:t>
      </w:r>
      <w:r w:rsidRPr="00A944DB">
        <w:rPr>
          <w:spacing w:val="2"/>
          <w:sz w:val="24"/>
        </w:rPr>
        <w:t xml:space="preserve"> </w:t>
      </w:r>
      <w:r w:rsidRPr="00A944DB">
        <w:rPr>
          <w:spacing w:val="-1"/>
          <w:sz w:val="24"/>
        </w:rPr>
        <w:t xml:space="preserve">продуктов». Режим </w:t>
      </w:r>
      <w:proofErr w:type="gramStart"/>
      <w:r w:rsidRPr="00A944DB">
        <w:rPr>
          <w:spacing w:val="-1"/>
          <w:sz w:val="24"/>
        </w:rPr>
        <w:t xml:space="preserve">доступа: 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http://base.garant.ru/182783/</w:t>
      </w:r>
      <w:proofErr w:type="gramEnd"/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z w:val="24"/>
        </w:rPr>
      </w:pPr>
      <w:r w:rsidRPr="00A944DB">
        <w:rPr>
          <w:sz w:val="24"/>
        </w:rPr>
        <w:t xml:space="preserve">4.ГОСТ </w:t>
      </w:r>
      <w:r w:rsidRPr="00A944DB">
        <w:rPr>
          <w:spacing w:val="-1"/>
          <w:sz w:val="24"/>
        </w:rPr>
        <w:t>32692-2014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Услуги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общественного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питания.</w:t>
      </w:r>
      <w:r w:rsidRPr="00A944DB">
        <w:rPr>
          <w:sz w:val="24"/>
        </w:rPr>
        <w:t xml:space="preserve"> Общие</w:t>
      </w:r>
      <w:r w:rsidRPr="00A944DB">
        <w:rPr>
          <w:spacing w:val="-1"/>
          <w:sz w:val="24"/>
        </w:rPr>
        <w:t xml:space="preserve"> требования</w:t>
      </w:r>
      <w:r w:rsidRPr="00A944DB">
        <w:rPr>
          <w:sz w:val="24"/>
        </w:rPr>
        <w:t xml:space="preserve"> к </w:t>
      </w:r>
      <w:r w:rsidRPr="00A944DB">
        <w:rPr>
          <w:spacing w:val="-1"/>
          <w:sz w:val="24"/>
        </w:rPr>
        <w:t>методам</w:t>
      </w:r>
      <w:r w:rsidRPr="00A944DB">
        <w:rPr>
          <w:spacing w:val="73"/>
          <w:sz w:val="24"/>
        </w:rPr>
        <w:t xml:space="preserve"> </w:t>
      </w:r>
      <w:r w:rsidRPr="00A944DB">
        <w:rPr>
          <w:sz w:val="24"/>
        </w:rPr>
        <w:t xml:space="preserve">и </w:t>
      </w:r>
      <w:r w:rsidRPr="00A944DB">
        <w:rPr>
          <w:spacing w:val="-1"/>
          <w:sz w:val="24"/>
        </w:rPr>
        <w:t>формам обслуживания</w:t>
      </w:r>
      <w:r w:rsidRPr="00A944DB">
        <w:rPr>
          <w:sz w:val="24"/>
        </w:rPr>
        <w:t xml:space="preserve"> на</w:t>
      </w:r>
      <w:r w:rsidRPr="00A944DB">
        <w:rPr>
          <w:spacing w:val="-1"/>
          <w:sz w:val="24"/>
        </w:rPr>
        <w:t xml:space="preserve"> предприятиях</w:t>
      </w:r>
      <w:r w:rsidRPr="00A944DB">
        <w:rPr>
          <w:spacing w:val="2"/>
          <w:sz w:val="24"/>
        </w:rPr>
        <w:t xml:space="preserve"> </w:t>
      </w:r>
      <w:r w:rsidRPr="00A944DB">
        <w:rPr>
          <w:spacing w:val="-1"/>
          <w:sz w:val="24"/>
        </w:rPr>
        <w:t>общественного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питания.</w:t>
      </w:r>
      <w:r w:rsidRPr="00A944DB">
        <w:rPr>
          <w:spacing w:val="3"/>
          <w:sz w:val="24"/>
        </w:rPr>
        <w:t xml:space="preserve"> -</w:t>
      </w:r>
      <w:r w:rsidRPr="00A944DB">
        <w:rPr>
          <w:spacing w:val="-3"/>
          <w:sz w:val="24"/>
        </w:rPr>
        <w:t xml:space="preserve"> </w:t>
      </w:r>
      <w:proofErr w:type="spellStart"/>
      <w:r w:rsidRPr="00A944DB">
        <w:rPr>
          <w:spacing w:val="-3"/>
          <w:sz w:val="24"/>
        </w:rPr>
        <w:t>Введ</w:t>
      </w:r>
      <w:proofErr w:type="spellEnd"/>
      <w:r w:rsidRPr="00A944DB">
        <w:rPr>
          <w:spacing w:val="-3"/>
          <w:sz w:val="24"/>
        </w:rPr>
        <w:t xml:space="preserve">. 2016-01-01. - Режим доступа: - http://docs.cntd.ru/document/1200111506. </w:t>
      </w:r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z w:val="24"/>
        </w:rPr>
      </w:pPr>
      <w:r w:rsidRPr="00A944DB">
        <w:rPr>
          <w:sz w:val="24"/>
        </w:rPr>
        <w:t xml:space="preserve">5.ГОСТ </w:t>
      </w:r>
      <w:r w:rsidRPr="00A944DB">
        <w:rPr>
          <w:spacing w:val="-1"/>
          <w:sz w:val="24"/>
        </w:rPr>
        <w:t>31984-2012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Услуги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общественного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питания.</w:t>
      </w:r>
      <w:r w:rsidRPr="00A944DB">
        <w:rPr>
          <w:sz w:val="24"/>
        </w:rPr>
        <w:t xml:space="preserve"> Общие</w:t>
      </w:r>
      <w:r w:rsidRPr="00A944DB">
        <w:rPr>
          <w:spacing w:val="-1"/>
          <w:sz w:val="24"/>
        </w:rPr>
        <w:t xml:space="preserve"> </w:t>
      </w:r>
      <w:proofErr w:type="gramStart"/>
      <w:r w:rsidRPr="00A944DB">
        <w:rPr>
          <w:spacing w:val="-1"/>
          <w:sz w:val="24"/>
        </w:rPr>
        <w:t>требования.-</w:t>
      </w:r>
      <w:proofErr w:type="gramEnd"/>
      <w:r w:rsidRPr="00A944DB">
        <w:rPr>
          <w:spacing w:val="-1"/>
          <w:sz w:val="24"/>
        </w:rPr>
        <w:t xml:space="preserve"> </w:t>
      </w:r>
      <w:proofErr w:type="spellStart"/>
      <w:r w:rsidRPr="00A944DB">
        <w:rPr>
          <w:spacing w:val="-1"/>
          <w:sz w:val="24"/>
        </w:rPr>
        <w:t>Введ</w:t>
      </w:r>
      <w:proofErr w:type="spellEnd"/>
      <w:r w:rsidRPr="00A944DB">
        <w:rPr>
          <w:spacing w:val="-1"/>
          <w:sz w:val="24"/>
        </w:rPr>
        <w:t>.</w:t>
      </w:r>
      <w:r w:rsidRPr="00A944DB">
        <w:rPr>
          <w:spacing w:val="79"/>
          <w:sz w:val="24"/>
        </w:rPr>
        <w:t xml:space="preserve"> </w:t>
      </w:r>
      <w:r w:rsidRPr="00A944DB">
        <w:rPr>
          <w:spacing w:val="-1"/>
          <w:sz w:val="24"/>
        </w:rPr>
        <w:t>2015-01-01.</w:t>
      </w:r>
      <w:r w:rsidRPr="00A944DB">
        <w:rPr>
          <w:sz w:val="24"/>
        </w:rPr>
        <w:t xml:space="preserve"> </w:t>
      </w:r>
      <w:r w:rsidRPr="00A944DB">
        <w:rPr>
          <w:spacing w:val="-3"/>
          <w:sz w:val="24"/>
        </w:rPr>
        <w:t>Режим доступа: -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 xml:space="preserve">http://docs.cntd.ru/document/12001034557. </w:t>
      </w:r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z w:val="24"/>
        </w:rPr>
      </w:pPr>
      <w:r w:rsidRPr="00A944DB">
        <w:rPr>
          <w:sz w:val="24"/>
        </w:rPr>
        <w:t>6.ГОСТ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</w:t>
      </w:r>
      <w:proofErr w:type="gramStart"/>
      <w:r w:rsidRPr="00A944DB">
        <w:rPr>
          <w:sz w:val="24"/>
        </w:rPr>
        <w:t>).-</w:t>
      </w:r>
      <w:proofErr w:type="gramEnd"/>
      <w:r w:rsidRPr="00A944DB">
        <w:rPr>
          <w:sz w:val="24"/>
        </w:rPr>
        <w:t xml:space="preserve"> </w:t>
      </w:r>
      <w:proofErr w:type="spellStart"/>
      <w:r w:rsidRPr="00A944DB">
        <w:rPr>
          <w:spacing w:val="-3"/>
          <w:sz w:val="24"/>
        </w:rPr>
        <w:t>Введ</w:t>
      </w:r>
      <w:proofErr w:type="spellEnd"/>
      <w:r w:rsidRPr="00A944DB">
        <w:rPr>
          <w:spacing w:val="-3"/>
          <w:sz w:val="24"/>
        </w:rPr>
        <w:t xml:space="preserve">. 2016-01-01. </w:t>
      </w:r>
      <w:r w:rsidRPr="00A944DB">
        <w:rPr>
          <w:sz w:val="24"/>
        </w:rPr>
        <w:t xml:space="preserve"> Режим доступа: https://legalacts.ru/doc/gost-30389-2013-mezhgosudarstvennyi-standart-uslugi-obshchestvennogo-pitanija/.</w:t>
      </w:r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z w:val="24"/>
        </w:rPr>
      </w:pPr>
      <w:r w:rsidRPr="00A944DB">
        <w:rPr>
          <w:sz w:val="24"/>
        </w:rPr>
        <w:t xml:space="preserve">7.ГОСТ </w:t>
      </w:r>
      <w:r w:rsidRPr="00A944DB">
        <w:rPr>
          <w:spacing w:val="-1"/>
          <w:sz w:val="24"/>
        </w:rPr>
        <w:t>30524-2013.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Услуги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общественного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питания.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Требования</w:t>
      </w:r>
      <w:r w:rsidRPr="00A944DB">
        <w:rPr>
          <w:sz w:val="24"/>
        </w:rPr>
        <w:t xml:space="preserve"> к</w:t>
      </w:r>
      <w:r w:rsidRPr="00A944DB">
        <w:rPr>
          <w:spacing w:val="-2"/>
          <w:sz w:val="24"/>
        </w:rPr>
        <w:t xml:space="preserve"> </w:t>
      </w:r>
      <w:r w:rsidRPr="00A944DB">
        <w:rPr>
          <w:spacing w:val="-1"/>
          <w:sz w:val="24"/>
        </w:rPr>
        <w:t>персоналу.</w:t>
      </w:r>
      <w:r w:rsidRPr="00A944DB">
        <w:rPr>
          <w:spacing w:val="7"/>
          <w:sz w:val="24"/>
        </w:rPr>
        <w:t xml:space="preserve"> </w:t>
      </w:r>
      <w:r w:rsidRPr="00A944DB">
        <w:rPr>
          <w:sz w:val="24"/>
        </w:rPr>
        <w:t>-</w:t>
      </w:r>
      <w:r w:rsidRPr="00A944DB">
        <w:rPr>
          <w:spacing w:val="75"/>
          <w:sz w:val="24"/>
        </w:rPr>
        <w:t xml:space="preserve"> </w:t>
      </w:r>
      <w:proofErr w:type="spellStart"/>
      <w:r w:rsidRPr="00A944DB">
        <w:rPr>
          <w:spacing w:val="-1"/>
          <w:sz w:val="24"/>
        </w:rPr>
        <w:t>Введ</w:t>
      </w:r>
      <w:proofErr w:type="spellEnd"/>
      <w:r w:rsidRPr="00A944DB">
        <w:rPr>
          <w:spacing w:val="-1"/>
          <w:sz w:val="24"/>
        </w:rPr>
        <w:t>.</w:t>
      </w:r>
      <w:r w:rsidRPr="00A944DB">
        <w:rPr>
          <w:sz w:val="24"/>
        </w:rPr>
        <w:t xml:space="preserve"> 2016-01-01. Режим доступа: http://docs.cntd.ru/document/1200107327.</w:t>
      </w:r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z w:val="24"/>
        </w:rPr>
      </w:pPr>
      <w:r w:rsidRPr="00A944DB">
        <w:rPr>
          <w:sz w:val="24"/>
        </w:rPr>
        <w:t xml:space="preserve">8. ГОСТ Р 56766-2015 Услуги общественного питания. Продукция общественного питания. Требования к изготовлению и реализации. - </w:t>
      </w:r>
      <w:proofErr w:type="spellStart"/>
      <w:r w:rsidRPr="00A944DB">
        <w:rPr>
          <w:sz w:val="24"/>
        </w:rPr>
        <w:t>Введ</w:t>
      </w:r>
      <w:proofErr w:type="spellEnd"/>
      <w:r w:rsidRPr="00A944DB">
        <w:rPr>
          <w:sz w:val="24"/>
        </w:rPr>
        <w:t>. 2016-07-01. - Режим доступа docs.cntd.ru/</w:t>
      </w:r>
      <w:proofErr w:type="spellStart"/>
      <w:r w:rsidRPr="00A944DB">
        <w:rPr>
          <w:sz w:val="24"/>
        </w:rPr>
        <w:t>document</w:t>
      </w:r>
      <w:proofErr w:type="spellEnd"/>
      <w:r w:rsidRPr="00A944DB">
        <w:rPr>
          <w:sz w:val="24"/>
        </w:rPr>
        <w:t>/1200127184.</w:t>
      </w:r>
    </w:p>
    <w:p w:rsidR="00907131" w:rsidRPr="00A944DB" w:rsidRDefault="00907131" w:rsidP="00907131">
      <w:pPr>
        <w:pStyle w:val="ab"/>
        <w:jc w:val="both"/>
        <w:rPr>
          <w:b w:val="0"/>
          <w:szCs w:val="24"/>
        </w:rPr>
      </w:pPr>
      <w:r w:rsidRPr="00A944DB">
        <w:rPr>
          <w:b w:val="0"/>
          <w:szCs w:val="24"/>
        </w:rPr>
        <w:t>9.</w:t>
      </w:r>
      <w:hyperlink r:id="rId11" w:history="1">
        <w:r w:rsidRPr="00A944DB">
          <w:rPr>
            <w:rStyle w:val="a8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- </w:t>
        </w:r>
        <w:r w:rsidRPr="00A944DB">
          <w:rPr>
            <w:b w:val="0"/>
            <w:szCs w:val="24"/>
          </w:rPr>
          <w:t>Введ. 2015-01-</w:t>
        </w:r>
        <w:proofErr w:type="gramStart"/>
        <w:r w:rsidRPr="00A944DB">
          <w:rPr>
            <w:b w:val="0"/>
            <w:szCs w:val="24"/>
          </w:rPr>
          <w:t>01.</w:t>
        </w:r>
      </w:hyperlink>
      <w:r w:rsidRPr="00A944DB">
        <w:rPr>
          <w:rStyle w:val="a8"/>
          <w:b w:val="0"/>
          <w:color w:val="000000"/>
          <w:szCs w:val="24"/>
        </w:rPr>
        <w:t>-</w:t>
      </w:r>
      <w:proofErr w:type="gramEnd"/>
      <w:r w:rsidRPr="00A944DB">
        <w:rPr>
          <w:b w:val="0"/>
          <w:color w:val="000000"/>
          <w:szCs w:val="24"/>
        </w:rPr>
        <w:t xml:space="preserve"> Режим доступа: </w:t>
      </w:r>
      <w:r w:rsidRPr="00A944DB">
        <w:rPr>
          <w:b w:val="0"/>
          <w:bCs/>
          <w:color w:val="000000"/>
          <w:szCs w:val="24"/>
        </w:rPr>
        <w:t> </w:t>
      </w:r>
      <w:hyperlink r:id="rId12" w:history="1">
        <w:r w:rsidRPr="00A944DB">
          <w:rPr>
            <w:rStyle w:val="a8"/>
            <w:b w:val="0"/>
            <w:bCs/>
            <w:szCs w:val="24"/>
          </w:rPr>
          <w:t>http://base.garant.ru/70754254</w:t>
        </w:r>
      </w:hyperlink>
      <w:r w:rsidRPr="00A944DB">
        <w:rPr>
          <w:b w:val="0"/>
          <w:bCs/>
          <w:color w:val="000000"/>
          <w:szCs w:val="24"/>
        </w:rPr>
        <w:t xml:space="preserve">. </w:t>
      </w:r>
    </w:p>
    <w:p w:rsidR="00907131" w:rsidRPr="00A944DB" w:rsidRDefault="00907131" w:rsidP="00907131">
      <w:pPr>
        <w:pStyle w:val="a3"/>
        <w:widowControl w:val="0"/>
        <w:ind w:left="0" w:firstLine="0"/>
        <w:jc w:val="both"/>
        <w:rPr>
          <w:spacing w:val="-1"/>
          <w:sz w:val="24"/>
        </w:rPr>
      </w:pPr>
      <w:r w:rsidRPr="00A944DB">
        <w:rPr>
          <w:sz w:val="24"/>
        </w:rPr>
        <w:t xml:space="preserve">10.СанПиН 2.3.2. </w:t>
      </w:r>
      <w:r w:rsidRPr="00A944DB">
        <w:rPr>
          <w:spacing w:val="-1"/>
          <w:sz w:val="24"/>
        </w:rPr>
        <w:t>1324-03 Гигиенические требования</w:t>
      </w:r>
      <w:r w:rsidRPr="00A944DB">
        <w:rPr>
          <w:sz w:val="24"/>
        </w:rPr>
        <w:t xml:space="preserve"> к </w:t>
      </w:r>
      <w:r w:rsidRPr="00A944DB">
        <w:rPr>
          <w:spacing w:val="-1"/>
          <w:sz w:val="24"/>
        </w:rPr>
        <w:t xml:space="preserve">срокам </w:t>
      </w:r>
      <w:r w:rsidRPr="00A944DB">
        <w:rPr>
          <w:sz w:val="24"/>
        </w:rPr>
        <w:t>годности</w:t>
      </w:r>
      <w:r w:rsidRPr="00A944DB">
        <w:rPr>
          <w:spacing w:val="-2"/>
          <w:sz w:val="24"/>
        </w:rPr>
        <w:t xml:space="preserve"> </w:t>
      </w:r>
      <w:r w:rsidRPr="00A944DB">
        <w:rPr>
          <w:sz w:val="24"/>
        </w:rPr>
        <w:t>и</w:t>
      </w:r>
      <w:r w:rsidRPr="00A944DB">
        <w:rPr>
          <w:spacing w:val="3"/>
          <w:sz w:val="24"/>
        </w:rPr>
        <w:t xml:space="preserve"> </w:t>
      </w:r>
      <w:r w:rsidRPr="00A944DB">
        <w:rPr>
          <w:spacing w:val="-1"/>
          <w:sz w:val="24"/>
        </w:rPr>
        <w:t>условиям</w:t>
      </w:r>
      <w:r w:rsidRPr="00A944DB">
        <w:rPr>
          <w:spacing w:val="55"/>
          <w:sz w:val="24"/>
        </w:rPr>
        <w:t xml:space="preserve"> </w:t>
      </w:r>
      <w:r w:rsidRPr="00A944DB">
        <w:rPr>
          <w:spacing w:val="-1"/>
          <w:sz w:val="24"/>
        </w:rPr>
        <w:t>хранения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пищевых</w:t>
      </w:r>
      <w:r w:rsidRPr="00A944DB">
        <w:rPr>
          <w:spacing w:val="2"/>
          <w:sz w:val="24"/>
        </w:rPr>
        <w:t xml:space="preserve"> </w:t>
      </w:r>
      <w:r w:rsidRPr="00A944DB">
        <w:rPr>
          <w:spacing w:val="-1"/>
          <w:sz w:val="24"/>
        </w:rPr>
        <w:t>продуктов: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постановление Главного</w:t>
      </w:r>
      <w:r w:rsidRPr="00A944DB">
        <w:rPr>
          <w:spacing w:val="57"/>
          <w:sz w:val="24"/>
        </w:rPr>
        <w:t xml:space="preserve"> </w:t>
      </w:r>
      <w:r w:rsidRPr="00A944DB">
        <w:rPr>
          <w:spacing w:val="-1"/>
          <w:sz w:val="24"/>
        </w:rPr>
        <w:t>государственного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>санитарного</w:t>
      </w:r>
      <w:r w:rsidRPr="00A944DB">
        <w:rPr>
          <w:sz w:val="24"/>
        </w:rPr>
        <w:t xml:space="preserve"> </w:t>
      </w:r>
      <w:r w:rsidRPr="00A944DB">
        <w:rPr>
          <w:spacing w:val="-1"/>
          <w:sz w:val="24"/>
        </w:rPr>
        <w:t xml:space="preserve">врача </w:t>
      </w:r>
      <w:r w:rsidRPr="00A944DB">
        <w:rPr>
          <w:sz w:val="24"/>
        </w:rPr>
        <w:t>РФ от 22.05.2003 №</w:t>
      </w:r>
      <w:r w:rsidRPr="00A944DB">
        <w:rPr>
          <w:spacing w:val="-1"/>
          <w:sz w:val="24"/>
        </w:rPr>
        <w:t xml:space="preserve"> </w:t>
      </w:r>
      <w:r w:rsidRPr="00A944DB">
        <w:rPr>
          <w:sz w:val="24"/>
        </w:rPr>
        <w:t>98.</w:t>
      </w:r>
      <w:r w:rsidRPr="00A944DB">
        <w:rPr>
          <w:spacing w:val="3"/>
          <w:sz w:val="24"/>
        </w:rPr>
        <w:t xml:space="preserve"> </w:t>
      </w:r>
      <w:r w:rsidRPr="00A944DB">
        <w:rPr>
          <w:sz w:val="24"/>
        </w:rPr>
        <w:t>-</w:t>
      </w:r>
      <w:r w:rsidRPr="00A944DB">
        <w:rPr>
          <w:spacing w:val="-1"/>
          <w:sz w:val="24"/>
        </w:rPr>
        <w:t xml:space="preserve"> </w:t>
      </w:r>
      <w:r w:rsidRPr="00A944DB">
        <w:rPr>
          <w:sz w:val="24"/>
        </w:rPr>
        <w:t>Режим</w:t>
      </w:r>
      <w:r w:rsidRPr="00A944DB">
        <w:rPr>
          <w:spacing w:val="-1"/>
          <w:sz w:val="24"/>
        </w:rPr>
        <w:t xml:space="preserve"> доступа:</w:t>
      </w:r>
      <w:r w:rsidRPr="00A944DB">
        <w:rPr>
          <w:spacing w:val="53"/>
          <w:sz w:val="24"/>
        </w:rPr>
        <w:t xml:space="preserve"> </w:t>
      </w:r>
      <w:hyperlink r:id="rId13" w:history="1">
        <w:r w:rsidRPr="00A944DB">
          <w:rPr>
            <w:rStyle w:val="a8"/>
            <w:spacing w:val="-1"/>
            <w:sz w:val="24"/>
          </w:rPr>
          <w:t>http://docs.cntd.ru/document/901864836</w:t>
        </w:r>
      </w:hyperlink>
      <w:r w:rsidRPr="00A944DB">
        <w:rPr>
          <w:spacing w:val="-1"/>
          <w:sz w:val="24"/>
        </w:rPr>
        <w:t xml:space="preserve"> </w:t>
      </w:r>
    </w:p>
    <w:p w:rsidR="00907131" w:rsidRPr="00A944DB" w:rsidRDefault="00907131" w:rsidP="00907131">
      <w:pPr>
        <w:pStyle w:val="a3"/>
        <w:widowControl w:val="0"/>
        <w:ind w:left="0"/>
        <w:jc w:val="both"/>
        <w:rPr>
          <w:spacing w:val="-1"/>
          <w:sz w:val="24"/>
        </w:rPr>
      </w:pPr>
    </w:p>
    <w:p w:rsidR="00907131" w:rsidRDefault="00907131" w:rsidP="00907131">
      <w:pPr>
        <w:pStyle w:val="a3"/>
        <w:widowControl w:val="0"/>
        <w:ind w:left="0"/>
        <w:jc w:val="both"/>
        <w:rPr>
          <w:b/>
          <w:spacing w:val="-1"/>
          <w:sz w:val="24"/>
        </w:rPr>
      </w:pPr>
      <w:r w:rsidRPr="00A944DB">
        <w:rPr>
          <w:spacing w:val="-1"/>
          <w:sz w:val="24"/>
        </w:rPr>
        <w:lastRenderedPageBreak/>
        <w:tab/>
      </w:r>
      <w:r w:rsidRPr="00A944DB">
        <w:rPr>
          <w:spacing w:val="-1"/>
          <w:sz w:val="24"/>
        </w:rPr>
        <w:tab/>
      </w:r>
      <w:r w:rsidRPr="00A944DB">
        <w:rPr>
          <w:b/>
          <w:spacing w:val="-1"/>
          <w:sz w:val="24"/>
        </w:rPr>
        <w:t>3.2.2. Основная литература:</w:t>
      </w:r>
    </w:p>
    <w:p w:rsidR="00A944DB" w:rsidRPr="00A944DB" w:rsidRDefault="00A944DB" w:rsidP="00907131">
      <w:pPr>
        <w:pStyle w:val="a3"/>
        <w:widowControl w:val="0"/>
        <w:ind w:left="0"/>
        <w:jc w:val="both"/>
        <w:rPr>
          <w:b/>
          <w:spacing w:val="-1"/>
          <w:sz w:val="24"/>
        </w:rPr>
      </w:pPr>
    </w:p>
    <w:p w:rsidR="00907131" w:rsidRPr="00A944DB" w:rsidRDefault="00D23A37" w:rsidP="00907131">
      <w:pPr>
        <w:tabs>
          <w:tab w:val="left" w:pos="993"/>
        </w:tabs>
        <w:ind w:left="0"/>
        <w:jc w:val="both"/>
        <w:rPr>
          <w:lang w:eastAsia="en-US"/>
        </w:rPr>
      </w:pPr>
      <w:r>
        <w:t xml:space="preserve">      </w:t>
      </w:r>
      <w:r w:rsidR="00907131" w:rsidRPr="00A944DB">
        <w:t xml:space="preserve">1.Мартинчик А.Н. Микробиология, физиология питания, </w:t>
      </w:r>
      <w:proofErr w:type="gramStart"/>
      <w:r w:rsidR="00907131" w:rsidRPr="00A944DB">
        <w:t>санитария :</w:t>
      </w:r>
      <w:proofErr w:type="gramEnd"/>
      <w:r w:rsidR="00907131" w:rsidRPr="00A944DB">
        <w:t xml:space="preserve"> учебник для студ. учреждений сред. проф. образования / А.Н. </w:t>
      </w:r>
      <w:proofErr w:type="spellStart"/>
      <w:r w:rsidR="00907131" w:rsidRPr="00A944DB">
        <w:t>Мартинчик</w:t>
      </w:r>
      <w:proofErr w:type="spellEnd"/>
      <w:r w:rsidR="00907131" w:rsidRPr="00A944DB">
        <w:t xml:space="preserve">, А.А. Королев, Ю.В. </w:t>
      </w:r>
      <w:proofErr w:type="spellStart"/>
      <w:r w:rsidR="00907131" w:rsidRPr="00A944DB">
        <w:t>Несвижский</w:t>
      </w:r>
      <w:proofErr w:type="spellEnd"/>
      <w:r w:rsidR="00907131" w:rsidRPr="00A944DB">
        <w:t>. – 5-е изд., стер. – М.: Издательский центр «Академия», 2016. – 352 с. Режим доступа: - http://docplayer.ru/170676949-Mikrobiologiya-fiziologiya-pitaniya.html</w:t>
      </w:r>
    </w:p>
    <w:p w:rsidR="00995E9C" w:rsidRDefault="00D23A37" w:rsidP="00907131">
      <w:pPr>
        <w:tabs>
          <w:tab w:val="left" w:pos="993"/>
        </w:tabs>
        <w:ind w:left="0"/>
        <w:jc w:val="both"/>
      </w:pPr>
      <w:r>
        <w:t xml:space="preserve">      </w:t>
      </w:r>
    </w:p>
    <w:p w:rsidR="00907131" w:rsidRPr="00A944DB" w:rsidRDefault="00995E9C" w:rsidP="00907131">
      <w:pPr>
        <w:tabs>
          <w:tab w:val="left" w:pos="993"/>
        </w:tabs>
        <w:ind w:left="0"/>
        <w:jc w:val="both"/>
      </w:pPr>
      <w:r>
        <w:tab/>
      </w:r>
      <w:r w:rsidR="00907131" w:rsidRPr="00A944DB">
        <w:t>2.Лунгу, И.Н. Практикум для студентов по дисциплине «Основы микробиологии, физиологии питания, санитарии и гигиены»: [12+] / И.Н. </w:t>
      </w:r>
      <w:proofErr w:type="spellStart"/>
      <w:r w:rsidR="00907131" w:rsidRPr="00A944DB">
        <w:t>Лунгу</w:t>
      </w:r>
      <w:proofErr w:type="spellEnd"/>
      <w:r w:rsidR="00907131" w:rsidRPr="00A944DB">
        <w:t>, Н.В. </w:t>
      </w:r>
      <w:proofErr w:type="spellStart"/>
      <w:r w:rsidR="00907131" w:rsidRPr="00A944DB">
        <w:t>Пушина</w:t>
      </w:r>
      <w:proofErr w:type="spellEnd"/>
      <w:r w:rsidR="00907131" w:rsidRPr="00A944DB">
        <w:t xml:space="preserve">, Ж.В. Морозова. – </w:t>
      </w:r>
      <w:proofErr w:type="gramStart"/>
      <w:r w:rsidR="00907131" w:rsidRPr="00A944DB">
        <w:t>Москва ;</w:t>
      </w:r>
      <w:proofErr w:type="gramEnd"/>
      <w:r w:rsidR="00907131" w:rsidRPr="00A944DB">
        <w:t xml:space="preserve"> Берлин: </w:t>
      </w:r>
      <w:proofErr w:type="spellStart"/>
      <w:r w:rsidR="00907131" w:rsidRPr="00A944DB">
        <w:t>Директ</w:t>
      </w:r>
      <w:proofErr w:type="spellEnd"/>
      <w:r w:rsidR="00907131" w:rsidRPr="00A944DB">
        <w:t>-Медиа, 2020. – 97 с.: табл., ил. – Режим доступа: по подписке. – URL: </w:t>
      </w:r>
      <w:hyperlink r:id="rId14" w:history="1">
        <w:proofErr w:type="gramStart"/>
        <w:r w:rsidR="00907131" w:rsidRPr="00A944DB">
          <w:rPr>
            <w:rStyle w:val="a8"/>
          </w:rPr>
          <w:t>https://biblioclub.ru/index.php?page=book&amp;id=598782</w:t>
        </w:r>
      </w:hyperlink>
      <w:r w:rsidR="00907131" w:rsidRPr="00A944DB">
        <w:t> .</w:t>
      </w:r>
      <w:proofErr w:type="gramEnd"/>
      <w:r w:rsidR="00907131" w:rsidRPr="00A944DB">
        <w:t xml:space="preserve"> – </w:t>
      </w:r>
      <w:proofErr w:type="spellStart"/>
      <w:r w:rsidR="00907131" w:rsidRPr="00A944DB">
        <w:t>Библиогр</w:t>
      </w:r>
      <w:proofErr w:type="spellEnd"/>
      <w:r w:rsidR="00907131" w:rsidRPr="00A944DB">
        <w:t xml:space="preserve">. в кн. – ISBN 978-5-4499-1640-2. – DOI 10.23681/598782. – </w:t>
      </w:r>
      <w:proofErr w:type="gramStart"/>
      <w:r w:rsidR="00907131" w:rsidRPr="00A944DB">
        <w:t>Текст :</w:t>
      </w:r>
      <w:proofErr w:type="gramEnd"/>
      <w:r w:rsidR="00907131" w:rsidRPr="00A944DB">
        <w:t xml:space="preserve"> электронный.</w:t>
      </w:r>
    </w:p>
    <w:p w:rsidR="00D23A37" w:rsidRDefault="00907131" w:rsidP="00907131">
      <w:pPr>
        <w:ind w:left="0"/>
        <w:jc w:val="both"/>
        <w:outlineLvl w:val="0"/>
        <w:rPr>
          <w:b/>
          <w:bCs/>
        </w:rPr>
      </w:pPr>
      <w:r w:rsidRPr="00A944DB">
        <w:rPr>
          <w:b/>
          <w:bCs/>
        </w:rPr>
        <w:tab/>
      </w:r>
    </w:p>
    <w:p w:rsidR="00995E9C" w:rsidRDefault="00995E9C" w:rsidP="00D23A37">
      <w:pPr>
        <w:ind w:left="0" w:firstLine="708"/>
        <w:jc w:val="both"/>
        <w:outlineLvl w:val="0"/>
        <w:rPr>
          <w:b/>
          <w:bCs/>
        </w:rPr>
      </w:pPr>
    </w:p>
    <w:p w:rsidR="00907131" w:rsidRDefault="00907131" w:rsidP="00D23A37">
      <w:pPr>
        <w:ind w:left="0" w:firstLine="708"/>
        <w:jc w:val="both"/>
        <w:outlineLvl w:val="0"/>
        <w:rPr>
          <w:b/>
          <w:bCs/>
        </w:rPr>
      </w:pPr>
      <w:r w:rsidRPr="00A944DB">
        <w:rPr>
          <w:b/>
          <w:bCs/>
        </w:rPr>
        <w:t>3.2.3. Дополнительн</w:t>
      </w:r>
      <w:r w:rsidR="00995E9C">
        <w:rPr>
          <w:b/>
          <w:bCs/>
        </w:rPr>
        <w:t>ые источники</w:t>
      </w:r>
      <w:r w:rsidRPr="00A944DB">
        <w:rPr>
          <w:b/>
          <w:bCs/>
        </w:rPr>
        <w:t xml:space="preserve"> </w:t>
      </w:r>
    </w:p>
    <w:p w:rsidR="00A944DB" w:rsidRPr="00A944DB" w:rsidRDefault="00A944DB" w:rsidP="00907131">
      <w:pPr>
        <w:ind w:left="0"/>
        <w:jc w:val="both"/>
        <w:outlineLvl w:val="0"/>
        <w:rPr>
          <w:b/>
          <w:bCs/>
        </w:rPr>
      </w:pPr>
    </w:p>
    <w:p w:rsidR="00907131" w:rsidRPr="00A944DB" w:rsidRDefault="00D23A37" w:rsidP="00907131">
      <w:pPr>
        <w:ind w:left="0"/>
        <w:jc w:val="both"/>
        <w:outlineLvl w:val="0"/>
        <w:rPr>
          <w:bCs/>
        </w:rPr>
      </w:pPr>
      <w:r>
        <w:rPr>
          <w:bCs/>
        </w:rPr>
        <w:t xml:space="preserve">        </w:t>
      </w:r>
      <w:r w:rsidR="00907131" w:rsidRPr="00A944DB">
        <w:rPr>
          <w:bCs/>
        </w:rPr>
        <w:t xml:space="preserve">1. </w:t>
      </w:r>
      <w:proofErr w:type="spellStart"/>
      <w:r w:rsidR="00907131" w:rsidRPr="00A944DB">
        <w:rPr>
          <w:bCs/>
        </w:rPr>
        <w:t>Щанкин</w:t>
      </w:r>
      <w:proofErr w:type="spellEnd"/>
      <w:r w:rsidR="00907131" w:rsidRPr="00A944DB">
        <w:rPr>
          <w:bCs/>
        </w:rPr>
        <w:t xml:space="preserve">, А.А. Возрастная анатомия и физиология: тесты: / А.А. </w:t>
      </w:r>
      <w:proofErr w:type="spellStart"/>
      <w:r w:rsidR="00907131" w:rsidRPr="00A944DB">
        <w:rPr>
          <w:bCs/>
        </w:rPr>
        <w:t>Щанкин</w:t>
      </w:r>
      <w:proofErr w:type="spellEnd"/>
      <w:r w:rsidR="00907131" w:rsidRPr="00A944DB">
        <w:rPr>
          <w:bCs/>
        </w:rPr>
        <w:t xml:space="preserve">. – 2-е изд., стер. – Москва; </w:t>
      </w:r>
      <w:proofErr w:type="gramStart"/>
      <w:r w:rsidR="00907131" w:rsidRPr="00A944DB">
        <w:rPr>
          <w:bCs/>
        </w:rPr>
        <w:t>Берлин :</w:t>
      </w:r>
      <w:proofErr w:type="gramEnd"/>
      <w:r w:rsidR="00907131" w:rsidRPr="00A944DB">
        <w:rPr>
          <w:bCs/>
        </w:rPr>
        <w:t xml:space="preserve"> </w:t>
      </w:r>
      <w:proofErr w:type="spellStart"/>
      <w:r w:rsidR="00907131" w:rsidRPr="00A944DB">
        <w:rPr>
          <w:bCs/>
        </w:rPr>
        <w:t>Директ</w:t>
      </w:r>
      <w:proofErr w:type="spellEnd"/>
      <w:r w:rsidR="00907131" w:rsidRPr="00A944DB">
        <w:rPr>
          <w:bCs/>
        </w:rPr>
        <w:t xml:space="preserve">-Медиа, 2019. – 86 с. – Режим доступа: по подписке. – URL: </w:t>
      </w:r>
      <w:hyperlink r:id="rId15" w:history="1">
        <w:r w:rsidR="00907131" w:rsidRPr="00A944DB">
          <w:rPr>
            <w:rStyle w:val="a8"/>
            <w:bCs/>
          </w:rPr>
          <w:t>https://biblioclub.ru/index.php?page=book&amp;id=577645</w:t>
        </w:r>
      </w:hyperlink>
      <w:r w:rsidR="00907131" w:rsidRPr="00A944DB">
        <w:rPr>
          <w:bCs/>
        </w:rPr>
        <w:t xml:space="preserve"> – </w:t>
      </w:r>
      <w:proofErr w:type="spellStart"/>
      <w:r w:rsidR="00907131" w:rsidRPr="00A944DB">
        <w:rPr>
          <w:bCs/>
        </w:rPr>
        <w:t>Библиогр</w:t>
      </w:r>
      <w:proofErr w:type="spellEnd"/>
      <w:r w:rsidR="00907131" w:rsidRPr="00A944DB">
        <w:rPr>
          <w:bCs/>
        </w:rPr>
        <w:t>. в кн. – ISBN 978-5-4499-0146-0. – DOI 10.23681/577645. – Текст: электронный.</w:t>
      </w:r>
    </w:p>
    <w:p w:rsidR="00995E9C" w:rsidRDefault="00D23A37" w:rsidP="00907131">
      <w:pPr>
        <w:ind w:left="0"/>
        <w:jc w:val="both"/>
        <w:outlineLvl w:val="0"/>
        <w:rPr>
          <w:bCs/>
        </w:rPr>
      </w:pPr>
      <w:r>
        <w:rPr>
          <w:bCs/>
        </w:rPr>
        <w:t xml:space="preserve">     </w:t>
      </w:r>
    </w:p>
    <w:p w:rsidR="00907131" w:rsidRDefault="00D23A37" w:rsidP="00995E9C">
      <w:pPr>
        <w:ind w:left="0" w:firstLine="0"/>
        <w:jc w:val="both"/>
        <w:outlineLvl w:val="0"/>
        <w:rPr>
          <w:bCs/>
        </w:rPr>
      </w:pPr>
      <w:r>
        <w:rPr>
          <w:bCs/>
        </w:rPr>
        <w:t xml:space="preserve"> </w:t>
      </w:r>
      <w:r w:rsidR="00907131" w:rsidRPr="00A944DB">
        <w:rPr>
          <w:bCs/>
        </w:rPr>
        <w:t xml:space="preserve">2. </w:t>
      </w:r>
      <w:proofErr w:type="spellStart"/>
      <w:r w:rsidR="00907131" w:rsidRPr="00A944DB">
        <w:rPr>
          <w:bCs/>
        </w:rPr>
        <w:t>Щанкин</w:t>
      </w:r>
      <w:proofErr w:type="spellEnd"/>
      <w:r w:rsidR="00907131" w:rsidRPr="00A944DB">
        <w:rPr>
          <w:bCs/>
        </w:rPr>
        <w:t xml:space="preserve">, А.А. Возрастная анатомия и физиология: / А.А. </w:t>
      </w:r>
      <w:proofErr w:type="spellStart"/>
      <w:r w:rsidR="00907131" w:rsidRPr="00A944DB">
        <w:rPr>
          <w:bCs/>
        </w:rPr>
        <w:t>Щанкин</w:t>
      </w:r>
      <w:proofErr w:type="spellEnd"/>
      <w:r w:rsidR="00907131" w:rsidRPr="00A944DB">
        <w:rPr>
          <w:bCs/>
        </w:rPr>
        <w:t xml:space="preserve">. – 2-е изд., стер. – Москва; Берлин: </w:t>
      </w:r>
      <w:proofErr w:type="spellStart"/>
      <w:r w:rsidR="00907131" w:rsidRPr="00A944DB">
        <w:rPr>
          <w:bCs/>
        </w:rPr>
        <w:t>Директ</w:t>
      </w:r>
      <w:proofErr w:type="spellEnd"/>
      <w:r w:rsidR="00907131" w:rsidRPr="00A944DB">
        <w:rPr>
          <w:bCs/>
        </w:rPr>
        <w:t xml:space="preserve">-Медиа, 2019. – 177 с.: ил. – Режим доступа: по подписке. – URL: </w:t>
      </w:r>
      <w:hyperlink r:id="rId16" w:history="1">
        <w:r w:rsidR="00907131" w:rsidRPr="00A944DB">
          <w:rPr>
            <w:rStyle w:val="a8"/>
            <w:bCs/>
          </w:rPr>
          <w:t>https://biblioclub.ru/index.php?page=book&amp;id=577689</w:t>
        </w:r>
      </w:hyperlink>
      <w:r w:rsidR="00907131" w:rsidRPr="00A944DB">
        <w:rPr>
          <w:bCs/>
        </w:rPr>
        <w:t xml:space="preserve"> – </w:t>
      </w:r>
      <w:proofErr w:type="spellStart"/>
      <w:r w:rsidR="00907131" w:rsidRPr="00A944DB">
        <w:rPr>
          <w:bCs/>
        </w:rPr>
        <w:t>Библиогр</w:t>
      </w:r>
      <w:proofErr w:type="spellEnd"/>
      <w:r w:rsidR="00907131" w:rsidRPr="00A944DB">
        <w:rPr>
          <w:bCs/>
        </w:rPr>
        <w:t>. в кн. – ISBN 978-5-4499-0136-1. – DOI 10.23681/577689. – Текст: электронный.</w:t>
      </w:r>
    </w:p>
    <w:p w:rsidR="00995E9C" w:rsidRDefault="00D23A37" w:rsidP="00D23A37">
      <w:pPr>
        <w:pStyle w:val="a3"/>
        <w:widowControl w:val="0"/>
        <w:ind w:left="0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</w:t>
      </w:r>
    </w:p>
    <w:p w:rsidR="00D23A37" w:rsidRPr="00A944DB" w:rsidRDefault="00D23A37" w:rsidP="00995E9C">
      <w:pPr>
        <w:pStyle w:val="a3"/>
        <w:widowControl w:val="0"/>
        <w:ind w:left="0" w:firstLine="0"/>
        <w:jc w:val="both"/>
        <w:rPr>
          <w:sz w:val="24"/>
        </w:rPr>
      </w:pPr>
      <w:r>
        <w:rPr>
          <w:spacing w:val="-1"/>
          <w:sz w:val="24"/>
        </w:rPr>
        <w:t xml:space="preserve"> </w:t>
      </w:r>
      <w:r w:rsidRPr="00A944DB">
        <w:rPr>
          <w:spacing w:val="-1"/>
          <w:sz w:val="24"/>
        </w:rPr>
        <w:t>3</w:t>
      </w:r>
      <w:r w:rsidRPr="00A944DB">
        <w:rPr>
          <w:sz w:val="24"/>
        </w:rPr>
        <w:t xml:space="preserve">.Гигиена и санитария общественного питания: учебное пособие: [12+] / С.И. </w:t>
      </w:r>
      <w:proofErr w:type="spellStart"/>
      <w:r w:rsidRPr="00A944DB">
        <w:rPr>
          <w:sz w:val="24"/>
        </w:rPr>
        <w:t>Сычик</w:t>
      </w:r>
      <w:proofErr w:type="spellEnd"/>
      <w:r w:rsidRPr="00A944DB">
        <w:rPr>
          <w:sz w:val="24"/>
        </w:rPr>
        <w:t xml:space="preserve">, Е.В. Федоренко, Н.Д. Коломиец и др.; под общ. ред. С.И. </w:t>
      </w:r>
      <w:proofErr w:type="spellStart"/>
      <w:r w:rsidRPr="00A944DB">
        <w:rPr>
          <w:sz w:val="24"/>
        </w:rPr>
        <w:t>Сычика</w:t>
      </w:r>
      <w:proofErr w:type="spellEnd"/>
      <w:r w:rsidRPr="00A944DB">
        <w:rPr>
          <w:sz w:val="24"/>
        </w:rPr>
        <w:t xml:space="preserve">, Е.В. Федоренко. – </w:t>
      </w:r>
      <w:proofErr w:type="gramStart"/>
      <w:r w:rsidRPr="00A944DB">
        <w:rPr>
          <w:sz w:val="24"/>
        </w:rPr>
        <w:t>Минск :</w:t>
      </w:r>
      <w:proofErr w:type="gramEnd"/>
      <w:r w:rsidRPr="00A944DB">
        <w:rPr>
          <w:sz w:val="24"/>
        </w:rPr>
        <w:t xml:space="preserve"> РИПО, 2017. – 136 с.: табл., ил. – Режим доступа: по подписке. – URL: https://biblioclub.ru/index.php?page=book&amp;id=463286. – </w:t>
      </w:r>
      <w:proofErr w:type="spellStart"/>
      <w:proofErr w:type="gramStart"/>
      <w:r w:rsidRPr="00A944DB">
        <w:rPr>
          <w:sz w:val="24"/>
        </w:rPr>
        <w:t>Библиогр</w:t>
      </w:r>
      <w:proofErr w:type="spellEnd"/>
      <w:r w:rsidRPr="00A944DB">
        <w:rPr>
          <w:sz w:val="24"/>
        </w:rPr>
        <w:t>.:</w:t>
      </w:r>
      <w:proofErr w:type="gramEnd"/>
      <w:r w:rsidRPr="00A944DB">
        <w:rPr>
          <w:sz w:val="24"/>
        </w:rPr>
        <w:t xml:space="preserve"> с. 117-119. – ISBN 978-985-503-644-0. – </w:t>
      </w:r>
      <w:proofErr w:type="gramStart"/>
      <w:r w:rsidRPr="00A944DB">
        <w:rPr>
          <w:sz w:val="24"/>
        </w:rPr>
        <w:t>Текст :</w:t>
      </w:r>
      <w:proofErr w:type="gramEnd"/>
      <w:r w:rsidRPr="00A944DB">
        <w:rPr>
          <w:sz w:val="24"/>
        </w:rPr>
        <w:t xml:space="preserve"> электронный.</w:t>
      </w:r>
    </w:p>
    <w:p w:rsidR="00995E9C" w:rsidRDefault="00D23A37" w:rsidP="00D23A37">
      <w:pPr>
        <w:tabs>
          <w:tab w:val="left" w:pos="993"/>
        </w:tabs>
        <w:ind w:left="0"/>
        <w:jc w:val="both"/>
      </w:pPr>
      <w:r>
        <w:t xml:space="preserve">      </w:t>
      </w:r>
    </w:p>
    <w:p w:rsidR="00D23A37" w:rsidRPr="00A944DB" w:rsidRDefault="00995E9C" w:rsidP="00D23A37">
      <w:pPr>
        <w:tabs>
          <w:tab w:val="left" w:pos="993"/>
        </w:tabs>
        <w:ind w:left="0"/>
        <w:jc w:val="both"/>
      </w:pPr>
      <w:r>
        <w:tab/>
      </w:r>
      <w:r w:rsidR="00D23A37" w:rsidRPr="00A944DB">
        <w:t xml:space="preserve">4.Канивец, И.А. Основы физиологии питания, санитарии и </w:t>
      </w:r>
      <w:proofErr w:type="gramStart"/>
      <w:r w:rsidR="00D23A37" w:rsidRPr="00A944DB">
        <w:t>гигиены :</w:t>
      </w:r>
      <w:proofErr w:type="gramEnd"/>
      <w:r w:rsidR="00D23A37" w:rsidRPr="00A944DB">
        <w:t xml:space="preserve"> учебное пособие : [16+] / И.А. Канивец. – 2-е изд., стер. – </w:t>
      </w:r>
      <w:proofErr w:type="gramStart"/>
      <w:r w:rsidR="00D23A37" w:rsidRPr="00A944DB">
        <w:t>Минск :</w:t>
      </w:r>
      <w:proofErr w:type="gramEnd"/>
      <w:r w:rsidR="00D23A37" w:rsidRPr="00A944DB">
        <w:t xml:space="preserve"> РИПО, 2019. – 181 </w:t>
      </w:r>
      <w:proofErr w:type="gramStart"/>
      <w:r w:rsidR="00D23A37" w:rsidRPr="00A944DB">
        <w:t>с. :</w:t>
      </w:r>
      <w:proofErr w:type="gramEnd"/>
      <w:r w:rsidR="00D23A37" w:rsidRPr="00A944DB">
        <w:t xml:space="preserve"> ил. – Режим доступа: по подписке. – URL: </w:t>
      </w:r>
      <w:hyperlink r:id="rId17" w:history="1">
        <w:proofErr w:type="gramStart"/>
        <w:r w:rsidR="00D23A37" w:rsidRPr="00A944DB">
          <w:rPr>
            <w:rStyle w:val="a8"/>
          </w:rPr>
          <w:t>https://biblioclub.ru/index.php?page=book&amp;id=463616</w:t>
        </w:r>
      </w:hyperlink>
      <w:r w:rsidR="00D23A37" w:rsidRPr="00A944DB">
        <w:t> .</w:t>
      </w:r>
      <w:proofErr w:type="gramEnd"/>
      <w:r w:rsidR="00D23A37" w:rsidRPr="00A944DB">
        <w:t xml:space="preserve"> – </w:t>
      </w:r>
      <w:proofErr w:type="spellStart"/>
      <w:r w:rsidR="00D23A37" w:rsidRPr="00A944DB">
        <w:t>Библиогр</w:t>
      </w:r>
      <w:proofErr w:type="spellEnd"/>
      <w:r w:rsidR="00D23A37" w:rsidRPr="00A944DB">
        <w:t xml:space="preserve">. в кн. – ISBN 978-985-503-869-7. – </w:t>
      </w:r>
      <w:proofErr w:type="gramStart"/>
      <w:r w:rsidR="00D23A37" w:rsidRPr="00A944DB">
        <w:t>Текст :</w:t>
      </w:r>
      <w:proofErr w:type="gramEnd"/>
      <w:r w:rsidR="00D23A37" w:rsidRPr="00A944DB">
        <w:t xml:space="preserve"> электронный.</w:t>
      </w:r>
    </w:p>
    <w:p w:rsidR="00D23A37" w:rsidRPr="00A944DB" w:rsidRDefault="00D23A37" w:rsidP="00D23A37">
      <w:pPr>
        <w:ind w:left="0"/>
        <w:jc w:val="both"/>
        <w:outlineLvl w:val="0"/>
      </w:pPr>
    </w:p>
    <w:p w:rsidR="00D23A37" w:rsidRDefault="00D23A37" w:rsidP="00907131">
      <w:pPr>
        <w:ind w:left="0"/>
        <w:jc w:val="both"/>
        <w:outlineLvl w:val="0"/>
        <w:rPr>
          <w:bCs/>
        </w:rPr>
      </w:pPr>
    </w:p>
    <w:p w:rsidR="00A944DB" w:rsidRDefault="00A944DB" w:rsidP="00907131">
      <w:pPr>
        <w:ind w:left="0"/>
        <w:jc w:val="both"/>
        <w:outlineLvl w:val="0"/>
        <w:rPr>
          <w:bCs/>
        </w:rPr>
      </w:pPr>
    </w:p>
    <w:p w:rsidR="00995E9C" w:rsidRDefault="00995E9C" w:rsidP="00907131">
      <w:pPr>
        <w:ind w:left="0"/>
        <w:jc w:val="both"/>
        <w:outlineLvl w:val="0"/>
        <w:rPr>
          <w:bCs/>
        </w:rPr>
      </w:pPr>
    </w:p>
    <w:p w:rsidR="00F02717" w:rsidRPr="007113C2" w:rsidRDefault="00F02717" w:rsidP="007113C2">
      <w:pPr>
        <w:pStyle w:val="a9"/>
        <w:numPr>
          <w:ilvl w:val="0"/>
          <w:numId w:val="8"/>
        </w:numPr>
        <w:rPr>
          <w:b/>
        </w:rPr>
      </w:pPr>
      <w:r w:rsidRPr="007113C2">
        <w:rPr>
          <w:b/>
        </w:rPr>
        <w:t xml:space="preserve">КОНТРОЛЬ И ОЦЕНКА РЕЗУЛЬТАТОВ ОСВОЕНИЯ УЧЕБНОЙ </w:t>
      </w:r>
    </w:p>
    <w:p w:rsidR="00F02717" w:rsidRPr="00783379" w:rsidRDefault="00F02717" w:rsidP="00F02717">
      <w:pPr>
        <w:pStyle w:val="a9"/>
        <w:ind w:left="1431" w:firstLine="0"/>
        <w:rPr>
          <w:b/>
        </w:rPr>
      </w:pPr>
      <w:r w:rsidRPr="00783379">
        <w:rPr>
          <w:b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F02717" w:rsidRPr="00783379" w:rsidTr="00D029E6">
        <w:tc>
          <w:tcPr>
            <w:tcW w:w="1912" w:type="pct"/>
            <w:vAlign w:val="center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086FE6" w:rsidRPr="00783379" w:rsidTr="00794B3A">
        <w:trPr>
          <w:trHeight w:val="20698"/>
        </w:trPr>
        <w:tc>
          <w:tcPr>
            <w:tcW w:w="1912" w:type="pct"/>
          </w:tcPr>
          <w:p w:rsidR="00086FE6" w:rsidRPr="00783379" w:rsidRDefault="00086FE6" w:rsidP="00D029E6">
            <w:pPr>
              <w:ind w:left="0" w:firstLine="0"/>
              <w:jc w:val="both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В результате освоения программы студенты должны знать</w:t>
            </w:r>
            <w:r w:rsidRPr="00783379">
              <w:rPr>
                <w:b/>
                <w:u w:color="000000"/>
              </w:rPr>
              <w:t>: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основные понятия и термины микробиологии;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основные группы микроорганизмов, 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микробиологию основных пищевых продуктов;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основные пищевые инфекции и пищевые отравления;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методы предотвращения порчи сырья и готовой продукции;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правила личной гигиены работников организации питания;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правила проведения дезинфекции, дезинсекции, дератизации;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пищевые вещества и их значение для организма человека;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суточную норму потребности человека в питательных веществах;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основные процессы обмена веществ в организме;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суточный расход энергии;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физико-химические изменения пищи в процессе пищеварения;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усвояемость пищи, влияющие на нее факторы;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назначение диетического (</w:t>
            </w:r>
            <w:proofErr w:type="gramStart"/>
            <w:r w:rsidRPr="00783379">
              <w:rPr>
                <w:u w:color="000000"/>
              </w:rPr>
              <w:t>лечебного)  питания</w:t>
            </w:r>
            <w:proofErr w:type="gramEnd"/>
            <w:r w:rsidRPr="00783379">
              <w:rPr>
                <w:u w:color="000000"/>
              </w:rPr>
              <w:t>, характеристику диет;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>методики составления рационов питания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уметь</w:t>
            </w:r>
            <w:r w:rsidRPr="00783379">
              <w:rPr>
                <w:b/>
                <w:u w:color="000000"/>
              </w:rPr>
              <w:t>: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соблюдать санитарно-эпидемиологические требования к </w:t>
            </w:r>
            <w:proofErr w:type="gramStart"/>
            <w:r w:rsidRPr="00783379">
              <w:rPr>
                <w:u w:color="000000"/>
              </w:rPr>
              <w:t>процессам  производства</w:t>
            </w:r>
            <w:proofErr w:type="gramEnd"/>
            <w:r w:rsidRPr="00783379">
              <w:rPr>
                <w:u w:color="000000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783379">
              <w:rPr>
                <w:u w:color="000000"/>
              </w:rPr>
              <w:t>управления  опасными</w:t>
            </w:r>
            <w:proofErr w:type="gramEnd"/>
            <w:r w:rsidRPr="00783379">
              <w:rPr>
                <w:u w:color="000000"/>
              </w:rPr>
              <w:t xml:space="preserve"> факторами (НАССР) при выполнении работ;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проводить органолептическую оценку </w:t>
            </w:r>
            <w:proofErr w:type="gramStart"/>
            <w:r w:rsidRPr="00783379">
              <w:rPr>
                <w:u w:color="000000"/>
              </w:rPr>
              <w:t>безопасности  пищевого</w:t>
            </w:r>
            <w:proofErr w:type="gramEnd"/>
            <w:r w:rsidRPr="00783379">
              <w:rPr>
                <w:u w:color="000000"/>
              </w:rPr>
              <w:t xml:space="preserve"> сырья и продуктов;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рассчитывать энергетическую ценность блюд;</w:t>
            </w:r>
          </w:p>
          <w:p w:rsidR="00086FE6" w:rsidRPr="00783379" w:rsidRDefault="00086FE6" w:rsidP="00D029E6">
            <w:pPr>
              <w:ind w:left="0"/>
              <w:jc w:val="both"/>
            </w:pPr>
            <w:r w:rsidRPr="00783379">
              <w:rPr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</w:pPr>
            <w:r w:rsidRPr="001B6166">
              <w:rPr>
                <w:spacing w:val="-1"/>
              </w:rPr>
              <w:lastRenderedPageBreak/>
              <w:t>«Отлично»</w:t>
            </w:r>
            <w:r w:rsidRPr="001B6166">
              <w:rPr>
                <w:spacing w:val="27"/>
              </w:rPr>
              <w:t xml:space="preserve"> </w:t>
            </w:r>
            <w:r w:rsidRPr="001B6166">
              <w:t>-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29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2"/>
              </w:rPr>
              <w:t xml:space="preserve"> </w:t>
            </w:r>
            <w:r w:rsidRPr="001B6166">
              <w:t>без</w:t>
            </w:r>
            <w:r w:rsidRPr="001B6166">
              <w:rPr>
                <w:spacing w:val="1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4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предусмот</w:t>
            </w:r>
            <w:r w:rsidRPr="001B6166">
              <w:rPr>
                <w:spacing w:val="-1"/>
              </w:rPr>
              <w:t>ренные</w:t>
            </w:r>
            <w:r w:rsidRPr="001B6166">
              <w:rPr>
                <w:spacing w:val="17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6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качество</w:t>
            </w:r>
            <w:r w:rsidRPr="001B6166">
              <w:rPr>
                <w:spacing w:val="29"/>
              </w:rPr>
              <w:t xml:space="preserve"> </w:t>
            </w:r>
            <w:r w:rsidRPr="001B6166">
              <w:t>их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выполнения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оценено</w:t>
            </w:r>
            <w:r w:rsidRPr="001B6166">
              <w:rPr>
                <w:spacing w:val="47"/>
              </w:rPr>
              <w:t xml:space="preserve"> </w:t>
            </w:r>
            <w:r>
              <w:t>высо</w:t>
            </w:r>
            <w:r w:rsidRPr="001B6166">
              <w:t>ко.</w:t>
            </w: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«Хорошо»</w:t>
            </w:r>
            <w:r w:rsidRPr="001B6166">
              <w:rPr>
                <w:spacing w:val="44"/>
              </w:rPr>
              <w:t xml:space="preserve"> </w:t>
            </w:r>
            <w:r w:rsidRPr="001B6166">
              <w:t>-</w:t>
            </w:r>
            <w:r w:rsidRPr="001B6166">
              <w:rPr>
                <w:spacing w:val="41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45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48"/>
              </w:rPr>
              <w:t xml:space="preserve"> </w:t>
            </w:r>
            <w:r w:rsidRPr="001B6166">
              <w:t>без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50"/>
              </w:rPr>
              <w:t xml:space="preserve"> </w:t>
            </w:r>
            <w:r>
              <w:rPr>
                <w:spacing w:val="-1"/>
              </w:rPr>
              <w:t>некото</w:t>
            </w:r>
            <w:r w:rsidRPr="001B6166">
              <w:t>рые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</w:t>
            </w:r>
            <w:r w:rsidRPr="001B6166">
              <w:rPr>
                <w:spacing w:val="31"/>
              </w:rPr>
              <w:t xml:space="preserve"> </w:t>
            </w:r>
            <w:r>
              <w:t>не</w:t>
            </w:r>
            <w:r w:rsidRPr="001B6166">
              <w:rPr>
                <w:spacing w:val="-1"/>
              </w:rPr>
              <w:t>достаточно,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ные</w:t>
            </w:r>
            <w:r w:rsidRPr="001B6166">
              <w:rPr>
                <w:spacing w:val="19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8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17"/>
              </w:rPr>
              <w:t xml:space="preserve"> </w:t>
            </w:r>
            <w:r>
              <w:t>зада</w:t>
            </w:r>
            <w:r w:rsidRPr="001B6166">
              <w:rPr>
                <w:spacing w:val="-1"/>
              </w:rPr>
              <w:t>ния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4"/>
              </w:rPr>
              <w:t xml:space="preserve"> </w:t>
            </w:r>
            <w:r>
              <w:rPr>
                <w:spacing w:val="-1"/>
              </w:rPr>
              <w:t>ви</w:t>
            </w:r>
            <w:r w:rsidRPr="001B6166">
              <w:t>ды</w:t>
            </w:r>
            <w:r w:rsidRPr="001B6166">
              <w:rPr>
                <w:spacing w:val="51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50"/>
              </w:rPr>
              <w:t xml:space="preserve"> </w:t>
            </w:r>
            <w:r w:rsidRPr="001B6166">
              <w:rPr>
                <w:spacing w:val="-1"/>
              </w:rPr>
              <w:t>выполнены</w:t>
            </w:r>
            <w:r w:rsidRPr="001B6166">
              <w:rPr>
                <w:spacing w:val="50"/>
              </w:rPr>
              <w:t xml:space="preserve"> </w:t>
            </w:r>
            <w:r w:rsidRPr="001B6166">
              <w:t>с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ошибками.</w:t>
            </w: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«Удовлетворительно»</w:t>
            </w:r>
            <w:r w:rsidRPr="001B6166">
              <w:rPr>
                <w:spacing w:val="14"/>
              </w:rPr>
              <w:t xml:space="preserve"> </w:t>
            </w:r>
            <w:r w:rsidRPr="001B6166">
              <w:t>-</w:t>
            </w:r>
            <w:r w:rsidRPr="001B6166">
              <w:rPr>
                <w:spacing w:val="15"/>
              </w:rPr>
              <w:t xml:space="preserve"> </w:t>
            </w:r>
            <w:r>
              <w:t>теоре</w:t>
            </w:r>
            <w:r w:rsidRPr="001B6166">
              <w:rPr>
                <w:spacing w:val="-1"/>
              </w:rPr>
              <w:t>тическое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частично,</w:t>
            </w:r>
            <w:r w:rsidRPr="001B6166">
              <w:rPr>
                <w:spacing w:val="42"/>
              </w:rPr>
              <w:t xml:space="preserve"> </w:t>
            </w:r>
            <w:r w:rsidRPr="001B6166">
              <w:t>но</w:t>
            </w:r>
            <w:r w:rsidRPr="001B6166">
              <w:rPr>
                <w:spacing w:val="42"/>
              </w:rPr>
              <w:t xml:space="preserve"> </w:t>
            </w:r>
            <w:r w:rsidRPr="001B6166">
              <w:rPr>
                <w:spacing w:val="-1"/>
              </w:rPr>
              <w:t>пробелы</w:t>
            </w:r>
            <w:r w:rsidRPr="001B6166">
              <w:rPr>
                <w:spacing w:val="25"/>
              </w:rPr>
              <w:t xml:space="preserve"> </w:t>
            </w:r>
            <w:r w:rsidRPr="001B6166">
              <w:t>не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носят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существенного</w:t>
            </w:r>
            <w:r w:rsidRPr="001B6166">
              <w:rPr>
                <w:spacing w:val="21"/>
              </w:rPr>
              <w:t xml:space="preserve"> </w:t>
            </w:r>
            <w:r>
              <w:t>харак</w:t>
            </w:r>
            <w:r w:rsidRPr="001B6166">
              <w:t>тера,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41"/>
              </w:rPr>
              <w:t xml:space="preserve"> </w:t>
            </w:r>
            <w:r>
              <w:t>ра</w:t>
            </w:r>
            <w:r w:rsidRPr="001B6166">
              <w:t>боты</w:t>
            </w:r>
            <w:r w:rsidRPr="001B6166">
              <w:rPr>
                <w:spacing w:val="34"/>
              </w:rPr>
              <w:t xml:space="preserve"> </w:t>
            </w:r>
            <w:r w:rsidRPr="001B6166">
              <w:t>с</w:t>
            </w:r>
            <w:r w:rsidRPr="001B6166">
              <w:rPr>
                <w:spacing w:val="34"/>
              </w:rPr>
              <w:t xml:space="preserve"> </w:t>
            </w:r>
            <w:r w:rsidRPr="001B6166">
              <w:rPr>
                <w:spacing w:val="-1"/>
              </w:rPr>
              <w:t>освоенным</w:t>
            </w:r>
            <w:r w:rsidRPr="001B6166">
              <w:rPr>
                <w:spacing w:val="32"/>
              </w:rPr>
              <w:t xml:space="preserve"> </w:t>
            </w:r>
            <w:r w:rsidRPr="001B6166">
              <w:rPr>
                <w:spacing w:val="-1"/>
              </w:rPr>
              <w:t>материалом</w:t>
            </w:r>
            <w:r w:rsidRPr="001B6166">
              <w:rPr>
                <w:spacing w:val="25"/>
              </w:rPr>
              <w:t xml:space="preserve"> </w:t>
            </w:r>
            <w:r w:rsidRPr="001B6166">
              <w:t>в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основном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большинство</w:t>
            </w:r>
            <w:r w:rsidRPr="001B6166"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ных</w:t>
            </w:r>
            <w:r w:rsidRPr="001B6166">
              <w:rPr>
                <w:spacing w:val="22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21"/>
              </w:rPr>
              <w:t xml:space="preserve"> </w:t>
            </w:r>
            <w:r w:rsidRPr="001B6166">
              <w:rPr>
                <w:spacing w:val="-1"/>
              </w:rPr>
              <w:t>обучения</w:t>
            </w:r>
            <w:r w:rsidRPr="001B6166">
              <w:rPr>
                <w:spacing w:val="28"/>
              </w:rPr>
              <w:t xml:space="preserve"> </w:t>
            </w:r>
            <w:r w:rsidRPr="001B6166">
              <w:rPr>
                <w:spacing w:val="-1"/>
              </w:rPr>
              <w:t>учебных</w:t>
            </w:r>
            <w:r w:rsidRPr="001B6166">
              <w:rPr>
                <w:spacing w:val="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7"/>
              </w:rPr>
              <w:t xml:space="preserve"> </w:t>
            </w:r>
            <w:r w:rsidRPr="001B6166">
              <w:rPr>
                <w:spacing w:val="-1"/>
              </w:rPr>
              <w:t>выполнено,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7"/>
              </w:rPr>
              <w:t xml:space="preserve"> </w:t>
            </w:r>
            <w:r w:rsidRPr="001B6166">
              <w:t>из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выполненных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113"/>
              <w:jc w:val="both"/>
              <w:rPr>
                <w:sz w:val="20"/>
                <w:szCs w:val="20"/>
              </w:rPr>
            </w:pPr>
          </w:p>
          <w:p w:rsidR="00086FE6" w:rsidRPr="00783379" w:rsidRDefault="00086FE6" w:rsidP="00086FE6">
            <w:pPr>
              <w:ind w:left="0" w:firstLine="0"/>
              <w:rPr>
                <w:bCs/>
              </w:rPr>
            </w:pPr>
            <w:r w:rsidRPr="001B6166">
              <w:rPr>
                <w:spacing w:val="-1"/>
              </w:rPr>
              <w:t>«Неудовлетворительно»</w:t>
            </w:r>
            <w:r w:rsidRPr="001B6166">
              <w:rPr>
                <w:spacing w:val="-2"/>
              </w:rPr>
              <w:t xml:space="preserve"> </w:t>
            </w:r>
            <w:r w:rsidRPr="001B6166">
              <w:t>-</w:t>
            </w:r>
            <w:r w:rsidRPr="001B6166"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тео</w:t>
            </w:r>
            <w:r w:rsidRPr="001B6166">
              <w:rPr>
                <w:spacing w:val="-1"/>
              </w:rPr>
              <w:t>ретическое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-2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9"/>
              </w:rPr>
              <w:t xml:space="preserve">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освоено,</w:t>
            </w:r>
            <w:r w:rsidRPr="001B6166"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-2"/>
              </w:rPr>
              <w:t xml:space="preserve"> </w:t>
            </w:r>
            <w:r>
              <w:t>уме</w:t>
            </w:r>
            <w:r w:rsidRPr="001B6166">
              <w:rPr>
                <w:spacing w:val="-1"/>
              </w:rPr>
              <w:t xml:space="preserve">ния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сформированы,</w:t>
            </w:r>
            <w:r w:rsidRPr="001B6166">
              <w:t xml:space="preserve"> </w:t>
            </w:r>
            <w:r>
              <w:rPr>
                <w:spacing w:val="-1"/>
              </w:rPr>
              <w:t>выпол</w:t>
            </w:r>
            <w:r w:rsidRPr="001B6166">
              <w:rPr>
                <w:spacing w:val="-1"/>
              </w:rPr>
              <w:t>ненные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-3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грубые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  <w:p w:rsidR="00086FE6" w:rsidRPr="00783379" w:rsidRDefault="00086FE6" w:rsidP="00D029E6">
            <w:pPr>
              <w:ind w:left="0" w:firstLine="0"/>
            </w:pPr>
          </w:p>
          <w:p w:rsidR="00086FE6" w:rsidRPr="00783379" w:rsidRDefault="00086FE6" w:rsidP="00086FE6">
            <w:pPr>
              <w:ind w:left="0" w:firstLine="0"/>
              <w:rPr>
                <w:bCs/>
              </w:rPr>
            </w:pPr>
            <w:r w:rsidRPr="00783379">
              <w:t xml:space="preserve"> </w:t>
            </w:r>
          </w:p>
        </w:tc>
        <w:tc>
          <w:tcPr>
            <w:tcW w:w="1508" w:type="pct"/>
          </w:tcPr>
          <w:p w:rsidR="00086FE6" w:rsidRPr="00783379" w:rsidRDefault="00086FE6" w:rsidP="00D029E6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lastRenderedPageBreak/>
              <w:t>Текущий контроль</w:t>
            </w:r>
          </w:p>
          <w:p w:rsidR="00086FE6" w:rsidRPr="00783379" w:rsidRDefault="00086FE6" w:rsidP="00D029E6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при проведении: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>-письменного/устного опроса;</w:t>
            </w:r>
          </w:p>
          <w:p w:rsidR="00086FE6" w:rsidRPr="00783379" w:rsidRDefault="00086FE6" w:rsidP="00D029E6">
            <w:pPr>
              <w:ind w:left="0" w:firstLine="0"/>
            </w:pPr>
          </w:p>
          <w:p w:rsidR="00086FE6" w:rsidRPr="00783379" w:rsidRDefault="00086FE6" w:rsidP="00D029E6">
            <w:pPr>
              <w:ind w:left="0" w:firstLine="0"/>
            </w:pPr>
            <w:r w:rsidRPr="00783379">
              <w:t>-тестирования;</w:t>
            </w:r>
          </w:p>
          <w:p w:rsidR="00086FE6" w:rsidRPr="00783379" w:rsidRDefault="00086FE6" w:rsidP="00D029E6">
            <w:pPr>
              <w:ind w:left="0" w:firstLine="0"/>
            </w:pPr>
          </w:p>
          <w:p w:rsidR="00086FE6" w:rsidRPr="00783379" w:rsidRDefault="00086FE6" w:rsidP="00D029E6">
            <w:pPr>
              <w:ind w:left="0" w:firstLine="0"/>
            </w:pPr>
            <w:r w:rsidRPr="00783379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086FE6" w:rsidRPr="00783379" w:rsidRDefault="00086FE6" w:rsidP="00D029E6">
            <w:pPr>
              <w:ind w:left="0" w:firstLine="0"/>
              <w:rPr>
                <w:b/>
              </w:rPr>
            </w:pPr>
          </w:p>
          <w:p w:rsidR="00086FE6" w:rsidRPr="00783379" w:rsidRDefault="00086FE6" w:rsidP="00D029E6">
            <w:pPr>
              <w:ind w:left="0" w:firstLine="0"/>
              <w:rPr>
                <w:b/>
              </w:rPr>
            </w:pPr>
          </w:p>
          <w:p w:rsidR="00086FE6" w:rsidRPr="00783379" w:rsidRDefault="00086FE6" w:rsidP="00D029E6">
            <w:pPr>
              <w:ind w:left="0" w:firstLine="0"/>
            </w:pPr>
            <w:r w:rsidRPr="00783379">
              <w:rPr>
                <w:b/>
              </w:rPr>
              <w:t>Промежуточная аттестация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>в форме дифференцирован</w:t>
            </w:r>
            <w:r>
              <w:t xml:space="preserve">ного зачета </w:t>
            </w:r>
            <w:r w:rsidRPr="00783379">
              <w:t xml:space="preserve">в виде: 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 xml:space="preserve">-письменных/ устных ответов </w:t>
            </w:r>
          </w:p>
          <w:p w:rsidR="00086FE6" w:rsidRPr="00783379" w:rsidRDefault="00086FE6" w:rsidP="00D029E6">
            <w:pPr>
              <w:ind w:left="0" w:firstLine="0"/>
              <w:rPr>
                <w:bCs/>
              </w:rPr>
            </w:pPr>
          </w:p>
        </w:tc>
      </w:tr>
    </w:tbl>
    <w:p w:rsidR="00F02717" w:rsidRPr="00783379" w:rsidRDefault="00F02717" w:rsidP="00F02717"/>
    <w:p w:rsidR="00A915A2" w:rsidRDefault="00A915A2"/>
    <w:sectPr w:rsidR="00A915A2" w:rsidSect="00D6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88" w:rsidRDefault="00470088" w:rsidP="00F02717">
      <w:r>
        <w:separator/>
      </w:r>
    </w:p>
  </w:endnote>
  <w:endnote w:type="continuationSeparator" w:id="0">
    <w:p w:rsidR="00470088" w:rsidRDefault="00470088" w:rsidP="00F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17103"/>
      <w:docPartObj>
        <w:docPartGallery w:val="Page Numbers (Bottom of Page)"/>
        <w:docPartUnique/>
      </w:docPartObj>
    </w:sdtPr>
    <w:sdtContent>
      <w:p w:rsidR="00995E9C" w:rsidRDefault="00995E9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27">
          <w:rPr>
            <w:noProof/>
          </w:rPr>
          <w:t>4</w:t>
        </w:r>
        <w:r>
          <w:fldChar w:fldCharType="end"/>
        </w:r>
      </w:p>
    </w:sdtContent>
  </w:sdt>
  <w:p w:rsidR="00995E9C" w:rsidRDefault="00995E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88" w:rsidRDefault="00470088" w:rsidP="00F02717">
      <w:r>
        <w:separator/>
      </w:r>
    </w:p>
  </w:footnote>
  <w:footnote w:type="continuationSeparator" w:id="0">
    <w:p w:rsidR="00470088" w:rsidRDefault="00470088" w:rsidP="00F0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3D7858"/>
    <w:multiLevelType w:val="hybridMultilevel"/>
    <w:tmpl w:val="41409070"/>
    <w:lvl w:ilvl="0" w:tplc="3F0C12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413B2CD9"/>
    <w:multiLevelType w:val="hybridMultilevel"/>
    <w:tmpl w:val="272638B4"/>
    <w:lvl w:ilvl="0" w:tplc="9210035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B3"/>
    <w:rsid w:val="0003026E"/>
    <w:rsid w:val="00086FE6"/>
    <w:rsid w:val="001020AB"/>
    <w:rsid w:val="00146060"/>
    <w:rsid w:val="00156C06"/>
    <w:rsid w:val="00186473"/>
    <w:rsid w:val="00266693"/>
    <w:rsid w:val="002F71DE"/>
    <w:rsid w:val="003268C4"/>
    <w:rsid w:val="00332556"/>
    <w:rsid w:val="00385C6A"/>
    <w:rsid w:val="00422913"/>
    <w:rsid w:val="00470088"/>
    <w:rsid w:val="00477111"/>
    <w:rsid w:val="00492A97"/>
    <w:rsid w:val="004F1B3F"/>
    <w:rsid w:val="006077B4"/>
    <w:rsid w:val="00681A9B"/>
    <w:rsid w:val="006971CF"/>
    <w:rsid w:val="007113C2"/>
    <w:rsid w:val="00794B3A"/>
    <w:rsid w:val="007F3A56"/>
    <w:rsid w:val="008E5183"/>
    <w:rsid w:val="00907131"/>
    <w:rsid w:val="00995E9C"/>
    <w:rsid w:val="009F1919"/>
    <w:rsid w:val="00A915A2"/>
    <w:rsid w:val="00A944DB"/>
    <w:rsid w:val="00AE168E"/>
    <w:rsid w:val="00BF20B3"/>
    <w:rsid w:val="00CD64B2"/>
    <w:rsid w:val="00CE19E7"/>
    <w:rsid w:val="00D029E6"/>
    <w:rsid w:val="00D23A37"/>
    <w:rsid w:val="00D622BD"/>
    <w:rsid w:val="00E1646C"/>
    <w:rsid w:val="00E84927"/>
    <w:rsid w:val="00F02717"/>
    <w:rsid w:val="00F04CF8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091314-F774-42C9-915D-587D5BF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131"/>
    <w:pPr>
      <w:keepNext/>
      <w:autoSpaceDE w:val="0"/>
      <w:autoSpaceDN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71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02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F02717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0271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F02717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02717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F02717"/>
    <w:pPr>
      <w:spacing w:before="120" w:after="120"/>
      <w:ind w:left="708"/>
    </w:pPr>
  </w:style>
  <w:style w:type="paragraph" w:styleId="ab">
    <w:name w:val="caption"/>
    <w:basedOn w:val="a"/>
    <w:next w:val="a"/>
    <w:uiPriority w:val="99"/>
    <w:qFormat/>
    <w:rsid w:val="00F02717"/>
    <w:pPr>
      <w:ind w:left="0" w:firstLine="0"/>
      <w:jc w:val="center"/>
    </w:pPr>
    <w:rPr>
      <w:b/>
      <w:iCs/>
      <w:szCs w:val="28"/>
    </w:rPr>
  </w:style>
  <w:style w:type="paragraph" w:customStyle="1" w:styleId="cv">
    <w:name w:val="cv"/>
    <w:basedOn w:val="a"/>
    <w:uiPriority w:val="99"/>
    <w:rsid w:val="00F02717"/>
    <w:pPr>
      <w:spacing w:before="100" w:beforeAutospacing="1" w:after="100" w:afterAutospacing="1"/>
      <w:ind w:left="0" w:firstLine="0"/>
    </w:pPr>
  </w:style>
  <w:style w:type="paragraph" w:styleId="ac">
    <w:name w:val="Balloon Text"/>
    <w:basedOn w:val="a"/>
    <w:link w:val="ad"/>
    <w:uiPriority w:val="99"/>
    <w:semiHidden/>
    <w:unhideWhenUsed/>
    <w:rsid w:val="00AE1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6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07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907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5E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95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95E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95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18648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54254" TargetMode="External"/><Relationship Id="rId17" Type="http://schemas.openxmlformats.org/officeDocument/2006/relationships/hyperlink" Target="https://biblioclub.ru/index.php?page=book&amp;id=4636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77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542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7645" TargetMode="External"/><Relationship Id="rId10" Type="http://schemas.openxmlformats.org/officeDocument/2006/relationships/hyperlink" Target="http://www.consultant.ru/document/cons_doc_LAW_2248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5584/" TargetMode="External"/><Relationship Id="rId14" Type="http://schemas.openxmlformats.org/officeDocument/2006/relationships/hyperlink" Target="https://biblioclub.ru/index.php?page=book&amp;id=598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FEC9-C5F6-474D-BEA2-6C23E780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25</cp:revision>
  <cp:lastPrinted>2021-04-24T08:40:00Z</cp:lastPrinted>
  <dcterms:created xsi:type="dcterms:W3CDTF">2021-03-19T08:31:00Z</dcterms:created>
  <dcterms:modified xsi:type="dcterms:W3CDTF">2021-04-24T08:42:00Z</dcterms:modified>
</cp:coreProperties>
</file>